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7F0" w:rsidRDefault="00C154E1" w:rsidP="00C154E1">
      <w:pPr>
        <w:widowControl/>
        <w:autoSpaceDE/>
        <w:autoSpaceDN/>
        <w:adjustRightInd/>
        <w:spacing w:before="120"/>
        <w:jc w:val="right"/>
        <w:rPr>
          <w:b/>
          <w:sz w:val="28"/>
          <w:szCs w:val="24"/>
        </w:rPr>
      </w:pPr>
      <w:r>
        <w:rPr>
          <w:b/>
          <w:sz w:val="28"/>
          <w:szCs w:val="24"/>
        </w:rPr>
        <w:t>Приложение 1 а</w:t>
      </w:r>
    </w:p>
    <w:p w:rsidR="005D26A9" w:rsidRDefault="005D26A9" w:rsidP="00D907F0">
      <w:pPr>
        <w:widowControl/>
        <w:autoSpaceDE/>
        <w:autoSpaceDN/>
        <w:adjustRightInd/>
        <w:spacing w:before="120"/>
        <w:jc w:val="center"/>
        <w:rPr>
          <w:b/>
          <w:sz w:val="28"/>
          <w:szCs w:val="24"/>
        </w:rPr>
      </w:pPr>
    </w:p>
    <w:p w:rsidR="00D907F0" w:rsidRPr="00D907F0" w:rsidRDefault="00D907F0" w:rsidP="00D907F0">
      <w:pPr>
        <w:widowControl/>
        <w:autoSpaceDE/>
        <w:autoSpaceDN/>
        <w:adjustRightInd/>
        <w:spacing w:before="120"/>
        <w:jc w:val="center"/>
        <w:rPr>
          <w:b/>
          <w:sz w:val="28"/>
          <w:szCs w:val="24"/>
        </w:rPr>
      </w:pPr>
      <w:r w:rsidRPr="00D907F0">
        <w:rPr>
          <w:b/>
          <w:sz w:val="28"/>
          <w:szCs w:val="24"/>
        </w:rPr>
        <w:t>ТЕХНИЧЕСКА СПЕЦИФИКАЦИЯ</w:t>
      </w:r>
    </w:p>
    <w:p w:rsidR="00D907F0" w:rsidRPr="00D907F0" w:rsidRDefault="00D907F0" w:rsidP="00D907F0">
      <w:pPr>
        <w:widowControl/>
        <w:autoSpaceDE/>
        <w:autoSpaceDN/>
        <w:adjustRightInd/>
        <w:spacing w:before="120"/>
        <w:jc w:val="center"/>
        <w:rPr>
          <w:sz w:val="24"/>
          <w:szCs w:val="24"/>
        </w:rPr>
      </w:pPr>
      <w:r w:rsidRPr="00D907F0">
        <w:rPr>
          <w:sz w:val="24"/>
          <w:szCs w:val="24"/>
        </w:rPr>
        <w:t>ПО ОБОСОБЕНА ПОЗИЦИЯ № 1</w:t>
      </w:r>
    </w:p>
    <w:p w:rsidR="00D907F0" w:rsidRPr="00D907F0" w:rsidRDefault="00D907F0" w:rsidP="00D907F0">
      <w:pPr>
        <w:widowControl/>
        <w:autoSpaceDE/>
        <w:autoSpaceDN/>
        <w:adjustRightInd/>
        <w:spacing w:before="120"/>
        <w:jc w:val="center"/>
        <w:rPr>
          <w:sz w:val="24"/>
          <w:szCs w:val="24"/>
        </w:rPr>
      </w:pPr>
      <w:r w:rsidRPr="00D907F0">
        <w:rPr>
          <w:sz w:val="24"/>
          <w:szCs w:val="24"/>
        </w:rPr>
        <w:t xml:space="preserve">на резервни части за </w:t>
      </w:r>
      <w:proofErr w:type="spellStart"/>
      <w:r w:rsidRPr="00D907F0">
        <w:rPr>
          <w:bCs/>
          <w:sz w:val="24"/>
          <w:szCs w:val="24"/>
        </w:rPr>
        <w:t>банкнотообработващи</w:t>
      </w:r>
      <w:proofErr w:type="spellEnd"/>
      <w:r w:rsidRPr="00D907F0">
        <w:rPr>
          <w:bCs/>
          <w:sz w:val="24"/>
          <w:szCs w:val="24"/>
        </w:rPr>
        <w:t xml:space="preserve"> </w:t>
      </w:r>
      <w:r w:rsidRPr="00D907F0">
        <w:rPr>
          <w:sz w:val="24"/>
          <w:szCs w:val="24"/>
        </w:rPr>
        <w:t xml:space="preserve">системи на </w:t>
      </w:r>
      <w:proofErr w:type="spellStart"/>
      <w:r w:rsidRPr="00D907F0">
        <w:rPr>
          <w:sz w:val="24"/>
          <w:szCs w:val="24"/>
        </w:rPr>
        <w:t>BPS</w:t>
      </w:r>
      <w:proofErr w:type="spellEnd"/>
      <w:r w:rsidRPr="00D907F0">
        <w:rPr>
          <w:sz w:val="24"/>
          <w:szCs w:val="24"/>
          <w:lang w:val="ru-RU"/>
        </w:rPr>
        <w:t xml:space="preserve"> </w:t>
      </w:r>
      <w:r w:rsidRPr="00D907F0">
        <w:rPr>
          <w:sz w:val="24"/>
          <w:szCs w:val="24"/>
        </w:rPr>
        <w:t>1040</w:t>
      </w:r>
      <w:r w:rsidRPr="00D907F0">
        <w:rPr>
          <w:sz w:val="24"/>
          <w:szCs w:val="24"/>
          <w:lang w:val="ru-RU"/>
        </w:rPr>
        <w:t xml:space="preserve"> </w:t>
      </w:r>
      <w:r w:rsidRPr="00D907F0">
        <w:rPr>
          <w:sz w:val="24"/>
          <w:szCs w:val="24"/>
        </w:rPr>
        <w:t>BS</w:t>
      </w:r>
    </w:p>
    <w:p w:rsidR="00B00685" w:rsidRPr="00BC41A3" w:rsidRDefault="00B00685" w:rsidP="00B00685">
      <w:pPr>
        <w:widowControl/>
        <w:autoSpaceDE/>
        <w:adjustRightInd/>
        <w:jc w:val="center"/>
        <w:rPr>
          <w:sz w:val="24"/>
          <w:szCs w:val="24"/>
        </w:rPr>
      </w:pPr>
    </w:p>
    <w:p w:rsidR="00324561" w:rsidRDefault="00324561" w:rsidP="005F4596">
      <w:pPr>
        <w:widowControl/>
        <w:autoSpaceDE/>
        <w:autoSpaceDN/>
        <w:adjustRightInd/>
        <w:rPr>
          <w:sz w:val="24"/>
          <w:szCs w:val="24"/>
        </w:rPr>
      </w:pPr>
    </w:p>
    <w:tbl>
      <w:tblPr>
        <w:tblW w:w="1086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1559"/>
        <w:gridCol w:w="3828"/>
        <w:gridCol w:w="1417"/>
        <w:gridCol w:w="1418"/>
        <w:gridCol w:w="2070"/>
      </w:tblGrid>
      <w:tr w:rsidR="00D907F0" w:rsidRPr="00843AFB" w:rsidTr="00E11F4E">
        <w:trPr>
          <w:trHeight w:val="300"/>
          <w:tblHeader/>
        </w:trPr>
        <w:tc>
          <w:tcPr>
            <w:tcW w:w="568" w:type="dxa"/>
            <w:vMerge w:val="restart"/>
            <w:shd w:val="clear" w:color="auto" w:fill="auto"/>
            <w:noWrap/>
            <w:vAlign w:val="center"/>
            <w:hideMark/>
          </w:tcPr>
          <w:p w:rsidR="00D907F0" w:rsidRPr="00D907F0" w:rsidRDefault="00D907F0" w:rsidP="00D907F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:rsidR="00D907F0" w:rsidRDefault="00D907F0" w:rsidP="00D907F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Кат. Номер</w:t>
            </w:r>
          </w:p>
          <w:p w:rsidR="00D907F0" w:rsidRPr="00D907F0" w:rsidRDefault="00D907F0" w:rsidP="00D907F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(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Item Number</w:t>
            </w:r>
            <w:r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3828" w:type="dxa"/>
            <w:vMerge w:val="restart"/>
            <w:shd w:val="clear" w:color="auto" w:fill="auto"/>
            <w:noWrap/>
            <w:vAlign w:val="center"/>
            <w:hideMark/>
          </w:tcPr>
          <w:p w:rsidR="00D907F0" w:rsidRDefault="00D907F0" w:rsidP="00D907F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  <w:p w:rsidR="00D907F0" w:rsidRPr="00D907F0" w:rsidRDefault="00D907F0" w:rsidP="00D907F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(</w:t>
            </w:r>
            <w:proofErr w:type="spellStart"/>
            <w:r w:rsidRPr="00D907F0">
              <w:rPr>
                <w:b/>
                <w:bCs/>
                <w:color w:val="000000"/>
                <w:sz w:val="24"/>
                <w:szCs w:val="24"/>
              </w:rPr>
              <w:t>Item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 Description</w:t>
            </w:r>
            <w:r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2835" w:type="dxa"/>
            <w:gridSpan w:val="2"/>
          </w:tcPr>
          <w:p w:rsidR="00D907F0" w:rsidRPr="00D907F0" w:rsidRDefault="00D907F0" w:rsidP="00D907F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Еквивалент</w:t>
            </w:r>
          </w:p>
        </w:tc>
        <w:tc>
          <w:tcPr>
            <w:tcW w:w="2070" w:type="dxa"/>
            <w:vMerge w:val="restart"/>
            <w:shd w:val="clear" w:color="auto" w:fill="auto"/>
            <w:noWrap/>
            <w:vAlign w:val="center"/>
            <w:hideMark/>
          </w:tcPr>
          <w:p w:rsidR="00D907F0" w:rsidRPr="00D907F0" w:rsidRDefault="00D907F0" w:rsidP="00D907F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Ориентировъчно количество в брой за срока на договора</w:t>
            </w:r>
          </w:p>
        </w:tc>
      </w:tr>
      <w:tr w:rsidR="00D907F0" w:rsidRPr="00843AFB" w:rsidTr="00E11F4E">
        <w:trPr>
          <w:trHeight w:val="300"/>
          <w:tblHeader/>
        </w:trPr>
        <w:tc>
          <w:tcPr>
            <w:tcW w:w="568" w:type="dxa"/>
            <w:vMerge/>
            <w:shd w:val="clear" w:color="auto" w:fill="auto"/>
            <w:noWrap/>
            <w:vAlign w:val="bottom"/>
          </w:tcPr>
          <w:p w:rsidR="00D907F0" w:rsidRPr="00D907F0" w:rsidRDefault="00D907F0" w:rsidP="00843AFB">
            <w:pPr>
              <w:widowControl/>
              <w:autoSpaceDE/>
              <w:autoSpaceDN/>
              <w:adjustRightInd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vAlign w:val="bottom"/>
          </w:tcPr>
          <w:p w:rsidR="00D907F0" w:rsidRPr="00D907F0" w:rsidRDefault="00D907F0" w:rsidP="00843AFB">
            <w:pPr>
              <w:widowControl/>
              <w:autoSpaceDE/>
              <w:autoSpaceDN/>
              <w:adjustRightInd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  <w:noWrap/>
            <w:vAlign w:val="bottom"/>
          </w:tcPr>
          <w:p w:rsidR="00D907F0" w:rsidRPr="00D907F0" w:rsidRDefault="00D907F0" w:rsidP="00843AF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907F0" w:rsidRPr="00D907F0" w:rsidRDefault="00D907F0" w:rsidP="00843AFB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Кат. Номер (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Item Number</w:t>
            </w:r>
            <w:r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D907F0" w:rsidRDefault="00D907F0" w:rsidP="00D907F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:rsidR="00D907F0" w:rsidRPr="00D907F0" w:rsidRDefault="00D907F0" w:rsidP="00D907F0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(</w:t>
            </w:r>
            <w:proofErr w:type="spellStart"/>
            <w:r w:rsidRPr="00D907F0">
              <w:rPr>
                <w:b/>
                <w:bCs/>
                <w:color w:val="000000"/>
                <w:sz w:val="24"/>
                <w:szCs w:val="24"/>
              </w:rPr>
              <w:t>Item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 Description</w:t>
            </w:r>
            <w:r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2070" w:type="dxa"/>
            <w:vMerge/>
            <w:shd w:val="clear" w:color="auto" w:fill="auto"/>
            <w:noWrap/>
            <w:vAlign w:val="bottom"/>
          </w:tcPr>
          <w:p w:rsidR="00D907F0" w:rsidRPr="00D907F0" w:rsidRDefault="00D907F0" w:rsidP="00843AFB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8D0" w:rsidRPr="00843AFB" w:rsidTr="00E11F4E">
        <w:trPr>
          <w:trHeight w:val="300"/>
          <w:tblHeader/>
        </w:trPr>
        <w:tc>
          <w:tcPr>
            <w:tcW w:w="568" w:type="dxa"/>
            <w:shd w:val="clear" w:color="auto" w:fill="auto"/>
            <w:noWrap/>
            <w:vAlign w:val="center"/>
          </w:tcPr>
          <w:p w:rsidR="00BC58D0" w:rsidRPr="00E11F4E" w:rsidRDefault="00BC58D0" w:rsidP="00E11F4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BC58D0" w:rsidRPr="00E11F4E" w:rsidRDefault="00BC58D0" w:rsidP="00E11F4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BC58D0" w:rsidRPr="00E11F4E" w:rsidRDefault="00BC58D0" w:rsidP="00E11F4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417" w:type="dxa"/>
            <w:vAlign w:val="center"/>
          </w:tcPr>
          <w:p w:rsidR="00BC58D0" w:rsidRPr="00E11F4E" w:rsidRDefault="00BC58D0" w:rsidP="00E11F4E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1418" w:type="dxa"/>
            <w:vAlign w:val="center"/>
          </w:tcPr>
          <w:p w:rsidR="00BC58D0" w:rsidRPr="00E11F4E" w:rsidRDefault="00BC58D0" w:rsidP="00E11F4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2070" w:type="dxa"/>
            <w:shd w:val="clear" w:color="auto" w:fill="auto"/>
            <w:noWrap/>
            <w:vAlign w:val="center"/>
          </w:tcPr>
          <w:p w:rsidR="00BC58D0" w:rsidRPr="00E11F4E" w:rsidRDefault="00BC58D0" w:rsidP="00BC58D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6</w:t>
            </w:r>
          </w:p>
        </w:tc>
      </w:tr>
      <w:tr w:rsidR="005D26A9" w:rsidRPr="00843AFB" w:rsidTr="00D907F0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106657000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RETAINING RING             8,000</w:t>
            </w:r>
          </w:p>
        </w:tc>
        <w:tc>
          <w:tcPr>
            <w:tcW w:w="1417" w:type="dxa"/>
          </w:tcPr>
          <w:p w:rsidR="005D26A9" w:rsidRPr="005D26A9" w:rsidRDefault="005D26A9" w:rsidP="005D26A9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5D26A9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:rsidR="005D26A9" w:rsidRDefault="005D26A9" w:rsidP="005D26A9">
            <w:r w:rsidRPr="00225F80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10</w:t>
            </w:r>
          </w:p>
        </w:tc>
      </w:tr>
      <w:tr w:rsidR="005D26A9" w:rsidRPr="00843AFB" w:rsidTr="00D907F0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146621011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BELT ROLLER               D=40,1</w:t>
            </w:r>
          </w:p>
        </w:tc>
        <w:tc>
          <w:tcPr>
            <w:tcW w:w="1417" w:type="dxa"/>
          </w:tcPr>
          <w:p w:rsidR="005D26A9" w:rsidRDefault="005D26A9" w:rsidP="005D26A9">
            <w:r w:rsidRPr="00387716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:rsidR="005D26A9" w:rsidRDefault="005D26A9" w:rsidP="005D26A9">
            <w:r w:rsidRPr="00225F80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10</w:t>
            </w:r>
          </w:p>
        </w:tc>
      </w:tr>
      <w:tr w:rsidR="005D26A9" w:rsidRPr="00843AFB" w:rsidTr="00D907F0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146802021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BELT ROLLER               D=40,1 D=40,1</w:t>
            </w:r>
          </w:p>
        </w:tc>
        <w:tc>
          <w:tcPr>
            <w:tcW w:w="1417" w:type="dxa"/>
          </w:tcPr>
          <w:p w:rsidR="005D26A9" w:rsidRDefault="005D26A9" w:rsidP="005D26A9">
            <w:r w:rsidRPr="00387716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:rsidR="005D26A9" w:rsidRDefault="005D26A9" w:rsidP="005D26A9">
            <w:r w:rsidRPr="00225F80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30</w:t>
            </w:r>
          </w:p>
        </w:tc>
      </w:tr>
      <w:tr w:rsidR="005D26A9" w:rsidRPr="00843AFB" w:rsidTr="00D907F0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146806031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DRIVE ROLLER              A1 KPL D=40,1</w:t>
            </w:r>
          </w:p>
        </w:tc>
        <w:tc>
          <w:tcPr>
            <w:tcW w:w="1417" w:type="dxa"/>
          </w:tcPr>
          <w:p w:rsidR="005D26A9" w:rsidRDefault="005D26A9" w:rsidP="005D26A9">
            <w:r w:rsidRPr="00387716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:rsidR="005D26A9" w:rsidRDefault="005D26A9" w:rsidP="005D26A9">
            <w:r w:rsidRPr="00225F80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15</w:t>
            </w:r>
          </w:p>
        </w:tc>
      </w:tr>
      <w:tr w:rsidR="005D26A9" w:rsidRPr="00843AFB" w:rsidTr="00D907F0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146810021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BELT ROLLER               D=40,1</w:t>
            </w:r>
          </w:p>
        </w:tc>
        <w:tc>
          <w:tcPr>
            <w:tcW w:w="1417" w:type="dxa"/>
          </w:tcPr>
          <w:p w:rsidR="005D26A9" w:rsidRDefault="005D26A9" w:rsidP="005D26A9">
            <w:r w:rsidRPr="00387716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:rsidR="005D26A9" w:rsidRDefault="005D26A9" w:rsidP="005D26A9">
            <w:r w:rsidRPr="00225F80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30</w:t>
            </w:r>
          </w:p>
        </w:tc>
      </w:tr>
      <w:tr w:rsidR="005D26A9" w:rsidRPr="00843AFB" w:rsidTr="00D907F0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146845021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DRIVE ROLLER              K1 KPL D=40,1</w:t>
            </w:r>
          </w:p>
        </w:tc>
        <w:tc>
          <w:tcPr>
            <w:tcW w:w="1417" w:type="dxa"/>
          </w:tcPr>
          <w:p w:rsidR="005D26A9" w:rsidRDefault="005D26A9" w:rsidP="005D26A9">
            <w:r w:rsidRPr="00387716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:rsidR="005D26A9" w:rsidRDefault="005D26A9" w:rsidP="005D26A9">
            <w:r w:rsidRPr="00225F80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10</w:t>
            </w:r>
          </w:p>
        </w:tc>
      </w:tr>
      <w:tr w:rsidR="005D26A9" w:rsidRPr="00843AFB" w:rsidTr="00D907F0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146862061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ROLL                       EX KPL D=30,1</w:t>
            </w:r>
          </w:p>
        </w:tc>
        <w:tc>
          <w:tcPr>
            <w:tcW w:w="1417" w:type="dxa"/>
          </w:tcPr>
          <w:p w:rsidR="005D26A9" w:rsidRDefault="005D26A9" w:rsidP="005D26A9">
            <w:r w:rsidRPr="00387716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:rsidR="005D26A9" w:rsidRDefault="005D26A9" w:rsidP="005D26A9">
            <w:r w:rsidRPr="00225F80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10</w:t>
            </w:r>
          </w:p>
        </w:tc>
      </w:tr>
      <w:tr w:rsidR="005D26A9" w:rsidRPr="00843AFB" w:rsidTr="00D907F0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147769011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GUIDE ROLLER              W KPL D=40,1</w:t>
            </w:r>
          </w:p>
        </w:tc>
        <w:tc>
          <w:tcPr>
            <w:tcW w:w="1417" w:type="dxa"/>
          </w:tcPr>
          <w:p w:rsidR="005D26A9" w:rsidRDefault="005D26A9" w:rsidP="005D26A9">
            <w:r w:rsidRPr="00387716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:rsidR="005D26A9" w:rsidRDefault="005D26A9" w:rsidP="005D26A9">
            <w:r w:rsidRPr="00225F80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10</w:t>
            </w:r>
          </w:p>
        </w:tc>
      </w:tr>
      <w:tr w:rsidR="005D26A9" w:rsidRPr="00843AFB" w:rsidTr="00D907F0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153285011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ANTISTATIC BRUSH</w:t>
            </w:r>
          </w:p>
        </w:tc>
        <w:tc>
          <w:tcPr>
            <w:tcW w:w="1417" w:type="dxa"/>
          </w:tcPr>
          <w:p w:rsidR="005D26A9" w:rsidRDefault="005D26A9" w:rsidP="005D26A9">
            <w:r w:rsidRPr="00387716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:rsidR="005D26A9" w:rsidRDefault="005D26A9" w:rsidP="005D26A9">
            <w:r w:rsidRPr="00225F80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5</w:t>
            </w:r>
          </w:p>
        </w:tc>
      </w:tr>
      <w:tr w:rsidR="005D26A9" w:rsidRPr="00843AFB" w:rsidTr="00D907F0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155950021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SHAFT                     KPL</w:t>
            </w:r>
          </w:p>
        </w:tc>
        <w:tc>
          <w:tcPr>
            <w:tcW w:w="1417" w:type="dxa"/>
          </w:tcPr>
          <w:p w:rsidR="005D26A9" w:rsidRDefault="005D26A9" w:rsidP="005D26A9">
            <w:r w:rsidRPr="00387716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:rsidR="005D26A9" w:rsidRDefault="005D26A9" w:rsidP="005D26A9">
            <w:r w:rsidRPr="00225F80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5</w:t>
            </w:r>
          </w:p>
        </w:tc>
      </w:tr>
      <w:tr w:rsidR="005D26A9" w:rsidRPr="00843AFB" w:rsidTr="00D907F0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155967001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REFLECTOR                 BEARB</w:t>
            </w:r>
          </w:p>
        </w:tc>
        <w:tc>
          <w:tcPr>
            <w:tcW w:w="1417" w:type="dxa"/>
          </w:tcPr>
          <w:p w:rsidR="005D26A9" w:rsidRDefault="005D26A9" w:rsidP="005D26A9">
            <w:r w:rsidRPr="00387716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:rsidR="005D26A9" w:rsidRDefault="005D26A9" w:rsidP="005D26A9">
            <w:r w:rsidRPr="00225F80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10</w:t>
            </w:r>
          </w:p>
        </w:tc>
      </w:tr>
      <w:tr w:rsidR="005D26A9" w:rsidRPr="00843AFB" w:rsidTr="00D907F0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156537011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spellStart"/>
            <w:r w:rsidRPr="00D907F0">
              <w:rPr>
                <w:color w:val="000000"/>
                <w:sz w:val="24"/>
                <w:szCs w:val="24"/>
              </w:rPr>
              <w:t>Round</w:t>
            </w:r>
            <w:proofErr w:type="spellEnd"/>
            <w:r w:rsidRPr="00D907F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7F0">
              <w:rPr>
                <w:color w:val="000000"/>
                <w:sz w:val="24"/>
                <w:szCs w:val="24"/>
              </w:rPr>
              <w:t>belt</w:t>
            </w:r>
            <w:proofErr w:type="spellEnd"/>
            <w:r w:rsidRPr="00D907F0">
              <w:rPr>
                <w:color w:val="000000"/>
                <w:sz w:val="24"/>
                <w:szCs w:val="24"/>
              </w:rPr>
              <w:t xml:space="preserve"> L=248mm</w:t>
            </w:r>
          </w:p>
        </w:tc>
        <w:tc>
          <w:tcPr>
            <w:tcW w:w="1417" w:type="dxa"/>
          </w:tcPr>
          <w:p w:rsidR="005D26A9" w:rsidRDefault="005D26A9" w:rsidP="005D26A9">
            <w:r w:rsidRPr="00387716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:rsidR="005D26A9" w:rsidRDefault="005D26A9" w:rsidP="005D26A9">
            <w:r w:rsidRPr="00225F80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20</w:t>
            </w:r>
          </w:p>
        </w:tc>
      </w:tr>
      <w:tr w:rsidR="005D26A9" w:rsidRPr="00843AFB" w:rsidTr="00D907F0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157491001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TENSION SPRING</w:t>
            </w:r>
          </w:p>
        </w:tc>
        <w:tc>
          <w:tcPr>
            <w:tcW w:w="1417" w:type="dxa"/>
          </w:tcPr>
          <w:p w:rsidR="005D26A9" w:rsidRDefault="005D26A9" w:rsidP="005D26A9">
            <w:r w:rsidRPr="00387716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:rsidR="005D26A9" w:rsidRDefault="005D26A9" w:rsidP="005D26A9">
            <w:r w:rsidRPr="00225F80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6</w:t>
            </w:r>
          </w:p>
        </w:tc>
      </w:tr>
      <w:tr w:rsidR="005D26A9" w:rsidRPr="00843AFB" w:rsidTr="00D907F0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157492011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LEG SPRING</w:t>
            </w:r>
          </w:p>
        </w:tc>
        <w:tc>
          <w:tcPr>
            <w:tcW w:w="1417" w:type="dxa"/>
          </w:tcPr>
          <w:p w:rsidR="005D26A9" w:rsidRDefault="005D26A9" w:rsidP="005D26A9">
            <w:r w:rsidRPr="00387716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:rsidR="005D26A9" w:rsidRDefault="005D26A9" w:rsidP="005D26A9">
            <w:r w:rsidRPr="00225F80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4</w:t>
            </w:r>
          </w:p>
        </w:tc>
      </w:tr>
      <w:tr w:rsidR="005D26A9" w:rsidRPr="00843AFB" w:rsidTr="00D907F0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159111001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ROLL</w:t>
            </w:r>
          </w:p>
        </w:tc>
        <w:tc>
          <w:tcPr>
            <w:tcW w:w="1417" w:type="dxa"/>
          </w:tcPr>
          <w:p w:rsidR="005D26A9" w:rsidRDefault="005D26A9" w:rsidP="005D26A9">
            <w:r w:rsidRPr="00387716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:rsidR="005D26A9" w:rsidRDefault="005D26A9" w:rsidP="005D26A9">
            <w:r w:rsidRPr="00225F80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20</w:t>
            </w:r>
          </w:p>
        </w:tc>
      </w:tr>
      <w:tr w:rsidR="005D26A9" w:rsidRPr="00843AFB" w:rsidTr="00D907F0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166623001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PROXIMITY INITIATOR       PUSH NIV</w:t>
            </w:r>
          </w:p>
        </w:tc>
        <w:tc>
          <w:tcPr>
            <w:tcW w:w="1417" w:type="dxa"/>
          </w:tcPr>
          <w:p w:rsidR="005D26A9" w:rsidRDefault="005D26A9" w:rsidP="005D26A9">
            <w:r w:rsidRPr="00387716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:rsidR="005D26A9" w:rsidRDefault="005D26A9" w:rsidP="005D26A9">
            <w:r w:rsidRPr="00225F80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5</w:t>
            </w:r>
          </w:p>
        </w:tc>
      </w:tr>
      <w:tr w:rsidR="005D26A9" w:rsidRPr="00843AFB" w:rsidTr="00D907F0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180485000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MAINS FILTER              UL 3-PH</w:t>
            </w:r>
          </w:p>
        </w:tc>
        <w:tc>
          <w:tcPr>
            <w:tcW w:w="1417" w:type="dxa"/>
          </w:tcPr>
          <w:p w:rsidR="005D26A9" w:rsidRDefault="005D26A9" w:rsidP="005D26A9">
            <w:r w:rsidRPr="00387716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:rsidR="005D26A9" w:rsidRDefault="005D26A9" w:rsidP="005D26A9">
            <w:r w:rsidRPr="00225F80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1</w:t>
            </w:r>
          </w:p>
        </w:tc>
      </w:tr>
      <w:tr w:rsidR="005D26A9" w:rsidRPr="00843AFB" w:rsidTr="00D907F0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193280001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FELT                      SET SEN DIS</w:t>
            </w:r>
          </w:p>
        </w:tc>
        <w:tc>
          <w:tcPr>
            <w:tcW w:w="1417" w:type="dxa"/>
          </w:tcPr>
          <w:p w:rsidR="005D26A9" w:rsidRDefault="005D26A9" w:rsidP="005D26A9">
            <w:r w:rsidRPr="00387716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:rsidR="005D26A9" w:rsidRDefault="005D26A9" w:rsidP="005D26A9">
            <w:r w:rsidRPr="00225F80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10</w:t>
            </w:r>
          </w:p>
        </w:tc>
      </w:tr>
      <w:tr w:rsidR="005D26A9" w:rsidRPr="00843AFB" w:rsidTr="00D907F0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210428000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LOAD-BREAK SWITCH         4PO</w:t>
            </w:r>
          </w:p>
        </w:tc>
        <w:tc>
          <w:tcPr>
            <w:tcW w:w="1417" w:type="dxa"/>
          </w:tcPr>
          <w:p w:rsidR="005D26A9" w:rsidRDefault="005D26A9" w:rsidP="005D26A9">
            <w:r w:rsidRPr="00387716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:rsidR="005D26A9" w:rsidRDefault="005D26A9" w:rsidP="005D26A9">
            <w:r w:rsidRPr="00225F80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2</w:t>
            </w:r>
          </w:p>
        </w:tc>
      </w:tr>
      <w:tr w:rsidR="005D26A9" w:rsidRPr="00843AFB" w:rsidTr="00D907F0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212410021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ROTOR                     VE MON</w:t>
            </w:r>
          </w:p>
        </w:tc>
        <w:tc>
          <w:tcPr>
            <w:tcW w:w="1417" w:type="dxa"/>
          </w:tcPr>
          <w:p w:rsidR="005D26A9" w:rsidRDefault="005D26A9" w:rsidP="005D26A9">
            <w:r w:rsidRPr="00387716">
              <w:rPr>
                <w:color w:val="000000"/>
              </w:rPr>
              <w:t xml:space="preserve">или </w:t>
            </w:r>
            <w:r w:rsidRPr="00387716">
              <w:rPr>
                <w:color w:val="000000"/>
              </w:rPr>
              <w:lastRenderedPageBreak/>
              <w:t>еквивалентно</w:t>
            </w:r>
          </w:p>
        </w:tc>
        <w:tc>
          <w:tcPr>
            <w:tcW w:w="1418" w:type="dxa"/>
          </w:tcPr>
          <w:p w:rsidR="005D26A9" w:rsidRDefault="005D26A9" w:rsidP="005D26A9">
            <w:r w:rsidRPr="00225F80">
              <w:rPr>
                <w:color w:val="000000"/>
              </w:rPr>
              <w:lastRenderedPageBreak/>
              <w:t xml:space="preserve">или </w:t>
            </w:r>
            <w:r w:rsidRPr="00225F80">
              <w:rPr>
                <w:color w:val="000000"/>
              </w:rPr>
              <w:lastRenderedPageBreak/>
              <w:t>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</w:tr>
      <w:tr w:rsidR="005D26A9" w:rsidRPr="00843AFB" w:rsidTr="00D907F0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215667001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IDLER PULLEY              1</w:t>
            </w:r>
          </w:p>
        </w:tc>
        <w:tc>
          <w:tcPr>
            <w:tcW w:w="1417" w:type="dxa"/>
          </w:tcPr>
          <w:p w:rsidR="005D26A9" w:rsidRDefault="005D26A9" w:rsidP="005D26A9">
            <w:r w:rsidRPr="00387716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:rsidR="005D26A9" w:rsidRDefault="005D26A9" w:rsidP="005D26A9">
            <w:r w:rsidRPr="00225F80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15</w:t>
            </w:r>
          </w:p>
        </w:tc>
      </w:tr>
      <w:tr w:rsidR="005D26A9" w:rsidRPr="00843AFB" w:rsidTr="00D907F0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226464011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COMB                      30BN/S</w:t>
            </w:r>
          </w:p>
        </w:tc>
        <w:tc>
          <w:tcPr>
            <w:tcW w:w="1417" w:type="dxa"/>
          </w:tcPr>
          <w:p w:rsidR="005D26A9" w:rsidRDefault="005D26A9" w:rsidP="005D26A9">
            <w:r w:rsidRPr="00387716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:rsidR="005D26A9" w:rsidRDefault="005D26A9" w:rsidP="005D26A9">
            <w:r w:rsidRPr="00225F80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1</w:t>
            </w:r>
          </w:p>
        </w:tc>
      </w:tr>
      <w:tr w:rsidR="005D26A9" w:rsidRPr="00843AFB" w:rsidTr="00D907F0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227005031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RETROFIT KIT              BPS 1000</w:t>
            </w:r>
          </w:p>
        </w:tc>
        <w:tc>
          <w:tcPr>
            <w:tcW w:w="1417" w:type="dxa"/>
          </w:tcPr>
          <w:p w:rsidR="005D26A9" w:rsidRDefault="005D26A9" w:rsidP="005D26A9">
            <w:r w:rsidRPr="00387716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:rsidR="005D26A9" w:rsidRDefault="005D26A9" w:rsidP="005D26A9">
            <w:r w:rsidRPr="00225F80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2</w:t>
            </w:r>
          </w:p>
        </w:tc>
      </w:tr>
      <w:tr w:rsidR="005D26A9" w:rsidRPr="00843AFB" w:rsidTr="00D907F0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247837011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SOLENOID VALVE TERMINAL   BÜNDLER TYP4</w:t>
            </w:r>
          </w:p>
        </w:tc>
        <w:tc>
          <w:tcPr>
            <w:tcW w:w="1417" w:type="dxa"/>
          </w:tcPr>
          <w:p w:rsidR="005D26A9" w:rsidRDefault="005D26A9" w:rsidP="005D26A9">
            <w:r w:rsidRPr="00387716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:rsidR="005D26A9" w:rsidRDefault="005D26A9" w:rsidP="005D26A9">
            <w:r w:rsidRPr="00225F80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2</w:t>
            </w:r>
          </w:p>
        </w:tc>
      </w:tr>
      <w:tr w:rsidR="005D26A9" w:rsidRPr="00843AFB" w:rsidTr="00D907F0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248027000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CABLE, PREFABRICATED      M8  3POL  3M</w:t>
            </w:r>
          </w:p>
        </w:tc>
        <w:tc>
          <w:tcPr>
            <w:tcW w:w="1417" w:type="dxa"/>
          </w:tcPr>
          <w:p w:rsidR="005D26A9" w:rsidRDefault="005D26A9" w:rsidP="005D26A9">
            <w:r w:rsidRPr="00387716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:rsidR="005D26A9" w:rsidRDefault="005D26A9" w:rsidP="005D26A9">
            <w:r w:rsidRPr="00225F80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2</w:t>
            </w:r>
          </w:p>
        </w:tc>
      </w:tr>
      <w:tr w:rsidR="005D26A9" w:rsidRPr="00843AFB" w:rsidTr="00D907F0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260283000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PROXIMITY INITIATOR       BES M12</w:t>
            </w:r>
          </w:p>
        </w:tc>
        <w:tc>
          <w:tcPr>
            <w:tcW w:w="1417" w:type="dxa"/>
          </w:tcPr>
          <w:p w:rsidR="005D26A9" w:rsidRDefault="005D26A9" w:rsidP="005D26A9">
            <w:r w:rsidRPr="00387716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:rsidR="005D26A9" w:rsidRDefault="005D26A9" w:rsidP="005D26A9">
            <w:r w:rsidRPr="00225F80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4</w:t>
            </w:r>
          </w:p>
        </w:tc>
      </w:tr>
      <w:tr w:rsidR="005D26A9" w:rsidRPr="00843AFB" w:rsidTr="00D907F0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262411000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SILICONE                  ELASTOSIL E 41</w:t>
            </w:r>
          </w:p>
        </w:tc>
        <w:tc>
          <w:tcPr>
            <w:tcW w:w="1417" w:type="dxa"/>
          </w:tcPr>
          <w:p w:rsidR="005D26A9" w:rsidRDefault="005D26A9" w:rsidP="005D26A9">
            <w:r w:rsidRPr="00387716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:rsidR="005D26A9" w:rsidRDefault="005D26A9" w:rsidP="005D26A9">
            <w:r w:rsidRPr="00225F80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4</w:t>
            </w:r>
          </w:p>
        </w:tc>
      </w:tr>
      <w:tr w:rsidR="005D26A9" w:rsidRPr="00843AFB" w:rsidTr="00D907F0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266811001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IDLER PULLEY</w:t>
            </w:r>
          </w:p>
        </w:tc>
        <w:tc>
          <w:tcPr>
            <w:tcW w:w="1417" w:type="dxa"/>
          </w:tcPr>
          <w:p w:rsidR="005D26A9" w:rsidRDefault="005D26A9" w:rsidP="005D26A9">
            <w:r w:rsidRPr="00387716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:rsidR="005D26A9" w:rsidRDefault="005D26A9" w:rsidP="005D26A9">
            <w:r w:rsidRPr="00225F80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5</w:t>
            </w:r>
          </w:p>
        </w:tc>
      </w:tr>
      <w:tr w:rsidR="005D26A9" w:rsidRPr="00843AFB" w:rsidTr="00D907F0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266876000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spellStart"/>
            <w:r w:rsidRPr="00D907F0">
              <w:rPr>
                <w:color w:val="000000"/>
                <w:sz w:val="24"/>
                <w:szCs w:val="24"/>
              </w:rPr>
              <w:t>Insert</w:t>
            </w:r>
            <w:proofErr w:type="spellEnd"/>
            <w:r w:rsidRPr="00D907F0">
              <w:rPr>
                <w:color w:val="000000"/>
                <w:sz w:val="24"/>
                <w:szCs w:val="24"/>
              </w:rPr>
              <w:t xml:space="preserve"> MB3-R</w:t>
            </w:r>
          </w:p>
        </w:tc>
        <w:tc>
          <w:tcPr>
            <w:tcW w:w="1417" w:type="dxa"/>
          </w:tcPr>
          <w:p w:rsidR="005D26A9" w:rsidRDefault="005D26A9" w:rsidP="005D26A9">
            <w:r w:rsidRPr="00387716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:rsidR="005D26A9" w:rsidRDefault="005D26A9" w:rsidP="005D26A9">
            <w:r w:rsidRPr="00225F80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4</w:t>
            </w:r>
          </w:p>
        </w:tc>
      </w:tr>
      <w:tr w:rsidR="005D26A9" w:rsidRPr="00843AFB" w:rsidTr="00D907F0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270848001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COLD CATHODE LAMP         UV</w:t>
            </w:r>
          </w:p>
        </w:tc>
        <w:tc>
          <w:tcPr>
            <w:tcW w:w="1417" w:type="dxa"/>
          </w:tcPr>
          <w:p w:rsidR="005D26A9" w:rsidRDefault="005D26A9" w:rsidP="005D26A9">
            <w:r w:rsidRPr="00387716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:rsidR="005D26A9" w:rsidRDefault="005D26A9" w:rsidP="005D26A9">
            <w:r w:rsidRPr="00225F80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6</w:t>
            </w:r>
          </w:p>
        </w:tc>
      </w:tr>
      <w:tr w:rsidR="005D26A9" w:rsidRPr="00843AFB" w:rsidTr="00D907F0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273129000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LUBRICANT                 OKS240</w:t>
            </w:r>
          </w:p>
        </w:tc>
        <w:tc>
          <w:tcPr>
            <w:tcW w:w="1417" w:type="dxa"/>
          </w:tcPr>
          <w:p w:rsidR="005D26A9" w:rsidRDefault="005D26A9" w:rsidP="005D26A9">
            <w:r w:rsidRPr="00387716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:rsidR="005D26A9" w:rsidRDefault="005D26A9" w:rsidP="005D26A9">
            <w:r w:rsidRPr="00225F80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4</w:t>
            </w:r>
          </w:p>
        </w:tc>
      </w:tr>
      <w:tr w:rsidR="005D26A9" w:rsidRPr="00843AFB" w:rsidTr="00D907F0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276248000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BAR-CODE LASER SCANNER    MS9540</w:t>
            </w:r>
          </w:p>
        </w:tc>
        <w:tc>
          <w:tcPr>
            <w:tcW w:w="1417" w:type="dxa"/>
          </w:tcPr>
          <w:p w:rsidR="005D26A9" w:rsidRDefault="005D26A9" w:rsidP="005D26A9">
            <w:r w:rsidRPr="00387716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:rsidR="005D26A9" w:rsidRDefault="005D26A9" w:rsidP="005D26A9">
            <w:r w:rsidRPr="00225F80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2</w:t>
            </w:r>
          </w:p>
        </w:tc>
      </w:tr>
      <w:tr w:rsidR="005D26A9" w:rsidRPr="00843AFB" w:rsidTr="00D907F0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277496000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TENSION SPRING            7,1</w:t>
            </w:r>
          </w:p>
        </w:tc>
        <w:tc>
          <w:tcPr>
            <w:tcW w:w="1417" w:type="dxa"/>
          </w:tcPr>
          <w:p w:rsidR="005D26A9" w:rsidRDefault="005D26A9" w:rsidP="005D26A9">
            <w:r w:rsidRPr="00387716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:rsidR="005D26A9" w:rsidRDefault="005D26A9" w:rsidP="005D26A9">
            <w:r w:rsidRPr="00225F80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2</w:t>
            </w:r>
          </w:p>
        </w:tc>
      </w:tr>
      <w:tr w:rsidR="005D26A9" w:rsidRPr="00843AFB" w:rsidTr="00D907F0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279925000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TEMPERATURE SWITCH        250°C</w:t>
            </w:r>
          </w:p>
        </w:tc>
        <w:tc>
          <w:tcPr>
            <w:tcW w:w="1417" w:type="dxa"/>
          </w:tcPr>
          <w:p w:rsidR="005D26A9" w:rsidRDefault="005D26A9" w:rsidP="005D26A9">
            <w:r w:rsidRPr="00387716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:rsidR="005D26A9" w:rsidRDefault="005D26A9" w:rsidP="005D26A9">
            <w:r w:rsidRPr="00225F80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2</w:t>
            </w:r>
          </w:p>
        </w:tc>
      </w:tr>
      <w:tr w:rsidR="005D26A9" w:rsidRPr="00843AFB" w:rsidTr="00D907F0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285040011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CHIP CARD</w:t>
            </w:r>
          </w:p>
        </w:tc>
        <w:tc>
          <w:tcPr>
            <w:tcW w:w="1417" w:type="dxa"/>
          </w:tcPr>
          <w:p w:rsidR="005D26A9" w:rsidRDefault="005D26A9" w:rsidP="005D26A9">
            <w:r w:rsidRPr="00387716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:rsidR="005D26A9" w:rsidRDefault="005D26A9" w:rsidP="005D26A9">
            <w:r w:rsidRPr="00225F80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30</w:t>
            </w:r>
          </w:p>
        </w:tc>
      </w:tr>
      <w:tr w:rsidR="005D26A9" w:rsidRPr="00843AFB" w:rsidTr="00D907F0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5D26A9" w:rsidRPr="00BC58D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BC58D0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D26A9" w:rsidRPr="00BC58D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BC58D0">
              <w:rPr>
                <w:color w:val="000000"/>
                <w:sz w:val="24"/>
                <w:szCs w:val="24"/>
              </w:rPr>
              <w:t>501705000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:rsidR="005D26A9" w:rsidRPr="00BC58D0" w:rsidRDefault="005D26A9" w:rsidP="005D26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BC58D0">
              <w:rPr>
                <w:color w:val="000000"/>
                <w:sz w:val="24"/>
                <w:szCs w:val="24"/>
              </w:rPr>
              <w:t>SILENCER                  8mm</w:t>
            </w:r>
          </w:p>
        </w:tc>
        <w:tc>
          <w:tcPr>
            <w:tcW w:w="1417" w:type="dxa"/>
          </w:tcPr>
          <w:p w:rsidR="005D26A9" w:rsidRPr="00BC58D0" w:rsidRDefault="005D26A9" w:rsidP="005D26A9">
            <w:r w:rsidRPr="00BC58D0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:rsidR="005D26A9" w:rsidRPr="00BC58D0" w:rsidRDefault="005D26A9" w:rsidP="005D26A9">
            <w:r w:rsidRPr="00BC58D0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5D26A9" w:rsidRPr="00BC58D0" w:rsidRDefault="00BC58D0" w:rsidP="005D26A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11F4E">
              <w:rPr>
                <w:color w:val="000000"/>
                <w:sz w:val="24"/>
                <w:szCs w:val="24"/>
                <w:lang w:val="en-US"/>
              </w:rPr>
              <w:t>1</w:t>
            </w:r>
            <w:r w:rsidR="005D26A9" w:rsidRPr="00BC58D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D26A9" w:rsidRPr="00843AFB" w:rsidTr="00D907F0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508430000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SENSOR                    BOS015U</w:t>
            </w:r>
          </w:p>
        </w:tc>
        <w:tc>
          <w:tcPr>
            <w:tcW w:w="1417" w:type="dxa"/>
          </w:tcPr>
          <w:p w:rsidR="005D26A9" w:rsidRDefault="005D26A9" w:rsidP="005D26A9">
            <w:r w:rsidRPr="00387716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:rsidR="005D26A9" w:rsidRDefault="005D26A9" w:rsidP="005D26A9">
            <w:r w:rsidRPr="00225F80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4</w:t>
            </w:r>
          </w:p>
        </w:tc>
      </w:tr>
      <w:tr w:rsidR="005D26A9" w:rsidRPr="00843AFB" w:rsidTr="00D907F0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508432000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PNEUMATIC SPRING          GS22 L=150MM</w:t>
            </w:r>
          </w:p>
        </w:tc>
        <w:tc>
          <w:tcPr>
            <w:tcW w:w="1417" w:type="dxa"/>
          </w:tcPr>
          <w:p w:rsidR="005D26A9" w:rsidRDefault="005D26A9" w:rsidP="005D26A9">
            <w:r w:rsidRPr="00387716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:rsidR="005D26A9" w:rsidRDefault="005D26A9" w:rsidP="005D26A9">
            <w:r w:rsidRPr="00225F80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1</w:t>
            </w:r>
          </w:p>
        </w:tc>
      </w:tr>
      <w:tr w:rsidR="005D26A9" w:rsidRPr="00843AFB" w:rsidTr="00D907F0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508446000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THERMOCOUPLE              TEF 2</w:t>
            </w:r>
          </w:p>
        </w:tc>
        <w:tc>
          <w:tcPr>
            <w:tcW w:w="1417" w:type="dxa"/>
          </w:tcPr>
          <w:p w:rsidR="005D26A9" w:rsidRDefault="005D26A9" w:rsidP="005D26A9">
            <w:r w:rsidRPr="00387716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:rsidR="005D26A9" w:rsidRDefault="005D26A9" w:rsidP="005D26A9">
            <w:r w:rsidRPr="00225F80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2</w:t>
            </w:r>
          </w:p>
        </w:tc>
      </w:tr>
      <w:tr w:rsidR="005D26A9" w:rsidRPr="00843AFB" w:rsidTr="00D907F0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508456000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MOTOR                     24VDC</w:t>
            </w:r>
          </w:p>
        </w:tc>
        <w:tc>
          <w:tcPr>
            <w:tcW w:w="1417" w:type="dxa"/>
          </w:tcPr>
          <w:p w:rsidR="005D26A9" w:rsidRDefault="005D26A9" w:rsidP="005D26A9">
            <w:r w:rsidRPr="00387716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:rsidR="005D26A9" w:rsidRDefault="005D26A9" w:rsidP="005D26A9">
            <w:r w:rsidRPr="00225F80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4</w:t>
            </w:r>
          </w:p>
        </w:tc>
      </w:tr>
      <w:tr w:rsidR="005D26A9" w:rsidRPr="00843AFB" w:rsidTr="00D907F0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508509000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AC MOTOR                  42W 230V/50HZ</w:t>
            </w:r>
          </w:p>
        </w:tc>
        <w:tc>
          <w:tcPr>
            <w:tcW w:w="1417" w:type="dxa"/>
          </w:tcPr>
          <w:p w:rsidR="005D26A9" w:rsidRDefault="005D26A9" w:rsidP="005D26A9">
            <w:r w:rsidRPr="00387716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:rsidR="005D26A9" w:rsidRDefault="005D26A9" w:rsidP="005D26A9">
            <w:r w:rsidRPr="00225F80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2</w:t>
            </w:r>
          </w:p>
        </w:tc>
      </w:tr>
      <w:tr w:rsidR="005D26A9" w:rsidRPr="00843AFB" w:rsidTr="00D907F0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508561000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EMERGENCY STOP BUTTON     SMILE 11 EAR</w:t>
            </w:r>
          </w:p>
        </w:tc>
        <w:tc>
          <w:tcPr>
            <w:tcW w:w="1417" w:type="dxa"/>
          </w:tcPr>
          <w:p w:rsidR="005D26A9" w:rsidRDefault="005D26A9" w:rsidP="005D26A9">
            <w:r w:rsidRPr="00387716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:rsidR="005D26A9" w:rsidRDefault="005D26A9" w:rsidP="005D26A9">
            <w:r w:rsidRPr="00225F80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2</w:t>
            </w:r>
          </w:p>
        </w:tc>
      </w:tr>
      <w:tr w:rsidR="005D26A9" w:rsidRPr="00843AFB" w:rsidTr="00D907F0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508614000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PRESS BUTTON              FRRJTK</w:t>
            </w:r>
          </w:p>
        </w:tc>
        <w:tc>
          <w:tcPr>
            <w:tcW w:w="1417" w:type="dxa"/>
          </w:tcPr>
          <w:p w:rsidR="005D26A9" w:rsidRDefault="005D26A9" w:rsidP="005D26A9">
            <w:r w:rsidRPr="00387716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:rsidR="005D26A9" w:rsidRDefault="005D26A9" w:rsidP="005D26A9">
            <w:r w:rsidRPr="00225F80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3</w:t>
            </w:r>
          </w:p>
        </w:tc>
      </w:tr>
      <w:tr w:rsidR="005D26A9" w:rsidRPr="00843AFB" w:rsidTr="00D907F0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508616000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MOTOR                     24VDC</w:t>
            </w:r>
          </w:p>
        </w:tc>
        <w:tc>
          <w:tcPr>
            <w:tcW w:w="1417" w:type="dxa"/>
          </w:tcPr>
          <w:p w:rsidR="005D26A9" w:rsidRDefault="005D26A9" w:rsidP="005D26A9">
            <w:r w:rsidRPr="00387716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:rsidR="005D26A9" w:rsidRDefault="005D26A9" w:rsidP="005D26A9">
            <w:r w:rsidRPr="00225F80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2</w:t>
            </w:r>
          </w:p>
        </w:tc>
      </w:tr>
      <w:tr w:rsidR="005D26A9" w:rsidRPr="00843AFB" w:rsidTr="00D907F0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508716001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TORQUE SUPPORT</w:t>
            </w:r>
          </w:p>
        </w:tc>
        <w:tc>
          <w:tcPr>
            <w:tcW w:w="1417" w:type="dxa"/>
          </w:tcPr>
          <w:p w:rsidR="005D26A9" w:rsidRDefault="005D26A9" w:rsidP="005D26A9">
            <w:r w:rsidRPr="00387716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:rsidR="005D26A9" w:rsidRDefault="005D26A9" w:rsidP="005D26A9">
            <w:r w:rsidRPr="00225F80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5</w:t>
            </w:r>
          </w:p>
        </w:tc>
      </w:tr>
      <w:tr w:rsidR="005D26A9" w:rsidRPr="00843AFB" w:rsidTr="00D907F0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509176001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DC MOTOR                  SN18GP-93W-D2</w:t>
            </w:r>
          </w:p>
        </w:tc>
        <w:tc>
          <w:tcPr>
            <w:tcW w:w="1417" w:type="dxa"/>
          </w:tcPr>
          <w:p w:rsidR="005D26A9" w:rsidRDefault="005D26A9" w:rsidP="005D26A9">
            <w:r w:rsidRPr="00387716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:rsidR="005D26A9" w:rsidRDefault="005D26A9" w:rsidP="005D26A9">
            <w:r w:rsidRPr="00225F80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1</w:t>
            </w:r>
          </w:p>
        </w:tc>
      </w:tr>
      <w:tr w:rsidR="005D26A9" w:rsidRPr="00843AFB" w:rsidTr="00D907F0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509279000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CABLE, PREFABRICATED      L=2m</w:t>
            </w:r>
          </w:p>
        </w:tc>
        <w:tc>
          <w:tcPr>
            <w:tcW w:w="1417" w:type="dxa"/>
          </w:tcPr>
          <w:p w:rsidR="005D26A9" w:rsidRDefault="005D26A9" w:rsidP="005D26A9">
            <w:r w:rsidRPr="00387716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:rsidR="005D26A9" w:rsidRDefault="005D26A9" w:rsidP="005D26A9">
            <w:r w:rsidRPr="00225F80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2</w:t>
            </w:r>
          </w:p>
        </w:tc>
      </w:tr>
      <w:tr w:rsidR="005D26A9" w:rsidRPr="00843AFB" w:rsidTr="00D907F0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513607000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MAIN SWITCH               P1-32/I2/SVB</w:t>
            </w:r>
          </w:p>
        </w:tc>
        <w:tc>
          <w:tcPr>
            <w:tcW w:w="1417" w:type="dxa"/>
          </w:tcPr>
          <w:p w:rsidR="005D26A9" w:rsidRDefault="005D26A9" w:rsidP="005D26A9">
            <w:r w:rsidRPr="00387716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:rsidR="005D26A9" w:rsidRDefault="005D26A9" w:rsidP="005D26A9">
            <w:r w:rsidRPr="00225F80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1</w:t>
            </w:r>
          </w:p>
        </w:tc>
      </w:tr>
      <w:tr w:rsidR="005D26A9" w:rsidRPr="00843AFB" w:rsidTr="00D907F0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513660001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COUPLING                  M14/M12</w:t>
            </w:r>
          </w:p>
        </w:tc>
        <w:tc>
          <w:tcPr>
            <w:tcW w:w="1417" w:type="dxa"/>
          </w:tcPr>
          <w:p w:rsidR="005D26A9" w:rsidRDefault="005D26A9" w:rsidP="005D26A9">
            <w:r w:rsidRPr="00387716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:rsidR="005D26A9" w:rsidRDefault="005D26A9" w:rsidP="005D26A9">
            <w:r w:rsidRPr="00225F80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1</w:t>
            </w:r>
          </w:p>
        </w:tc>
      </w:tr>
      <w:tr w:rsidR="005D26A9" w:rsidRPr="00843AFB" w:rsidTr="00D907F0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PNEUMATIC SPRING  GS-22-150 -AC-300N</w:t>
            </w:r>
          </w:p>
        </w:tc>
        <w:tc>
          <w:tcPr>
            <w:tcW w:w="1417" w:type="dxa"/>
          </w:tcPr>
          <w:p w:rsidR="005D26A9" w:rsidRDefault="005D26A9" w:rsidP="005D26A9">
            <w:r w:rsidRPr="00387716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5D26A9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5D26A9" w:rsidRPr="00D907F0" w:rsidRDefault="005D26A9" w:rsidP="005D26A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907F0">
              <w:rPr>
                <w:color w:val="000000"/>
                <w:sz w:val="24"/>
                <w:szCs w:val="24"/>
              </w:rPr>
              <w:t>1</w:t>
            </w:r>
          </w:p>
        </w:tc>
      </w:tr>
    </w:tbl>
    <w:p w:rsidR="00B86280" w:rsidRDefault="00B86280" w:rsidP="00B86280">
      <w:pPr>
        <w:widowControl/>
        <w:autoSpaceDE/>
        <w:autoSpaceDN/>
        <w:adjustRightInd/>
        <w:ind w:right="-13" w:firstLine="720"/>
        <w:jc w:val="both"/>
        <w:rPr>
          <w:rFonts w:eastAsia="Calibri"/>
          <w:b/>
          <w:i/>
          <w:color w:val="000000"/>
          <w:sz w:val="24"/>
          <w:szCs w:val="24"/>
        </w:rPr>
      </w:pPr>
    </w:p>
    <w:p w:rsidR="00B86280" w:rsidRPr="00B86280" w:rsidRDefault="00B86280" w:rsidP="00B86280">
      <w:pPr>
        <w:widowControl/>
        <w:autoSpaceDE/>
        <w:autoSpaceDN/>
        <w:adjustRightInd/>
        <w:ind w:right="-13" w:firstLine="720"/>
        <w:jc w:val="both"/>
        <w:rPr>
          <w:rFonts w:eastAsia="Calibri"/>
          <w:b/>
          <w:i/>
          <w:color w:val="000000"/>
          <w:sz w:val="24"/>
          <w:szCs w:val="24"/>
        </w:rPr>
      </w:pPr>
      <w:r w:rsidRPr="00B86280">
        <w:rPr>
          <w:rFonts w:eastAsia="Calibri"/>
          <w:b/>
          <w:i/>
          <w:color w:val="000000"/>
          <w:sz w:val="24"/>
          <w:szCs w:val="24"/>
        </w:rPr>
        <w:t xml:space="preserve">Посоченото количество на резервните части е ориентировъчно. Възложителят си запазва правото да изиска допълнителни количества от резервните части от приложения списък, както и да не изиска всички посочени количества. </w:t>
      </w:r>
    </w:p>
    <w:p w:rsidR="00B86280" w:rsidRPr="00B86280" w:rsidRDefault="00B86280" w:rsidP="00B86280">
      <w:pPr>
        <w:widowControl/>
        <w:tabs>
          <w:tab w:val="left" w:pos="6205"/>
        </w:tabs>
        <w:autoSpaceDE/>
        <w:autoSpaceDN/>
        <w:adjustRightInd/>
        <w:ind w:left="-709" w:right="-438" w:firstLine="709"/>
        <w:jc w:val="both"/>
        <w:rPr>
          <w:rFonts w:eastAsia="Calibri"/>
          <w:b/>
          <w:i/>
          <w:color w:val="000000"/>
          <w:szCs w:val="24"/>
        </w:rPr>
      </w:pPr>
      <w:r w:rsidRPr="00B86280">
        <w:rPr>
          <w:rFonts w:eastAsia="Calibri"/>
          <w:b/>
          <w:i/>
          <w:color w:val="000000"/>
          <w:szCs w:val="24"/>
        </w:rPr>
        <w:tab/>
      </w:r>
    </w:p>
    <w:p w:rsidR="00B86280" w:rsidRDefault="00B86280" w:rsidP="00E11F4E">
      <w:pPr>
        <w:widowControl/>
        <w:tabs>
          <w:tab w:val="left" w:pos="709"/>
          <w:tab w:val="left" w:pos="1134"/>
        </w:tabs>
        <w:autoSpaceDE/>
        <w:autoSpaceDN/>
        <w:adjustRightInd/>
        <w:spacing w:line="360" w:lineRule="auto"/>
        <w:ind w:firstLine="709"/>
        <w:contextualSpacing/>
        <w:jc w:val="both"/>
        <w:rPr>
          <w:i/>
          <w:sz w:val="24"/>
          <w:szCs w:val="24"/>
        </w:rPr>
      </w:pPr>
      <w:r w:rsidRPr="00B86280">
        <w:rPr>
          <w:b/>
          <w:i/>
          <w:sz w:val="24"/>
          <w:szCs w:val="24"/>
        </w:rPr>
        <w:t>ВАЖНО!</w:t>
      </w:r>
      <w:r w:rsidRPr="00B86280">
        <w:rPr>
          <w:i/>
          <w:sz w:val="24"/>
          <w:szCs w:val="24"/>
        </w:rPr>
        <w:t xml:space="preserve"> В случай, че участникът </w:t>
      </w:r>
      <w:r w:rsidR="00835B45" w:rsidRPr="00B86280">
        <w:rPr>
          <w:i/>
          <w:sz w:val="24"/>
          <w:szCs w:val="24"/>
        </w:rPr>
        <w:t xml:space="preserve">НЕ Е </w:t>
      </w:r>
      <w:r w:rsidRPr="00B86280">
        <w:rPr>
          <w:i/>
          <w:sz w:val="24"/>
          <w:szCs w:val="24"/>
        </w:rPr>
        <w:t xml:space="preserve">производител на </w:t>
      </w:r>
      <w:proofErr w:type="spellStart"/>
      <w:r w:rsidRPr="00B86280">
        <w:rPr>
          <w:i/>
          <w:sz w:val="24"/>
          <w:szCs w:val="24"/>
        </w:rPr>
        <w:t>банкнотообработващи</w:t>
      </w:r>
      <w:proofErr w:type="spellEnd"/>
      <w:r w:rsidRPr="00B86280">
        <w:rPr>
          <w:i/>
          <w:sz w:val="24"/>
          <w:szCs w:val="24"/>
        </w:rPr>
        <w:t xml:space="preserve"> системи </w:t>
      </w:r>
      <w:r w:rsidRPr="00B86280">
        <w:rPr>
          <w:i/>
          <w:sz w:val="24"/>
          <w:szCs w:val="24"/>
          <w:lang w:val="en-US"/>
        </w:rPr>
        <w:t>B</w:t>
      </w:r>
      <w:r w:rsidRPr="00B86280">
        <w:rPr>
          <w:i/>
          <w:sz w:val="24"/>
          <w:szCs w:val="24"/>
        </w:rPr>
        <w:t>PS, то в</w:t>
      </w:r>
      <w:r w:rsidRPr="00B86280">
        <w:rPr>
          <w:i/>
          <w:snapToGrid w:val="0"/>
          <w:sz w:val="24"/>
          <w:szCs w:val="24"/>
          <w:lang w:eastAsia="en-US"/>
        </w:rPr>
        <w:t xml:space="preserve"> офертата си представя </w:t>
      </w:r>
      <w:r w:rsidRPr="00B86280">
        <w:rPr>
          <w:i/>
          <w:sz w:val="24"/>
          <w:szCs w:val="24"/>
        </w:rPr>
        <w:t>актуален документ (</w:t>
      </w:r>
      <w:proofErr w:type="spellStart"/>
      <w:r w:rsidRPr="00B86280">
        <w:rPr>
          <w:i/>
          <w:sz w:val="24"/>
          <w:szCs w:val="24"/>
        </w:rPr>
        <w:t>оторизационно</w:t>
      </w:r>
      <w:proofErr w:type="spellEnd"/>
      <w:r w:rsidRPr="00B86280">
        <w:rPr>
          <w:i/>
          <w:sz w:val="24"/>
          <w:szCs w:val="24"/>
        </w:rPr>
        <w:t xml:space="preserve"> писмо, сертификат, договор, споразумение или друг еквивалентен документ), който да доказва, че същия е оторизиран от страна на производителя </w:t>
      </w:r>
      <w:r w:rsidRPr="00B86280">
        <w:rPr>
          <w:rFonts w:eastAsia="Calibri"/>
          <w:i/>
          <w:color w:val="000000"/>
          <w:sz w:val="24"/>
          <w:szCs w:val="24"/>
        </w:rPr>
        <w:t>и/или официалния представител* на производителя</w:t>
      </w:r>
      <w:r w:rsidRPr="00B86280">
        <w:rPr>
          <w:i/>
          <w:sz w:val="24"/>
          <w:szCs w:val="24"/>
        </w:rPr>
        <w:t xml:space="preserve"> на </w:t>
      </w:r>
      <w:proofErr w:type="spellStart"/>
      <w:r w:rsidRPr="00B86280">
        <w:rPr>
          <w:i/>
          <w:sz w:val="24"/>
          <w:szCs w:val="24"/>
        </w:rPr>
        <w:t>банкнотообработващите</w:t>
      </w:r>
      <w:proofErr w:type="spellEnd"/>
      <w:r w:rsidRPr="00B86280">
        <w:rPr>
          <w:i/>
          <w:sz w:val="24"/>
          <w:szCs w:val="24"/>
        </w:rPr>
        <w:t xml:space="preserve"> системи </w:t>
      </w:r>
      <w:proofErr w:type="spellStart"/>
      <w:r w:rsidRPr="00B86280">
        <w:rPr>
          <w:i/>
          <w:sz w:val="24"/>
          <w:szCs w:val="24"/>
        </w:rPr>
        <w:t>BPS</w:t>
      </w:r>
      <w:proofErr w:type="spellEnd"/>
      <w:r w:rsidRPr="00B86280">
        <w:rPr>
          <w:i/>
          <w:sz w:val="24"/>
          <w:szCs w:val="24"/>
        </w:rPr>
        <w:t xml:space="preserve"> да извършва продажба на резервни части за </w:t>
      </w:r>
      <w:proofErr w:type="spellStart"/>
      <w:r w:rsidRPr="00B86280">
        <w:rPr>
          <w:i/>
          <w:sz w:val="24"/>
          <w:szCs w:val="24"/>
        </w:rPr>
        <w:t>банкнотообработващи</w:t>
      </w:r>
      <w:proofErr w:type="spellEnd"/>
      <w:r w:rsidRPr="00B86280">
        <w:rPr>
          <w:i/>
          <w:sz w:val="24"/>
          <w:szCs w:val="24"/>
        </w:rPr>
        <w:t xml:space="preserve"> системи </w:t>
      </w:r>
      <w:proofErr w:type="spellStart"/>
      <w:r w:rsidRPr="00B86280">
        <w:rPr>
          <w:i/>
          <w:sz w:val="24"/>
          <w:szCs w:val="24"/>
        </w:rPr>
        <w:t>BPS</w:t>
      </w:r>
      <w:proofErr w:type="spellEnd"/>
      <w:r w:rsidRPr="00B86280">
        <w:rPr>
          <w:i/>
          <w:sz w:val="24"/>
          <w:szCs w:val="24"/>
        </w:rPr>
        <w:t xml:space="preserve"> 1040 BS.</w:t>
      </w:r>
    </w:p>
    <w:p w:rsidR="00BC58D0" w:rsidRDefault="00B86280" w:rsidP="00850C53">
      <w:pPr>
        <w:widowControl/>
        <w:tabs>
          <w:tab w:val="left" w:pos="709"/>
          <w:tab w:val="left" w:pos="1134"/>
        </w:tabs>
        <w:autoSpaceDE/>
        <w:autoSpaceDN/>
        <w:adjustRightInd/>
        <w:spacing w:line="360" w:lineRule="auto"/>
        <w:ind w:firstLine="709"/>
        <w:contextualSpacing/>
        <w:jc w:val="both"/>
        <w:rPr>
          <w:i/>
          <w:sz w:val="24"/>
          <w:szCs w:val="24"/>
        </w:rPr>
      </w:pPr>
      <w:r w:rsidRPr="00B86280">
        <w:rPr>
          <w:i/>
          <w:sz w:val="24"/>
          <w:szCs w:val="24"/>
        </w:rPr>
        <w:t>*</w:t>
      </w:r>
      <w:r w:rsidR="00BC58D0" w:rsidRPr="00BC58D0">
        <w:t xml:space="preserve"> </w:t>
      </w:r>
      <w:r w:rsidR="00BC58D0" w:rsidRPr="00BC58D0">
        <w:rPr>
          <w:i/>
          <w:sz w:val="24"/>
          <w:szCs w:val="24"/>
        </w:rPr>
        <w:t xml:space="preserve">В случаите на представяне от участника на </w:t>
      </w:r>
      <w:proofErr w:type="spellStart"/>
      <w:r w:rsidR="00BC58D0" w:rsidRPr="00BC58D0">
        <w:rPr>
          <w:i/>
          <w:sz w:val="24"/>
          <w:szCs w:val="24"/>
        </w:rPr>
        <w:t>оторизационно</w:t>
      </w:r>
      <w:proofErr w:type="spellEnd"/>
      <w:r w:rsidR="00BC58D0" w:rsidRPr="00BC58D0">
        <w:rPr>
          <w:i/>
          <w:sz w:val="24"/>
          <w:szCs w:val="24"/>
        </w:rPr>
        <w:t xml:space="preserve"> писмо от официален представител на производителя, в офертата се прилага и </w:t>
      </w:r>
      <w:proofErr w:type="spellStart"/>
      <w:r w:rsidR="00BC58D0" w:rsidRPr="00BC58D0">
        <w:rPr>
          <w:i/>
          <w:sz w:val="24"/>
          <w:szCs w:val="24"/>
        </w:rPr>
        <w:t>оторизационното</w:t>
      </w:r>
      <w:proofErr w:type="spellEnd"/>
      <w:r w:rsidR="00BC58D0" w:rsidRPr="00BC58D0">
        <w:rPr>
          <w:i/>
          <w:sz w:val="24"/>
          <w:szCs w:val="24"/>
        </w:rPr>
        <w:t xml:space="preserve"> писмо, издадено от производителя, с  което се упълномощава официалния представител на производителя на съответните резервни части за </w:t>
      </w:r>
      <w:proofErr w:type="spellStart"/>
      <w:r w:rsidR="00BC58D0" w:rsidRPr="00BC58D0">
        <w:rPr>
          <w:i/>
          <w:sz w:val="24"/>
          <w:szCs w:val="24"/>
        </w:rPr>
        <w:t>банкнотообработващи</w:t>
      </w:r>
      <w:proofErr w:type="spellEnd"/>
      <w:r w:rsidR="00BC58D0" w:rsidRPr="00BC58D0">
        <w:rPr>
          <w:i/>
          <w:sz w:val="24"/>
          <w:szCs w:val="24"/>
        </w:rPr>
        <w:t xml:space="preserve"> системи </w:t>
      </w:r>
      <w:r w:rsidR="00BC58D0">
        <w:rPr>
          <w:i/>
          <w:sz w:val="24"/>
          <w:szCs w:val="24"/>
          <w:lang w:val="en-US"/>
        </w:rPr>
        <w:t>BPS 1040 BS</w:t>
      </w:r>
      <w:r w:rsidR="00BC58D0">
        <w:rPr>
          <w:i/>
          <w:sz w:val="24"/>
          <w:szCs w:val="24"/>
        </w:rPr>
        <w:t>.</w:t>
      </w:r>
      <w:bookmarkStart w:id="0" w:name="_GoBack"/>
      <w:bookmarkEnd w:id="0"/>
    </w:p>
    <w:p w:rsidR="00BC58D0" w:rsidRPr="0053629D" w:rsidRDefault="00B86280" w:rsidP="00BC58D0">
      <w:pPr>
        <w:widowControl/>
        <w:autoSpaceDE/>
        <w:autoSpaceDN/>
        <w:adjustRightInd/>
        <w:spacing w:line="360" w:lineRule="auto"/>
        <w:ind w:firstLine="708"/>
        <w:jc w:val="both"/>
        <w:rPr>
          <w:rFonts w:eastAsia="Calibri"/>
          <w:i/>
          <w:sz w:val="24"/>
          <w:szCs w:val="24"/>
          <w:lang w:eastAsia="en-US"/>
        </w:rPr>
      </w:pPr>
      <w:r w:rsidRPr="00B86280">
        <w:rPr>
          <w:b/>
          <w:i/>
          <w:sz w:val="24"/>
          <w:szCs w:val="24"/>
        </w:rPr>
        <w:t>Забележка:</w:t>
      </w:r>
      <w:r w:rsidR="00BC58D0">
        <w:rPr>
          <w:i/>
          <w:sz w:val="24"/>
          <w:szCs w:val="24"/>
          <w:lang w:val="en-US"/>
        </w:rPr>
        <w:t xml:space="preserve"> </w:t>
      </w:r>
      <w:r w:rsidR="00BC58D0" w:rsidRPr="0053629D">
        <w:rPr>
          <w:rFonts w:eastAsia="Calibri"/>
          <w:i/>
          <w:sz w:val="24"/>
          <w:szCs w:val="24"/>
          <w:lang w:eastAsia="en-US"/>
        </w:rPr>
        <w:t>В случай че участникът предлага резервни части, идентични с каталожния номер и вида артикул, зададени в списъка по-горе и в случай, че не попълни колона 4 и колона 5, се приема, че същият е оферирал оригиналните части, изискани от Възложителя, посочени в колона 2 и колона 3.</w:t>
      </w:r>
    </w:p>
    <w:p w:rsidR="00BC58D0" w:rsidRPr="0053629D" w:rsidRDefault="00BC58D0" w:rsidP="00BC58D0">
      <w:pPr>
        <w:widowControl/>
        <w:autoSpaceDE/>
        <w:autoSpaceDN/>
        <w:adjustRightInd/>
        <w:spacing w:line="360" w:lineRule="auto"/>
        <w:ind w:firstLine="708"/>
        <w:jc w:val="both"/>
        <w:rPr>
          <w:rFonts w:eastAsia="Calibri"/>
          <w:i/>
          <w:color w:val="FF0000"/>
          <w:sz w:val="24"/>
          <w:szCs w:val="24"/>
          <w:lang w:eastAsia="en-US"/>
        </w:rPr>
      </w:pPr>
      <w:r w:rsidRPr="0053629D">
        <w:rPr>
          <w:rFonts w:eastAsia="Calibri"/>
          <w:i/>
          <w:sz w:val="24"/>
          <w:szCs w:val="24"/>
          <w:lang w:eastAsia="en-US"/>
        </w:rPr>
        <w:t>В случай че участникът предлага еквивалентни резервни части, то в колона 4 „Кат. Номер (</w:t>
      </w:r>
      <w:proofErr w:type="spellStart"/>
      <w:r w:rsidRPr="0053629D">
        <w:rPr>
          <w:rFonts w:eastAsia="Calibri"/>
          <w:i/>
          <w:sz w:val="24"/>
          <w:szCs w:val="24"/>
          <w:lang w:eastAsia="en-US"/>
        </w:rPr>
        <w:t>Item</w:t>
      </w:r>
      <w:proofErr w:type="spellEnd"/>
      <w:r w:rsidRPr="0053629D">
        <w:rPr>
          <w:rFonts w:eastAsia="Calibri"/>
          <w:i/>
          <w:sz w:val="24"/>
          <w:szCs w:val="24"/>
          <w:lang w:eastAsia="en-US"/>
        </w:rPr>
        <w:t xml:space="preserve"> </w:t>
      </w:r>
      <w:proofErr w:type="spellStart"/>
      <w:r w:rsidRPr="0053629D">
        <w:rPr>
          <w:rFonts w:eastAsia="Calibri"/>
          <w:i/>
          <w:sz w:val="24"/>
          <w:szCs w:val="24"/>
          <w:lang w:eastAsia="en-US"/>
        </w:rPr>
        <w:t>Number</w:t>
      </w:r>
      <w:proofErr w:type="spellEnd"/>
      <w:r w:rsidRPr="0053629D">
        <w:rPr>
          <w:rFonts w:eastAsia="Calibri"/>
          <w:i/>
          <w:sz w:val="24"/>
          <w:szCs w:val="24"/>
          <w:lang w:eastAsia="en-US"/>
        </w:rPr>
        <w:t>)“ се дава еквивалентния номер, в колона 5 „</w:t>
      </w:r>
      <w:r w:rsidRPr="0053629D">
        <w:rPr>
          <w:rFonts w:eastAsia="Calibri"/>
          <w:bCs/>
          <w:i/>
          <w:sz w:val="24"/>
          <w:szCs w:val="24"/>
          <w:lang w:eastAsia="en-US"/>
        </w:rPr>
        <w:t>Наименование (</w:t>
      </w:r>
      <w:proofErr w:type="spellStart"/>
      <w:r w:rsidRPr="0053629D">
        <w:rPr>
          <w:rFonts w:eastAsia="Calibri"/>
          <w:bCs/>
          <w:i/>
          <w:sz w:val="24"/>
          <w:szCs w:val="24"/>
          <w:lang w:eastAsia="en-US"/>
        </w:rPr>
        <w:t>Item</w:t>
      </w:r>
      <w:proofErr w:type="spellEnd"/>
      <w:r w:rsidRPr="0053629D">
        <w:rPr>
          <w:rFonts w:eastAsia="Calibri"/>
          <w:bCs/>
          <w:i/>
          <w:sz w:val="24"/>
          <w:szCs w:val="24"/>
          <w:lang w:eastAsia="en-US"/>
        </w:rPr>
        <w:t xml:space="preserve"> </w:t>
      </w:r>
      <w:proofErr w:type="spellStart"/>
      <w:r w:rsidRPr="0053629D">
        <w:rPr>
          <w:rFonts w:eastAsia="Calibri"/>
          <w:bCs/>
          <w:i/>
          <w:sz w:val="24"/>
          <w:szCs w:val="24"/>
          <w:lang w:eastAsia="en-US"/>
        </w:rPr>
        <w:t>Description</w:t>
      </w:r>
      <w:proofErr w:type="spellEnd"/>
      <w:r w:rsidRPr="0053629D">
        <w:rPr>
          <w:rFonts w:eastAsia="Calibri"/>
          <w:bCs/>
          <w:i/>
          <w:sz w:val="24"/>
          <w:szCs w:val="24"/>
          <w:lang w:eastAsia="en-US"/>
        </w:rPr>
        <w:t>)</w:t>
      </w:r>
      <w:r w:rsidRPr="0053629D">
        <w:rPr>
          <w:rFonts w:eastAsia="Calibri"/>
          <w:i/>
          <w:sz w:val="24"/>
          <w:szCs w:val="24"/>
          <w:lang w:eastAsia="en-US"/>
        </w:rPr>
        <w:t>“ се описва наименованието на еквивалентната резервна част.</w:t>
      </w:r>
    </w:p>
    <w:p w:rsidR="00BC58D0" w:rsidRDefault="00BC58D0" w:rsidP="00BC58D0">
      <w:pPr>
        <w:spacing w:before="120" w:line="360" w:lineRule="auto"/>
        <w:ind w:firstLine="720"/>
        <w:jc w:val="both"/>
        <w:rPr>
          <w:rFonts w:eastAsia="Calibri"/>
          <w:i/>
          <w:color w:val="000000"/>
          <w:spacing w:val="3"/>
          <w:sz w:val="24"/>
          <w:szCs w:val="24"/>
          <w:lang w:val="en-US" w:eastAsia="en-US"/>
        </w:rPr>
      </w:pPr>
      <w:r w:rsidRPr="0053629D">
        <w:rPr>
          <w:rFonts w:eastAsia="Calibri"/>
          <w:i/>
          <w:color w:val="000000"/>
          <w:spacing w:val="3"/>
          <w:sz w:val="24"/>
          <w:szCs w:val="24"/>
          <w:lang w:eastAsia="en-US"/>
        </w:rPr>
        <w:lastRenderedPageBreak/>
        <w:t>В случай, че се предлагат еквивалентни резервни части, участниците в процедурата трябва да представят в техническото си предложение документ (</w:t>
      </w:r>
      <w:proofErr w:type="spellStart"/>
      <w:r w:rsidRPr="0053629D">
        <w:rPr>
          <w:rFonts w:eastAsia="Calibri"/>
          <w:i/>
          <w:color w:val="000000"/>
          <w:spacing w:val="3"/>
          <w:sz w:val="24"/>
          <w:szCs w:val="24"/>
          <w:lang w:eastAsia="en-US"/>
        </w:rPr>
        <w:t>оторизационно</w:t>
      </w:r>
      <w:proofErr w:type="spellEnd"/>
      <w:r w:rsidRPr="0053629D">
        <w:rPr>
          <w:rFonts w:eastAsia="Calibri"/>
          <w:i/>
          <w:color w:val="000000"/>
          <w:spacing w:val="3"/>
          <w:sz w:val="24"/>
          <w:szCs w:val="24"/>
          <w:lang w:eastAsia="en-US"/>
        </w:rPr>
        <w:t xml:space="preserve"> писмо, сертификат или друго, издаден от производителя или от официален негов представител), за съвместимост на еквивалентните резервни части с</w:t>
      </w:r>
      <w:r w:rsidRPr="0053629D">
        <w:rPr>
          <w:rFonts w:eastAsia="Calibri"/>
          <w:i/>
          <w:color w:val="000000"/>
          <w:spacing w:val="3"/>
          <w:sz w:val="24"/>
          <w:szCs w:val="24"/>
          <w:lang w:val="en-US" w:eastAsia="en-US"/>
        </w:rPr>
        <w:t xml:space="preserve"> </w:t>
      </w:r>
      <w:proofErr w:type="spellStart"/>
      <w:r w:rsidRPr="0053629D">
        <w:rPr>
          <w:rFonts w:eastAsia="Calibri"/>
          <w:i/>
          <w:color w:val="000000"/>
          <w:spacing w:val="3"/>
          <w:sz w:val="24"/>
          <w:szCs w:val="24"/>
          <w:lang w:eastAsia="en-US"/>
        </w:rPr>
        <w:t>банкнотообработващите</w:t>
      </w:r>
      <w:proofErr w:type="spellEnd"/>
      <w:r w:rsidRPr="0053629D">
        <w:rPr>
          <w:rFonts w:eastAsia="Calibri"/>
          <w:i/>
          <w:color w:val="000000"/>
          <w:spacing w:val="3"/>
          <w:sz w:val="24"/>
          <w:szCs w:val="24"/>
          <w:lang w:eastAsia="en-US"/>
        </w:rPr>
        <w:t xml:space="preserve"> системи марка </w:t>
      </w:r>
      <w:r>
        <w:rPr>
          <w:rFonts w:eastAsia="Calibri"/>
          <w:i/>
          <w:color w:val="000000"/>
          <w:spacing w:val="3"/>
          <w:sz w:val="24"/>
          <w:szCs w:val="24"/>
          <w:lang w:val="en-US" w:eastAsia="en-US"/>
        </w:rPr>
        <w:t>BPS</w:t>
      </w:r>
      <w:r>
        <w:rPr>
          <w:rFonts w:eastAsia="Calibri"/>
          <w:i/>
          <w:color w:val="000000"/>
          <w:spacing w:val="3"/>
          <w:sz w:val="24"/>
          <w:szCs w:val="24"/>
          <w:lang w:eastAsia="en-US"/>
        </w:rPr>
        <w:t xml:space="preserve">, модел BPS </w:t>
      </w:r>
      <w:r>
        <w:rPr>
          <w:rFonts w:eastAsia="Calibri"/>
          <w:i/>
          <w:color w:val="000000"/>
          <w:spacing w:val="3"/>
          <w:sz w:val="24"/>
          <w:szCs w:val="24"/>
          <w:lang w:val="en-US" w:eastAsia="en-US"/>
        </w:rPr>
        <w:t>1040 BS</w:t>
      </w:r>
      <w:r w:rsidRPr="0053629D">
        <w:rPr>
          <w:rFonts w:eastAsia="Calibri"/>
          <w:i/>
          <w:color w:val="000000"/>
          <w:spacing w:val="3"/>
          <w:sz w:val="24"/>
          <w:szCs w:val="24"/>
          <w:lang w:val="en-US" w:eastAsia="en-US"/>
        </w:rPr>
        <w:t>.</w:t>
      </w:r>
    </w:p>
    <w:p w:rsidR="00BC58D0" w:rsidRDefault="00BC58D0" w:rsidP="00BC58D0">
      <w:pPr>
        <w:widowControl/>
        <w:tabs>
          <w:tab w:val="left" w:pos="709"/>
          <w:tab w:val="left" w:pos="1134"/>
        </w:tabs>
        <w:autoSpaceDE/>
        <w:autoSpaceDN/>
        <w:adjustRightInd/>
        <w:spacing w:line="360" w:lineRule="auto"/>
        <w:ind w:firstLine="709"/>
        <w:contextualSpacing/>
        <w:jc w:val="both"/>
        <w:rPr>
          <w:i/>
          <w:sz w:val="24"/>
          <w:szCs w:val="24"/>
        </w:rPr>
      </w:pPr>
      <w:proofErr w:type="spellStart"/>
      <w:r w:rsidRPr="00835B45">
        <w:rPr>
          <w:i/>
          <w:sz w:val="24"/>
          <w:szCs w:val="24"/>
        </w:rPr>
        <w:t>Оторизационно</w:t>
      </w:r>
      <w:proofErr w:type="spellEnd"/>
      <w:r w:rsidRPr="00835B45">
        <w:rPr>
          <w:i/>
          <w:sz w:val="24"/>
          <w:szCs w:val="24"/>
        </w:rPr>
        <w:t xml:space="preserve"> писмо се представя с актуална дата, издадено от производителя и/или официалния представител на производителя на съответната марка резервни части, от което да е видно, че резервните части са съвместими с </w:t>
      </w:r>
      <w:proofErr w:type="spellStart"/>
      <w:r w:rsidRPr="00835B45">
        <w:rPr>
          <w:i/>
          <w:sz w:val="24"/>
          <w:szCs w:val="24"/>
        </w:rPr>
        <w:t>банкнотообработващите</w:t>
      </w:r>
      <w:proofErr w:type="spellEnd"/>
      <w:r w:rsidRPr="00835B45">
        <w:rPr>
          <w:i/>
          <w:sz w:val="24"/>
          <w:szCs w:val="24"/>
        </w:rPr>
        <w:t xml:space="preserve"> системи  </w:t>
      </w:r>
      <w:r>
        <w:rPr>
          <w:i/>
          <w:sz w:val="24"/>
          <w:szCs w:val="24"/>
          <w:lang w:val="en-US"/>
        </w:rPr>
        <w:t>BPS 1040 BS</w:t>
      </w:r>
      <w:r w:rsidRPr="00835B45">
        <w:rPr>
          <w:i/>
          <w:sz w:val="24"/>
          <w:szCs w:val="24"/>
        </w:rPr>
        <w:t>.</w:t>
      </w:r>
    </w:p>
    <w:p w:rsidR="00BC58D0" w:rsidRPr="0053629D" w:rsidRDefault="00BC58D0" w:rsidP="00BC58D0">
      <w:pPr>
        <w:spacing w:before="120"/>
        <w:ind w:firstLine="720"/>
        <w:jc w:val="both"/>
        <w:rPr>
          <w:rFonts w:eastAsia="Calibri"/>
          <w:b/>
          <w:i/>
          <w:sz w:val="24"/>
          <w:szCs w:val="24"/>
          <w:lang w:val="ru-RU"/>
        </w:rPr>
      </w:pPr>
      <w:r w:rsidRPr="0053629D">
        <w:rPr>
          <w:rFonts w:eastAsia="Calibri"/>
          <w:b/>
          <w:i/>
          <w:sz w:val="24"/>
          <w:szCs w:val="24"/>
        </w:rPr>
        <w:t>Участникът доказва еквивалентност съгласно изискванията на чл.</w:t>
      </w:r>
      <w:r w:rsidRPr="0053629D">
        <w:rPr>
          <w:rFonts w:eastAsia="Calibri"/>
          <w:b/>
          <w:i/>
          <w:sz w:val="24"/>
          <w:szCs w:val="24"/>
          <w:lang w:val="ru-RU"/>
        </w:rPr>
        <w:t xml:space="preserve"> 50 от ЗОП.</w:t>
      </w:r>
    </w:p>
    <w:p w:rsidR="00BC58D0" w:rsidRPr="0053629D" w:rsidRDefault="00BC58D0" w:rsidP="00BC58D0">
      <w:pPr>
        <w:widowControl/>
        <w:autoSpaceDE/>
        <w:autoSpaceDN/>
        <w:adjustRightInd/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</w:p>
    <w:p w:rsidR="00BC58D0" w:rsidRPr="007C74E5" w:rsidRDefault="00BC58D0" w:rsidP="00BC58D0">
      <w:pPr>
        <w:spacing w:before="120"/>
        <w:ind w:firstLine="720"/>
        <w:jc w:val="both"/>
      </w:pPr>
    </w:p>
    <w:p w:rsidR="00324561" w:rsidRPr="007C74E5" w:rsidRDefault="00324561" w:rsidP="00BC58D0">
      <w:pPr>
        <w:spacing w:before="120"/>
        <w:ind w:firstLine="709"/>
        <w:jc w:val="both"/>
      </w:pPr>
    </w:p>
    <w:sectPr w:rsidR="00324561" w:rsidRPr="007C74E5" w:rsidSect="005D26A9">
      <w:footerReference w:type="default" r:id="rId9"/>
      <w:pgSz w:w="12240" w:h="15840"/>
      <w:pgMar w:top="425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581" w:rsidRDefault="00AF4581" w:rsidP="00B00685">
      <w:r>
        <w:separator/>
      </w:r>
    </w:p>
  </w:endnote>
  <w:endnote w:type="continuationSeparator" w:id="0">
    <w:p w:rsidR="00AF4581" w:rsidRDefault="00AF4581" w:rsidP="00B00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224927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00685" w:rsidRDefault="00B0068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0C5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00685" w:rsidRDefault="00B006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581" w:rsidRDefault="00AF4581" w:rsidP="00B00685">
      <w:r>
        <w:separator/>
      </w:r>
    </w:p>
  </w:footnote>
  <w:footnote w:type="continuationSeparator" w:id="0">
    <w:p w:rsidR="00AF4581" w:rsidRDefault="00AF4581" w:rsidP="00B00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10FD8"/>
    <w:multiLevelType w:val="hybridMultilevel"/>
    <w:tmpl w:val="BE844A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indows User">
    <w15:presenceInfo w15:providerId="None" w15:userId="Windows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596"/>
    <w:rsid w:val="00072477"/>
    <w:rsid w:val="000A4675"/>
    <w:rsid w:val="00256B20"/>
    <w:rsid w:val="002D51B7"/>
    <w:rsid w:val="003243AF"/>
    <w:rsid w:val="00324561"/>
    <w:rsid w:val="00352C3A"/>
    <w:rsid w:val="00493870"/>
    <w:rsid w:val="00542AA9"/>
    <w:rsid w:val="005764BC"/>
    <w:rsid w:val="005D26A9"/>
    <w:rsid w:val="005F4596"/>
    <w:rsid w:val="00741E48"/>
    <w:rsid w:val="007F0A36"/>
    <w:rsid w:val="007F51BB"/>
    <w:rsid w:val="007F7128"/>
    <w:rsid w:val="00811E0A"/>
    <w:rsid w:val="00835B45"/>
    <w:rsid w:val="00843AFB"/>
    <w:rsid w:val="008443D6"/>
    <w:rsid w:val="00850C53"/>
    <w:rsid w:val="00901B3F"/>
    <w:rsid w:val="00974F43"/>
    <w:rsid w:val="00A024D3"/>
    <w:rsid w:val="00A66E11"/>
    <w:rsid w:val="00A878C0"/>
    <w:rsid w:val="00AB094C"/>
    <w:rsid w:val="00AF4581"/>
    <w:rsid w:val="00B00685"/>
    <w:rsid w:val="00B63914"/>
    <w:rsid w:val="00B86280"/>
    <w:rsid w:val="00BA44B8"/>
    <w:rsid w:val="00BC58D0"/>
    <w:rsid w:val="00BE36A1"/>
    <w:rsid w:val="00C154E1"/>
    <w:rsid w:val="00CB5C7F"/>
    <w:rsid w:val="00D907F0"/>
    <w:rsid w:val="00DB0DB3"/>
    <w:rsid w:val="00E11F4E"/>
    <w:rsid w:val="00E21F3B"/>
    <w:rsid w:val="00E71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5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Обикн. параграф"/>
    <w:basedOn w:val="Normal"/>
    <w:rsid w:val="00324561"/>
  </w:style>
  <w:style w:type="paragraph" w:customStyle="1" w:styleId="3">
    <w:name w:val="Заглавие 3 ляво"/>
    <w:basedOn w:val="Normal"/>
    <w:next w:val="a"/>
    <w:rsid w:val="00324561"/>
    <w:pPr>
      <w:spacing w:before="240" w:after="60"/>
    </w:pPr>
    <w:rPr>
      <w:b/>
      <w:sz w:val="24"/>
    </w:rPr>
  </w:style>
  <w:style w:type="paragraph" w:styleId="Header">
    <w:name w:val="header"/>
    <w:basedOn w:val="Normal"/>
    <w:link w:val="HeaderChar"/>
    <w:uiPriority w:val="99"/>
    <w:unhideWhenUsed/>
    <w:rsid w:val="00B0068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06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B0068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06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5B4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5B45"/>
    <w:rPr>
      <w:rFonts w:ascii="Segoe UI" w:eastAsia="Times New Roman" w:hAnsi="Segoe UI" w:cs="Segoe UI"/>
      <w:sz w:val="18"/>
      <w:szCs w:val="18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5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Обикн. параграф"/>
    <w:basedOn w:val="Normal"/>
    <w:rsid w:val="00324561"/>
  </w:style>
  <w:style w:type="paragraph" w:customStyle="1" w:styleId="3">
    <w:name w:val="Заглавие 3 ляво"/>
    <w:basedOn w:val="Normal"/>
    <w:next w:val="a"/>
    <w:rsid w:val="00324561"/>
    <w:pPr>
      <w:spacing w:before="240" w:after="60"/>
    </w:pPr>
    <w:rPr>
      <w:b/>
      <w:sz w:val="24"/>
    </w:rPr>
  </w:style>
  <w:style w:type="paragraph" w:styleId="Header">
    <w:name w:val="header"/>
    <w:basedOn w:val="Normal"/>
    <w:link w:val="HeaderChar"/>
    <w:uiPriority w:val="99"/>
    <w:unhideWhenUsed/>
    <w:rsid w:val="00B0068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06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B0068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06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5B4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5B45"/>
    <w:rPr>
      <w:rFonts w:ascii="Segoe UI" w:eastAsia="Times New Roman" w:hAnsi="Segoe UI" w:cs="Segoe UI"/>
      <w:sz w:val="18"/>
      <w:szCs w:val="18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249DAF-074A-4E7E-96B7-54111DDCA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983</Words>
  <Characters>5608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6578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AngelinaK</cp:lastModifiedBy>
  <cp:revision>16</cp:revision>
  <dcterms:created xsi:type="dcterms:W3CDTF">2020-04-16T09:04:00Z</dcterms:created>
  <dcterms:modified xsi:type="dcterms:W3CDTF">2020-05-21T06:02:00Z</dcterms:modified>
</cp:coreProperties>
</file>