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F89B06" w14:textId="26AA9212" w:rsidR="00D546F7" w:rsidRPr="002545B4" w:rsidRDefault="002545B4" w:rsidP="0001303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  <w:tab/>
      </w:r>
    </w:p>
    <w:p w14:paraId="18D2795B" w14:textId="77777777" w:rsidR="000533A5" w:rsidRDefault="000533A5" w:rsidP="00BC33A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</w:pPr>
      <w:r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 xml:space="preserve">ТЕХНИЧЕСКО </w:t>
      </w:r>
      <w:r w:rsidR="00D546F7" w:rsidRPr="005B4387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>ПРЕДЛОЖЕНИЕ</w:t>
      </w:r>
      <w:r w:rsidR="00D56A3F" w:rsidRPr="005B4387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 xml:space="preserve"> </w:t>
      </w:r>
    </w:p>
    <w:p w14:paraId="6555B577" w14:textId="1CCFA117" w:rsidR="000D2C2D" w:rsidRPr="000D2C2D" w:rsidRDefault="00FA0415" w:rsidP="00F4256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BC33A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  <w:t xml:space="preserve">по </w:t>
      </w:r>
      <w:r w:rsidR="009E6895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  <w:t>Обособена позиция № 3</w:t>
      </w:r>
      <w:r w:rsidR="000D2C2D" w:rsidRPr="000D2C2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  <w:t xml:space="preserve"> „Доставка на </w:t>
      </w:r>
      <w:proofErr w:type="spellStart"/>
      <w:r w:rsidR="004C5D6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  <w:t>моне</w:t>
      </w:r>
      <w:r w:rsidR="005B5AC5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  <w:t>тоброячни</w:t>
      </w:r>
      <w:proofErr w:type="spellEnd"/>
      <w:r w:rsidR="005B5AC5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  <w:t xml:space="preserve"> машини</w:t>
      </w:r>
      <w:r w:rsidR="000D2C2D" w:rsidRPr="000D2C2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  <w:t xml:space="preserve">“, </w:t>
      </w:r>
    </w:p>
    <w:p w14:paraId="241F7863" w14:textId="77777777" w:rsidR="000D2C2D" w:rsidRPr="000D2C2D" w:rsidRDefault="000D2C2D" w:rsidP="00F4256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</w:pPr>
      <w:r w:rsidRPr="000D2C2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  <w:t>част от обществена поръчка с</w:t>
      </w:r>
      <w:r w:rsidRPr="000D2C2D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0"/>
          <w:lang w:eastAsia="bg-BG"/>
        </w:rPr>
        <w:t xml:space="preserve"> предмет:</w:t>
      </w:r>
      <w:r w:rsidRPr="000D2C2D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0"/>
          <w:lang w:val="ru-RU" w:eastAsia="bg-BG"/>
        </w:rPr>
        <w:t xml:space="preserve"> </w:t>
      </w:r>
    </w:p>
    <w:p w14:paraId="665A45DB" w14:textId="77777777" w:rsidR="000D2C2D" w:rsidRPr="000D2C2D" w:rsidRDefault="000D2C2D" w:rsidP="00F4256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</w:pPr>
      <w:r w:rsidRPr="000D2C2D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>„Доставка и абонаментна поддръжка на касова техника по обособени позиции“</w:t>
      </w:r>
    </w:p>
    <w:p w14:paraId="366DBBF6" w14:textId="2FB94A78" w:rsidR="00D546F7" w:rsidRPr="00D546F7" w:rsidRDefault="00D546F7" w:rsidP="00013037">
      <w:pPr>
        <w:tabs>
          <w:tab w:val="left" w:pos="284"/>
          <w:tab w:val="left" w:pos="3168"/>
          <w:tab w:val="left" w:pos="8505"/>
          <w:tab w:val="left" w:pos="9072"/>
        </w:tabs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4104BF5B" w14:textId="77777777" w:rsidR="00E62CB8" w:rsidRDefault="00D546F7" w:rsidP="006D1F7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46F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ДО:</w:t>
      </w:r>
      <w:r w:rsidR="005B231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14:paraId="65622655" w14:textId="17B23B3C" w:rsidR="00D024C6" w:rsidRDefault="00E62CB8" w:rsidP="006D1F7C">
      <w:pPr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bg-BG"/>
        </w:rPr>
      </w:pPr>
      <w:r w:rsidRPr="0050376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БЪЛГАРСКАТА НАРОДНА БАНКА</w:t>
      </w:r>
      <w:r w:rsidR="005B2310" w:rsidRPr="0050376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, </w:t>
      </w:r>
      <w:r w:rsidRPr="005B4387">
        <w:rPr>
          <w:rFonts w:ascii="Times New Roman" w:hAnsi="Times New Roman" w:cs="Times New Roman"/>
          <w:color w:val="000000"/>
          <w:sz w:val="24"/>
          <w:szCs w:val="24"/>
        </w:rPr>
        <w:t>със седалище и адрес на управление</w:t>
      </w:r>
      <w:r w:rsidR="007840FB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0376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</w:p>
    <w:p w14:paraId="2AD0ADED" w14:textId="546110B8" w:rsidR="00A56B63" w:rsidRPr="00D024C6" w:rsidRDefault="005B2310" w:rsidP="006D1F7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024C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гр. София 1000, пл. </w:t>
      </w:r>
      <w:r w:rsidR="002E26FF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„</w:t>
      </w:r>
      <w:r w:rsidRPr="00D024C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Княз Александър І</w:t>
      </w:r>
      <w:r w:rsidR="002E26FF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“</w:t>
      </w:r>
      <w:r w:rsidRPr="00D024C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№</w:t>
      </w:r>
      <w:r w:rsidR="003E40CF" w:rsidRPr="00D024C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D024C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1</w:t>
      </w:r>
    </w:p>
    <w:p w14:paraId="673BC839" w14:textId="5B4436B0" w:rsidR="00A56B63" w:rsidRDefault="00D546F7" w:rsidP="006D1F7C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D546F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ОТ:</w:t>
      </w:r>
      <w:r w:rsidRPr="00D546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FD630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D546F7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...............................................................................................................</w:t>
      </w:r>
      <w:r w:rsidR="009C17CC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</w:t>
      </w:r>
    </w:p>
    <w:p w14:paraId="0B61F9FA" w14:textId="007F4DA1" w:rsidR="00D546F7" w:rsidRPr="00C6349A" w:rsidRDefault="00D546F7" w:rsidP="0001303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46F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/наименование на участника/</w:t>
      </w:r>
    </w:p>
    <w:p w14:paraId="48BFAB96" w14:textId="77777777" w:rsidR="00D546F7" w:rsidRPr="00D546F7" w:rsidRDefault="00D546F7" w:rsidP="000130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78B27748" w14:textId="77777777" w:rsidR="007732AE" w:rsidRDefault="007732AE" w:rsidP="000130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</w:p>
    <w:p w14:paraId="7C266312" w14:textId="1CF534B5" w:rsidR="00D546F7" w:rsidRPr="00D546F7" w:rsidRDefault="00D546F7" w:rsidP="000130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D546F7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 xml:space="preserve">УВАЖАЕМИ </w:t>
      </w:r>
      <w:r w:rsidR="005412A7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ГОСПОЖИ</w:t>
      </w:r>
      <w:r w:rsidR="00AB6696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 xml:space="preserve"> И </w:t>
      </w:r>
      <w:r w:rsidRPr="00D546F7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ГОСПОД</w:t>
      </w:r>
      <w:r w:rsidR="00E7133C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А</w:t>
      </w:r>
      <w:r w:rsidR="00AB6696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,</w:t>
      </w:r>
    </w:p>
    <w:p w14:paraId="01E16508" w14:textId="77777777" w:rsidR="002E71D6" w:rsidRDefault="00104DA3" w:rsidP="00013037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14:paraId="54057383" w14:textId="3A0F1C1F" w:rsidR="00013037" w:rsidRDefault="002E71D6" w:rsidP="00013037">
      <w:pPr>
        <w:tabs>
          <w:tab w:val="left" w:pos="284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D546F7" w:rsidRPr="00D546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техническо предложение за участие в обявената от Вас </w:t>
      </w:r>
      <w:r w:rsidR="00D546F7" w:rsidRPr="00D81C1B">
        <w:rPr>
          <w:rFonts w:ascii="Times New Roman" w:eastAsia="Times New Roman" w:hAnsi="Times New Roman" w:cs="Times New Roman"/>
          <w:sz w:val="24"/>
          <w:szCs w:val="24"/>
          <w:lang w:eastAsia="bg-BG"/>
        </w:rPr>
        <w:t>обществена</w:t>
      </w:r>
      <w:r w:rsidR="00057A83" w:rsidRPr="00D81C1B">
        <w:rPr>
          <w:rFonts w:ascii="Times New Roman" w:hAnsi="Times New Roman"/>
          <w:color w:val="000000"/>
          <w:sz w:val="24"/>
          <w:szCs w:val="20"/>
          <w:lang w:eastAsia="bg-BG"/>
        </w:rPr>
        <w:t xml:space="preserve"> поръчка</w:t>
      </w:r>
      <w:r w:rsidR="00057A83" w:rsidRPr="00D81C1B">
        <w:rPr>
          <w:rFonts w:ascii="Times New Roman" w:hAnsi="Times New Roman"/>
          <w:sz w:val="24"/>
          <w:szCs w:val="24"/>
        </w:rPr>
        <w:t xml:space="preserve"> </w:t>
      </w:r>
      <w:r w:rsidR="00D546F7" w:rsidRPr="00D81C1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</w:t>
      </w:r>
      <w:r w:rsidR="000D2C2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горепосочения </w:t>
      </w:r>
      <w:r w:rsidR="0075744C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предмет.</w:t>
      </w:r>
    </w:p>
    <w:p w14:paraId="34E0CB84" w14:textId="47FC1FDA" w:rsidR="00E87CEB" w:rsidRPr="00E87CEB" w:rsidRDefault="00013037" w:rsidP="00013037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745771">
        <w:rPr>
          <w:rFonts w:ascii="Times New Roman" w:hAnsi="Times New Roman"/>
          <w:b/>
          <w:sz w:val="24"/>
          <w:szCs w:val="24"/>
        </w:rPr>
        <w:tab/>
      </w:r>
      <w:r w:rsidR="00745771" w:rsidRPr="00D81C1B">
        <w:rPr>
          <w:rFonts w:ascii="Times New Roman" w:hAnsi="Times New Roman"/>
          <w:sz w:val="24"/>
          <w:szCs w:val="24"/>
        </w:rPr>
        <w:t>1.</w:t>
      </w:r>
      <w:r w:rsidR="00745771">
        <w:rPr>
          <w:rFonts w:ascii="Times New Roman" w:hAnsi="Times New Roman"/>
          <w:b/>
          <w:sz w:val="24"/>
          <w:szCs w:val="24"/>
        </w:rPr>
        <w:t xml:space="preserve"> </w:t>
      </w:r>
      <w:r w:rsidR="00DF7FA2"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</w:t>
      </w:r>
      <w:r w:rsidR="009F1490"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>е</w:t>
      </w:r>
      <w:r w:rsidR="00DF7FA2"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че </w:t>
      </w:r>
      <w:r w:rsidR="009F1490" w:rsidRPr="009F1490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ако бъдем избрани за изпълнител на обществената поръчка</w:t>
      </w:r>
      <w:r w:rsidR="009F1490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,</w:t>
      </w:r>
      <w:r w:rsidR="009F1490" w:rsidRPr="009F1490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</w:t>
      </w:r>
      <w:r w:rsidR="00DF7FA2"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9F1490"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ще </w:t>
      </w:r>
      <w:r w:rsidR="00DF7FA2"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>изпълни</w:t>
      </w:r>
      <w:r w:rsidR="009F1490"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>м</w:t>
      </w:r>
      <w:r w:rsidR="00D546F7"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поръчката, съобразявайки се с условията по изпълнение, посочени от </w:t>
      </w:r>
      <w:r w:rsidR="00D81C1B" w:rsidRPr="00E87CEB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възложителя</w:t>
      </w:r>
      <w:r w:rsidR="00D546F7" w:rsidRPr="00E87CEB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в документацията за участие.</w:t>
      </w:r>
    </w:p>
    <w:p w14:paraId="5F6336C9" w14:textId="19751ADD" w:rsidR="001E5389" w:rsidRDefault="00E87CEB" w:rsidP="00E20A24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</w:pPr>
      <w:r w:rsidRPr="00E87CEB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ab/>
      </w:r>
      <w:r w:rsidRPr="00E87CEB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ab/>
        <w:t xml:space="preserve">2. Задължаваме се да </w:t>
      </w:r>
      <w:r w:rsidR="00240FEB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доставим 5 (пет) броя</w:t>
      </w:r>
      <w:r w:rsidR="000D2C2D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</w:t>
      </w:r>
      <w:proofErr w:type="spellStart"/>
      <w:r w:rsidR="004C5D6D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монетоброячни</w:t>
      </w:r>
      <w:proofErr w:type="spellEnd"/>
      <w:r w:rsidR="00240FEB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машини</w:t>
      </w:r>
      <w:r w:rsidR="00A821A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(„</w:t>
      </w:r>
      <w:proofErr w:type="spellStart"/>
      <w:r w:rsidR="00A821A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машини</w:t>
      </w:r>
      <w:proofErr w:type="spellEnd"/>
      <w:r w:rsidR="00A821A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/те“)</w:t>
      </w:r>
      <w:r w:rsidR="00B31497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, </w:t>
      </w:r>
      <w:r w:rsidR="00B31497" w:rsidRPr="00B31497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>марка ……………., модел ………..…….</w:t>
      </w:r>
      <w:r w:rsidRPr="00B31497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>,</w:t>
      </w:r>
      <w:r w:rsidRPr="00E87CEB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</w:t>
      </w:r>
      <w:r w:rsidR="006564C1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отговаряща</w:t>
      </w:r>
      <w:r w:rsidR="00D81C1B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на техническите изисквания, представени в Техническата спецификация на възложителя (Приложение </w:t>
      </w:r>
      <w:r w:rsidR="00BC33AD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 </w:t>
      </w:r>
      <w:r w:rsidR="00D81C1B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№ 1</w:t>
      </w:r>
      <w:r w:rsidR="00D25869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в</w:t>
      </w:r>
      <w:r w:rsidR="00D81C1B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)</w:t>
      </w:r>
      <w:r w:rsidR="001E5389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, с технически характери</w:t>
      </w:r>
      <w:r w:rsidR="00E20A24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стики (технически спецификации), както следва: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55"/>
        <w:gridCol w:w="2392"/>
        <w:gridCol w:w="2198"/>
        <w:gridCol w:w="2315"/>
      </w:tblGrid>
      <w:tr w:rsidR="00594329" w14:paraId="746DA547" w14:textId="77777777" w:rsidTr="00890343">
        <w:tc>
          <w:tcPr>
            <w:tcW w:w="2155" w:type="dxa"/>
            <w:vAlign w:val="center"/>
          </w:tcPr>
          <w:p w14:paraId="4DD532D5" w14:textId="03FF9929" w:rsidR="00594329" w:rsidRPr="003D0359" w:rsidRDefault="00C50027" w:rsidP="003D0359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</w:pPr>
            <w:r w:rsidRPr="003D0359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 xml:space="preserve">Изисквано </w:t>
            </w:r>
            <w:r w:rsidR="00C279A8" w:rsidRPr="003D0359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оборудване</w:t>
            </w:r>
          </w:p>
        </w:tc>
        <w:tc>
          <w:tcPr>
            <w:tcW w:w="2392" w:type="dxa"/>
            <w:vAlign w:val="center"/>
          </w:tcPr>
          <w:p w14:paraId="070BF43E" w14:textId="1D33D463" w:rsidR="00594329" w:rsidRPr="003D0359" w:rsidRDefault="00ED546D" w:rsidP="003D0359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</w:pPr>
            <w:r w:rsidRPr="003D0359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Изисквани технически параметри</w:t>
            </w:r>
          </w:p>
        </w:tc>
        <w:tc>
          <w:tcPr>
            <w:tcW w:w="2198" w:type="dxa"/>
            <w:vAlign w:val="center"/>
          </w:tcPr>
          <w:p w14:paraId="70A5A059" w14:textId="3B245983" w:rsidR="00594329" w:rsidRPr="003D0359" w:rsidRDefault="006E0D61" w:rsidP="003D0359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</w:pPr>
            <w:r w:rsidRPr="003D0359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Предлагано оборудване</w:t>
            </w:r>
          </w:p>
        </w:tc>
        <w:tc>
          <w:tcPr>
            <w:tcW w:w="2315" w:type="dxa"/>
            <w:vAlign w:val="center"/>
          </w:tcPr>
          <w:p w14:paraId="1D056E85" w14:textId="68679FA5" w:rsidR="00594329" w:rsidRPr="003D0359" w:rsidRDefault="00ED546D" w:rsidP="003D0359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val="en-US" w:eastAsia="bg-BG"/>
              </w:rPr>
            </w:pPr>
            <w:r w:rsidRPr="003D0359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Предлагани технически параметри</w:t>
            </w:r>
          </w:p>
        </w:tc>
      </w:tr>
      <w:tr w:rsidR="00594329" w14:paraId="47C43B81" w14:textId="77777777" w:rsidTr="00890343">
        <w:tc>
          <w:tcPr>
            <w:tcW w:w="2155" w:type="dxa"/>
          </w:tcPr>
          <w:p w14:paraId="2D6A8124" w14:textId="024ADB8A" w:rsidR="00594329" w:rsidRPr="00E45ABB" w:rsidRDefault="00F4613F" w:rsidP="004C5D6D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5 (пет) броя</w:t>
            </w:r>
            <w:r w:rsidR="0060343C" w:rsidRPr="00E45AB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4C5D6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монетоброячни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 xml:space="preserve"> машини</w:t>
            </w:r>
          </w:p>
        </w:tc>
        <w:tc>
          <w:tcPr>
            <w:tcW w:w="2392" w:type="dxa"/>
          </w:tcPr>
          <w:p w14:paraId="750F009C" w14:textId="5B975F73" w:rsidR="007E4DAB" w:rsidRPr="007E4DAB" w:rsidRDefault="007E4DAB" w:rsidP="000D361F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 xml:space="preserve">1. </w:t>
            </w:r>
            <w:r w:rsidRPr="007E4DA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 xml:space="preserve">Да има възможност да работи с монети с диаметри от 14 мм до 35 мм и дебелини от 1.00 мм до 3.00 </w:t>
            </w:r>
            <w:r w:rsidRPr="007E4DA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lastRenderedPageBreak/>
              <w:t>мм;</w:t>
            </w:r>
          </w:p>
          <w:p w14:paraId="235C5E02" w14:textId="7A1B20D3" w:rsidR="000D361F" w:rsidRPr="000D361F" w:rsidRDefault="007E4DAB" w:rsidP="000D361F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2</w:t>
            </w:r>
            <w:r w:rsidR="000D361F" w:rsidRPr="000D361F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.</w:t>
            </w:r>
            <w:r w:rsidR="000D361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 xml:space="preserve"> </w:t>
            </w:r>
            <w:r w:rsidR="000D361F" w:rsidRPr="000D361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Производителност – не по-малко от 2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 xml:space="preserve"> 500</w:t>
            </w:r>
            <w:r w:rsidR="000D361F" w:rsidRPr="000D361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монети в минута</w:t>
            </w:r>
            <w:r w:rsidR="000D361F" w:rsidRPr="000D361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;</w:t>
            </w:r>
          </w:p>
          <w:p w14:paraId="298F362A" w14:textId="5CF489A3" w:rsidR="007E4DAB" w:rsidRDefault="007E4DAB" w:rsidP="007E4DAB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 xml:space="preserve">3. </w:t>
            </w:r>
            <w:r w:rsidRPr="007E4DA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Да има входен джоб-не по-малко от 1000 броя монети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;</w:t>
            </w:r>
          </w:p>
          <w:p w14:paraId="4AE3CAB6" w14:textId="77777777" w:rsidR="007E4DAB" w:rsidRDefault="007E4DAB" w:rsidP="007E4DAB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7E4DAB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4.</w:t>
            </w:r>
            <w:r>
              <w:rPr>
                <w:rFonts w:ascii="Times New Roman" w:hAnsi="Times New Roman" w:cs="Times New Roman"/>
                <w:i/>
                <w:color w:val="000000"/>
                <w:spacing w:val="-1"/>
                <w:sz w:val="24"/>
                <w:szCs w:val="24"/>
                <w:lang w:eastAsia="bg-BG"/>
              </w:rPr>
              <w:t xml:space="preserve"> </w:t>
            </w:r>
            <w:r w:rsidRPr="007E4DA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Да има джоб за отхвърлени монети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;</w:t>
            </w:r>
          </w:p>
          <w:p w14:paraId="6721BA8C" w14:textId="77777777" w:rsidR="007E4DAB" w:rsidRDefault="007E4DAB" w:rsidP="007E4DAB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7E4DAB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5.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 xml:space="preserve"> Да има програмируеми спирания на изхода в обхват от 10 до 10 000 броя монети;</w:t>
            </w:r>
          </w:p>
          <w:p w14:paraId="69E90EBA" w14:textId="5F02C4AF" w:rsidR="00594329" w:rsidRDefault="007E4DAB" w:rsidP="000D361F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/>
                <w:spacing w:val="-1"/>
                <w:sz w:val="24"/>
                <w:szCs w:val="24"/>
                <w:lang w:eastAsia="bg-BG"/>
              </w:rPr>
            </w:pPr>
            <w:r w:rsidRPr="007E4DAB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6.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 xml:space="preserve"> Захранване – 220/380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en-US" w:eastAsia="bg-BG"/>
              </w:rPr>
              <w:t>V 50 Hz</w:t>
            </w:r>
            <w:r w:rsidRPr="007E4DAB">
              <w:rPr>
                <w:rFonts w:ascii="Times New Roman" w:hAnsi="Times New Roman" w:cs="Times New Roman"/>
                <w:i/>
                <w:color w:val="000000"/>
                <w:spacing w:val="-1"/>
                <w:sz w:val="24"/>
                <w:szCs w:val="24"/>
                <w:lang w:eastAsia="bg-BG"/>
              </w:rPr>
              <w:t xml:space="preserve"> </w:t>
            </w:r>
            <w:r w:rsidR="00BC33AD">
              <w:rPr>
                <w:rFonts w:ascii="Times New Roman" w:hAnsi="Times New Roman" w:cs="Times New Roman"/>
                <w:i/>
                <w:color w:val="000000"/>
                <w:spacing w:val="-1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2198" w:type="dxa"/>
          </w:tcPr>
          <w:p w14:paraId="09B8E8D5" w14:textId="6B31E239" w:rsidR="0060343C" w:rsidRPr="00E45ABB" w:rsidRDefault="00F4613F" w:rsidP="00E20A24">
            <w:pPr>
              <w:tabs>
                <w:tab w:val="left" w:pos="284"/>
              </w:tabs>
              <w:spacing w:line="36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lastRenderedPageBreak/>
              <w:t>5</w:t>
            </w:r>
            <w:r w:rsidR="0060343C" w:rsidRPr="00E45AB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пет) броя</w:t>
            </w:r>
            <w:r w:rsidR="0060343C" w:rsidRPr="00E45AB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046D9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моне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тоброячни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 xml:space="preserve"> машини</w:t>
            </w:r>
            <w:r w:rsidR="0060343C" w:rsidRPr="00E45ABB">
              <w:t xml:space="preserve"> </w:t>
            </w:r>
          </w:p>
          <w:p w14:paraId="2CE6EECE" w14:textId="0589AF99" w:rsidR="00594329" w:rsidRPr="00E45ABB" w:rsidRDefault="00594329" w:rsidP="00E20A24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  <w:lang w:eastAsia="bg-BG"/>
              </w:rPr>
            </w:pPr>
          </w:p>
        </w:tc>
        <w:tc>
          <w:tcPr>
            <w:tcW w:w="2315" w:type="dxa"/>
          </w:tcPr>
          <w:p w14:paraId="5E985C74" w14:textId="77777777" w:rsidR="00594329" w:rsidRDefault="00FB6C28" w:rsidP="00E20A24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823FD3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1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…………………..</w:t>
            </w:r>
          </w:p>
          <w:p w14:paraId="7DAF0069" w14:textId="77777777" w:rsidR="00FB6C28" w:rsidRDefault="00FB6C28" w:rsidP="00E20A24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823FD3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2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………………….</w:t>
            </w:r>
          </w:p>
          <w:p w14:paraId="6A6E52A5" w14:textId="77777777" w:rsidR="00FB6C28" w:rsidRDefault="00FB6C28" w:rsidP="00E20A24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823FD3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3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………………….</w:t>
            </w:r>
          </w:p>
          <w:p w14:paraId="36437338" w14:textId="77777777" w:rsidR="00FB6C28" w:rsidRDefault="00FB6C28" w:rsidP="00E20A24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823FD3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4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………………….</w:t>
            </w:r>
          </w:p>
          <w:p w14:paraId="606F74EC" w14:textId="0B8FB3AB" w:rsidR="00166C8B" w:rsidRDefault="00166C8B" w:rsidP="00166C8B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val="en-US" w:eastAsia="bg-BG"/>
              </w:rPr>
              <w:t>5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………………….</w:t>
            </w:r>
          </w:p>
          <w:p w14:paraId="2EE57640" w14:textId="617BE452" w:rsidR="00166C8B" w:rsidRDefault="00166C8B" w:rsidP="00166C8B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val="en-US" w:eastAsia="bg-BG"/>
              </w:rPr>
              <w:t>6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………………….</w:t>
            </w:r>
          </w:p>
          <w:p w14:paraId="32642AA1" w14:textId="1FE2B637" w:rsidR="009106F1" w:rsidRPr="00B666B8" w:rsidRDefault="009106F1" w:rsidP="00E20A24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</w:p>
        </w:tc>
      </w:tr>
    </w:tbl>
    <w:p w14:paraId="48B0040B" w14:textId="13FE75E9" w:rsidR="00E20A24" w:rsidRPr="001E5389" w:rsidRDefault="00E20A24" w:rsidP="00E20A24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</w:pPr>
    </w:p>
    <w:p w14:paraId="34F4C1D9" w14:textId="2F5CB368" w:rsidR="00B31497" w:rsidRDefault="00B31497" w:rsidP="00A30CBF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ab/>
        <w:t>3. З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адължава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ме се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да достави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м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</w:t>
      </w:r>
      <w:proofErr w:type="spellStart"/>
      <w:r w:rsidR="00346372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монетоброячните</w:t>
      </w:r>
      <w:proofErr w:type="spellEnd"/>
      <w:r w:rsidR="00454024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машини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, в срок до </w:t>
      </w:r>
      <w:r w:rsidR="00A30CBF" w:rsidRPr="00B31497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 xml:space="preserve">………….. (………..) </w:t>
      </w:r>
      <w:r w:rsidR="00137DC9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>работни</w:t>
      </w:r>
      <w:r w:rsidR="005135D8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 xml:space="preserve"> дни</w:t>
      </w:r>
      <w:r w:rsidR="00BC33AD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 xml:space="preserve"> </w:t>
      </w:r>
      <w:r w:rsidR="00BC33AD" w:rsidRPr="00F4256B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(срокът не може да бъде по-дълъг от 30 работни дни)</w:t>
      </w:r>
      <w:r w:rsidR="00A30CBF" w:rsidRPr="00F4256B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,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считано от датата на подписване на договор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а за възлагане на обществена поръчка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.</w:t>
      </w:r>
    </w:p>
    <w:p w14:paraId="1AA911BD" w14:textId="51770239" w:rsidR="00A30CBF" w:rsidRDefault="00B31497" w:rsidP="00A30CBF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ab/>
        <w:t>4.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З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адължава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ме се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да извърши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м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въвежда</w:t>
      </w:r>
      <w:r w:rsidR="003E4B62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не в експлоатация на </w:t>
      </w:r>
      <w:r w:rsidR="00BA2CAA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машините 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в срок до </w:t>
      </w:r>
      <w:r w:rsidR="00E26CFC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>5</w:t>
      </w:r>
      <w:r w:rsidR="00A30CBF" w:rsidRPr="00B31497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 xml:space="preserve"> (</w:t>
      </w:r>
      <w:r w:rsidR="00E26CFC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>пет</w:t>
      </w:r>
      <w:r w:rsidR="00A30CBF" w:rsidRPr="00B31497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 xml:space="preserve">) </w:t>
      </w:r>
      <w:r w:rsidR="00E26CFC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 xml:space="preserve">работни </w:t>
      </w:r>
      <w:r w:rsidR="00A30CBF" w:rsidRPr="002605DA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>дни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, считано от датата на </w:t>
      </w:r>
      <w:r w:rsidR="00E26CFC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доставка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.</w:t>
      </w:r>
    </w:p>
    <w:p w14:paraId="125B63AB" w14:textId="5A4C0E89" w:rsidR="00BC33AD" w:rsidRDefault="00BC33AD" w:rsidP="00A30CBF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ab/>
        <w:t>5. Декларираме, че доставката</w:t>
      </w:r>
      <w:r w:rsidRPr="00BC33AD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и  въвеждането в експлоатация на </w:t>
      </w:r>
      <w:proofErr w:type="spellStart"/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монетоброячните</w:t>
      </w:r>
      <w:proofErr w:type="spellEnd"/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машини</w:t>
      </w:r>
      <w:r w:rsidRPr="00BC33AD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ще бъде за наша сметка и ще се извършва до и в сградата на Касов център на БНБ адрес: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1784</w:t>
      </w:r>
      <w:r w:rsidRPr="00BC33AD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София</w:t>
      </w:r>
      <w:r w:rsidRPr="00BC33AD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, ул. „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Михаил Тенев</w:t>
      </w:r>
      <w:r w:rsidRPr="00BC33AD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“ №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10</w:t>
      </w:r>
      <w:r w:rsidRPr="00BC33AD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, съгласно условията за доставка </w:t>
      </w:r>
      <w:proofErr w:type="spellStart"/>
      <w:r w:rsidRPr="00BC33AD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DAP</w:t>
      </w:r>
      <w:proofErr w:type="spellEnd"/>
      <w:r w:rsidRPr="00BC33AD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(</w:t>
      </w:r>
      <w:proofErr w:type="spellStart"/>
      <w:r w:rsidRPr="00BC33AD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Incoterms</w:t>
      </w:r>
      <w:proofErr w:type="spellEnd"/>
      <w:r w:rsidRPr="00BC33AD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2010 с включени транспортни разходи).</w:t>
      </w:r>
    </w:p>
    <w:p w14:paraId="631A3C93" w14:textId="08406397" w:rsidR="00A30CBF" w:rsidRDefault="00B31497" w:rsidP="00A30CBF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ab/>
      </w:r>
      <w:r w:rsidR="00BC33AD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6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. З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адължава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ме се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да извърши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м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еднократно обучение</w:t>
      </w:r>
      <w:r w:rsidR="00F103B7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с продължителност </w:t>
      </w:r>
      <w:r w:rsidR="00F103B7" w:rsidRPr="00F103B7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>…………. (……..…….) астрономически часа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в сградата на Касов център на БНБ на адрес: 1784 София, ул. „Михаил Тенев“ № 10, на служители на </w:t>
      </w:r>
      <w:r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възложителя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– касиери, за работа с доставените машини в срок до </w:t>
      </w:r>
      <w:r w:rsidR="002605DA" w:rsidRPr="002605DA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 xml:space="preserve">5 (пет) работни дни,  </w:t>
      </w:r>
      <w:r w:rsidR="002605DA" w:rsidRPr="002605DA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считано от датата на </w:t>
      </w:r>
      <w:r w:rsidR="00BC4444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въвеждане в експлоатация на машините</w:t>
      </w:r>
      <w:r w:rsidR="002605DA" w:rsidRPr="002605DA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.</w:t>
      </w:r>
    </w:p>
    <w:p w14:paraId="04F13B67" w14:textId="29394E8E" w:rsidR="00B56B6A" w:rsidRDefault="00B31497" w:rsidP="00A30CBF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ab/>
      </w:r>
      <w:r w:rsidR="00BC33AD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7</w:t>
      </w:r>
      <w:r w:rsidRPr="00B56B6A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. </w:t>
      </w:r>
      <w:r w:rsidR="006145E2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Предлагаме г</w:t>
      </w:r>
      <w:r w:rsidR="006145E2" w:rsidRPr="006145E2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аранцион</w:t>
      </w:r>
      <w:r w:rsidR="006145E2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ен</w:t>
      </w:r>
      <w:r w:rsidR="006145E2" w:rsidRPr="006145E2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срок на всяка </w:t>
      </w:r>
      <w:proofErr w:type="spellStart"/>
      <w:r w:rsidR="00393A0B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монетоброячна</w:t>
      </w:r>
      <w:proofErr w:type="spellEnd"/>
      <w:r w:rsidR="006145E2" w:rsidRPr="006145E2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машина марка .........</w:t>
      </w:r>
      <w:r w:rsidR="006145E2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......,  модел ...............:</w:t>
      </w:r>
      <w:r w:rsidR="006145E2" w:rsidRPr="006145E2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</w:t>
      </w:r>
      <w:r w:rsidR="006145E2" w:rsidRPr="006145E2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>.................... (................) месеца</w:t>
      </w:r>
      <w:r w:rsidR="00BC33AD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 xml:space="preserve"> </w:t>
      </w:r>
      <w:r w:rsidR="00BC33AD" w:rsidRPr="00F4256B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(срокът не може да бъде по-кратък от </w:t>
      </w:r>
      <w:r w:rsidR="00BC33AD" w:rsidRPr="00F4256B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lastRenderedPageBreak/>
        <w:t>12 месеца)</w:t>
      </w:r>
      <w:r w:rsidR="006145E2" w:rsidRPr="00F4256B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,</w:t>
      </w:r>
      <w:r w:rsidR="006145E2" w:rsidRPr="006145E2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считано от дата</w:t>
      </w:r>
      <w:r w:rsidR="002B0223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та на протокола по чл. 5, ал. 2</w:t>
      </w:r>
      <w:r w:rsidR="00E0045E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</w:t>
      </w:r>
      <w:r w:rsidR="00E0045E" w:rsidRPr="00E0045E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от проекта на договор, представляващ неразделна част от документацията на обществената поръчка</w:t>
      </w:r>
      <w:r w:rsidRPr="00B31497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, </w:t>
      </w:r>
      <w:r w:rsidR="00634D79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като се задължаваме да </w:t>
      </w:r>
      <w:r w:rsidR="00634D79" w:rsidRPr="00634D79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осигурява</w:t>
      </w:r>
      <w:r w:rsidR="00634D79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ме</w:t>
      </w:r>
      <w:r w:rsidR="00634D79" w:rsidRPr="00634D79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, за </w:t>
      </w:r>
      <w:r w:rsidR="00634D79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наша</w:t>
      </w:r>
      <w:r w:rsidR="00C166D6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сметка</w:t>
      </w:r>
      <w:r w:rsidR="00C166D6" w:rsidRPr="00C166D6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, пълна гаранция на </w:t>
      </w:r>
      <w:r w:rsidR="00D40F0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машините</w:t>
      </w:r>
      <w:r w:rsidR="00C166D6" w:rsidRPr="00C166D6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, в това число ремонт и/или подмяна на дефектни и/или повредени части.</w:t>
      </w:r>
    </w:p>
    <w:p w14:paraId="0041B87C" w14:textId="168767FE" w:rsidR="00D81C1B" w:rsidRPr="00D81C1B" w:rsidRDefault="00B31497" w:rsidP="009E7A15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ab/>
      </w:r>
      <w:r w:rsidR="00BC33AD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8</w:t>
      </w:r>
      <w:r w:rsidRPr="0020739C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. Задължаваме се при възникнали дефекти и/или повреди на </w:t>
      </w:r>
      <w:r w:rsidR="00B40CA5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машините</w:t>
      </w:r>
      <w:r w:rsidRPr="0020739C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по време на гаранционния срок да </w:t>
      </w:r>
      <w:r w:rsidR="0020739C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ги отстраним за наша сметка</w:t>
      </w:r>
      <w:r w:rsidRPr="00B31497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в срок до </w:t>
      </w:r>
      <w:r w:rsidRPr="00B31497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>……….. (…………) работни дни</w:t>
      </w:r>
      <w:r w:rsidRPr="00B31497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, считано от писменото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ни</w:t>
      </w:r>
      <w:r w:rsidRPr="00B31497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уведомяване от страна на възложителя за в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ъзникналия дефек</w:t>
      </w:r>
      <w:r w:rsidR="0020739C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т и/или повреда, съгласно чл. 17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, ал. 2 от проекта на договор.</w:t>
      </w:r>
    </w:p>
    <w:p w14:paraId="5164A59D" w14:textId="080694FC" w:rsidR="00AF6587" w:rsidRDefault="00BC33AD" w:rsidP="00AF6587">
      <w:pPr>
        <w:shd w:val="clear" w:color="auto" w:fill="FFFFFF"/>
        <w:tabs>
          <w:tab w:val="left" w:pos="709"/>
          <w:tab w:val="left" w:pos="155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pacing w:val="-1"/>
          <w:sz w:val="24"/>
          <w:szCs w:val="24"/>
          <w:lang w:eastAsia="bg-BG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9</w:t>
      </w:r>
      <w:r w:rsidR="00013037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. </w:t>
      </w:r>
      <w:r w:rsidR="00DE1FFC" w:rsidRPr="00DE1FFC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В настоящата обществена поръчка участваме като производител на </w:t>
      </w:r>
      <w:proofErr w:type="spellStart"/>
      <w:r w:rsidR="00393A0B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монетоброячните</w:t>
      </w:r>
      <w:proofErr w:type="spellEnd"/>
      <w:r w:rsidR="009E7A15" w:rsidRPr="009E7A15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машини</w:t>
      </w:r>
      <w:r w:rsidR="00DE1FFC" w:rsidRPr="00DE1FFC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/</w:t>
      </w:r>
      <w:r w:rsidR="00C01CC0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официален</w:t>
      </w:r>
      <w:r w:rsidR="00DE1FFC" w:rsidRPr="00DE1FFC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представител на производителя </w:t>
      </w:r>
      <w:r w:rsidR="00DE1FFC" w:rsidRPr="00DE1FFC">
        <w:rPr>
          <w:rFonts w:ascii="Times New Roman" w:hAnsi="Times New Roman" w:cs="Times New Roman"/>
          <w:b/>
          <w:i/>
          <w:color w:val="000000"/>
          <w:spacing w:val="-1"/>
          <w:sz w:val="24"/>
          <w:szCs w:val="24"/>
          <w:lang w:eastAsia="bg-BG"/>
        </w:rPr>
        <w:t>(вярното се подчертава).</w:t>
      </w:r>
    </w:p>
    <w:p w14:paraId="106352B9" w14:textId="3154F6E3" w:rsidR="000030C9" w:rsidRPr="000030C9" w:rsidRDefault="000030C9" w:rsidP="000030C9">
      <w:pPr>
        <w:shd w:val="clear" w:color="auto" w:fill="FFFFFF"/>
        <w:tabs>
          <w:tab w:val="left" w:pos="709"/>
          <w:tab w:val="left" w:pos="155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10</w:t>
      </w:r>
      <w:r w:rsidRPr="000030C9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. Представяме документ (писмо, договор, споразумение или еквивалентен документ) с актуална дата, издаден от ……………………… на </w:t>
      </w:r>
      <w:proofErr w:type="spellStart"/>
      <w:r w:rsidR="00393A0B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монетоброячните</w:t>
      </w:r>
      <w:proofErr w:type="spellEnd"/>
      <w:r w:rsidR="002F7928" w:rsidRPr="002F7928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машини</w:t>
      </w:r>
      <w:r w:rsidRPr="000030C9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, от който е видно, че сме упълномощени да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извършваме доставка и гаранционна поддръжка на </w:t>
      </w:r>
      <w:r w:rsidR="009D655C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машините</w:t>
      </w:r>
      <w:r w:rsidRPr="000030C9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.</w:t>
      </w:r>
    </w:p>
    <w:p w14:paraId="4694D580" w14:textId="06713DD4" w:rsidR="005D2581" w:rsidRPr="00390EA9" w:rsidRDefault="000030C9" w:rsidP="000030C9">
      <w:pPr>
        <w:shd w:val="clear" w:color="auto" w:fill="FFFFFF"/>
        <w:tabs>
          <w:tab w:val="left" w:pos="709"/>
          <w:tab w:val="left" w:pos="155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</w:pPr>
      <w:r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ВАЖНО: </w:t>
      </w:r>
      <w:r w:rsidR="00BC33AD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Т. 10 се попълва когато</w:t>
      </w:r>
      <w:r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 участникът </w:t>
      </w:r>
      <w:r w:rsidRPr="00F4256B">
        <w:rPr>
          <w:rFonts w:ascii="Times New Roman" w:hAnsi="Times New Roman" w:cs="Times New Roman"/>
          <w:b/>
          <w:i/>
          <w:color w:val="000000"/>
          <w:spacing w:val="-1"/>
          <w:sz w:val="24"/>
          <w:szCs w:val="24"/>
          <w:lang w:eastAsia="bg-BG"/>
        </w:rPr>
        <w:t>не е</w:t>
      </w:r>
      <w:r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 производител </w:t>
      </w:r>
      <w:r w:rsidR="00D4707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на </w:t>
      </w:r>
      <w:proofErr w:type="spellStart"/>
      <w:r w:rsidR="00FA5D90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моне</w:t>
      </w:r>
      <w:r w:rsidR="007155B8" w:rsidRPr="007155B8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тоброячни</w:t>
      </w:r>
      <w:r w:rsidR="00FA5D90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те</w:t>
      </w:r>
      <w:proofErr w:type="spellEnd"/>
      <w:r w:rsidR="007155B8" w:rsidRPr="007155B8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 машини</w:t>
      </w:r>
      <w:r w:rsidR="00BC33AD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. В този случай, </w:t>
      </w:r>
      <w:r w:rsidR="007A352D"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към</w:t>
      </w:r>
      <w:r w:rsidR="005D2581"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 техническото си предложение за изпълнение на поръчката</w:t>
      </w:r>
      <w:r w:rsidR="00BC33AD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, участникът</w:t>
      </w:r>
      <w:r w:rsidR="005D2581"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 следва да представи</w:t>
      </w:r>
      <w:r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 актуален документ (писмо, договор, споразумение или друг еквивалентен документ), който да доказва, че същият е оторизиран от страна на производителя и/или официалния представител* на </w:t>
      </w:r>
      <w:r w:rsidR="00FA5D90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производителя</w:t>
      </w:r>
      <w:r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 да </w:t>
      </w:r>
      <w:r w:rsidR="005D2581"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извършва доставка и гаранционна поддръжка на </w:t>
      </w:r>
      <w:r w:rsidR="001C7EF7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машините</w:t>
      </w:r>
      <w:r w:rsidR="005D2581"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.</w:t>
      </w:r>
    </w:p>
    <w:p w14:paraId="786E7413" w14:textId="4CBD7319" w:rsidR="000030C9" w:rsidRPr="00390EA9" w:rsidRDefault="000030C9" w:rsidP="000030C9">
      <w:pPr>
        <w:shd w:val="clear" w:color="auto" w:fill="FFFFFF"/>
        <w:tabs>
          <w:tab w:val="left" w:pos="709"/>
          <w:tab w:val="left" w:pos="155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</w:pPr>
      <w:r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*В случай на представяне от участника на </w:t>
      </w:r>
      <w:proofErr w:type="spellStart"/>
      <w:r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оторизационно</w:t>
      </w:r>
      <w:proofErr w:type="spellEnd"/>
      <w:r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 писмо от официален представител на производителя</w:t>
      </w:r>
      <w:r w:rsidR="00390EA9"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, то</w:t>
      </w:r>
      <w:r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 в офертата се прилага и </w:t>
      </w:r>
      <w:proofErr w:type="spellStart"/>
      <w:r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оторизационно</w:t>
      </w:r>
      <w:proofErr w:type="spellEnd"/>
      <w:r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 писмо, издадено от производителя, с което се упълномощава официалния представител на производителя</w:t>
      </w:r>
      <w:r w:rsidR="00390EA9"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 извършва доставка и гаранционна поддръжка на </w:t>
      </w:r>
      <w:r w:rsidR="001C7EF7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машините</w:t>
      </w:r>
      <w:r w:rsidR="00390EA9"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.</w:t>
      </w:r>
    </w:p>
    <w:p w14:paraId="7221F0A1" w14:textId="24208F26" w:rsidR="00D70ABF" w:rsidRPr="003C06B8" w:rsidRDefault="00D70ABF" w:rsidP="003C06B8">
      <w:pPr>
        <w:shd w:val="clear" w:color="auto" w:fill="FFFFFF"/>
        <w:tabs>
          <w:tab w:val="left" w:pos="709"/>
          <w:tab w:val="left" w:pos="155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4860"/>
        <w:gridCol w:w="4212"/>
      </w:tblGrid>
      <w:tr w:rsidR="00A82446" w:rsidRPr="00A82446" w14:paraId="7372E40A" w14:textId="77777777" w:rsidTr="007732AE">
        <w:tc>
          <w:tcPr>
            <w:tcW w:w="4860" w:type="dxa"/>
            <w:hideMark/>
          </w:tcPr>
          <w:p w14:paraId="5E7DA420" w14:textId="77777777" w:rsidR="00D92809" w:rsidRDefault="00D92809" w:rsidP="003C06B8">
            <w:pPr>
              <w:spacing w:after="0" w:line="36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</w:p>
          <w:p w14:paraId="150E4EBF" w14:textId="77777777" w:rsidR="00D92809" w:rsidRDefault="00D92809" w:rsidP="00013037">
            <w:pPr>
              <w:spacing w:after="0" w:line="360" w:lineRule="auto"/>
              <w:ind w:firstLine="708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</w:p>
          <w:p w14:paraId="58499A2F" w14:textId="09D815A9" w:rsidR="00A82446" w:rsidRPr="00A82446" w:rsidRDefault="00A82446" w:rsidP="0001303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A824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Дата на подписване</w:t>
            </w:r>
            <w:r w:rsidR="00D068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 (</w:t>
            </w:r>
            <w:proofErr w:type="spellStart"/>
            <w:r w:rsidR="00D068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дд</w:t>
            </w:r>
            <w:proofErr w:type="spellEnd"/>
            <w:r w:rsidR="00D068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/мм/</w:t>
            </w:r>
            <w:proofErr w:type="spellStart"/>
            <w:r w:rsidR="00D068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гггг</w:t>
            </w:r>
            <w:proofErr w:type="spellEnd"/>
            <w:r w:rsidR="00D068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)</w:t>
            </w:r>
            <w:r w:rsidRPr="00A824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:</w:t>
            </w:r>
          </w:p>
        </w:tc>
        <w:tc>
          <w:tcPr>
            <w:tcW w:w="4212" w:type="dxa"/>
            <w:hideMark/>
          </w:tcPr>
          <w:p w14:paraId="60EFB72C" w14:textId="77777777" w:rsidR="00D92809" w:rsidRDefault="00D92809" w:rsidP="00013037">
            <w:pPr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</w:p>
          <w:p w14:paraId="6752FF41" w14:textId="77777777" w:rsidR="00D92809" w:rsidRDefault="00D92809" w:rsidP="00013037">
            <w:pPr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</w:p>
          <w:p w14:paraId="1AACD4F8" w14:textId="5C7743E1" w:rsidR="00A82446" w:rsidRPr="003C06B8" w:rsidRDefault="003C06B8" w:rsidP="003C06B8">
            <w:pPr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C0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………./ ………….. / ……….…..</w:t>
            </w:r>
          </w:p>
        </w:tc>
      </w:tr>
      <w:tr w:rsidR="00A82446" w:rsidRPr="00A82446" w14:paraId="07D4EA04" w14:textId="77777777" w:rsidTr="007732AE">
        <w:tc>
          <w:tcPr>
            <w:tcW w:w="4860" w:type="dxa"/>
            <w:hideMark/>
          </w:tcPr>
          <w:p w14:paraId="19A34B72" w14:textId="77777777" w:rsidR="00A82446" w:rsidRPr="00A82446" w:rsidRDefault="00A82446" w:rsidP="0001303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A824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4212" w:type="dxa"/>
            <w:hideMark/>
          </w:tcPr>
          <w:p w14:paraId="289218FA" w14:textId="77777777" w:rsidR="00A82446" w:rsidRPr="00A82446" w:rsidRDefault="00A82446" w:rsidP="0001303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A824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A82446" w:rsidRPr="00A82446" w14:paraId="36794BF8" w14:textId="77777777" w:rsidTr="007732AE">
        <w:tc>
          <w:tcPr>
            <w:tcW w:w="4860" w:type="dxa"/>
            <w:hideMark/>
          </w:tcPr>
          <w:p w14:paraId="0E2261F7" w14:textId="77777777" w:rsidR="00A82446" w:rsidRPr="00A82446" w:rsidRDefault="00A82446" w:rsidP="0001303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A824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Име и фамилия </w:t>
            </w:r>
          </w:p>
        </w:tc>
        <w:tc>
          <w:tcPr>
            <w:tcW w:w="4212" w:type="dxa"/>
            <w:hideMark/>
          </w:tcPr>
          <w:p w14:paraId="5814F148" w14:textId="77777777" w:rsidR="00A82446" w:rsidRPr="00A82446" w:rsidRDefault="00A82446" w:rsidP="0001303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A824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A82446" w:rsidRPr="00A82446" w14:paraId="0E503194" w14:textId="77777777" w:rsidTr="007732AE">
        <w:tc>
          <w:tcPr>
            <w:tcW w:w="4860" w:type="dxa"/>
            <w:hideMark/>
          </w:tcPr>
          <w:p w14:paraId="666449C0" w14:textId="77777777" w:rsidR="00A82446" w:rsidRPr="00A82446" w:rsidRDefault="00A82446" w:rsidP="0001303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A824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4212" w:type="dxa"/>
            <w:hideMark/>
          </w:tcPr>
          <w:p w14:paraId="306E30BB" w14:textId="77777777" w:rsidR="00A82446" w:rsidRPr="00A82446" w:rsidRDefault="00A82446" w:rsidP="0001303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A824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A82446" w14:paraId="332138C1" w14:textId="77777777" w:rsidTr="007732AE">
        <w:tc>
          <w:tcPr>
            <w:tcW w:w="4860" w:type="dxa"/>
            <w:hideMark/>
          </w:tcPr>
          <w:p w14:paraId="358AC4B9" w14:textId="77777777" w:rsidR="00A82446" w:rsidRPr="00A82446" w:rsidRDefault="00A82446" w:rsidP="0001303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A824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lastRenderedPageBreak/>
              <w:t>Наименование на участника</w:t>
            </w:r>
          </w:p>
        </w:tc>
        <w:tc>
          <w:tcPr>
            <w:tcW w:w="4212" w:type="dxa"/>
            <w:hideMark/>
          </w:tcPr>
          <w:p w14:paraId="27A9AB66" w14:textId="77777777" w:rsidR="00A82446" w:rsidRPr="00A82446" w:rsidRDefault="00A82446" w:rsidP="0001303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A824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bookmarkEnd w:id="0"/>
    </w:tbl>
    <w:p w14:paraId="1F7A9DED" w14:textId="77777777" w:rsidR="00E87EF0" w:rsidRDefault="00E87EF0" w:rsidP="00013037">
      <w:pPr>
        <w:shd w:val="clear" w:color="auto" w:fill="FFFFFF"/>
        <w:tabs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sectPr w:rsidR="00E87EF0" w:rsidSect="007732AE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D0283E" w14:textId="77777777" w:rsidR="00A14469" w:rsidRDefault="00A14469" w:rsidP="00341442">
      <w:pPr>
        <w:spacing w:after="0" w:line="240" w:lineRule="auto"/>
      </w:pPr>
      <w:r>
        <w:separator/>
      </w:r>
    </w:p>
  </w:endnote>
  <w:endnote w:type="continuationSeparator" w:id="0">
    <w:p w14:paraId="049AF2CD" w14:textId="77777777" w:rsidR="00A14469" w:rsidRDefault="00A14469" w:rsidP="00341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86894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C50C4A" w14:textId="77777777" w:rsidR="00341442" w:rsidRDefault="0034144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256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E755DCE" w14:textId="77777777" w:rsidR="00341442" w:rsidRDefault="003414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34BFC7" w14:textId="77777777" w:rsidR="00A14469" w:rsidRDefault="00A14469" w:rsidP="00341442">
      <w:pPr>
        <w:spacing w:after="0" w:line="240" w:lineRule="auto"/>
      </w:pPr>
      <w:r>
        <w:separator/>
      </w:r>
    </w:p>
  </w:footnote>
  <w:footnote w:type="continuationSeparator" w:id="0">
    <w:p w14:paraId="2BCF90D0" w14:textId="77777777" w:rsidR="00A14469" w:rsidRDefault="00A14469" w:rsidP="003414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336154" w14:textId="7ABD43F0" w:rsidR="007732AE" w:rsidRDefault="00F67F78" w:rsidP="00F67F78">
    <w:pPr>
      <w:pStyle w:val="Header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Приложение № 2в</w:t>
    </w:r>
  </w:p>
  <w:p w14:paraId="7C67B0D9" w14:textId="2A5F6A90" w:rsidR="007732AE" w:rsidRPr="00341442" w:rsidRDefault="00750B6B" w:rsidP="00750B6B">
    <w:pPr>
      <w:pStyle w:val="Header"/>
      <w:ind w:right="-283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  <w:lang w:val="en-US"/>
      </w:rPr>
      <w:t xml:space="preserve">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62233"/>
    <w:multiLevelType w:val="multilevel"/>
    <w:tmpl w:val="18281A72"/>
    <w:lvl w:ilvl="0">
      <w:start w:val="1"/>
      <w:numFmt w:val="upperRoman"/>
      <w:lvlText w:val="%1."/>
      <w:lvlJc w:val="right"/>
      <w:pPr>
        <w:ind w:left="1429" w:hanging="72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1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A746B21"/>
    <w:multiLevelType w:val="hybridMultilevel"/>
    <w:tmpl w:val="6A024B86"/>
    <w:lvl w:ilvl="0" w:tplc="A4422950">
      <w:start w:val="2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D723CA6"/>
    <w:multiLevelType w:val="multilevel"/>
    <w:tmpl w:val="726616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FB27AA6"/>
    <w:multiLevelType w:val="hybridMultilevel"/>
    <w:tmpl w:val="B1EC1BFC"/>
    <w:lvl w:ilvl="0" w:tplc="E7A095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F00D81"/>
    <w:multiLevelType w:val="hybridMultilevel"/>
    <w:tmpl w:val="63CAA8CC"/>
    <w:lvl w:ilvl="0" w:tplc="A11EACC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E73551"/>
    <w:multiLevelType w:val="hybridMultilevel"/>
    <w:tmpl w:val="2570BE80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54B4325E"/>
    <w:multiLevelType w:val="multilevel"/>
    <w:tmpl w:val="0D62AA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46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>
    <w:nsid w:val="5A357100"/>
    <w:multiLevelType w:val="hybridMultilevel"/>
    <w:tmpl w:val="6F0A4840"/>
    <w:lvl w:ilvl="0" w:tplc="2094201E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5"/>
  </w:num>
  <w:num w:numId="9">
    <w:abstractNumId w:val="2"/>
  </w:num>
  <w:num w:numId="10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indows User">
    <w15:presenceInfo w15:providerId="None" w15:userId="Windows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060"/>
    <w:rsid w:val="00000490"/>
    <w:rsid w:val="000030C9"/>
    <w:rsid w:val="00005D4A"/>
    <w:rsid w:val="00006ABC"/>
    <w:rsid w:val="00011E74"/>
    <w:rsid w:val="00013037"/>
    <w:rsid w:val="0001608F"/>
    <w:rsid w:val="00021742"/>
    <w:rsid w:val="00044828"/>
    <w:rsid w:val="00046D93"/>
    <w:rsid w:val="000533A5"/>
    <w:rsid w:val="00057A83"/>
    <w:rsid w:val="000621A8"/>
    <w:rsid w:val="0006305C"/>
    <w:rsid w:val="0007369F"/>
    <w:rsid w:val="00074BB5"/>
    <w:rsid w:val="0008646F"/>
    <w:rsid w:val="00092E69"/>
    <w:rsid w:val="000B3736"/>
    <w:rsid w:val="000C3657"/>
    <w:rsid w:val="000D2C2D"/>
    <w:rsid w:val="000D361F"/>
    <w:rsid w:val="000F26BB"/>
    <w:rsid w:val="00103E8A"/>
    <w:rsid w:val="00104DA3"/>
    <w:rsid w:val="00107A1D"/>
    <w:rsid w:val="001123F5"/>
    <w:rsid w:val="00112CDE"/>
    <w:rsid w:val="00114E22"/>
    <w:rsid w:val="00117BDC"/>
    <w:rsid w:val="001236E8"/>
    <w:rsid w:val="00137DC9"/>
    <w:rsid w:val="00156DD1"/>
    <w:rsid w:val="00166C8B"/>
    <w:rsid w:val="00167633"/>
    <w:rsid w:val="00173842"/>
    <w:rsid w:val="00176E65"/>
    <w:rsid w:val="00185305"/>
    <w:rsid w:val="00195E4C"/>
    <w:rsid w:val="001A5D1B"/>
    <w:rsid w:val="001B46E7"/>
    <w:rsid w:val="001C7EF7"/>
    <w:rsid w:val="001E5389"/>
    <w:rsid w:val="001E6C01"/>
    <w:rsid w:val="001F09FD"/>
    <w:rsid w:val="001F6F82"/>
    <w:rsid w:val="00201F38"/>
    <w:rsid w:val="0020229C"/>
    <w:rsid w:val="0020739C"/>
    <w:rsid w:val="00240FEB"/>
    <w:rsid w:val="002532EE"/>
    <w:rsid w:val="002545B4"/>
    <w:rsid w:val="002605DA"/>
    <w:rsid w:val="002635C8"/>
    <w:rsid w:val="00270168"/>
    <w:rsid w:val="00280BF4"/>
    <w:rsid w:val="00294763"/>
    <w:rsid w:val="002B0223"/>
    <w:rsid w:val="002C3884"/>
    <w:rsid w:val="002E26FF"/>
    <w:rsid w:val="002E6880"/>
    <w:rsid w:val="002E71D6"/>
    <w:rsid w:val="002F0701"/>
    <w:rsid w:val="002F4669"/>
    <w:rsid w:val="002F7792"/>
    <w:rsid w:val="002F7928"/>
    <w:rsid w:val="00304B12"/>
    <w:rsid w:val="003052DE"/>
    <w:rsid w:val="0030638B"/>
    <w:rsid w:val="003071B3"/>
    <w:rsid w:val="00315EE1"/>
    <w:rsid w:val="00316DC3"/>
    <w:rsid w:val="00320BCA"/>
    <w:rsid w:val="00321608"/>
    <w:rsid w:val="00341442"/>
    <w:rsid w:val="00346372"/>
    <w:rsid w:val="0035696D"/>
    <w:rsid w:val="00356C0E"/>
    <w:rsid w:val="0036652C"/>
    <w:rsid w:val="00372775"/>
    <w:rsid w:val="0038606C"/>
    <w:rsid w:val="00387D92"/>
    <w:rsid w:val="00390EA9"/>
    <w:rsid w:val="003912DA"/>
    <w:rsid w:val="00393A0B"/>
    <w:rsid w:val="003A6F08"/>
    <w:rsid w:val="003A7D30"/>
    <w:rsid w:val="003C06B8"/>
    <w:rsid w:val="003D0359"/>
    <w:rsid w:val="003E24EE"/>
    <w:rsid w:val="003E40CF"/>
    <w:rsid w:val="003E4B62"/>
    <w:rsid w:val="003F20CE"/>
    <w:rsid w:val="003F2A50"/>
    <w:rsid w:val="003F3023"/>
    <w:rsid w:val="00407752"/>
    <w:rsid w:val="00416DD4"/>
    <w:rsid w:val="004417A7"/>
    <w:rsid w:val="004468B3"/>
    <w:rsid w:val="00447F2E"/>
    <w:rsid w:val="00454024"/>
    <w:rsid w:val="0047014B"/>
    <w:rsid w:val="00471996"/>
    <w:rsid w:val="0047225E"/>
    <w:rsid w:val="004A13DA"/>
    <w:rsid w:val="004A36A7"/>
    <w:rsid w:val="004B06B0"/>
    <w:rsid w:val="004C400A"/>
    <w:rsid w:val="004C5D6D"/>
    <w:rsid w:val="004D5663"/>
    <w:rsid w:val="004F7F1C"/>
    <w:rsid w:val="00503761"/>
    <w:rsid w:val="0050426C"/>
    <w:rsid w:val="00505476"/>
    <w:rsid w:val="00506D76"/>
    <w:rsid w:val="005135D8"/>
    <w:rsid w:val="00527ADA"/>
    <w:rsid w:val="00532F44"/>
    <w:rsid w:val="00535CC7"/>
    <w:rsid w:val="005412A7"/>
    <w:rsid w:val="00552C5D"/>
    <w:rsid w:val="00594329"/>
    <w:rsid w:val="005A2CE7"/>
    <w:rsid w:val="005A7D7B"/>
    <w:rsid w:val="005B2310"/>
    <w:rsid w:val="005B4387"/>
    <w:rsid w:val="005B5AC5"/>
    <w:rsid w:val="005C11BA"/>
    <w:rsid w:val="005C3570"/>
    <w:rsid w:val="005C5594"/>
    <w:rsid w:val="005D2581"/>
    <w:rsid w:val="0060343C"/>
    <w:rsid w:val="006145E2"/>
    <w:rsid w:val="00625AD0"/>
    <w:rsid w:val="00626E63"/>
    <w:rsid w:val="006276B8"/>
    <w:rsid w:val="00634D79"/>
    <w:rsid w:val="00643D17"/>
    <w:rsid w:val="00647EB9"/>
    <w:rsid w:val="00651548"/>
    <w:rsid w:val="006519E7"/>
    <w:rsid w:val="006564C1"/>
    <w:rsid w:val="00664146"/>
    <w:rsid w:val="006A420F"/>
    <w:rsid w:val="006A5CA1"/>
    <w:rsid w:val="006B25D3"/>
    <w:rsid w:val="006B2DE1"/>
    <w:rsid w:val="006C540D"/>
    <w:rsid w:val="006D1F7C"/>
    <w:rsid w:val="006E0D61"/>
    <w:rsid w:val="007003D7"/>
    <w:rsid w:val="007072E5"/>
    <w:rsid w:val="00707E54"/>
    <w:rsid w:val="00714E0F"/>
    <w:rsid w:val="007155B8"/>
    <w:rsid w:val="00723CEB"/>
    <w:rsid w:val="00736176"/>
    <w:rsid w:val="00737152"/>
    <w:rsid w:val="007456EC"/>
    <w:rsid w:val="00745771"/>
    <w:rsid w:val="00750291"/>
    <w:rsid w:val="00750B6B"/>
    <w:rsid w:val="00753158"/>
    <w:rsid w:val="007566E5"/>
    <w:rsid w:val="0075744C"/>
    <w:rsid w:val="0076321D"/>
    <w:rsid w:val="00770878"/>
    <w:rsid w:val="007732AE"/>
    <w:rsid w:val="00774EBF"/>
    <w:rsid w:val="00783B30"/>
    <w:rsid w:val="007840FB"/>
    <w:rsid w:val="00786F58"/>
    <w:rsid w:val="007A07FE"/>
    <w:rsid w:val="007A09F6"/>
    <w:rsid w:val="007A2AF9"/>
    <w:rsid w:val="007A352D"/>
    <w:rsid w:val="007C1099"/>
    <w:rsid w:val="007C7F35"/>
    <w:rsid w:val="007D16E7"/>
    <w:rsid w:val="007E0D80"/>
    <w:rsid w:val="007E4000"/>
    <w:rsid w:val="007E4DAB"/>
    <w:rsid w:val="007E7BDD"/>
    <w:rsid w:val="007F26A2"/>
    <w:rsid w:val="00807B22"/>
    <w:rsid w:val="00822C26"/>
    <w:rsid w:val="00823FD3"/>
    <w:rsid w:val="008302EB"/>
    <w:rsid w:val="0083386F"/>
    <w:rsid w:val="00834EFC"/>
    <w:rsid w:val="00843707"/>
    <w:rsid w:val="00843A89"/>
    <w:rsid w:val="00850C13"/>
    <w:rsid w:val="00863A29"/>
    <w:rsid w:val="00887EF3"/>
    <w:rsid w:val="00890343"/>
    <w:rsid w:val="00894CB5"/>
    <w:rsid w:val="008A613F"/>
    <w:rsid w:val="008B78B7"/>
    <w:rsid w:val="008D3BB1"/>
    <w:rsid w:val="008E077C"/>
    <w:rsid w:val="008E1982"/>
    <w:rsid w:val="008F11E2"/>
    <w:rsid w:val="008F2A2B"/>
    <w:rsid w:val="008F7827"/>
    <w:rsid w:val="00906A98"/>
    <w:rsid w:val="00907413"/>
    <w:rsid w:val="00910064"/>
    <w:rsid w:val="009106F1"/>
    <w:rsid w:val="00925F3D"/>
    <w:rsid w:val="009372D2"/>
    <w:rsid w:val="00947373"/>
    <w:rsid w:val="00963910"/>
    <w:rsid w:val="009642F0"/>
    <w:rsid w:val="00964A3C"/>
    <w:rsid w:val="00983CEE"/>
    <w:rsid w:val="00983E42"/>
    <w:rsid w:val="00984B14"/>
    <w:rsid w:val="00992B3D"/>
    <w:rsid w:val="00997E19"/>
    <w:rsid w:val="009A7BAF"/>
    <w:rsid w:val="009B1659"/>
    <w:rsid w:val="009B1B07"/>
    <w:rsid w:val="009B65C1"/>
    <w:rsid w:val="009C17CC"/>
    <w:rsid w:val="009C31AE"/>
    <w:rsid w:val="009C7BDA"/>
    <w:rsid w:val="009D2A26"/>
    <w:rsid w:val="009D4C0A"/>
    <w:rsid w:val="009D655C"/>
    <w:rsid w:val="009D6A86"/>
    <w:rsid w:val="009E54D6"/>
    <w:rsid w:val="009E6895"/>
    <w:rsid w:val="009E7A15"/>
    <w:rsid w:val="009F1490"/>
    <w:rsid w:val="00A01793"/>
    <w:rsid w:val="00A1189B"/>
    <w:rsid w:val="00A12BEF"/>
    <w:rsid w:val="00A14469"/>
    <w:rsid w:val="00A30CBF"/>
    <w:rsid w:val="00A52C14"/>
    <w:rsid w:val="00A5655B"/>
    <w:rsid w:val="00A56B63"/>
    <w:rsid w:val="00A6035C"/>
    <w:rsid w:val="00A716BF"/>
    <w:rsid w:val="00A720D3"/>
    <w:rsid w:val="00A726E9"/>
    <w:rsid w:val="00A821AF"/>
    <w:rsid w:val="00A82446"/>
    <w:rsid w:val="00A94060"/>
    <w:rsid w:val="00A94345"/>
    <w:rsid w:val="00AA56B5"/>
    <w:rsid w:val="00AB6696"/>
    <w:rsid w:val="00AC00B6"/>
    <w:rsid w:val="00AC2543"/>
    <w:rsid w:val="00AC5BD9"/>
    <w:rsid w:val="00AD2830"/>
    <w:rsid w:val="00AE6D04"/>
    <w:rsid w:val="00AF337E"/>
    <w:rsid w:val="00AF6587"/>
    <w:rsid w:val="00B065C8"/>
    <w:rsid w:val="00B079D8"/>
    <w:rsid w:val="00B1107B"/>
    <w:rsid w:val="00B15E25"/>
    <w:rsid w:val="00B31497"/>
    <w:rsid w:val="00B40CA5"/>
    <w:rsid w:val="00B42817"/>
    <w:rsid w:val="00B43871"/>
    <w:rsid w:val="00B45A8F"/>
    <w:rsid w:val="00B56437"/>
    <w:rsid w:val="00B56B6A"/>
    <w:rsid w:val="00B61FAE"/>
    <w:rsid w:val="00B645CF"/>
    <w:rsid w:val="00B666B8"/>
    <w:rsid w:val="00B75FD8"/>
    <w:rsid w:val="00B83F09"/>
    <w:rsid w:val="00B84838"/>
    <w:rsid w:val="00B94271"/>
    <w:rsid w:val="00B959C3"/>
    <w:rsid w:val="00B96399"/>
    <w:rsid w:val="00BA2CAA"/>
    <w:rsid w:val="00BB28D5"/>
    <w:rsid w:val="00BC33AD"/>
    <w:rsid w:val="00BC4444"/>
    <w:rsid w:val="00BC60D6"/>
    <w:rsid w:val="00BF11A7"/>
    <w:rsid w:val="00C01CC0"/>
    <w:rsid w:val="00C060A5"/>
    <w:rsid w:val="00C117B5"/>
    <w:rsid w:val="00C11C89"/>
    <w:rsid w:val="00C166D6"/>
    <w:rsid w:val="00C2713A"/>
    <w:rsid w:val="00C279A8"/>
    <w:rsid w:val="00C40F1B"/>
    <w:rsid w:val="00C464C3"/>
    <w:rsid w:val="00C46E37"/>
    <w:rsid w:val="00C50027"/>
    <w:rsid w:val="00C534CC"/>
    <w:rsid w:val="00C61039"/>
    <w:rsid w:val="00C6349A"/>
    <w:rsid w:val="00C651BF"/>
    <w:rsid w:val="00C6743D"/>
    <w:rsid w:val="00C755DB"/>
    <w:rsid w:val="00C816B0"/>
    <w:rsid w:val="00C831DA"/>
    <w:rsid w:val="00C95FDA"/>
    <w:rsid w:val="00CB6688"/>
    <w:rsid w:val="00CC71F7"/>
    <w:rsid w:val="00CD1342"/>
    <w:rsid w:val="00CE4422"/>
    <w:rsid w:val="00CF23BA"/>
    <w:rsid w:val="00CF56F5"/>
    <w:rsid w:val="00CF5F69"/>
    <w:rsid w:val="00D024C6"/>
    <w:rsid w:val="00D06884"/>
    <w:rsid w:val="00D11B2C"/>
    <w:rsid w:val="00D12FA0"/>
    <w:rsid w:val="00D21AF0"/>
    <w:rsid w:val="00D25869"/>
    <w:rsid w:val="00D34A8B"/>
    <w:rsid w:val="00D40F0F"/>
    <w:rsid w:val="00D43C4B"/>
    <w:rsid w:val="00D4702C"/>
    <w:rsid w:val="00D47079"/>
    <w:rsid w:val="00D546F7"/>
    <w:rsid w:val="00D56A3F"/>
    <w:rsid w:val="00D6164C"/>
    <w:rsid w:val="00D70ABF"/>
    <w:rsid w:val="00D77146"/>
    <w:rsid w:val="00D81C1B"/>
    <w:rsid w:val="00D92809"/>
    <w:rsid w:val="00D92D8E"/>
    <w:rsid w:val="00D93A5B"/>
    <w:rsid w:val="00D9654A"/>
    <w:rsid w:val="00D96A0A"/>
    <w:rsid w:val="00DA796C"/>
    <w:rsid w:val="00DB1E12"/>
    <w:rsid w:val="00DB7E2E"/>
    <w:rsid w:val="00DC3D8B"/>
    <w:rsid w:val="00DD0979"/>
    <w:rsid w:val="00DE1FFC"/>
    <w:rsid w:val="00DE5D8A"/>
    <w:rsid w:val="00DF7FA2"/>
    <w:rsid w:val="00E0045E"/>
    <w:rsid w:val="00E05F6D"/>
    <w:rsid w:val="00E074C5"/>
    <w:rsid w:val="00E14D47"/>
    <w:rsid w:val="00E20A24"/>
    <w:rsid w:val="00E26CFC"/>
    <w:rsid w:val="00E4067E"/>
    <w:rsid w:val="00E45ABB"/>
    <w:rsid w:val="00E533A3"/>
    <w:rsid w:val="00E62CB8"/>
    <w:rsid w:val="00E6434D"/>
    <w:rsid w:val="00E6491A"/>
    <w:rsid w:val="00E7133C"/>
    <w:rsid w:val="00E86584"/>
    <w:rsid w:val="00E87CEB"/>
    <w:rsid w:val="00E87D22"/>
    <w:rsid w:val="00E87EF0"/>
    <w:rsid w:val="00E904DB"/>
    <w:rsid w:val="00EA0595"/>
    <w:rsid w:val="00EB2F03"/>
    <w:rsid w:val="00EC43AA"/>
    <w:rsid w:val="00EC43B0"/>
    <w:rsid w:val="00EC4B49"/>
    <w:rsid w:val="00ED25B8"/>
    <w:rsid w:val="00ED546D"/>
    <w:rsid w:val="00EE37BE"/>
    <w:rsid w:val="00EE70B3"/>
    <w:rsid w:val="00EF4EF2"/>
    <w:rsid w:val="00F06E6E"/>
    <w:rsid w:val="00F103B7"/>
    <w:rsid w:val="00F21C1A"/>
    <w:rsid w:val="00F21D1F"/>
    <w:rsid w:val="00F408E9"/>
    <w:rsid w:val="00F4256B"/>
    <w:rsid w:val="00F42B42"/>
    <w:rsid w:val="00F4613F"/>
    <w:rsid w:val="00F67564"/>
    <w:rsid w:val="00F67F78"/>
    <w:rsid w:val="00F7381A"/>
    <w:rsid w:val="00F769DE"/>
    <w:rsid w:val="00F7703A"/>
    <w:rsid w:val="00F863AD"/>
    <w:rsid w:val="00F94DBF"/>
    <w:rsid w:val="00FA0415"/>
    <w:rsid w:val="00FA1BF2"/>
    <w:rsid w:val="00FA5D90"/>
    <w:rsid w:val="00FB6C28"/>
    <w:rsid w:val="00FD6303"/>
    <w:rsid w:val="00FD6761"/>
    <w:rsid w:val="00FE4088"/>
    <w:rsid w:val="00FE7591"/>
    <w:rsid w:val="00FF2D9E"/>
    <w:rsid w:val="00FF6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973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">
    <w:name w:val="Heading #6_"/>
    <w:basedOn w:val="DefaultParagraphFont"/>
    <w:link w:val="Heading61"/>
    <w:uiPriority w:val="99"/>
    <w:locked/>
    <w:rsid w:val="00E05F6D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61">
    <w:name w:val="Heading #61"/>
    <w:basedOn w:val="Normal"/>
    <w:link w:val="Heading6"/>
    <w:uiPriority w:val="99"/>
    <w:rsid w:val="00E05F6D"/>
    <w:pPr>
      <w:widowControl w:val="0"/>
      <w:shd w:val="clear" w:color="auto" w:fill="FFFFFF"/>
      <w:spacing w:before="420" w:after="0" w:line="274" w:lineRule="exact"/>
      <w:jc w:val="both"/>
      <w:outlineLvl w:val="5"/>
    </w:pPr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A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442"/>
  </w:style>
  <w:style w:type="paragraph" w:styleId="Footer">
    <w:name w:val="footer"/>
    <w:basedOn w:val="Normal"/>
    <w:link w:val="Foot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442"/>
  </w:style>
  <w:style w:type="paragraph" w:styleId="ListParagraph">
    <w:name w:val="List Paragraph"/>
    <w:basedOn w:val="Normal"/>
    <w:link w:val="ListParagraphChar"/>
    <w:uiPriority w:val="34"/>
    <w:qFormat/>
    <w:rsid w:val="00DF7FA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DF7FA2"/>
  </w:style>
  <w:style w:type="paragraph" w:styleId="FootnoteText">
    <w:name w:val="footnote text"/>
    <w:basedOn w:val="Normal"/>
    <w:link w:val="FootnoteTextChar"/>
    <w:uiPriority w:val="99"/>
    <w:semiHidden/>
    <w:unhideWhenUsed/>
    <w:rsid w:val="00D70A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0A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0AB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70ABF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70ABF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7E7B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7BDD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7BDD"/>
    <w:rPr>
      <w:rFonts w:ascii="Calibri" w:eastAsia="Calibri" w:hAnsi="Calibri" w:cs="Times New Roman"/>
      <w:sz w:val="20"/>
      <w:szCs w:val="20"/>
    </w:rPr>
  </w:style>
  <w:style w:type="character" w:customStyle="1" w:styleId="Bodytext2">
    <w:name w:val="Body text (2)_"/>
    <w:link w:val="Bodytext21"/>
    <w:uiPriority w:val="99"/>
    <w:locked/>
    <w:rsid w:val="008E077C"/>
    <w:rPr>
      <w:rFonts w:ascii="Times New Roman" w:hAnsi="Times New Roman"/>
      <w:shd w:val="clear" w:color="auto" w:fill="FFFFFF"/>
    </w:rPr>
  </w:style>
  <w:style w:type="paragraph" w:customStyle="1" w:styleId="Bodytext21">
    <w:name w:val="Body text (2)1"/>
    <w:basedOn w:val="Normal"/>
    <w:link w:val="Bodytext2"/>
    <w:uiPriority w:val="99"/>
    <w:rsid w:val="008E077C"/>
    <w:pPr>
      <w:widowControl w:val="0"/>
      <w:shd w:val="clear" w:color="auto" w:fill="FFFFFF"/>
      <w:spacing w:after="240" w:line="274" w:lineRule="exact"/>
      <w:ind w:hanging="740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321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nhideWhenUsed/>
    <w:rsid w:val="00A8244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BodyTextChar">
    <w:name w:val="Body Text Char"/>
    <w:basedOn w:val="DefaultParagraphFont"/>
    <w:link w:val="BodyText"/>
    <w:rsid w:val="00A82446"/>
    <w:rPr>
      <w:rFonts w:ascii="Times New Roman" w:eastAsia="Times New Roman" w:hAnsi="Times New Roman" w:cs="Times New Roman"/>
      <w:sz w:val="24"/>
      <w:szCs w:val="24"/>
      <w:lang w:val="x-none"/>
    </w:rPr>
  </w:style>
  <w:style w:type="character" w:styleId="Hyperlink">
    <w:name w:val="Hyperlink"/>
    <w:basedOn w:val="DefaultParagraphFont"/>
    <w:uiPriority w:val="99"/>
    <w:semiHidden/>
    <w:unhideWhenUsed/>
    <w:rsid w:val="00A82446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0BCA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0BCA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50B6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">
    <w:name w:val="Heading #6_"/>
    <w:basedOn w:val="DefaultParagraphFont"/>
    <w:link w:val="Heading61"/>
    <w:uiPriority w:val="99"/>
    <w:locked/>
    <w:rsid w:val="00E05F6D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61">
    <w:name w:val="Heading #61"/>
    <w:basedOn w:val="Normal"/>
    <w:link w:val="Heading6"/>
    <w:uiPriority w:val="99"/>
    <w:rsid w:val="00E05F6D"/>
    <w:pPr>
      <w:widowControl w:val="0"/>
      <w:shd w:val="clear" w:color="auto" w:fill="FFFFFF"/>
      <w:spacing w:before="420" w:after="0" w:line="274" w:lineRule="exact"/>
      <w:jc w:val="both"/>
      <w:outlineLvl w:val="5"/>
    </w:pPr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A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442"/>
  </w:style>
  <w:style w:type="paragraph" w:styleId="Footer">
    <w:name w:val="footer"/>
    <w:basedOn w:val="Normal"/>
    <w:link w:val="Foot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442"/>
  </w:style>
  <w:style w:type="paragraph" w:styleId="ListParagraph">
    <w:name w:val="List Paragraph"/>
    <w:basedOn w:val="Normal"/>
    <w:link w:val="ListParagraphChar"/>
    <w:uiPriority w:val="34"/>
    <w:qFormat/>
    <w:rsid w:val="00DF7FA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DF7FA2"/>
  </w:style>
  <w:style w:type="paragraph" w:styleId="FootnoteText">
    <w:name w:val="footnote text"/>
    <w:basedOn w:val="Normal"/>
    <w:link w:val="FootnoteTextChar"/>
    <w:uiPriority w:val="99"/>
    <w:semiHidden/>
    <w:unhideWhenUsed/>
    <w:rsid w:val="00D70A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0A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0AB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70ABF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70ABF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7E7B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7BDD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7BDD"/>
    <w:rPr>
      <w:rFonts w:ascii="Calibri" w:eastAsia="Calibri" w:hAnsi="Calibri" w:cs="Times New Roman"/>
      <w:sz w:val="20"/>
      <w:szCs w:val="20"/>
    </w:rPr>
  </w:style>
  <w:style w:type="character" w:customStyle="1" w:styleId="Bodytext2">
    <w:name w:val="Body text (2)_"/>
    <w:link w:val="Bodytext21"/>
    <w:uiPriority w:val="99"/>
    <w:locked/>
    <w:rsid w:val="008E077C"/>
    <w:rPr>
      <w:rFonts w:ascii="Times New Roman" w:hAnsi="Times New Roman"/>
      <w:shd w:val="clear" w:color="auto" w:fill="FFFFFF"/>
    </w:rPr>
  </w:style>
  <w:style w:type="paragraph" w:customStyle="1" w:styleId="Bodytext21">
    <w:name w:val="Body text (2)1"/>
    <w:basedOn w:val="Normal"/>
    <w:link w:val="Bodytext2"/>
    <w:uiPriority w:val="99"/>
    <w:rsid w:val="008E077C"/>
    <w:pPr>
      <w:widowControl w:val="0"/>
      <w:shd w:val="clear" w:color="auto" w:fill="FFFFFF"/>
      <w:spacing w:after="240" w:line="274" w:lineRule="exact"/>
      <w:ind w:hanging="740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321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nhideWhenUsed/>
    <w:rsid w:val="00A8244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BodyTextChar">
    <w:name w:val="Body Text Char"/>
    <w:basedOn w:val="DefaultParagraphFont"/>
    <w:link w:val="BodyText"/>
    <w:rsid w:val="00A82446"/>
    <w:rPr>
      <w:rFonts w:ascii="Times New Roman" w:eastAsia="Times New Roman" w:hAnsi="Times New Roman" w:cs="Times New Roman"/>
      <w:sz w:val="24"/>
      <w:szCs w:val="24"/>
      <w:lang w:val="x-none"/>
    </w:rPr>
  </w:style>
  <w:style w:type="character" w:styleId="Hyperlink">
    <w:name w:val="Hyperlink"/>
    <w:basedOn w:val="DefaultParagraphFont"/>
    <w:uiPriority w:val="99"/>
    <w:semiHidden/>
    <w:unhideWhenUsed/>
    <w:rsid w:val="00A82446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0BCA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0BCA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50B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A2894D-0190-4849-84B4-1064DA426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757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5068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AngelinaK</cp:lastModifiedBy>
  <cp:revision>184</cp:revision>
  <cp:lastPrinted>2018-08-24T13:16:00Z</cp:lastPrinted>
  <dcterms:created xsi:type="dcterms:W3CDTF">2018-09-05T12:52:00Z</dcterms:created>
  <dcterms:modified xsi:type="dcterms:W3CDTF">2020-03-04T16:41:00Z</dcterms:modified>
</cp:coreProperties>
</file>