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5DEF7" w14:textId="7987C007" w:rsidR="00576876" w:rsidRPr="00FE2F35" w:rsidRDefault="00576876" w:rsidP="002E291B">
      <w:pPr>
        <w:keepNext/>
        <w:keepLines/>
        <w:spacing w:after="0" w:line="360" w:lineRule="auto"/>
        <w:jc w:val="center"/>
        <w:outlineLvl w:val="0"/>
        <w:rPr>
          <w:rFonts w:ascii="Times New Roman" w:eastAsia="Times New Roman" w:hAnsi="Times New Roman"/>
          <w:b/>
          <w:bCs/>
          <w:sz w:val="32"/>
          <w:szCs w:val="32"/>
          <w:lang w:val="bg-BG"/>
        </w:rPr>
      </w:pPr>
      <w:r w:rsidRPr="00FE2F35">
        <w:rPr>
          <w:rFonts w:ascii="Times New Roman" w:eastAsia="Times New Roman" w:hAnsi="Times New Roman"/>
          <w:b/>
          <w:bCs/>
          <w:sz w:val="32"/>
          <w:szCs w:val="32"/>
          <w:lang w:val="bg-BG"/>
        </w:rPr>
        <w:t>Д</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О</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Г</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О</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В</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О</w:t>
      </w:r>
      <w:r w:rsidR="008A557A">
        <w:rPr>
          <w:rFonts w:ascii="Times New Roman" w:eastAsia="Times New Roman" w:hAnsi="Times New Roman"/>
          <w:b/>
          <w:bCs/>
          <w:sz w:val="32"/>
          <w:szCs w:val="32"/>
        </w:rPr>
        <w:t xml:space="preserve"> </w:t>
      </w:r>
      <w:r w:rsidRPr="00FE2F35">
        <w:rPr>
          <w:rFonts w:ascii="Times New Roman" w:eastAsia="Times New Roman" w:hAnsi="Times New Roman"/>
          <w:b/>
          <w:bCs/>
          <w:sz w:val="32"/>
          <w:szCs w:val="32"/>
          <w:lang w:val="bg-BG"/>
        </w:rPr>
        <w:t>Р</w:t>
      </w:r>
    </w:p>
    <w:p w14:paraId="666111F6" w14:textId="77777777" w:rsidR="00576876" w:rsidRDefault="00576876" w:rsidP="006F630B">
      <w:pPr>
        <w:shd w:val="clear" w:color="auto" w:fill="FFFFFF"/>
        <w:spacing w:after="0" w:line="360" w:lineRule="auto"/>
        <w:jc w:val="center"/>
        <w:rPr>
          <w:rFonts w:ascii="Times New Roman" w:eastAsia="Times New Roman" w:hAnsi="Times New Roman"/>
          <w:spacing w:val="-4"/>
          <w:sz w:val="24"/>
          <w:szCs w:val="24"/>
          <w:lang w:val="bg-BG"/>
        </w:rPr>
      </w:pPr>
    </w:p>
    <w:p w14:paraId="65E52AA4" w14:textId="77777777" w:rsidR="00925DC0" w:rsidRPr="00ED303C" w:rsidRDefault="00925DC0" w:rsidP="006F630B">
      <w:pPr>
        <w:shd w:val="clear" w:color="auto" w:fill="FFFFFF"/>
        <w:spacing w:after="0" w:line="360" w:lineRule="auto"/>
        <w:jc w:val="center"/>
        <w:rPr>
          <w:rFonts w:ascii="Times New Roman" w:eastAsia="Times New Roman" w:hAnsi="Times New Roman"/>
          <w:spacing w:val="-4"/>
          <w:sz w:val="24"/>
          <w:szCs w:val="24"/>
          <w:lang w:val="bg-BG"/>
        </w:rPr>
      </w:pPr>
    </w:p>
    <w:p w14:paraId="5567CE03" w14:textId="7E38BCAC" w:rsidR="00576876" w:rsidRPr="00F14974" w:rsidRDefault="00576876">
      <w:pPr>
        <w:shd w:val="clear" w:color="auto" w:fill="FFFFFF"/>
        <w:spacing w:after="0" w:line="360" w:lineRule="auto"/>
        <w:ind w:firstLine="720"/>
        <w:jc w:val="both"/>
        <w:rPr>
          <w:rFonts w:ascii="Times New Roman" w:eastAsia="Times New Roman" w:hAnsi="Times New Roman"/>
          <w:spacing w:val="-1"/>
          <w:sz w:val="24"/>
          <w:szCs w:val="24"/>
          <w:lang w:val="bg-BG"/>
        </w:rPr>
      </w:pPr>
      <w:r w:rsidRPr="00ED303C">
        <w:rPr>
          <w:rFonts w:ascii="Times New Roman" w:eastAsia="Times New Roman" w:hAnsi="Times New Roman"/>
          <w:spacing w:val="-4"/>
          <w:sz w:val="24"/>
          <w:szCs w:val="24"/>
          <w:lang w:val="bg-BG"/>
        </w:rPr>
        <w:t>Днес,</w:t>
      </w:r>
      <w:r w:rsidR="00DD71A5" w:rsidRPr="00ED303C">
        <w:rPr>
          <w:rFonts w:ascii="Times New Roman" w:eastAsia="Times New Roman" w:hAnsi="Times New Roman"/>
          <w:spacing w:val="-4"/>
          <w:sz w:val="24"/>
          <w:szCs w:val="24"/>
          <w:lang w:val="bg-BG"/>
        </w:rPr>
        <w:t>…………………</w:t>
      </w:r>
      <w:r w:rsidR="00B60070">
        <w:rPr>
          <w:rFonts w:ascii="Times New Roman" w:eastAsia="Times New Roman" w:hAnsi="Times New Roman"/>
          <w:sz w:val="24"/>
          <w:szCs w:val="24"/>
          <w:lang w:val="bg-BG"/>
        </w:rPr>
        <w:t>2020</w:t>
      </w:r>
      <w:r w:rsidR="00DD71A5" w:rsidRPr="00ED303C">
        <w:rPr>
          <w:rFonts w:ascii="Times New Roman" w:eastAsia="Times New Roman" w:hAnsi="Times New Roman"/>
          <w:sz w:val="24"/>
          <w:szCs w:val="24"/>
          <w:lang w:val="bg-BG"/>
        </w:rPr>
        <w:t xml:space="preserve"> г.</w:t>
      </w:r>
      <w:r w:rsidRPr="00ED303C">
        <w:rPr>
          <w:rFonts w:ascii="Times New Roman" w:eastAsia="Times New Roman" w:hAnsi="Times New Roman"/>
          <w:spacing w:val="-1"/>
          <w:sz w:val="24"/>
          <w:szCs w:val="24"/>
          <w:lang w:val="bg-BG"/>
        </w:rPr>
        <w:t xml:space="preserve"> в </w:t>
      </w:r>
      <w:r w:rsidR="00DD71A5" w:rsidRPr="00ED303C">
        <w:rPr>
          <w:rFonts w:ascii="Times New Roman" w:eastAsia="Times New Roman" w:hAnsi="Times New Roman"/>
          <w:spacing w:val="-1"/>
          <w:sz w:val="24"/>
          <w:szCs w:val="24"/>
          <w:lang w:val="bg-BG"/>
        </w:rPr>
        <w:t xml:space="preserve">гр. София </w:t>
      </w:r>
      <w:r w:rsidRPr="00ED303C">
        <w:rPr>
          <w:rFonts w:ascii="Times New Roman" w:eastAsia="Times New Roman" w:hAnsi="Times New Roman"/>
          <w:spacing w:val="-1"/>
          <w:sz w:val="24"/>
          <w:szCs w:val="24"/>
          <w:lang w:val="bg-BG"/>
        </w:rPr>
        <w:t>между:</w:t>
      </w:r>
    </w:p>
    <w:p w14:paraId="4AC742F0" w14:textId="57C68401" w:rsidR="00576876" w:rsidRPr="00ED303C" w:rsidRDefault="00696940">
      <w:pPr>
        <w:shd w:val="clear" w:color="auto" w:fill="FFFFFF"/>
        <w:spacing w:after="0" w:line="360" w:lineRule="auto"/>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rPr>
        <w:tab/>
      </w:r>
      <w:r w:rsidR="000F04DE" w:rsidRPr="000F04DE">
        <w:rPr>
          <w:rFonts w:ascii="Times New Roman" w:eastAsia="Times New Roman" w:hAnsi="Times New Roman"/>
          <w:b/>
          <w:sz w:val="24"/>
          <w:szCs w:val="24"/>
          <w:lang w:val="bg-BG"/>
        </w:rPr>
        <w:t xml:space="preserve">БЪЛГАРСКАТА НАРОДНА БАНКА </w:t>
      </w:r>
      <w:r w:rsidR="000F04DE" w:rsidRPr="00FE2F35">
        <w:rPr>
          <w:rFonts w:ascii="Times New Roman" w:eastAsia="Times New Roman" w:hAnsi="Times New Roman"/>
          <w:sz w:val="24"/>
          <w:szCs w:val="24"/>
          <w:lang w:val="bg-BG"/>
        </w:rPr>
        <w:t>със седалище и адрес на управление: гр.</w:t>
      </w:r>
      <w:r w:rsidR="000F04DE" w:rsidRPr="00FE2F35">
        <w:rPr>
          <w:rFonts w:ascii="Times New Roman" w:eastAsia="Times New Roman" w:hAnsi="Times New Roman"/>
          <w:sz w:val="24"/>
          <w:szCs w:val="24"/>
        </w:rPr>
        <w:t xml:space="preserve"> </w:t>
      </w:r>
      <w:r w:rsidR="000F04DE" w:rsidRPr="00FE2F35">
        <w:rPr>
          <w:rFonts w:ascii="Times New Roman" w:eastAsia="Times New Roman" w:hAnsi="Times New Roman"/>
          <w:sz w:val="24"/>
          <w:szCs w:val="24"/>
          <w:lang w:val="bg-BG"/>
        </w:rPr>
        <w:t>София 1000, пл.„Княз Александър I“ № 1,  ЕИК 000694037, представлявана</w:t>
      </w:r>
      <w:r w:rsidR="000F04DE" w:rsidRPr="00FE2F35">
        <w:rPr>
          <w:rFonts w:ascii="Times New Roman" w:eastAsia="Times New Roman" w:hAnsi="Times New Roman"/>
          <w:sz w:val="24"/>
          <w:szCs w:val="24"/>
        </w:rPr>
        <w:t>,</w:t>
      </w:r>
      <w:r w:rsidR="00B60070">
        <w:rPr>
          <w:rFonts w:ascii="Times New Roman" w:eastAsia="Times New Roman" w:hAnsi="Times New Roman"/>
          <w:sz w:val="24"/>
          <w:szCs w:val="24"/>
          <w:lang w:val="bg-BG"/>
        </w:rPr>
        <w:t xml:space="preserve"> съгласно Заповед № БНБ-36859/1.04.2020</w:t>
      </w:r>
      <w:r w:rsidR="000F04DE" w:rsidRPr="00FE2F35">
        <w:rPr>
          <w:rFonts w:ascii="Times New Roman" w:eastAsia="Times New Roman" w:hAnsi="Times New Roman"/>
          <w:sz w:val="24"/>
          <w:szCs w:val="24"/>
          <w:lang w:val="bg-BG"/>
        </w:rPr>
        <w:t xml:space="preserve"> г. на управителя на БНБ</w:t>
      </w:r>
      <w:r w:rsidR="000F04DE" w:rsidRPr="00FE2F35">
        <w:rPr>
          <w:rFonts w:ascii="Times New Roman" w:eastAsia="Times New Roman" w:hAnsi="Times New Roman"/>
          <w:sz w:val="24"/>
          <w:szCs w:val="24"/>
        </w:rPr>
        <w:t>,</w:t>
      </w:r>
      <w:r w:rsidR="000F04DE" w:rsidRPr="00FE2F35">
        <w:rPr>
          <w:rFonts w:ascii="Times New Roman" w:eastAsia="Times New Roman" w:hAnsi="Times New Roman"/>
          <w:sz w:val="24"/>
          <w:szCs w:val="24"/>
          <w:lang w:val="bg-BG"/>
        </w:rPr>
        <w:t xml:space="preserve"> от Снежанка Деянова – главен секретар и Теменужка Цветкова – главен счетоводител, наричана в по-нататък в договора за краткост</w:t>
      </w:r>
      <w:r w:rsidR="000F04DE" w:rsidRPr="000F04DE">
        <w:rPr>
          <w:rFonts w:ascii="Times New Roman" w:eastAsia="Times New Roman" w:hAnsi="Times New Roman"/>
          <w:b/>
          <w:sz w:val="24"/>
          <w:szCs w:val="24"/>
          <w:lang w:val="bg-BG"/>
        </w:rPr>
        <w:t xml:space="preserve"> ВЪЗЛОЖИТЕЛ</w:t>
      </w:r>
      <w:r w:rsidR="00576876" w:rsidRPr="00ED303C">
        <w:rPr>
          <w:rFonts w:ascii="Times New Roman" w:eastAsia="Times New Roman" w:hAnsi="Times New Roman"/>
          <w:sz w:val="24"/>
          <w:szCs w:val="24"/>
          <w:lang w:val="bg-BG" w:eastAsia="bg-BG"/>
        </w:rPr>
        <w:t>, от една страна,</w:t>
      </w:r>
    </w:p>
    <w:p w14:paraId="595FBC90" w14:textId="635D31AE" w:rsidR="00576876" w:rsidRPr="00ED303C" w:rsidRDefault="00696940">
      <w:pPr>
        <w:shd w:val="clear" w:color="auto" w:fill="FFFFFF"/>
        <w:spacing w:after="0" w:line="36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ab/>
      </w:r>
      <w:r w:rsidR="00576876" w:rsidRPr="00ED303C">
        <w:rPr>
          <w:rFonts w:ascii="Times New Roman" w:eastAsia="Times New Roman" w:hAnsi="Times New Roman"/>
          <w:sz w:val="24"/>
          <w:szCs w:val="24"/>
          <w:lang w:val="bg-BG"/>
        </w:rPr>
        <w:t xml:space="preserve">и </w:t>
      </w:r>
    </w:p>
    <w:p w14:paraId="48D1D62D" w14:textId="08C75D91" w:rsidR="00576876" w:rsidRPr="00094C14" w:rsidRDefault="00696940">
      <w:pPr>
        <w:shd w:val="clear" w:color="auto" w:fill="FFFFFF"/>
        <w:spacing w:after="0" w:line="36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ab/>
      </w:r>
      <w:r w:rsidR="003D5C25" w:rsidRPr="00094C14">
        <w:rPr>
          <w:rFonts w:ascii="Times New Roman" w:eastAsia="Times New Roman" w:hAnsi="Times New Roman"/>
          <w:sz w:val="24"/>
          <w:szCs w:val="24"/>
          <w:lang w:val="bg-BG"/>
        </w:rPr>
        <w:t>……………………………………….,</w:t>
      </w:r>
    </w:p>
    <w:p w14:paraId="35124B79" w14:textId="39B5A6A8" w:rsidR="00576876" w:rsidRPr="00ED303C" w:rsidRDefault="00696940">
      <w:pPr>
        <w:shd w:val="clear" w:color="auto" w:fill="FFFFFF"/>
        <w:spacing w:after="0" w:line="36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rPr>
        <w:tab/>
      </w:r>
      <w:r w:rsidR="00576876" w:rsidRPr="00ED303C">
        <w:rPr>
          <w:rFonts w:ascii="Times New Roman" w:eastAsia="Times New Roman" w:hAnsi="Times New Roman"/>
          <w:sz w:val="24"/>
          <w:szCs w:val="24"/>
          <w:lang w:val="bg-BG"/>
        </w:rPr>
        <w:t xml:space="preserve">с адрес: </w:t>
      </w:r>
      <w:r w:rsidR="003D5C25" w:rsidRPr="00ED303C">
        <w:rPr>
          <w:rFonts w:ascii="Times New Roman" w:eastAsia="Times New Roman" w:hAnsi="Times New Roman"/>
          <w:sz w:val="24"/>
          <w:szCs w:val="24"/>
          <w:lang w:val="bg-BG"/>
        </w:rPr>
        <w:t>……………………..</w:t>
      </w:r>
      <w:r w:rsidR="00576876" w:rsidRPr="00ED303C">
        <w:rPr>
          <w:rFonts w:ascii="Times New Roman" w:eastAsia="Times New Roman" w:hAnsi="Times New Roman"/>
          <w:sz w:val="24"/>
          <w:szCs w:val="24"/>
          <w:lang w:val="bg-BG"/>
        </w:rPr>
        <w:t xml:space="preserve"> / със седалище и адрес на управление:</w:t>
      </w:r>
      <w:r w:rsidR="003D5C25" w:rsidRPr="00ED303C">
        <w:rPr>
          <w:rFonts w:ascii="Times New Roman" w:eastAsia="Times New Roman" w:hAnsi="Times New Roman"/>
          <w:sz w:val="24"/>
          <w:szCs w:val="24"/>
          <w:lang w:val="bg-BG"/>
        </w:rPr>
        <w:t xml:space="preserve">……………………….. (попълва се приложимото според случая), </w:t>
      </w:r>
      <w:r w:rsidR="00576876" w:rsidRPr="00ED303C">
        <w:rPr>
          <w:rFonts w:ascii="Times New Roman" w:eastAsia="Times New Roman" w:hAnsi="Times New Roman"/>
          <w:sz w:val="24"/>
          <w:szCs w:val="24"/>
          <w:lang w:val="bg-BG"/>
        </w:rPr>
        <w:t xml:space="preserve">ЕИК / код по Регистър БУЛСТАТ / регистрационен номер или друг идентификационен код </w:t>
      </w:r>
      <w:r w:rsidR="003D5C25" w:rsidRPr="00ED303C">
        <w:rPr>
          <w:rFonts w:ascii="Times New Roman" w:eastAsia="Times New Roman" w:hAnsi="Times New Roman"/>
          <w:sz w:val="24"/>
          <w:szCs w:val="24"/>
          <w:lang w:val="bg-BG"/>
        </w:rPr>
        <w:t xml:space="preserve">……………………….. </w:t>
      </w:r>
      <w:r w:rsidR="00576876" w:rsidRPr="00ED303C">
        <w:rPr>
          <w:rFonts w:ascii="Times New Roman" w:eastAsia="Times New Roman" w:hAnsi="Times New Roman"/>
          <w:sz w:val="24"/>
          <w:szCs w:val="24"/>
          <w:lang w:val="bg-BG"/>
        </w:rPr>
        <w:t xml:space="preserve">и ДДС номер </w:t>
      </w:r>
      <w:r w:rsidR="003D5C25" w:rsidRPr="00ED303C">
        <w:rPr>
          <w:rFonts w:ascii="Times New Roman" w:eastAsia="Times New Roman" w:hAnsi="Times New Roman"/>
          <w:sz w:val="24"/>
          <w:szCs w:val="24"/>
          <w:lang w:val="bg-BG"/>
        </w:rPr>
        <w:t>……………….</w:t>
      </w:r>
      <w:r w:rsidR="00576876" w:rsidRPr="00ED303C">
        <w:rPr>
          <w:rFonts w:ascii="Times New Roman" w:eastAsia="Times New Roman" w:hAnsi="Times New Roman"/>
          <w:sz w:val="24"/>
          <w:szCs w:val="24"/>
          <w:lang w:val="bg-BG"/>
        </w:rPr>
        <w:t xml:space="preserve">… </w:t>
      </w:r>
      <w:r w:rsidR="003D5C25" w:rsidRPr="00ED303C">
        <w:rPr>
          <w:rFonts w:ascii="Times New Roman" w:eastAsia="Times New Roman" w:hAnsi="Times New Roman"/>
          <w:sz w:val="24"/>
          <w:szCs w:val="24"/>
          <w:lang w:val="bg-BG"/>
        </w:rPr>
        <w:t xml:space="preserve">(попълва се приложимото според случая), </w:t>
      </w:r>
      <w:r w:rsidR="00576876" w:rsidRPr="00ED303C">
        <w:rPr>
          <w:rFonts w:ascii="Times New Roman" w:eastAsia="Times New Roman" w:hAnsi="Times New Roman"/>
          <w:sz w:val="24"/>
          <w:szCs w:val="24"/>
          <w:lang w:val="bg-BG" w:eastAsia="bg-BG"/>
        </w:rPr>
        <w:t xml:space="preserve">представляван/а/о от </w:t>
      </w:r>
      <w:r w:rsidR="003D5C25" w:rsidRPr="00ED303C">
        <w:rPr>
          <w:rFonts w:ascii="Times New Roman" w:eastAsia="Times New Roman" w:hAnsi="Times New Roman"/>
          <w:sz w:val="24"/>
          <w:szCs w:val="24"/>
          <w:lang w:val="bg-BG" w:eastAsia="bg-BG"/>
        </w:rPr>
        <w:t>……………………….</w:t>
      </w:r>
      <w:r w:rsidR="00576876" w:rsidRPr="00ED303C">
        <w:rPr>
          <w:rFonts w:ascii="Times New Roman" w:eastAsia="Times New Roman" w:hAnsi="Times New Roman"/>
          <w:sz w:val="24"/>
          <w:szCs w:val="24"/>
          <w:lang w:val="bg-BG"/>
        </w:rPr>
        <w:t xml:space="preserve"> в качеството на </w:t>
      </w:r>
      <w:r w:rsidR="003D5C25" w:rsidRPr="00ED303C">
        <w:rPr>
          <w:rFonts w:ascii="Times New Roman" w:eastAsia="Times New Roman" w:hAnsi="Times New Roman"/>
          <w:sz w:val="24"/>
          <w:szCs w:val="24"/>
          <w:lang w:val="bg-BG"/>
        </w:rPr>
        <w:t>…………………….</w:t>
      </w:r>
      <w:r w:rsidR="00576876" w:rsidRPr="00ED303C">
        <w:rPr>
          <w:rFonts w:ascii="Times New Roman" w:eastAsia="Times New Roman" w:hAnsi="Times New Roman"/>
          <w:sz w:val="24"/>
          <w:szCs w:val="24"/>
          <w:lang w:val="bg-BG" w:eastAsia="bg-BG"/>
        </w:rPr>
        <w:t>, съгласно</w:t>
      </w:r>
      <w:r w:rsidR="003D5C25" w:rsidRPr="00ED303C">
        <w:rPr>
          <w:rFonts w:ascii="Times New Roman" w:eastAsia="Times New Roman" w:hAnsi="Times New Roman"/>
          <w:sz w:val="24"/>
          <w:szCs w:val="24"/>
          <w:lang w:val="bg-BG" w:eastAsia="bg-BG"/>
        </w:rPr>
        <w:t xml:space="preserve">……………………….., </w:t>
      </w:r>
      <w:r w:rsidR="00576876" w:rsidRPr="00ED303C">
        <w:rPr>
          <w:rFonts w:ascii="Times New Roman" w:eastAsia="Times New Roman" w:hAnsi="Times New Roman"/>
          <w:sz w:val="24"/>
          <w:szCs w:val="24"/>
          <w:lang w:val="bg-BG" w:eastAsia="bg-BG"/>
        </w:rPr>
        <w:t xml:space="preserve">наричан/а/о за краткост </w:t>
      </w:r>
      <w:r w:rsidR="00576876" w:rsidRPr="00ED303C">
        <w:rPr>
          <w:rFonts w:ascii="Times New Roman" w:eastAsia="Times New Roman" w:hAnsi="Times New Roman"/>
          <w:b/>
          <w:color w:val="000000"/>
          <w:sz w:val="24"/>
          <w:szCs w:val="24"/>
          <w:lang w:val="bg-BG"/>
        </w:rPr>
        <w:t>ИЗПЪЛНИТЕЛ</w:t>
      </w:r>
      <w:r w:rsidR="00576876" w:rsidRPr="00ED303C">
        <w:rPr>
          <w:rFonts w:ascii="Times New Roman" w:eastAsia="Times New Roman" w:hAnsi="Times New Roman"/>
          <w:sz w:val="24"/>
          <w:szCs w:val="24"/>
          <w:lang w:val="bg-BG" w:eastAsia="bg-BG"/>
        </w:rPr>
        <w:t>, от друга страна,</w:t>
      </w:r>
    </w:p>
    <w:p w14:paraId="2F568233" w14:textId="0947CE49" w:rsidR="00576876" w:rsidRPr="00ED303C" w:rsidRDefault="00696940">
      <w:pPr>
        <w:shd w:val="clear" w:color="auto" w:fill="FFFFFF"/>
        <w:spacing w:after="0" w:line="360" w:lineRule="auto"/>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ab/>
      </w:r>
      <w:r w:rsidR="00576876" w:rsidRPr="001F03C5">
        <w:rPr>
          <w:rFonts w:ascii="Times New Roman" w:eastAsia="Times New Roman" w:hAnsi="Times New Roman"/>
          <w:sz w:val="24"/>
          <w:szCs w:val="24"/>
          <w:lang w:val="bg-BG" w:eastAsia="bg-BG"/>
        </w:rPr>
        <w:t>(</w:t>
      </w:r>
      <w:r w:rsidR="00576876" w:rsidRPr="00D15901">
        <w:rPr>
          <w:rFonts w:ascii="Times New Roman" w:eastAsia="Times New Roman" w:hAnsi="Times New Roman"/>
          <w:b/>
          <w:sz w:val="24"/>
          <w:szCs w:val="24"/>
          <w:lang w:val="bg-BG"/>
        </w:rPr>
        <w:t>ВЪЗЛОЖИТЕЛЯТ и ИЗПЪЛНИТЕЛЯТ</w:t>
      </w:r>
      <w:r w:rsidR="00407B70">
        <w:rPr>
          <w:rFonts w:ascii="Times New Roman" w:eastAsia="Times New Roman" w:hAnsi="Times New Roman"/>
          <w:sz w:val="24"/>
          <w:szCs w:val="24"/>
          <w:lang w:val="bg-BG"/>
        </w:rPr>
        <w:t>,</w:t>
      </w:r>
      <w:r w:rsidR="00576876" w:rsidRPr="00ED303C">
        <w:rPr>
          <w:rFonts w:ascii="Times New Roman" w:eastAsia="Times New Roman" w:hAnsi="Times New Roman"/>
          <w:sz w:val="24"/>
          <w:szCs w:val="24"/>
          <w:lang w:val="bg-BG"/>
        </w:rPr>
        <w:t xml:space="preserve"> наричани заедно „</w:t>
      </w:r>
      <w:r w:rsidR="00576876" w:rsidRPr="00ED303C">
        <w:rPr>
          <w:rFonts w:ascii="Times New Roman" w:eastAsia="Times New Roman" w:hAnsi="Times New Roman"/>
          <w:b/>
          <w:sz w:val="24"/>
          <w:szCs w:val="24"/>
          <w:lang w:val="bg-BG"/>
        </w:rPr>
        <w:t>Страните</w:t>
      </w:r>
      <w:r w:rsidR="00576876" w:rsidRPr="00ED303C">
        <w:rPr>
          <w:rFonts w:ascii="Times New Roman" w:eastAsia="Times New Roman" w:hAnsi="Times New Roman"/>
          <w:sz w:val="24"/>
          <w:szCs w:val="24"/>
          <w:lang w:val="bg-BG"/>
        </w:rPr>
        <w:t>“, а всеки от тях поотделно „</w:t>
      </w:r>
      <w:r w:rsidR="00576876" w:rsidRPr="00ED303C">
        <w:rPr>
          <w:rFonts w:ascii="Times New Roman" w:eastAsia="Times New Roman" w:hAnsi="Times New Roman"/>
          <w:b/>
          <w:sz w:val="24"/>
          <w:szCs w:val="24"/>
          <w:lang w:val="bg-BG"/>
        </w:rPr>
        <w:t>Страна</w:t>
      </w:r>
      <w:r w:rsidR="00576876" w:rsidRPr="00ED303C">
        <w:rPr>
          <w:rFonts w:ascii="Times New Roman" w:eastAsia="Times New Roman" w:hAnsi="Times New Roman"/>
          <w:sz w:val="24"/>
          <w:szCs w:val="24"/>
          <w:lang w:val="bg-BG"/>
        </w:rPr>
        <w:t>“</w:t>
      </w:r>
      <w:r w:rsidR="00576876" w:rsidRPr="00ED303C">
        <w:rPr>
          <w:rFonts w:ascii="Times New Roman" w:eastAsia="Times New Roman" w:hAnsi="Times New Roman"/>
          <w:sz w:val="24"/>
          <w:szCs w:val="24"/>
          <w:lang w:val="bg-BG" w:eastAsia="bg-BG"/>
        </w:rPr>
        <w:t>);</w:t>
      </w:r>
    </w:p>
    <w:p w14:paraId="24CD9D8B" w14:textId="77777777" w:rsidR="00576876" w:rsidRPr="00ED303C" w:rsidRDefault="00576876">
      <w:pPr>
        <w:shd w:val="clear" w:color="auto" w:fill="FFFFFF"/>
        <w:spacing w:after="0" w:line="360" w:lineRule="auto"/>
        <w:jc w:val="both"/>
        <w:rPr>
          <w:rFonts w:ascii="Times New Roman" w:eastAsia="Times New Roman" w:hAnsi="Times New Roman"/>
          <w:sz w:val="24"/>
          <w:szCs w:val="24"/>
          <w:lang w:val="bg-BG"/>
        </w:rPr>
      </w:pPr>
    </w:p>
    <w:p w14:paraId="06FD1CED" w14:textId="6658D6E6" w:rsidR="00576876" w:rsidRDefault="00696940">
      <w:pPr>
        <w:tabs>
          <w:tab w:val="left" w:pos="-720"/>
        </w:tabs>
        <w:spacing w:after="0" w:line="360" w:lineRule="auto"/>
        <w:jc w:val="both"/>
        <w:rPr>
          <w:rFonts w:ascii="Times New Roman" w:eastAsia="Times New Roman" w:hAnsi="Times New Roman"/>
          <w:sz w:val="24"/>
          <w:szCs w:val="24"/>
        </w:rPr>
      </w:pPr>
      <w:r>
        <w:rPr>
          <w:rFonts w:ascii="Times New Roman" w:eastAsia="Times New Roman" w:hAnsi="Times New Roman"/>
          <w:b/>
          <w:sz w:val="24"/>
          <w:szCs w:val="24"/>
          <w:lang w:val="bg-BG"/>
        </w:rPr>
        <w:tab/>
      </w:r>
      <w:r w:rsidR="000F04DE" w:rsidRPr="00FE2F35">
        <w:rPr>
          <w:rFonts w:ascii="Times New Roman" w:eastAsia="Times New Roman" w:hAnsi="Times New Roman"/>
          <w:sz w:val="24"/>
          <w:szCs w:val="24"/>
          <w:lang w:val="bg-BG"/>
        </w:rPr>
        <w:t>на основание чл. 112, ал. 1 от Закона за обществените поръчки (ЗОП) и във връзка с проведена открита процедура за възлагане на обществена поръчка по чл. 73, ал.</w:t>
      </w:r>
      <w:r w:rsidR="00B60070">
        <w:rPr>
          <w:rFonts w:ascii="Times New Roman" w:eastAsia="Times New Roman" w:hAnsi="Times New Roman"/>
          <w:sz w:val="24"/>
          <w:szCs w:val="24"/>
          <w:lang w:val="bg-BG"/>
        </w:rPr>
        <w:t xml:space="preserve"> 1 от ЗОП и Решение № …../… 2020</w:t>
      </w:r>
      <w:r w:rsidR="000F04DE" w:rsidRPr="00FE2F35">
        <w:rPr>
          <w:rFonts w:ascii="Times New Roman" w:eastAsia="Times New Roman" w:hAnsi="Times New Roman"/>
          <w:sz w:val="24"/>
          <w:szCs w:val="24"/>
          <w:lang w:val="bg-BG"/>
        </w:rPr>
        <w:t xml:space="preserve"> г. на главния секретар на БНБ за определяне на</w:t>
      </w:r>
      <w:r w:rsidR="000F04DE" w:rsidRPr="000F04DE">
        <w:rPr>
          <w:rFonts w:ascii="Times New Roman" w:eastAsia="Times New Roman" w:hAnsi="Times New Roman"/>
          <w:b/>
          <w:sz w:val="24"/>
          <w:szCs w:val="24"/>
          <w:lang w:val="bg-BG"/>
        </w:rPr>
        <w:t xml:space="preserve"> </w:t>
      </w:r>
      <w:r w:rsidR="000F04DE" w:rsidRPr="000F04DE">
        <w:rPr>
          <w:rFonts w:ascii="Times New Roman" w:eastAsia="Times New Roman" w:hAnsi="Times New Roman"/>
          <w:b/>
          <w:sz w:val="24"/>
          <w:szCs w:val="24"/>
        </w:rPr>
        <w:t xml:space="preserve"> </w:t>
      </w:r>
      <w:r w:rsidR="00B60070" w:rsidRPr="00B60070">
        <w:rPr>
          <w:rFonts w:ascii="Times New Roman" w:eastAsia="Times New Roman" w:hAnsi="Times New Roman"/>
          <w:sz w:val="24"/>
          <w:szCs w:val="24"/>
          <w:lang w:val="bg-BG"/>
        </w:rPr>
        <w:t>изпълнител</w:t>
      </w:r>
      <w:r w:rsidR="000F04DE" w:rsidRPr="000F04DE">
        <w:rPr>
          <w:rFonts w:ascii="Times New Roman" w:eastAsia="Times New Roman" w:hAnsi="Times New Roman"/>
          <w:b/>
          <w:sz w:val="24"/>
          <w:szCs w:val="24"/>
          <w:lang w:val="bg-BG"/>
        </w:rPr>
        <w:t xml:space="preserve"> </w:t>
      </w:r>
      <w:r w:rsidR="000F04DE" w:rsidRPr="00FE2F35">
        <w:rPr>
          <w:rFonts w:ascii="Times New Roman" w:eastAsia="Times New Roman" w:hAnsi="Times New Roman"/>
          <w:sz w:val="24"/>
          <w:szCs w:val="24"/>
          <w:lang w:val="bg-BG"/>
        </w:rPr>
        <w:t xml:space="preserve">на обществена поръчка с предмет: </w:t>
      </w:r>
      <w:r w:rsidR="00B60070" w:rsidRPr="00B60070">
        <w:rPr>
          <w:rFonts w:ascii="Times New Roman" w:eastAsia="Times New Roman" w:hAnsi="Times New Roman"/>
          <w:sz w:val="24"/>
          <w:szCs w:val="24"/>
          <w:lang w:val="bg-BG"/>
        </w:rPr>
        <w:t>„Абонаментна поддръжка, вкл. доставка, на печатащи, сканиращи и мултифункционални устройства в сградите на БНБ, по три обособени позиции“</w:t>
      </w:r>
      <w:r w:rsidR="000F04DE" w:rsidRPr="00B60070">
        <w:rPr>
          <w:rFonts w:ascii="Times New Roman" w:eastAsia="Times New Roman" w:hAnsi="Times New Roman"/>
          <w:sz w:val="24"/>
          <w:szCs w:val="24"/>
          <w:lang w:val="bg-BG"/>
        </w:rPr>
        <w:t xml:space="preserve">, </w:t>
      </w:r>
      <w:r w:rsidR="00EA7FB2">
        <w:rPr>
          <w:rFonts w:ascii="Times New Roman" w:eastAsia="Times New Roman" w:hAnsi="Times New Roman"/>
          <w:sz w:val="24"/>
          <w:szCs w:val="24"/>
          <w:lang w:val="bg-BG"/>
        </w:rPr>
        <w:t>по</w:t>
      </w:r>
      <w:r w:rsidR="00EA7FB2">
        <w:rPr>
          <w:rFonts w:ascii="Times New Roman" w:eastAsia="Times New Roman" w:hAnsi="Times New Roman"/>
          <w:sz w:val="24"/>
          <w:szCs w:val="24"/>
        </w:rPr>
        <w:t xml:space="preserve"> </w:t>
      </w:r>
      <w:r w:rsidR="000F04DE" w:rsidRPr="00B60070">
        <w:rPr>
          <w:rFonts w:ascii="Times New Roman" w:eastAsia="Times New Roman" w:hAnsi="Times New Roman"/>
          <w:sz w:val="24"/>
          <w:szCs w:val="24"/>
          <w:lang w:val="bg-BG"/>
        </w:rPr>
        <w:t>Обособена позиция №</w:t>
      </w:r>
      <w:r w:rsidR="000F04DE" w:rsidRPr="00B60070">
        <w:rPr>
          <w:rFonts w:ascii="Times New Roman" w:eastAsia="Times New Roman" w:hAnsi="Times New Roman"/>
          <w:sz w:val="24"/>
          <w:szCs w:val="24"/>
        </w:rPr>
        <w:t xml:space="preserve"> </w:t>
      </w:r>
      <w:r w:rsidR="00B60070" w:rsidRPr="00B60070">
        <w:rPr>
          <w:rFonts w:ascii="Times New Roman" w:eastAsia="Times New Roman" w:hAnsi="Times New Roman"/>
          <w:sz w:val="24"/>
          <w:szCs w:val="24"/>
          <w:lang w:val="bg-BG"/>
        </w:rPr>
        <w:t>1</w:t>
      </w:r>
      <w:r w:rsidR="000F04DE" w:rsidRPr="00B60070">
        <w:rPr>
          <w:rFonts w:ascii="Times New Roman" w:eastAsia="Times New Roman" w:hAnsi="Times New Roman"/>
          <w:sz w:val="24"/>
          <w:szCs w:val="24"/>
        </w:rPr>
        <w:t xml:space="preserve"> - </w:t>
      </w:r>
      <w:r w:rsidR="00B60070" w:rsidRPr="00B60070">
        <w:rPr>
          <w:rFonts w:ascii="Times New Roman" w:eastAsia="Times New Roman" w:hAnsi="Times New Roman"/>
          <w:sz w:val="24"/>
          <w:szCs w:val="24"/>
          <w:lang w:val="bg-BG"/>
        </w:rPr>
        <w:t>„Абонаментна поддръжка на печатащи, сканиращи и мултифункционални устройства, марка Xerox в сградите на БНБ“</w:t>
      </w:r>
      <w:r w:rsidR="000F04DE" w:rsidRPr="00FE2F35">
        <w:rPr>
          <w:rFonts w:ascii="Times New Roman" w:eastAsia="Times New Roman" w:hAnsi="Times New Roman"/>
          <w:sz w:val="24"/>
          <w:szCs w:val="24"/>
          <w:lang w:val="bg-BG"/>
        </w:rPr>
        <w:t>, се сключи настоящият Договор за следното</w:t>
      </w:r>
      <w:r w:rsidR="00A658CB" w:rsidRPr="000F04DE">
        <w:rPr>
          <w:rFonts w:ascii="Times New Roman" w:eastAsia="Times New Roman" w:hAnsi="Times New Roman"/>
          <w:sz w:val="24"/>
          <w:szCs w:val="24"/>
          <w:lang w:val="bg-BG"/>
        </w:rPr>
        <w:t>:</w:t>
      </w:r>
    </w:p>
    <w:p w14:paraId="5F77CF15" w14:textId="77777777" w:rsidR="006F630B" w:rsidRDefault="006F630B">
      <w:pPr>
        <w:tabs>
          <w:tab w:val="left" w:pos="-720"/>
        </w:tabs>
        <w:spacing w:after="0" w:line="360" w:lineRule="auto"/>
        <w:jc w:val="both"/>
        <w:rPr>
          <w:rFonts w:ascii="Times New Roman" w:eastAsia="Times New Roman" w:hAnsi="Times New Roman"/>
          <w:sz w:val="24"/>
          <w:szCs w:val="24"/>
        </w:rPr>
      </w:pPr>
    </w:p>
    <w:p w14:paraId="12504E0B" w14:textId="77777777" w:rsidR="006F630B" w:rsidRPr="002E291B" w:rsidRDefault="006F630B">
      <w:pPr>
        <w:tabs>
          <w:tab w:val="left" w:pos="-720"/>
        </w:tabs>
        <w:spacing w:after="0" w:line="360" w:lineRule="auto"/>
        <w:jc w:val="both"/>
        <w:rPr>
          <w:rFonts w:ascii="Times New Roman" w:eastAsia="Times New Roman" w:hAnsi="Times New Roman"/>
          <w:sz w:val="24"/>
          <w:szCs w:val="24"/>
        </w:rPr>
      </w:pPr>
    </w:p>
    <w:p w14:paraId="605D8569" w14:textId="6036738C" w:rsidR="00576876" w:rsidRPr="00ED303C" w:rsidRDefault="005854B8"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I. </w:t>
      </w:r>
      <w:r w:rsidR="00576876" w:rsidRPr="00ED303C">
        <w:rPr>
          <w:rFonts w:ascii="Times New Roman" w:eastAsia="Times New Roman" w:hAnsi="Times New Roman"/>
          <w:b/>
          <w:bCs/>
          <w:color w:val="000000"/>
          <w:sz w:val="24"/>
          <w:szCs w:val="26"/>
          <w:lang w:val="bg-BG"/>
        </w:rPr>
        <w:t>ПРЕДМЕТ НА ДОГОВОРА</w:t>
      </w:r>
    </w:p>
    <w:p w14:paraId="50FCEF53" w14:textId="53DBB4A6" w:rsidR="00363E42" w:rsidRDefault="00D56911" w:rsidP="006F630B">
      <w:pPr>
        <w:pStyle w:val="BodyText2"/>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Чл. 1.</w:t>
      </w:r>
      <w:r w:rsidR="00576876" w:rsidRPr="00ED303C">
        <w:rPr>
          <w:rFonts w:ascii="Times New Roman" w:eastAsia="Times New Roman" w:hAnsi="Times New Roman"/>
          <w:sz w:val="24"/>
          <w:szCs w:val="24"/>
          <w:lang w:val="bg-BG"/>
        </w:rPr>
        <w:t xml:space="preserve"> </w:t>
      </w:r>
      <w:r w:rsidR="00363E42" w:rsidRPr="00363E42">
        <w:rPr>
          <w:rFonts w:ascii="Times New Roman" w:eastAsia="Times New Roman" w:hAnsi="Times New Roman"/>
          <w:sz w:val="24"/>
          <w:szCs w:val="24"/>
          <w:lang w:val="bg-BG"/>
        </w:rPr>
        <w:t>(1)</w:t>
      </w:r>
      <w:r w:rsidR="00363E42">
        <w:rPr>
          <w:rFonts w:ascii="Times New Roman" w:eastAsia="Times New Roman" w:hAnsi="Times New Roman"/>
          <w:sz w:val="24"/>
          <w:szCs w:val="24"/>
          <w:lang w:val="bg-BG"/>
        </w:rPr>
        <w:t xml:space="preserve"> </w:t>
      </w:r>
      <w:r w:rsidR="00363E42" w:rsidRPr="00363E42">
        <w:rPr>
          <w:rFonts w:ascii="Times New Roman" w:eastAsia="Times New Roman" w:hAnsi="Times New Roman"/>
          <w:b/>
          <w:sz w:val="24"/>
          <w:szCs w:val="24"/>
          <w:lang w:val="bg-BG"/>
        </w:rPr>
        <w:t>ВЪЗЛОЖИТЕЛЯТ</w:t>
      </w:r>
      <w:r w:rsidR="00363E42" w:rsidRPr="00363E42">
        <w:rPr>
          <w:rFonts w:ascii="Times New Roman" w:eastAsia="Times New Roman" w:hAnsi="Times New Roman"/>
          <w:sz w:val="24"/>
          <w:szCs w:val="24"/>
          <w:lang w:val="bg-BG"/>
        </w:rPr>
        <w:t xml:space="preserve"> възлага, а </w:t>
      </w:r>
      <w:r w:rsidR="00363E42" w:rsidRPr="00363E42">
        <w:rPr>
          <w:rFonts w:ascii="Times New Roman" w:eastAsia="Times New Roman" w:hAnsi="Times New Roman"/>
          <w:b/>
          <w:sz w:val="24"/>
          <w:szCs w:val="24"/>
          <w:lang w:val="bg-BG"/>
        </w:rPr>
        <w:t>ИЗПЪЛНИТЕЛЯТ</w:t>
      </w:r>
      <w:r w:rsidR="00363E42" w:rsidRPr="00363E42">
        <w:rPr>
          <w:rFonts w:ascii="Times New Roman" w:eastAsia="Times New Roman" w:hAnsi="Times New Roman"/>
          <w:sz w:val="24"/>
          <w:szCs w:val="24"/>
          <w:lang w:val="bg-BG"/>
        </w:rPr>
        <w:t xml:space="preserve"> се задължава да извършва срещу възнаграждение и при условията на този Договор </w:t>
      </w:r>
      <w:r w:rsidR="00363E42" w:rsidRPr="002E291B">
        <w:rPr>
          <w:rFonts w:ascii="Times New Roman" w:eastAsia="Times New Roman" w:hAnsi="Times New Roman"/>
          <w:b/>
          <w:sz w:val="24"/>
          <w:szCs w:val="24"/>
          <w:lang w:val="bg-BG"/>
        </w:rPr>
        <w:t>абонаментна поддръжк</w:t>
      </w:r>
      <w:r w:rsidR="00363E42" w:rsidRPr="00363E42">
        <w:rPr>
          <w:rFonts w:ascii="Times New Roman" w:eastAsia="Times New Roman" w:hAnsi="Times New Roman"/>
          <w:sz w:val="24"/>
          <w:szCs w:val="24"/>
          <w:lang w:val="bg-BG"/>
        </w:rPr>
        <w:t xml:space="preserve">а </w:t>
      </w:r>
      <w:r w:rsidR="00363E42" w:rsidRPr="002E291B">
        <w:rPr>
          <w:rFonts w:ascii="Times New Roman" w:eastAsia="Times New Roman" w:hAnsi="Times New Roman"/>
          <w:b/>
          <w:sz w:val="24"/>
          <w:szCs w:val="24"/>
          <w:lang w:val="bg-BG"/>
        </w:rPr>
        <w:t>на</w:t>
      </w:r>
      <w:r w:rsidR="00363E42" w:rsidRPr="00EA7FB2" w:rsidDel="00363E42">
        <w:rPr>
          <w:rFonts w:ascii="Times New Roman" w:eastAsia="Times New Roman" w:hAnsi="Times New Roman"/>
          <w:b/>
          <w:sz w:val="24"/>
          <w:szCs w:val="24"/>
          <w:lang w:val="bg-BG"/>
        </w:rPr>
        <w:t xml:space="preserve"> </w:t>
      </w:r>
      <w:r w:rsidR="005854B8" w:rsidRPr="002E291B">
        <w:rPr>
          <w:rFonts w:ascii="Times New Roman" w:eastAsia="Times New Roman" w:hAnsi="Times New Roman"/>
          <w:b/>
          <w:sz w:val="24"/>
          <w:szCs w:val="24"/>
          <w:lang w:eastAsia="bg-BG"/>
        </w:rPr>
        <w:t>печатащи, сканиращи и мултифункционални устройства, марка Xerox в сградите на БНБ в град София и страната</w:t>
      </w:r>
      <w:r w:rsidR="00363E42">
        <w:rPr>
          <w:rFonts w:ascii="Times New Roman" w:eastAsia="Times New Roman" w:hAnsi="Times New Roman"/>
          <w:sz w:val="24"/>
          <w:szCs w:val="24"/>
          <w:lang w:val="bg-BG" w:eastAsia="bg-BG"/>
        </w:rPr>
        <w:t>,</w:t>
      </w:r>
      <w:r w:rsidR="00363E42" w:rsidRPr="00363E42">
        <w:rPr>
          <w:rFonts w:ascii="Times New Roman" w:eastAsia="Times New Roman" w:hAnsi="Times New Roman"/>
          <w:sz w:val="24"/>
          <w:szCs w:val="24"/>
          <w:lang w:val="bg-BG"/>
        </w:rPr>
        <w:t xml:space="preserve"> </w:t>
      </w:r>
      <w:r w:rsidR="00363E42" w:rsidRPr="00ED303C">
        <w:rPr>
          <w:rFonts w:ascii="Times New Roman" w:eastAsia="Times New Roman" w:hAnsi="Times New Roman"/>
          <w:sz w:val="24"/>
          <w:szCs w:val="24"/>
          <w:lang w:val="bg-BG"/>
        </w:rPr>
        <w:t xml:space="preserve">наричани за краткост </w:t>
      </w:r>
      <w:r w:rsidR="00363E42" w:rsidRPr="00B60070">
        <w:rPr>
          <w:rFonts w:ascii="Times New Roman" w:eastAsia="Times New Roman" w:hAnsi="Times New Roman"/>
          <w:sz w:val="24"/>
          <w:szCs w:val="24"/>
          <w:lang w:val="bg-BG"/>
        </w:rPr>
        <w:t>„Устройства/та</w:t>
      </w:r>
      <w:r w:rsidR="00363E42" w:rsidRPr="00ED303C">
        <w:rPr>
          <w:rFonts w:ascii="Times New Roman" w:eastAsia="Times New Roman" w:hAnsi="Times New Roman"/>
          <w:sz w:val="24"/>
          <w:szCs w:val="24"/>
          <w:lang w:val="bg-BG"/>
        </w:rPr>
        <w:t>“</w:t>
      </w:r>
      <w:r w:rsidR="00363E42">
        <w:rPr>
          <w:rFonts w:ascii="Times New Roman" w:eastAsia="Times New Roman" w:hAnsi="Times New Roman"/>
          <w:sz w:val="24"/>
          <w:szCs w:val="24"/>
          <w:lang w:val="bg-BG"/>
        </w:rPr>
        <w:t>,</w:t>
      </w:r>
      <w:r w:rsidR="00363E42">
        <w:rPr>
          <w:rFonts w:ascii="Times New Roman" w:eastAsia="Times New Roman" w:hAnsi="Times New Roman"/>
          <w:sz w:val="24"/>
          <w:szCs w:val="24"/>
          <w:lang w:eastAsia="bg-BG"/>
        </w:rPr>
        <w:t xml:space="preserve"> </w:t>
      </w:r>
      <w:r w:rsidR="00363E42">
        <w:rPr>
          <w:rFonts w:ascii="Times New Roman" w:eastAsia="Times New Roman" w:hAnsi="Times New Roman"/>
          <w:sz w:val="24"/>
          <w:szCs w:val="24"/>
          <w:lang w:val="bg-BG" w:eastAsia="bg-BG"/>
        </w:rPr>
        <w:t>с посочен модел, брой</w:t>
      </w:r>
      <w:r w:rsidR="00363E42" w:rsidRPr="00363E42">
        <w:rPr>
          <w:rFonts w:ascii="Times New Roman" w:eastAsia="Times New Roman" w:hAnsi="Times New Roman"/>
          <w:sz w:val="24"/>
          <w:szCs w:val="24"/>
          <w:lang w:val="bg-BG" w:eastAsia="bg-BG"/>
        </w:rPr>
        <w:t xml:space="preserve"> и местонахождение </w:t>
      </w:r>
      <w:r w:rsidR="00363E42">
        <w:rPr>
          <w:rFonts w:ascii="Times New Roman" w:eastAsia="Times New Roman" w:hAnsi="Times New Roman"/>
          <w:sz w:val="24"/>
          <w:szCs w:val="24"/>
          <w:lang w:val="bg-BG" w:eastAsia="bg-BG"/>
        </w:rPr>
        <w:t>съгласно</w:t>
      </w:r>
      <w:r w:rsidR="00B60070">
        <w:rPr>
          <w:rFonts w:ascii="Times New Roman" w:eastAsia="Times New Roman" w:hAnsi="Times New Roman"/>
          <w:sz w:val="24"/>
          <w:szCs w:val="24"/>
          <w:lang w:val="bg-BG" w:eastAsia="bg-BG"/>
        </w:rPr>
        <w:t xml:space="preserve"> Приложение № 1а</w:t>
      </w:r>
      <w:r w:rsidR="00363E42" w:rsidRPr="00363E42">
        <w:rPr>
          <w:rFonts w:ascii="Times New Roman" w:eastAsia="Times New Roman" w:hAnsi="Times New Roman"/>
          <w:sz w:val="24"/>
          <w:szCs w:val="24"/>
          <w:lang w:val="bg-BG" w:eastAsia="bg-BG"/>
        </w:rPr>
        <w:t xml:space="preserve"> – </w:t>
      </w:r>
      <w:r w:rsidR="00363E42" w:rsidRPr="00363E42">
        <w:rPr>
          <w:rFonts w:ascii="Times New Roman" w:eastAsia="Times New Roman" w:hAnsi="Times New Roman"/>
          <w:sz w:val="24"/>
          <w:szCs w:val="24"/>
          <w:lang w:val="ru-RU" w:eastAsia="bg-BG"/>
        </w:rPr>
        <w:t>„Техническа спецификация</w:t>
      </w:r>
      <w:r w:rsidR="00363E42" w:rsidRPr="00363E42">
        <w:rPr>
          <w:rFonts w:ascii="Times New Roman" w:eastAsia="Times New Roman" w:hAnsi="Times New Roman"/>
          <w:sz w:val="24"/>
          <w:szCs w:val="24"/>
          <w:lang w:eastAsia="bg-BG"/>
        </w:rPr>
        <w:t>”</w:t>
      </w:r>
      <w:r w:rsidR="00363E42" w:rsidRPr="00363E42">
        <w:rPr>
          <w:rFonts w:ascii="Times New Roman" w:eastAsia="Times New Roman" w:hAnsi="Times New Roman"/>
          <w:sz w:val="24"/>
          <w:szCs w:val="24"/>
          <w:lang w:val="ru-RU" w:eastAsia="bg-BG"/>
        </w:rPr>
        <w:t xml:space="preserve">, </w:t>
      </w:r>
      <w:r w:rsidR="00363E42" w:rsidRPr="00363E42">
        <w:rPr>
          <w:rFonts w:ascii="Times New Roman" w:eastAsia="Times New Roman" w:hAnsi="Times New Roman"/>
          <w:sz w:val="24"/>
          <w:szCs w:val="24"/>
          <w:lang w:val="bg-BG" w:eastAsia="bg-BG"/>
        </w:rPr>
        <w:t>представляващо неразделна част от настоящия договор</w:t>
      </w:r>
      <w:r w:rsidR="00576876" w:rsidRPr="00ED303C">
        <w:rPr>
          <w:rFonts w:ascii="Times New Roman" w:eastAsia="Times New Roman" w:hAnsi="Times New Roman"/>
          <w:sz w:val="24"/>
          <w:szCs w:val="24"/>
          <w:lang w:val="bg-BG"/>
        </w:rPr>
        <w:t xml:space="preserve">. </w:t>
      </w:r>
    </w:p>
    <w:p w14:paraId="7B6305E1" w14:textId="77777777" w:rsidR="00B60070" w:rsidRDefault="00363E42" w:rsidP="006F630B">
      <w:pPr>
        <w:pStyle w:val="BodyText2"/>
        <w:spacing w:after="0" w:line="36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w:t>
      </w:r>
      <w:r w:rsidR="00B136FD">
        <w:rPr>
          <w:rFonts w:ascii="Times New Roman" w:eastAsia="Times New Roman" w:hAnsi="Times New Roman"/>
          <w:sz w:val="24"/>
          <w:szCs w:val="24"/>
          <w:lang w:val="bg-BG"/>
        </w:rPr>
        <w:t>Абонаментната</w:t>
      </w:r>
      <w:r w:rsidR="000D5F9B" w:rsidRPr="00ED303C">
        <w:rPr>
          <w:rFonts w:ascii="Times New Roman" w:eastAsia="Times New Roman" w:hAnsi="Times New Roman"/>
          <w:sz w:val="24"/>
          <w:szCs w:val="24"/>
          <w:lang w:val="bg-BG"/>
        </w:rPr>
        <w:t xml:space="preserve"> поддръжка на </w:t>
      </w:r>
      <w:r w:rsidR="00A5754E" w:rsidRPr="00ED303C">
        <w:rPr>
          <w:rFonts w:ascii="Times New Roman" w:eastAsia="Times New Roman" w:hAnsi="Times New Roman"/>
          <w:sz w:val="24"/>
          <w:szCs w:val="24"/>
          <w:lang w:val="bg-BG"/>
        </w:rPr>
        <w:t>устройствата</w:t>
      </w:r>
      <w:r w:rsidR="000D5F9B" w:rsidRPr="00ED303C">
        <w:rPr>
          <w:rFonts w:ascii="Times New Roman" w:eastAsia="Times New Roman" w:hAnsi="Times New Roman"/>
          <w:sz w:val="24"/>
          <w:szCs w:val="24"/>
          <w:lang w:val="bg-BG"/>
        </w:rPr>
        <w:t xml:space="preserve"> включва</w:t>
      </w:r>
      <w:r w:rsidR="00A5754E" w:rsidRPr="00ED303C">
        <w:rPr>
          <w:rFonts w:ascii="Times New Roman" w:eastAsia="Times New Roman" w:hAnsi="Times New Roman"/>
          <w:sz w:val="24"/>
          <w:szCs w:val="24"/>
          <w:lang w:val="bg-BG"/>
        </w:rPr>
        <w:t>:</w:t>
      </w:r>
    </w:p>
    <w:p w14:paraId="266A5404" w14:textId="4D7521F4" w:rsidR="00214FB4" w:rsidRDefault="006F630B" w:rsidP="006F630B">
      <w:pPr>
        <w:pStyle w:val="BodyText2"/>
        <w:spacing w:after="0" w:line="36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rPr>
        <w:t>1.</w:t>
      </w:r>
      <w:r w:rsidR="00A5754E" w:rsidRPr="00ED303C">
        <w:rPr>
          <w:rFonts w:ascii="Times New Roman" w:eastAsia="Times New Roman" w:hAnsi="Times New Roman"/>
          <w:sz w:val="24"/>
          <w:szCs w:val="24"/>
          <w:lang w:val="bg-BG"/>
        </w:rPr>
        <w:t xml:space="preserve"> </w:t>
      </w:r>
      <w:r w:rsidR="00FB1A3C" w:rsidRPr="00ED303C">
        <w:rPr>
          <w:rFonts w:ascii="Times New Roman" w:eastAsia="Times New Roman" w:hAnsi="Times New Roman"/>
          <w:sz w:val="24"/>
          <w:szCs w:val="24"/>
          <w:lang w:val="bg-BG"/>
        </w:rPr>
        <w:t>Т</w:t>
      </w:r>
      <w:r w:rsidR="004A10BE">
        <w:rPr>
          <w:rFonts w:ascii="Times New Roman" w:eastAsia="Times New Roman" w:hAnsi="Times New Roman"/>
          <w:sz w:val="24"/>
          <w:szCs w:val="24"/>
          <w:lang w:val="bg-BG"/>
        </w:rPr>
        <w:t>ехнически прегледи</w:t>
      </w:r>
      <w:r w:rsidR="00261C5C" w:rsidRPr="00ED303C">
        <w:rPr>
          <w:rFonts w:ascii="Times New Roman" w:eastAsia="Times New Roman" w:hAnsi="Times New Roman"/>
          <w:sz w:val="24"/>
          <w:szCs w:val="24"/>
          <w:lang w:val="bg-BG"/>
        </w:rPr>
        <w:t xml:space="preserve"> </w:t>
      </w:r>
      <w:r w:rsidR="008550C1" w:rsidRPr="00ED303C">
        <w:rPr>
          <w:rFonts w:ascii="Times New Roman" w:eastAsia="Times New Roman" w:hAnsi="Times New Roman"/>
          <w:sz w:val="24"/>
          <w:szCs w:val="24"/>
          <w:lang w:val="bg-BG"/>
        </w:rPr>
        <w:t>на устройствата</w:t>
      </w:r>
      <w:r w:rsidR="00AA2C1D" w:rsidRPr="00ED303C">
        <w:rPr>
          <w:rFonts w:ascii="Times New Roman" w:eastAsia="Times New Roman" w:hAnsi="Times New Roman"/>
          <w:sz w:val="24"/>
          <w:szCs w:val="24"/>
          <w:lang w:val="bg-BG"/>
        </w:rPr>
        <w:t>,</w:t>
      </w:r>
      <w:r w:rsidR="008550C1" w:rsidRPr="00ED303C">
        <w:rPr>
          <w:rFonts w:ascii="Times New Roman" w:eastAsia="Times New Roman" w:hAnsi="Times New Roman"/>
          <w:sz w:val="24"/>
          <w:szCs w:val="24"/>
          <w:lang w:val="bg-BG"/>
        </w:rPr>
        <w:t xml:space="preserve"> отстраняване на открити</w:t>
      </w:r>
      <w:r w:rsidR="00261C5C" w:rsidRPr="00ED303C">
        <w:rPr>
          <w:rFonts w:ascii="Times New Roman" w:eastAsia="Times New Roman" w:hAnsi="Times New Roman"/>
          <w:sz w:val="24"/>
          <w:szCs w:val="24"/>
          <w:lang w:val="bg-BG"/>
        </w:rPr>
        <w:t>т</w:t>
      </w:r>
      <w:r w:rsidR="008550C1" w:rsidRPr="00ED303C">
        <w:rPr>
          <w:rFonts w:ascii="Times New Roman" w:eastAsia="Times New Roman" w:hAnsi="Times New Roman"/>
          <w:sz w:val="24"/>
          <w:szCs w:val="24"/>
          <w:lang w:val="bg-BG"/>
        </w:rPr>
        <w:t>е повреди</w:t>
      </w:r>
      <w:r w:rsidR="00AA2C1D" w:rsidRPr="00ED303C">
        <w:rPr>
          <w:rFonts w:ascii="Times New Roman" w:eastAsia="Times New Roman" w:hAnsi="Times New Roman"/>
          <w:sz w:val="24"/>
          <w:szCs w:val="24"/>
          <w:lang w:val="bg-BG"/>
        </w:rPr>
        <w:t>,</w:t>
      </w:r>
      <w:r w:rsidR="00FB1A3C" w:rsidRPr="00ED303C">
        <w:rPr>
          <w:rFonts w:ascii="Times New Roman" w:eastAsia="Times New Roman" w:hAnsi="Times New Roman"/>
          <w:sz w:val="24"/>
          <w:szCs w:val="24"/>
          <w:lang w:val="bg-BG"/>
        </w:rPr>
        <w:t xml:space="preserve"> </w:t>
      </w:r>
      <w:r w:rsidR="00AA2C1D" w:rsidRPr="00ED303C">
        <w:rPr>
          <w:rFonts w:ascii="Times New Roman" w:eastAsia="Times New Roman" w:hAnsi="Times New Roman"/>
          <w:sz w:val="24"/>
          <w:szCs w:val="24"/>
          <w:lang w:val="bg-BG"/>
        </w:rPr>
        <w:t xml:space="preserve">препоръки за правилната експлоатация на </w:t>
      </w:r>
      <w:r w:rsidR="008C142D">
        <w:rPr>
          <w:rFonts w:ascii="Times New Roman" w:eastAsia="Times New Roman" w:hAnsi="Times New Roman"/>
          <w:sz w:val="24"/>
          <w:szCs w:val="24"/>
          <w:lang w:val="bg-BG"/>
        </w:rPr>
        <w:t>устройствата</w:t>
      </w:r>
      <w:r w:rsidR="00AA2C1D" w:rsidRPr="00ED303C">
        <w:rPr>
          <w:rFonts w:ascii="Times New Roman" w:eastAsia="Times New Roman" w:hAnsi="Times New Roman"/>
          <w:sz w:val="24"/>
          <w:szCs w:val="24"/>
          <w:lang w:val="bg-BG"/>
        </w:rPr>
        <w:t xml:space="preserve"> и сроковете за подмяна на резервни части, съгласно изискванията на производителя или при възникнала необходимост от подмяна на резервни части – </w:t>
      </w:r>
      <w:r w:rsidR="00FB1A3C" w:rsidRPr="00ED303C">
        <w:rPr>
          <w:rFonts w:ascii="Times New Roman" w:eastAsia="Times New Roman" w:hAnsi="Times New Roman"/>
          <w:sz w:val="24"/>
          <w:szCs w:val="24"/>
          <w:lang w:val="bg-BG"/>
        </w:rPr>
        <w:t>при</w:t>
      </w:r>
      <w:r w:rsidR="00A3543B" w:rsidRPr="00ED303C">
        <w:rPr>
          <w:rFonts w:ascii="Times New Roman" w:eastAsia="Times New Roman" w:hAnsi="Times New Roman"/>
          <w:sz w:val="24"/>
          <w:szCs w:val="24"/>
          <w:lang w:val="bg-BG"/>
        </w:rPr>
        <w:t xml:space="preserve"> писмено</w:t>
      </w:r>
      <w:r w:rsidR="00FB1A3C" w:rsidRPr="00ED303C">
        <w:rPr>
          <w:rFonts w:ascii="Times New Roman" w:eastAsia="Times New Roman" w:hAnsi="Times New Roman"/>
          <w:sz w:val="24"/>
          <w:szCs w:val="24"/>
          <w:lang w:val="bg-BG"/>
        </w:rPr>
        <w:t xml:space="preserve"> уведомление от </w:t>
      </w:r>
      <w:r w:rsidR="00FB1A3C" w:rsidRPr="00ED303C">
        <w:rPr>
          <w:rFonts w:ascii="Times New Roman" w:eastAsia="Times New Roman" w:hAnsi="Times New Roman"/>
          <w:b/>
          <w:sz w:val="24"/>
          <w:szCs w:val="24"/>
          <w:lang w:val="bg-BG"/>
        </w:rPr>
        <w:t>ВЪЗЛОЖИТЕЛЯ</w:t>
      </w:r>
      <w:r w:rsidR="008550C1" w:rsidRPr="00ED303C">
        <w:rPr>
          <w:rFonts w:ascii="Times New Roman" w:eastAsia="Times New Roman" w:hAnsi="Times New Roman"/>
          <w:sz w:val="24"/>
          <w:szCs w:val="24"/>
          <w:lang w:val="bg-BG"/>
        </w:rPr>
        <w:t>;</w:t>
      </w:r>
    </w:p>
    <w:p w14:paraId="2B6D870E" w14:textId="43A6C367" w:rsidR="00B47364" w:rsidRDefault="006F630B" w:rsidP="006F630B">
      <w:pPr>
        <w:pStyle w:val="BodyText2"/>
        <w:spacing w:after="0" w:line="36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rPr>
        <w:t>2</w:t>
      </w:r>
      <w:r w:rsidR="002E291B">
        <w:rPr>
          <w:rFonts w:ascii="Times New Roman" w:eastAsia="Times New Roman" w:hAnsi="Times New Roman"/>
          <w:sz w:val="24"/>
          <w:szCs w:val="24"/>
        </w:rPr>
        <w:t>.</w:t>
      </w:r>
      <w:r w:rsidR="00B60070">
        <w:rPr>
          <w:rFonts w:ascii="Times New Roman" w:eastAsia="Times New Roman" w:hAnsi="Times New Roman"/>
          <w:sz w:val="24"/>
          <w:szCs w:val="24"/>
          <w:lang w:val="bg-BG"/>
        </w:rPr>
        <w:t xml:space="preserve">- </w:t>
      </w:r>
      <w:r w:rsidR="00B47364" w:rsidRPr="00B60070">
        <w:rPr>
          <w:rFonts w:ascii="Times New Roman" w:eastAsia="Times New Roman" w:hAnsi="Times New Roman"/>
          <w:sz w:val="24"/>
          <w:szCs w:val="24"/>
          <w:lang w:val="bg-BG"/>
        </w:rPr>
        <w:t>Отстраняване на повреди в официалното работно време – от 8.00 до 17.00 ч.,              от понеделник до петък;</w:t>
      </w:r>
    </w:p>
    <w:p w14:paraId="5825EEE6" w14:textId="2349041A" w:rsidR="005840D5" w:rsidRDefault="006F630B" w:rsidP="006F630B">
      <w:pPr>
        <w:pStyle w:val="BodyText2"/>
        <w:spacing w:after="0" w:line="36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rPr>
        <w:t>3.</w:t>
      </w:r>
      <w:r w:rsidR="00B60070">
        <w:rPr>
          <w:rFonts w:ascii="Times New Roman" w:eastAsia="Times New Roman" w:hAnsi="Times New Roman"/>
          <w:sz w:val="24"/>
          <w:szCs w:val="24"/>
          <w:lang w:val="bg-BG"/>
        </w:rPr>
        <w:t xml:space="preserve"> </w:t>
      </w:r>
      <w:r w:rsidR="00AA2C1D" w:rsidRPr="00ED303C">
        <w:rPr>
          <w:rFonts w:ascii="Times New Roman" w:eastAsia="Times New Roman" w:hAnsi="Times New Roman"/>
          <w:sz w:val="24"/>
          <w:szCs w:val="24"/>
          <w:lang w:val="bg-BG"/>
        </w:rPr>
        <w:t>П</w:t>
      </w:r>
      <w:r w:rsidR="00FF33DF" w:rsidRPr="00ED303C">
        <w:rPr>
          <w:rFonts w:ascii="Times New Roman" w:eastAsia="Times New Roman" w:hAnsi="Times New Roman"/>
          <w:sz w:val="24"/>
          <w:szCs w:val="24"/>
          <w:lang w:val="bg-BG"/>
        </w:rPr>
        <w:t xml:space="preserve">исмени </w:t>
      </w:r>
      <w:r w:rsidR="003E4683" w:rsidRPr="00ED303C">
        <w:rPr>
          <w:rFonts w:ascii="Times New Roman" w:eastAsia="Times New Roman" w:hAnsi="Times New Roman"/>
          <w:sz w:val="24"/>
          <w:szCs w:val="24"/>
          <w:lang w:val="bg-BG"/>
        </w:rPr>
        <w:t>предложения</w:t>
      </w:r>
      <w:r w:rsidR="005840D5" w:rsidRPr="00ED303C">
        <w:rPr>
          <w:rFonts w:ascii="Times New Roman" w:eastAsia="Times New Roman" w:hAnsi="Times New Roman"/>
          <w:sz w:val="24"/>
          <w:szCs w:val="24"/>
          <w:lang w:val="bg-BG"/>
        </w:rPr>
        <w:t xml:space="preserve"> за необходимите резервни части</w:t>
      </w:r>
      <w:r w:rsidR="00245A06">
        <w:rPr>
          <w:rFonts w:ascii="Times New Roman" w:eastAsia="Times New Roman" w:hAnsi="Times New Roman"/>
          <w:sz w:val="24"/>
          <w:szCs w:val="24"/>
          <w:lang w:val="bg-BG"/>
        </w:rPr>
        <w:t>, които следва да бъдат вложени в устройствата, вкл. тяхната стойност</w:t>
      </w:r>
      <w:r w:rsidR="005840D5" w:rsidRPr="00ED303C">
        <w:rPr>
          <w:rFonts w:ascii="Times New Roman" w:eastAsia="Times New Roman" w:hAnsi="Times New Roman"/>
          <w:sz w:val="24"/>
          <w:szCs w:val="24"/>
          <w:lang w:val="bg-BG"/>
        </w:rPr>
        <w:t>;</w:t>
      </w:r>
    </w:p>
    <w:p w14:paraId="424AD867" w14:textId="432F140A" w:rsidR="008550C1" w:rsidRPr="00B60070" w:rsidRDefault="006F630B" w:rsidP="006F630B">
      <w:pPr>
        <w:pStyle w:val="BodyText2"/>
        <w:spacing w:after="0" w:line="36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rPr>
        <w:t>4.</w:t>
      </w:r>
      <w:r w:rsidR="00B60070">
        <w:rPr>
          <w:rFonts w:ascii="Times New Roman" w:eastAsia="Times New Roman" w:hAnsi="Times New Roman"/>
          <w:sz w:val="24"/>
          <w:szCs w:val="24"/>
          <w:lang w:val="bg-BG"/>
        </w:rPr>
        <w:t xml:space="preserve"> </w:t>
      </w:r>
      <w:r w:rsidR="00363E42">
        <w:rPr>
          <w:rFonts w:ascii="Times New Roman" w:eastAsia="Times New Roman" w:hAnsi="Times New Roman"/>
          <w:sz w:val="24"/>
          <w:szCs w:val="24"/>
          <w:lang w:val="bg-BG"/>
        </w:rPr>
        <w:t>Доставка и м</w:t>
      </w:r>
      <w:r w:rsidR="004937E6" w:rsidRPr="00ED303C">
        <w:rPr>
          <w:rFonts w:ascii="Times New Roman" w:eastAsia="Times New Roman" w:hAnsi="Times New Roman"/>
          <w:sz w:val="24"/>
          <w:szCs w:val="24"/>
          <w:lang w:val="bg-BG"/>
        </w:rPr>
        <w:t xml:space="preserve">онтаж </w:t>
      </w:r>
      <w:r w:rsidR="008550C1" w:rsidRPr="00ED303C">
        <w:rPr>
          <w:rFonts w:ascii="Times New Roman" w:eastAsia="Times New Roman" w:hAnsi="Times New Roman"/>
          <w:sz w:val="24"/>
          <w:szCs w:val="24"/>
          <w:lang w:val="bg-BG"/>
        </w:rPr>
        <w:t xml:space="preserve">на резервни части, необходими за поддръжката в техническа изправност и годност на устройствата – по писмена заявка на </w:t>
      </w:r>
      <w:bookmarkStart w:id="0" w:name="_GoBack"/>
      <w:bookmarkEnd w:id="0"/>
      <w:r w:rsidR="004C31AA" w:rsidRPr="00ED303C">
        <w:rPr>
          <w:rFonts w:ascii="Times New Roman" w:eastAsia="Times New Roman" w:hAnsi="Times New Roman"/>
          <w:b/>
          <w:sz w:val="24"/>
          <w:szCs w:val="24"/>
          <w:lang w:val="bg-BG"/>
        </w:rPr>
        <w:t>ВЪЗЛОЖИТЕЛЯ</w:t>
      </w:r>
      <w:r w:rsidR="00D860E2">
        <w:rPr>
          <w:rFonts w:ascii="Times New Roman" w:eastAsia="Times New Roman" w:hAnsi="Times New Roman"/>
          <w:sz w:val="24"/>
          <w:szCs w:val="24"/>
        </w:rPr>
        <w:t>.</w:t>
      </w:r>
    </w:p>
    <w:p w14:paraId="0E54269B" w14:textId="2313EBE9" w:rsidR="00576876" w:rsidRDefault="00576876">
      <w:pPr>
        <w:spacing w:after="0" w:line="360" w:lineRule="auto"/>
        <w:ind w:firstLine="720"/>
        <w:jc w:val="both"/>
        <w:rPr>
          <w:rFonts w:ascii="Times New Roman" w:hAnsi="Times New Roman"/>
          <w:sz w:val="24"/>
        </w:rPr>
      </w:pPr>
      <w:r w:rsidRPr="00ED303C">
        <w:rPr>
          <w:rFonts w:ascii="Times New Roman" w:hAnsi="Times New Roman"/>
          <w:b/>
          <w:sz w:val="24"/>
          <w:lang w:val="bg-BG"/>
        </w:rPr>
        <w:t>Чл. 2.</w:t>
      </w:r>
      <w:r w:rsidRPr="00ED303C">
        <w:rPr>
          <w:rFonts w:ascii="Times New Roman" w:hAnsi="Times New Roman"/>
          <w:sz w:val="24"/>
          <w:lang w:val="bg-BG"/>
        </w:rPr>
        <w:t xml:space="preserve"> </w:t>
      </w:r>
      <w:r w:rsidRPr="00ED303C">
        <w:rPr>
          <w:rFonts w:ascii="Times New Roman" w:hAnsi="Times New Roman"/>
          <w:b/>
          <w:sz w:val="24"/>
          <w:lang w:val="bg-BG"/>
        </w:rPr>
        <w:t>ИЗПЪЛНИТЕЛЯТ</w:t>
      </w:r>
      <w:r w:rsidRPr="00ED303C">
        <w:rPr>
          <w:rFonts w:ascii="Times New Roman" w:hAnsi="Times New Roman"/>
          <w:bCs/>
          <w:sz w:val="24"/>
          <w:lang w:val="bg-BG"/>
        </w:rPr>
        <w:t xml:space="preserve"> се задължава да </w:t>
      </w:r>
      <w:r w:rsidRPr="00ED303C">
        <w:rPr>
          <w:rFonts w:ascii="Times New Roman" w:hAnsi="Times New Roman"/>
          <w:sz w:val="24"/>
          <w:lang w:val="bg-BG"/>
        </w:rPr>
        <w:t>предоставя</w:t>
      </w:r>
      <w:r w:rsidR="006F1E38">
        <w:rPr>
          <w:rFonts w:ascii="Times New Roman" w:hAnsi="Times New Roman"/>
          <w:bCs/>
          <w:sz w:val="24"/>
          <w:lang w:val="bg-BG"/>
        </w:rPr>
        <w:t xml:space="preserve"> </w:t>
      </w:r>
      <w:r w:rsidR="00D0134D">
        <w:rPr>
          <w:rFonts w:ascii="Times New Roman" w:hAnsi="Times New Roman"/>
          <w:bCs/>
          <w:sz w:val="24"/>
          <w:lang w:val="bg-BG"/>
        </w:rPr>
        <w:t>у</w:t>
      </w:r>
      <w:r w:rsidR="006F1E38">
        <w:rPr>
          <w:rFonts w:ascii="Times New Roman" w:hAnsi="Times New Roman"/>
          <w:bCs/>
          <w:sz w:val="24"/>
          <w:lang w:val="bg-BG"/>
        </w:rPr>
        <w:t>слуга</w:t>
      </w:r>
      <w:r w:rsidRPr="00ED303C">
        <w:rPr>
          <w:rFonts w:ascii="Times New Roman" w:hAnsi="Times New Roman"/>
          <w:bCs/>
          <w:sz w:val="24"/>
          <w:lang w:val="bg-BG"/>
        </w:rPr>
        <w:t>т</w:t>
      </w:r>
      <w:r w:rsidR="006F1E38">
        <w:rPr>
          <w:rFonts w:ascii="Times New Roman" w:hAnsi="Times New Roman"/>
          <w:bCs/>
          <w:sz w:val="24"/>
          <w:lang w:val="bg-BG"/>
        </w:rPr>
        <w:t>а</w:t>
      </w:r>
      <w:r w:rsidR="00BD066F" w:rsidRPr="00ED303C">
        <w:rPr>
          <w:rFonts w:ascii="Times New Roman" w:hAnsi="Times New Roman"/>
          <w:bCs/>
          <w:sz w:val="24"/>
          <w:lang w:val="bg-BG"/>
        </w:rPr>
        <w:t xml:space="preserve"> по чл. </w:t>
      </w:r>
      <w:r w:rsidR="007D3D2B" w:rsidRPr="00ED303C">
        <w:rPr>
          <w:rFonts w:ascii="Times New Roman" w:hAnsi="Times New Roman"/>
          <w:bCs/>
          <w:sz w:val="24"/>
          <w:lang w:val="bg-BG"/>
        </w:rPr>
        <w:t>1</w:t>
      </w:r>
      <w:r w:rsidRPr="00ED303C">
        <w:rPr>
          <w:rFonts w:ascii="Times New Roman" w:hAnsi="Times New Roman"/>
          <w:bCs/>
          <w:sz w:val="24"/>
          <w:lang w:val="bg-BG"/>
        </w:rPr>
        <w:t xml:space="preserve"> </w:t>
      </w:r>
      <w:r w:rsidRPr="00ED303C">
        <w:rPr>
          <w:rFonts w:ascii="Times New Roman" w:hAnsi="Times New Roman"/>
          <w:sz w:val="24"/>
          <w:lang w:val="bg-BG"/>
        </w:rPr>
        <w:t xml:space="preserve">в съответствие с </w:t>
      </w:r>
      <w:bookmarkStart w:id="1" w:name="_Hlk509858849"/>
      <w:r w:rsidRPr="00ED303C">
        <w:rPr>
          <w:rFonts w:ascii="Times New Roman" w:hAnsi="Times New Roman"/>
          <w:sz w:val="24"/>
          <w:lang w:val="bg-BG"/>
        </w:rPr>
        <w:t>Техническата спецификация</w:t>
      </w:r>
      <w:r w:rsidR="004538B4" w:rsidRPr="00ED303C">
        <w:rPr>
          <w:rFonts w:ascii="Times New Roman" w:hAnsi="Times New Roman"/>
          <w:sz w:val="24"/>
          <w:lang w:val="bg-BG"/>
        </w:rPr>
        <w:t xml:space="preserve"> на </w:t>
      </w:r>
      <w:r w:rsidR="004538B4" w:rsidRPr="00ED303C">
        <w:rPr>
          <w:rFonts w:ascii="Times New Roman" w:hAnsi="Times New Roman"/>
          <w:b/>
          <w:sz w:val="24"/>
          <w:lang w:val="bg-BG"/>
        </w:rPr>
        <w:t>ВЪЗЛОЖИТЕЛЯ</w:t>
      </w:r>
      <w:r w:rsidR="0027247C">
        <w:rPr>
          <w:rFonts w:ascii="Times New Roman" w:hAnsi="Times New Roman"/>
          <w:sz w:val="24"/>
          <w:lang w:val="bg-BG"/>
        </w:rPr>
        <w:t xml:space="preserve"> за обособена позиция № </w:t>
      </w:r>
      <w:r w:rsidR="00245A06">
        <w:rPr>
          <w:rFonts w:ascii="Times New Roman" w:hAnsi="Times New Roman"/>
          <w:sz w:val="24"/>
          <w:lang w:val="bg-BG"/>
        </w:rPr>
        <w:t>1</w:t>
      </w:r>
      <w:r w:rsidR="001A662A">
        <w:rPr>
          <w:rFonts w:ascii="Times New Roman" w:hAnsi="Times New Roman"/>
          <w:sz w:val="24"/>
        </w:rPr>
        <w:t xml:space="preserve"> </w:t>
      </w:r>
      <w:r w:rsidR="00245A06">
        <w:rPr>
          <w:rFonts w:ascii="Times New Roman" w:hAnsi="Times New Roman"/>
          <w:sz w:val="24"/>
          <w:lang w:val="bg-BG"/>
        </w:rPr>
        <w:t>(Приложение № 1а</w:t>
      </w:r>
      <w:r w:rsidR="001A662A">
        <w:rPr>
          <w:rFonts w:ascii="Times New Roman" w:hAnsi="Times New Roman"/>
          <w:sz w:val="24"/>
          <w:lang w:val="bg-BG"/>
        </w:rPr>
        <w:t>)</w:t>
      </w:r>
      <w:bookmarkEnd w:id="1"/>
      <w:r w:rsidRPr="00ED303C">
        <w:rPr>
          <w:rFonts w:ascii="Times New Roman" w:hAnsi="Times New Roman"/>
          <w:sz w:val="24"/>
          <w:lang w:val="bg-BG"/>
        </w:rPr>
        <w:t xml:space="preserve">, Техническото предложение на </w:t>
      </w:r>
      <w:r w:rsidRPr="00ED303C">
        <w:rPr>
          <w:rFonts w:ascii="Times New Roman" w:hAnsi="Times New Roman"/>
          <w:b/>
          <w:sz w:val="24"/>
          <w:lang w:val="bg-BG"/>
        </w:rPr>
        <w:t>ИЗПЪЛНИТЕЛЯ</w:t>
      </w:r>
      <w:r w:rsidR="004538B4" w:rsidRPr="00ED303C">
        <w:rPr>
          <w:rFonts w:ascii="Times New Roman" w:hAnsi="Times New Roman"/>
          <w:sz w:val="24"/>
          <w:lang w:val="bg-BG"/>
        </w:rPr>
        <w:t xml:space="preserve"> </w:t>
      </w:r>
      <w:r w:rsidR="0027247C">
        <w:rPr>
          <w:rFonts w:ascii="Times New Roman" w:hAnsi="Times New Roman"/>
          <w:sz w:val="24"/>
          <w:lang w:val="bg-BG"/>
        </w:rPr>
        <w:t xml:space="preserve">за обособена позиция № </w:t>
      </w:r>
      <w:r w:rsidR="00245A06">
        <w:rPr>
          <w:rFonts w:ascii="Times New Roman" w:hAnsi="Times New Roman"/>
          <w:sz w:val="24"/>
          <w:lang w:val="bg-BG"/>
        </w:rPr>
        <w:t>1 (Приложение № 2а</w:t>
      </w:r>
      <w:r w:rsidR="001A662A">
        <w:rPr>
          <w:rFonts w:ascii="Times New Roman" w:hAnsi="Times New Roman"/>
          <w:sz w:val="24"/>
          <w:lang w:val="bg-BG"/>
        </w:rPr>
        <w:t>)</w:t>
      </w:r>
      <w:r w:rsidRPr="00ED303C">
        <w:rPr>
          <w:rFonts w:ascii="Times New Roman" w:hAnsi="Times New Roman"/>
          <w:sz w:val="24"/>
          <w:lang w:val="bg-BG"/>
        </w:rPr>
        <w:t xml:space="preserve"> и Ценовото предложение на </w:t>
      </w:r>
      <w:r w:rsidRPr="00ED303C">
        <w:rPr>
          <w:rFonts w:ascii="Times New Roman" w:hAnsi="Times New Roman"/>
          <w:b/>
          <w:sz w:val="24"/>
          <w:lang w:val="bg-BG"/>
        </w:rPr>
        <w:t>ИЗПЪЛНИТЕЛЯ</w:t>
      </w:r>
      <w:r w:rsidR="004538B4" w:rsidRPr="00ED303C">
        <w:rPr>
          <w:rFonts w:ascii="Times New Roman" w:hAnsi="Times New Roman"/>
          <w:sz w:val="24"/>
          <w:lang w:val="bg-BG"/>
        </w:rPr>
        <w:t xml:space="preserve"> </w:t>
      </w:r>
      <w:r w:rsidR="00A9593C">
        <w:rPr>
          <w:rFonts w:ascii="Times New Roman" w:hAnsi="Times New Roman"/>
          <w:sz w:val="24"/>
          <w:lang w:val="bg-BG"/>
        </w:rPr>
        <w:t xml:space="preserve">за обособена позиция № </w:t>
      </w:r>
      <w:r w:rsidR="00245A06">
        <w:rPr>
          <w:rFonts w:ascii="Times New Roman" w:hAnsi="Times New Roman"/>
          <w:sz w:val="24"/>
          <w:lang w:val="bg-BG"/>
        </w:rPr>
        <w:t>1</w:t>
      </w:r>
      <w:r w:rsidR="001A662A">
        <w:rPr>
          <w:rFonts w:ascii="Times New Roman" w:hAnsi="Times New Roman"/>
          <w:sz w:val="24"/>
          <w:lang w:val="bg-BG"/>
        </w:rPr>
        <w:t xml:space="preserve"> (Приложение № 3</w:t>
      </w:r>
      <w:r w:rsidR="00245A06">
        <w:rPr>
          <w:rFonts w:ascii="Times New Roman" w:hAnsi="Times New Roman"/>
          <w:sz w:val="24"/>
          <w:lang w:val="bg-BG"/>
        </w:rPr>
        <w:t>а</w:t>
      </w:r>
      <w:r w:rsidR="001A662A">
        <w:rPr>
          <w:rFonts w:ascii="Times New Roman" w:hAnsi="Times New Roman"/>
          <w:sz w:val="24"/>
          <w:lang w:val="bg-BG"/>
        </w:rPr>
        <w:t>)</w:t>
      </w:r>
      <w:r w:rsidRPr="00ED303C">
        <w:rPr>
          <w:rFonts w:ascii="Times New Roman" w:hAnsi="Times New Roman"/>
          <w:sz w:val="24"/>
          <w:lang w:val="bg-BG"/>
        </w:rPr>
        <w:t xml:space="preserve">, и чрез лицата, посочени в Списък на персонала, който ще изпълнява поръчката, съставляващи </w:t>
      </w:r>
      <w:r w:rsidR="004538B4" w:rsidRPr="00ED303C">
        <w:rPr>
          <w:rFonts w:ascii="Times New Roman" w:hAnsi="Times New Roman"/>
          <w:sz w:val="24"/>
          <w:lang w:val="bg-BG"/>
        </w:rPr>
        <w:t>п</w:t>
      </w:r>
      <w:r w:rsidRPr="00ED303C">
        <w:rPr>
          <w:rFonts w:ascii="Times New Roman" w:hAnsi="Times New Roman"/>
          <w:sz w:val="24"/>
          <w:lang w:val="bg-BG"/>
        </w:rPr>
        <w:t>риложени</w:t>
      </w:r>
      <w:r w:rsidR="004538B4" w:rsidRPr="00ED303C">
        <w:rPr>
          <w:rFonts w:ascii="Times New Roman" w:hAnsi="Times New Roman"/>
          <w:sz w:val="24"/>
          <w:lang w:val="bg-BG"/>
        </w:rPr>
        <w:t xml:space="preserve">я </w:t>
      </w:r>
      <w:r w:rsidRPr="00ED303C">
        <w:rPr>
          <w:rFonts w:ascii="Times New Roman" w:hAnsi="Times New Roman"/>
          <w:sz w:val="24"/>
          <w:lang w:val="bg-BG"/>
        </w:rPr>
        <w:t>към този Договор („</w:t>
      </w:r>
      <w:r w:rsidRPr="00ED303C">
        <w:rPr>
          <w:rFonts w:ascii="Times New Roman" w:hAnsi="Times New Roman"/>
          <w:b/>
          <w:sz w:val="24"/>
          <w:lang w:val="bg-BG"/>
        </w:rPr>
        <w:t>Приложенията</w:t>
      </w:r>
      <w:r w:rsidRPr="00ED303C">
        <w:rPr>
          <w:rFonts w:ascii="Times New Roman" w:hAnsi="Times New Roman"/>
          <w:sz w:val="24"/>
          <w:lang w:val="bg-BG"/>
        </w:rPr>
        <w:t>“) и представляващи неразделна част от него.</w:t>
      </w:r>
    </w:p>
    <w:p w14:paraId="6FE5D1E6" w14:textId="77777777" w:rsidR="006F630B" w:rsidRPr="002E291B" w:rsidRDefault="006F630B">
      <w:pPr>
        <w:spacing w:after="0" w:line="360" w:lineRule="auto"/>
        <w:ind w:firstLine="720"/>
        <w:jc w:val="both"/>
        <w:rPr>
          <w:rFonts w:ascii="Times New Roman" w:eastAsia="Times New Roman" w:hAnsi="Times New Roman"/>
          <w:sz w:val="24"/>
          <w:szCs w:val="24"/>
          <w:lang w:eastAsia="bg-BG"/>
        </w:rPr>
      </w:pPr>
    </w:p>
    <w:p w14:paraId="4D59B3EB" w14:textId="00CB5A5F" w:rsidR="00576876" w:rsidRPr="00ED303C" w:rsidRDefault="006E27C5"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 </w:t>
      </w:r>
      <w:r w:rsidR="00576876" w:rsidRPr="00ED303C">
        <w:rPr>
          <w:rFonts w:ascii="Times New Roman" w:eastAsia="Times New Roman" w:hAnsi="Times New Roman"/>
          <w:b/>
          <w:bCs/>
          <w:color w:val="000000"/>
          <w:sz w:val="24"/>
          <w:szCs w:val="26"/>
          <w:lang w:val="bg-BG"/>
        </w:rPr>
        <w:t xml:space="preserve">СРОК НА ДОГОВОРА. </w:t>
      </w:r>
      <w:r w:rsidR="00A2341C" w:rsidRPr="00ED303C">
        <w:rPr>
          <w:rFonts w:ascii="Times New Roman" w:hAnsi="Times New Roman"/>
          <w:b/>
          <w:bCs/>
          <w:color w:val="000000"/>
          <w:sz w:val="24"/>
          <w:szCs w:val="26"/>
          <w:lang w:val="bg-BG"/>
        </w:rPr>
        <w:t>РЕД И СРОКОВЕ ЗА ПЛАЩАНЕ</w:t>
      </w:r>
    </w:p>
    <w:p w14:paraId="2AA6FEEB" w14:textId="624850B3" w:rsidR="00B9278D" w:rsidRPr="00B9278D" w:rsidRDefault="00576876" w:rsidP="006F630B">
      <w:pPr>
        <w:pStyle w:val="a"/>
        <w:spacing w:before="0" w:line="360" w:lineRule="auto"/>
        <w:ind w:firstLine="720"/>
      </w:pPr>
      <w:r w:rsidRPr="00B9278D">
        <w:rPr>
          <w:b/>
        </w:rPr>
        <w:t xml:space="preserve">Чл. </w:t>
      </w:r>
      <w:r w:rsidR="00FF33DF" w:rsidRPr="00B9278D">
        <w:rPr>
          <w:b/>
        </w:rPr>
        <w:t>3</w:t>
      </w:r>
      <w:r w:rsidRPr="00B9278D">
        <w:rPr>
          <w:b/>
        </w:rPr>
        <w:t>.</w:t>
      </w:r>
      <w:r w:rsidRPr="00B9278D">
        <w:t xml:space="preserve"> Договорът влиза в сила </w:t>
      </w:r>
      <w:r w:rsidR="00A7270B">
        <w:t>на дата 14.07.2020</w:t>
      </w:r>
      <w:r w:rsidR="00E42555" w:rsidRPr="00B9278D">
        <w:t xml:space="preserve"> г. </w:t>
      </w:r>
      <w:r w:rsidRPr="00B9278D">
        <w:t xml:space="preserve">и е със срок на действие </w:t>
      </w:r>
      <w:r w:rsidR="00E36081" w:rsidRPr="00B9278D">
        <w:t>1 (една) година</w:t>
      </w:r>
      <w:r w:rsidRPr="00D73B2A">
        <w:t xml:space="preserve"> от </w:t>
      </w:r>
      <w:r w:rsidR="00E42555" w:rsidRPr="00D73B2A">
        <w:t>влизането му в сила</w:t>
      </w:r>
      <w:r w:rsidR="00D860E2">
        <w:t>,</w:t>
      </w:r>
      <w:r w:rsidR="00FF33DF" w:rsidRPr="00D73B2A">
        <w:t xml:space="preserve"> или до дости</w:t>
      </w:r>
      <w:r w:rsidR="00897285" w:rsidRPr="00D73B2A">
        <w:t>гане на максимално допустимата с</w:t>
      </w:r>
      <w:r w:rsidR="00FF33DF" w:rsidRPr="00D73B2A">
        <w:t xml:space="preserve">тойност на </w:t>
      </w:r>
      <w:r w:rsidR="00897285" w:rsidRPr="00D73B2A">
        <w:t>д</w:t>
      </w:r>
      <w:r w:rsidR="00FF33DF" w:rsidRPr="00D73B2A">
        <w:t>оговора по чл. 5</w:t>
      </w:r>
      <w:r w:rsidR="00C158AF" w:rsidRPr="00D73B2A">
        <w:t xml:space="preserve">, ал. </w:t>
      </w:r>
      <w:r w:rsidR="00A9593C" w:rsidRPr="00D73B2A">
        <w:t>6</w:t>
      </w:r>
      <w:r w:rsidR="00FF33DF" w:rsidRPr="00D73B2A">
        <w:t>, в зависимост от това</w:t>
      </w:r>
      <w:r w:rsidR="00844545" w:rsidRPr="00D73B2A">
        <w:t>,</w:t>
      </w:r>
      <w:r w:rsidR="00FF33DF" w:rsidRPr="00D73B2A">
        <w:t xml:space="preserve"> кое от двете събития настъпи </w:t>
      </w:r>
      <w:r w:rsidR="00FF33DF" w:rsidRPr="00D73B2A">
        <w:lastRenderedPageBreak/>
        <w:t>по-рано</w:t>
      </w:r>
      <w:r w:rsidRPr="00D73B2A">
        <w:t>.</w:t>
      </w:r>
      <w:r w:rsidR="00E36081" w:rsidRPr="00D73B2A">
        <w:t xml:space="preserve"> </w:t>
      </w:r>
      <w:r w:rsidR="001A662A" w:rsidRPr="00D73B2A">
        <w:rPr>
          <w:szCs w:val="22"/>
        </w:rPr>
        <w:t xml:space="preserve">В случай че договорът се сключи на по-късна дата от </w:t>
      </w:r>
      <w:r w:rsidR="001A662A" w:rsidRPr="00B9278D">
        <w:t>14</w:t>
      </w:r>
      <w:r w:rsidR="00A7270B">
        <w:rPr>
          <w:szCs w:val="22"/>
        </w:rPr>
        <w:t>.07.2020</w:t>
      </w:r>
      <w:r w:rsidR="001A662A" w:rsidRPr="00D73B2A">
        <w:rPr>
          <w:szCs w:val="22"/>
        </w:rPr>
        <w:t xml:space="preserve"> г., </w:t>
      </w:r>
      <w:r w:rsidR="001A662A" w:rsidRPr="00B9278D">
        <w:t>договорът</w:t>
      </w:r>
      <w:r w:rsidR="001A662A" w:rsidRPr="00D73B2A">
        <w:rPr>
          <w:szCs w:val="22"/>
        </w:rPr>
        <w:t xml:space="preserve"> влиза в сила, считано от датата, посочена в регистрационния номер от деловодната система на </w:t>
      </w:r>
      <w:r w:rsidR="001A662A" w:rsidRPr="00ED303C">
        <w:rPr>
          <w:b/>
        </w:rPr>
        <w:t>ВЪЗЛОЖИТЕЛЯ</w:t>
      </w:r>
      <w:r w:rsidR="001A662A" w:rsidRPr="00D73B2A">
        <w:rPr>
          <w:szCs w:val="22"/>
        </w:rPr>
        <w:t>, поставен на страница 1 от настоящия договор.</w:t>
      </w:r>
    </w:p>
    <w:p w14:paraId="5ECC270D" w14:textId="5E4664A2" w:rsidR="00576876" w:rsidRDefault="00576876" w:rsidP="006F630B">
      <w:pPr>
        <w:spacing w:after="0" w:line="360" w:lineRule="auto"/>
        <w:ind w:firstLine="720"/>
        <w:jc w:val="both"/>
        <w:rPr>
          <w:rFonts w:ascii="Times New Roman" w:eastAsia="Times New Roman" w:hAnsi="Times New Roman"/>
          <w:sz w:val="24"/>
          <w:szCs w:val="24"/>
        </w:rPr>
      </w:pPr>
      <w:r w:rsidRPr="00ED303C">
        <w:rPr>
          <w:rFonts w:ascii="Times New Roman" w:eastAsia="Times New Roman" w:hAnsi="Times New Roman"/>
          <w:b/>
          <w:sz w:val="24"/>
          <w:szCs w:val="24"/>
          <w:lang w:val="bg-BG"/>
        </w:rPr>
        <w:t xml:space="preserve">Чл. </w:t>
      </w:r>
      <w:r w:rsidR="00FF33DF" w:rsidRPr="00ED303C">
        <w:rPr>
          <w:rFonts w:ascii="Times New Roman" w:eastAsia="Times New Roman" w:hAnsi="Times New Roman"/>
          <w:b/>
          <w:sz w:val="24"/>
          <w:szCs w:val="24"/>
          <w:lang w:val="bg-BG"/>
        </w:rPr>
        <w:t>4</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Мястото на изпълнение на Договора е </w:t>
      </w:r>
      <w:r w:rsidR="005238E9" w:rsidRPr="00ED303C">
        <w:rPr>
          <w:rFonts w:ascii="Times New Roman" w:eastAsia="Times New Roman" w:hAnsi="Times New Roman"/>
          <w:sz w:val="24"/>
          <w:szCs w:val="24"/>
          <w:lang w:val="bg-BG"/>
        </w:rPr>
        <w:t xml:space="preserve">определено в Техническата спецификация на </w:t>
      </w:r>
      <w:r w:rsidR="005238E9" w:rsidRPr="00ED303C">
        <w:rPr>
          <w:rFonts w:ascii="Times New Roman" w:eastAsia="Times New Roman" w:hAnsi="Times New Roman"/>
          <w:b/>
          <w:sz w:val="24"/>
          <w:szCs w:val="24"/>
          <w:lang w:val="bg-BG"/>
        </w:rPr>
        <w:t>ВЪЗЛОЖИТЕЛЯ</w:t>
      </w:r>
      <w:r w:rsidR="00120B31">
        <w:rPr>
          <w:rFonts w:ascii="Times New Roman" w:eastAsia="Times New Roman" w:hAnsi="Times New Roman"/>
          <w:b/>
          <w:sz w:val="24"/>
          <w:szCs w:val="24"/>
          <w:lang w:val="bg-BG"/>
        </w:rPr>
        <w:t xml:space="preserve"> – </w:t>
      </w:r>
      <w:r w:rsidR="00A7270B">
        <w:rPr>
          <w:rFonts w:ascii="Times New Roman" w:eastAsia="Times New Roman" w:hAnsi="Times New Roman"/>
          <w:sz w:val="24"/>
          <w:szCs w:val="24"/>
          <w:lang w:val="bg-BG"/>
        </w:rPr>
        <w:t>Приложение № 1а.</w:t>
      </w:r>
    </w:p>
    <w:p w14:paraId="5EB24F07" w14:textId="77777777" w:rsidR="006F630B" w:rsidRPr="002E291B" w:rsidRDefault="006F630B" w:rsidP="006F630B">
      <w:pPr>
        <w:spacing w:after="0" w:line="360" w:lineRule="auto"/>
        <w:ind w:firstLine="720"/>
        <w:jc w:val="both"/>
        <w:rPr>
          <w:rFonts w:ascii="Times New Roman" w:eastAsia="Times New Roman" w:hAnsi="Times New Roman"/>
          <w:sz w:val="24"/>
          <w:szCs w:val="24"/>
        </w:rPr>
      </w:pPr>
    </w:p>
    <w:p w14:paraId="5902F8E9" w14:textId="17F3DB8A" w:rsidR="00576876" w:rsidRPr="00ED303C" w:rsidRDefault="006E27C5"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576876" w:rsidRPr="00ED303C">
        <w:rPr>
          <w:rFonts w:ascii="Times New Roman" w:eastAsia="Times New Roman" w:hAnsi="Times New Roman"/>
          <w:b/>
          <w:bCs/>
          <w:color w:val="000000"/>
          <w:sz w:val="24"/>
          <w:szCs w:val="26"/>
          <w:lang w:val="bg-BG"/>
        </w:rPr>
        <w:t>ЦЕНА, РЕД И СРОКОВЕ ЗА ПЛАЩАНЕ.</w:t>
      </w:r>
    </w:p>
    <w:p w14:paraId="6213DEA8" w14:textId="13AD59C7" w:rsidR="001E035F" w:rsidRPr="00ED303C" w:rsidRDefault="00FF33DF" w:rsidP="006F630B">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3C3409" w:rsidRPr="00ED303C">
        <w:rPr>
          <w:rFonts w:ascii="Times New Roman" w:eastAsia="Times New Roman" w:hAnsi="Times New Roman"/>
          <w:b/>
          <w:sz w:val="24"/>
          <w:szCs w:val="24"/>
          <w:lang w:val="bg-BG"/>
        </w:rPr>
        <w:t>Ч</w:t>
      </w:r>
      <w:r w:rsidRPr="00ED303C">
        <w:rPr>
          <w:rFonts w:ascii="Times New Roman" w:eastAsia="Times New Roman" w:hAnsi="Times New Roman"/>
          <w:b/>
          <w:sz w:val="24"/>
          <w:szCs w:val="24"/>
          <w:lang w:val="bg-BG"/>
        </w:rPr>
        <w:t>л. 5</w:t>
      </w:r>
      <w:r w:rsidR="00AF143C" w:rsidRPr="00ED303C">
        <w:rPr>
          <w:rFonts w:ascii="Times New Roman" w:hAnsi="Times New Roman"/>
          <w:color w:val="FF0000"/>
          <w:sz w:val="24"/>
          <w:szCs w:val="24"/>
          <w:lang w:val="bg-BG"/>
        </w:rPr>
        <w:t xml:space="preserve"> </w:t>
      </w:r>
      <w:r w:rsidR="00075F46" w:rsidRPr="002E291B">
        <w:rPr>
          <w:rFonts w:ascii="Times New Roman" w:hAnsi="Times New Roman"/>
          <w:sz w:val="24"/>
          <w:szCs w:val="24"/>
          <w:lang w:val="bg-BG"/>
        </w:rPr>
        <w:t>(1)</w:t>
      </w:r>
      <w:r w:rsidR="00075F46" w:rsidRPr="00ED303C">
        <w:rPr>
          <w:rFonts w:ascii="Times New Roman" w:hAnsi="Times New Roman"/>
          <w:sz w:val="24"/>
          <w:szCs w:val="24"/>
          <w:lang w:val="bg-BG"/>
        </w:rPr>
        <w:t xml:space="preserve"> </w:t>
      </w:r>
      <w:r w:rsidR="001E6D36">
        <w:rPr>
          <w:rFonts w:ascii="Times New Roman" w:eastAsia="Times New Roman" w:hAnsi="Times New Roman"/>
          <w:sz w:val="24"/>
          <w:szCs w:val="24"/>
          <w:lang w:val="bg-BG"/>
        </w:rPr>
        <w:t>За предоставяне на Услуга</w:t>
      </w:r>
      <w:r w:rsidR="00ED6BBD" w:rsidRPr="00ED303C">
        <w:rPr>
          <w:rFonts w:ascii="Times New Roman" w:eastAsia="Times New Roman" w:hAnsi="Times New Roman"/>
          <w:sz w:val="24"/>
          <w:szCs w:val="24"/>
          <w:lang w:val="bg-BG"/>
        </w:rPr>
        <w:t>т</w:t>
      </w:r>
      <w:r w:rsidR="001E6D36">
        <w:rPr>
          <w:rFonts w:ascii="Times New Roman" w:eastAsia="Times New Roman" w:hAnsi="Times New Roman"/>
          <w:sz w:val="24"/>
          <w:szCs w:val="24"/>
          <w:lang w:val="bg-BG"/>
        </w:rPr>
        <w:t>а</w:t>
      </w:r>
      <w:r w:rsidR="00E34D26" w:rsidRPr="00ED303C">
        <w:rPr>
          <w:rFonts w:ascii="Times New Roman" w:eastAsia="Times New Roman" w:hAnsi="Times New Roman"/>
          <w:sz w:val="24"/>
          <w:szCs w:val="24"/>
          <w:lang w:val="bg-BG"/>
        </w:rPr>
        <w:t xml:space="preserve"> по чл. 1</w:t>
      </w:r>
      <w:r w:rsidR="00ED6BBD" w:rsidRPr="00ED303C">
        <w:rPr>
          <w:rFonts w:ascii="Times New Roman" w:eastAsia="Times New Roman" w:hAnsi="Times New Roman"/>
          <w:sz w:val="24"/>
          <w:szCs w:val="24"/>
          <w:lang w:val="bg-BG"/>
        </w:rPr>
        <w:t>,</w:t>
      </w:r>
      <w:r w:rsidR="00075F46" w:rsidRPr="00ED303C">
        <w:rPr>
          <w:rFonts w:ascii="Times New Roman" w:eastAsia="Times New Roman" w:hAnsi="Times New Roman"/>
          <w:sz w:val="24"/>
          <w:szCs w:val="24"/>
          <w:lang w:val="bg-BG"/>
        </w:rPr>
        <w:t xml:space="preserve"> предмет на настоящия договор,</w:t>
      </w:r>
      <w:r w:rsidR="00ED6BBD" w:rsidRPr="00ED303C">
        <w:rPr>
          <w:rFonts w:ascii="Times New Roman" w:eastAsia="Times New Roman" w:hAnsi="Times New Roman"/>
          <w:sz w:val="24"/>
          <w:szCs w:val="24"/>
          <w:lang w:val="bg-BG"/>
        </w:rPr>
        <w:t xml:space="preserve"> </w:t>
      </w:r>
      <w:r w:rsidR="00ED6BBD" w:rsidRPr="00ED303C">
        <w:rPr>
          <w:rFonts w:ascii="Times New Roman" w:eastAsia="Times New Roman" w:hAnsi="Times New Roman"/>
          <w:b/>
          <w:sz w:val="24"/>
          <w:szCs w:val="24"/>
          <w:lang w:val="bg-BG"/>
        </w:rPr>
        <w:t>ВЪЗЛОЖИТЕЛЯТ</w:t>
      </w:r>
      <w:r w:rsidR="00ED6BBD" w:rsidRPr="00ED303C">
        <w:rPr>
          <w:rFonts w:ascii="Times New Roman" w:hAnsi="Times New Roman"/>
          <w:sz w:val="24"/>
          <w:szCs w:val="24"/>
          <w:lang w:val="bg-BG"/>
        </w:rPr>
        <w:t xml:space="preserve"> з</w:t>
      </w:r>
      <w:r w:rsidR="00AF143C" w:rsidRPr="00ED303C">
        <w:rPr>
          <w:rFonts w:ascii="Times New Roman" w:eastAsia="Times New Roman" w:hAnsi="Times New Roman"/>
          <w:sz w:val="24"/>
          <w:szCs w:val="24"/>
          <w:lang w:val="bg-BG"/>
        </w:rPr>
        <w:t>аплаща</w:t>
      </w:r>
      <w:r w:rsidR="00ED6BBD" w:rsidRPr="00ED303C">
        <w:rPr>
          <w:rFonts w:ascii="Times New Roman" w:eastAsia="Times New Roman" w:hAnsi="Times New Roman"/>
          <w:sz w:val="24"/>
          <w:szCs w:val="24"/>
          <w:lang w:val="bg-BG"/>
        </w:rPr>
        <w:t xml:space="preserve"> на </w:t>
      </w:r>
      <w:r w:rsidR="00ED6BBD" w:rsidRPr="00ED303C">
        <w:rPr>
          <w:rFonts w:ascii="Times New Roman" w:eastAsia="Times New Roman" w:hAnsi="Times New Roman"/>
          <w:b/>
          <w:sz w:val="24"/>
          <w:szCs w:val="24"/>
          <w:lang w:val="bg-BG"/>
        </w:rPr>
        <w:t>ИЗПЪЛНИТЕЛЯ</w:t>
      </w:r>
      <w:r w:rsidR="001E035F" w:rsidRPr="00ED303C">
        <w:rPr>
          <w:rFonts w:ascii="Times New Roman" w:eastAsia="Times New Roman" w:hAnsi="Times New Roman"/>
          <w:sz w:val="24"/>
          <w:szCs w:val="24"/>
          <w:lang w:val="bg-BG"/>
        </w:rPr>
        <w:t xml:space="preserve"> </w:t>
      </w:r>
      <w:r w:rsidR="00EE088A">
        <w:rPr>
          <w:rFonts w:ascii="Times New Roman" w:eastAsia="Times New Roman" w:hAnsi="Times New Roman"/>
          <w:sz w:val="24"/>
          <w:szCs w:val="24"/>
          <w:lang w:val="bg-BG"/>
        </w:rPr>
        <w:t xml:space="preserve">възнаграждение </w:t>
      </w:r>
      <w:r w:rsidR="00E34D26" w:rsidRPr="00ED303C">
        <w:rPr>
          <w:rFonts w:ascii="Times New Roman" w:eastAsia="Times New Roman" w:hAnsi="Times New Roman"/>
          <w:sz w:val="24"/>
          <w:szCs w:val="24"/>
          <w:lang w:val="bg-BG"/>
        </w:rPr>
        <w:t xml:space="preserve">съобразно </w:t>
      </w:r>
      <w:r w:rsidR="00E34D26" w:rsidRPr="00ED303C">
        <w:rPr>
          <w:rFonts w:ascii="Times New Roman" w:hAnsi="Times New Roman"/>
          <w:sz w:val="24"/>
          <w:szCs w:val="24"/>
          <w:lang w:val="bg-BG"/>
        </w:rPr>
        <w:t xml:space="preserve">часовата ставка на </w:t>
      </w:r>
      <w:r w:rsidR="00E34D26" w:rsidRPr="00ED303C">
        <w:rPr>
          <w:rFonts w:ascii="Times New Roman" w:hAnsi="Times New Roman"/>
          <w:b/>
          <w:sz w:val="24"/>
          <w:szCs w:val="24"/>
          <w:lang w:val="bg-BG"/>
        </w:rPr>
        <w:t>ИЗПЪЛНИТЕЛЯ</w:t>
      </w:r>
      <w:r w:rsidR="00E34D26" w:rsidRPr="00ED303C">
        <w:rPr>
          <w:rFonts w:ascii="Times New Roman" w:hAnsi="Times New Roman"/>
          <w:sz w:val="24"/>
          <w:szCs w:val="24"/>
          <w:lang w:val="bg-BG"/>
        </w:rPr>
        <w:t xml:space="preserve"> в размер на </w:t>
      </w:r>
      <w:r w:rsidR="00E34D26" w:rsidRPr="00A7270B">
        <w:rPr>
          <w:rFonts w:ascii="Times New Roman" w:hAnsi="Times New Roman"/>
          <w:b/>
          <w:sz w:val="24"/>
          <w:szCs w:val="24"/>
          <w:lang w:val="bg-BG"/>
        </w:rPr>
        <w:t>…….(…………..) лева на час, без ДДС</w:t>
      </w:r>
      <w:r w:rsidR="00335FD0">
        <w:rPr>
          <w:rFonts w:ascii="Times New Roman" w:hAnsi="Times New Roman"/>
          <w:sz w:val="24"/>
          <w:szCs w:val="24"/>
        </w:rPr>
        <w:t xml:space="preserve"> </w:t>
      </w:r>
      <w:r w:rsidR="00BC0434" w:rsidRPr="00ED303C">
        <w:rPr>
          <w:rFonts w:ascii="Times New Roman" w:eastAsia="Times New Roman" w:hAnsi="Times New Roman"/>
          <w:sz w:val="24"/>
          <w:szCs w:val="24"/>
          <w:lang w:val="bg-BG"/>
        </w:rPr>
        <w:t xml:space="preserve">за </w:t>
      </w:r>
      <w:r w:rsidR="00C13DD4">
        <w:rPr>
          <w:rFonts w:ascii="Times New Roman" w:eastAsia="Times New Roman" w:hAnsi="Times New Roman"/>
          <w:sz w:val="24"/>
          <w:szCs w:val="24"/>
          <w:lang w:val="bg-BG"/>
        </w:rPr>
        <w:t>абонаментна</w:t>
      </w:r>
      <w:r w:rsidR="001E035F" w:rsidRPr="00ED303C">
        <w:rPr>
          <w:rFonts w:ascii="Times New Roman" w:eastAsia="Times New Roman" w:hAnsi="Times New Roman"/>
          <w:sz w:val="24"/>
          <w:szCs w:val="24"/>
          <w:lang w:val="bg-BG"/>
        </w:rPr>
        <w:t xml:space="preserve"> поддръжка на </w:t>
      </w:r>
      <w:r w:rsidR="005840D5" w:rsidRPr="00ED303C">
        <w:rPr>
          <w:rFonts w:ascii="Times New Roman" w:eastAsia="Times New Roman" w:hAnsi="Times New Roman"/>
          <w:sz w:val="24"/>
          <w:szCs w:val="24"/>
          <w:lang w:val="bg-BG"/>
        </w:rPr>
        <w:t>всички</w:t>
      </w:r>
      <w:r w:rsidR="00E34D26" w:rsidRPr="00ED303C">
        <w:rPr>
          <w:rFonts w:ascii="Times New Roman" w:eastAsia="Times New Roman" w:hAnsi="Times New Roman"/>
          <w:sz w:val="24"/>
          <w:szCs w:val="24"/>
          <w:lang w:val="bg-BG"/>
        </w:rPr>
        <w:t xml:space="preserve"> модели</w:t>
      </w:r>
      <w:r w:rsidR="005840D5" w:rsidRPr="00ED303C">
        <w:rPr>
          <w:rFonts w:ascii="Times New Roman" w:eastAsia="Times New Roman" w:hAnsi="Times New Roman"/>
          <w:sz w:val="24"/>
          <w:szCs w:val="24"/>
          <w:lang w:val="bg-BG"/>
        </w:rPr>
        <w:t xml:space="preserve"> устройства, посочени в Приложение </w:t>
      </w:r>
      <w:r w:rsidR="00407B70">
        <w:rPr>
          <w:rFonts w:ascii="Times New Roman" w:eastAsia="Times New Roman" w:hAnsi="Times New Roman"/>
          <w:sz w:val="24"/>
          <w:szCs w:val="24"/>
          <w:lang w:val="bg-BG"/>
        </w:rPr>
        <w:t xml:space="preserve">№ </w:t>
      </w:r>
      <w:r w:rsidR="00C13DD4">
        <w:rPr>
          <w:rFonts w:ascii="Times New Roman" w:eastAsia="Times New Roman" w:hAnsi="Times New Roman"/>
          <w:sz w:val="24"/>
          <w:szCs w:val="24"/>
          <w:lang w:val="bg-BG"/>
        </w:rPr>
        <w:t>1</w:t>
      </w:r>
      <w:r w:rsidR="00A7270B">
        <w:rPr>
          <w:rFonts w:ascii="Times New Roman" w:eastAsia="Times New Roman" w:hAnsi="Times New Roman"/>
          <w:sz w:val="24"/>
          <w:szCs w:val="24"/>
          <w:lang w:val="bg-BG"/>
        </w:rPr>
        <w:t>а</w:t>
      </w:r>
      <w:r w:rsidR="005840D5" w:rsidRPr="00ED303C">
        <w:rPr>
          <w:rFonts w:ascii="Times New Roman" w:eastAsia="Times New Roman" w:hAnsi="Times New Roman"/>
          <w:sz w:val="24"/>
          <w:szCs w:val="24"/>
          <w:lang w:val="bg-BG"/>
        </w:rPr>
        <w:t xml:space="preserve">, съгласно ценовото предложение на </w:t>
      </w:r>
      <w:r w:rsidRPr="00ED303C">
        <w:rPr>
          <w:rFonts w:ascii="Times New Roman" w:eastAsia="Times New Roman" w:hAnsi="Times New Roman"/>
          <w:b/>
          <w:sz w:val="24"/>
          <w:szCs w:val="24"/>
          <w:lang w:val="bg-BG"/>
        </w:rPr>
        <w:t>ИЗПЪЛНИТЕЛЯ</w:t>
      </w:r>
      <w:r w:rsidR="005840D5" w:rsidRPr="00ED303C">
        <w:rPr>
          <w:rFonts w:ascii="Times New Roman" w:eastAsia="Times New Roman" w:hAnsi="Times New Roman"/>
          <w:sz w:val="24"/>
          <w:szCs w:val="24"/>
          <w:lang w:val="bg-BG"/>
        </w:rPr>
        <w:t xml:space="preserve">. </w:t>
      </w:r>
    </w:p>
    <w:p w14:paraId="2F51AEF8" w14:textId="77325EA7" w:rsidR="001E035F" w:rsidRPr="00ED303C" w:rsidRDefault="001E035F">
      <w:pPr>
        <w:widowControl w:val="0"/>
        <w:spacing w:after="0" w:line="360" w:lineRule="auto"/>
        <w:ind w:firstLine="720"/>
        <w:jc w:val="both"/>
        <w:rPr>
          <w:rFonts w:ascii="Times New Roman" w:eastAsia="Times New Roman" w:hAnsi="Times New Roman"/>
          <w:sz w:val="24"/>
          <w:szCs w:val="24"/>
          <w:lang w:val="bg-BG"/>
        </w:rPr>
      </w:pPr>
      <w:r w:rsidRPr="00021128">
        <w:rPr>
          <w:rFonts w:ascii="Times New Roman" w:eastAsia="Times New Roman" w:hAnsi="Times New Roman"/>
          <w:sz w:val="24"/>
          <w:szCs w:val="24"/>
          <w:lang w:val="bg-BG"/>
        </w:rPr>
        <w:t>(2)</w:t>
      </w:r>
      <w:r w:rsidRPr="00ED303C">
        <w:rPr>
          <w:rFonts w:ascii="Times New Roman" w:eastAsia="Times New Roman" w:hAnsi="Times New Roman"/>
          <w:sz w:val="24"/>
          <w:szCs w:val="24"/>
          <w:lang w:val="bg-BG"/>
        </w:rPr>
        <w:t xml:space="preserve"> В </w:t>
      </w:r>
      <w:r w:rsidR="006618BE" w:rsidRPr="00ED303C">
        <w:rPr>
          <w:rFonts w:ascii="Times New Roman" w:hAnsi="Times New Roman"/>
          <w:sz w:val="24"/>
          <w:szCs w:val="24"/>
          <w:lang w:val="bg-BG"/>
        </w:rPr>
        <w:t xml:space="preserve">часовата ставка на </w:t>
      </w:r>
      <w:r w:rsidR="006618BE" w:rsidRPr="00ED303C">
        <w:rPr>
          <w:rFonts w:ascii="Times New Roman" w:hAnsi="Times New Roman"/>
          <w:b/>
          <w:sz w:val="24"/>
          <w:szCs w:val="24"/>
          <w:lang w:val="bg-BG"/>
        </w:rPr>
        <w:t>ИЗПЪЛНИТЕЛЯ</w:t>
      </w:r>
      <w:r w:rsidR="006618BE" w:rsidRPr="00ED303C">
        <w:rPr>
          <w:rFonts w:ascii="Times New Roman" w:eastAsia="Times New Roman" w:hAnsi="Times New Roman"/>
          <w:sz w:val="24"/>
          <w:szCs w:val="24"/>
          <w:lang w:val="bg-BG"/>
        </w:rPr>
        <w:t xml:space="preserve"> </w:t>
      </w:r>
      <w:r w:rsidR="00063596" w:rsidRPr="00ED303C">
        <w:rPr>
          <w:rFonts w:ascii="Times New Roman" w:eastAsia="Times New Roman" w:hAnsi="Times New Roman"/>
          <w:sz w:val="24"/>
          <w:szCs w:val="24"/>
          <w:lang w:val="bg-BG"/>
        </w:rPr>
        <w:t xml:space="preserve">за </w:t>
      </w:r>
      <w:r w:rsidR="00C13DD4">
        <w:rPr>
          <w:rFonts w:ascii="Times New Roman" w:eastAsia="Times New Roman" w:hAnsi="Times New Roman"/>
          <w:sz w:val="24"/>
          <w:szCs w:val="24"/>
        </w:rPr>
        <w:t>абонаментна</w:t>
      </w:r>
      <w:r w:rsidR="00063596" w:rsidRPr="00ED303C">
        <w:rPr>
          <w:rFonts w:ascii="Times New Roman" w:eastAsia="Times New Roman" w:hAnsi="Times New Roman"/>
          <w:sz w:val="24"/>
          <w:szCs w:val="24"/>
          <w:lang w:val="bg-BG"/>
        </w:rPr>
        <w:t xml:space="preserve"> поддръжка </w:t>
      </w:r>
      <w:r w:rsidRPr="00ED303C">
        <w:rPr>
          <w:rFonts w:ascii="Times New Roman" w:eastAsia="Times New Roman" w:hAnsi="Times New Roman"/>
          <w:sz w:val="24"/>
          <w:szCs w:val="24"/>
          <w:lang w:val="bg-BG"/>
        </w:rPr>
        <w:t xml:space="preserve">на устройствата са включени всички разходи на </w:t>
      </w:r>
      <w:r w:rsidRPr="00ED303C">
        <w:rPr>
          <w:rFonts w:ascii="Times New Roman" w:eastAsia="Times New Roman" w:hAnsi="Times New Roman"/>
          <w:b/>
          <w:sz w:val="24"/>
          <w:szCs w:val="24"/>
          <w:lang w:val="bg-BG"/>
        </w:rPr>
        <w:t>ИЗПЪЛНИТЕЛЯ</w:t>
      </w:r>
      <w:r w:rsidR="001E6D36">
        <w:rPr>
          <w:rFonts w:ascii="Times New Roman" w:eastAsia="Times New Roman" w:hAnsi="Times New Roman"/>
          <w:sz w:val="24"/>
          <w:szCs w:val="24"/>
          <w:lang w:val="bg-BG"/>
        </w:rPr>
        <w:t xml:space="preserve"> за изпълнение на </w:t>
      </w:r>
      <w:r w:rsidR="00EA73FD">
        <w:rPr>
          <w:rFonts w:ascii="Times New Roman" w:eastAsia="Times New Roman" w:hAnsi="Times New Roman"/>
          <w:sz w:val="24"/>
          <w:szCs w:val="24"/>
          <w:lang w:val="bg-BG"/>
        </w:rPr>
        <w:t>у</w:t>
      </w:r>
      <w:r w:rsidR="001E6D36">
        <w:rPr>
          <w:rFonts w:ascii="Times New Roman" w:eastAsia="Times New Roman" w:hAnsi="Times New Roman"/>
          <w:sz w:val="24"/>
          <w:szCs w:val="24"/>
          <w:lang w:val="bg-BG"/>
        </w:rPr>
        <w:t>слуга</w:t>
      </w:r>
      <w:r w:rsidRPr="00ED303C">
        <w:rPr>
          <w:rFonts w:ascii="Times New Roman" w:eastAsia="Times New Roman" w:hAnsi="Times New Roman"/>
          <w:sz w:val="24"/>
          <w:szCs w:val="24"/>
          <w:lang w:val="bg-BG"/>
        </w:rPr>
        <w:t>т</w:t>
      </w:r>
      <w:r w:rsidR="001E6D36">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 xml:space="preserve"> по</w:t>
      </w:r>
      <w:r w:rsidR="00FF33DF" w:rsidRPr="00ED303C">
        <w:rPr>
          <w:rFonts w:ascii="Times New Roman" w:eastAsia="Times New Roman" w:hAnsi="Times New Roman"/>
          <w:sz w:val="24"/>
          <w:szCs w:val="24"/>
          <w:lang w:val="bg-BG"/>
        </w:rPr>
        <w:t xml:space="preserve"> чл. 1 от</w:t>
      </w:r>
      <w:r w:rsidRPr="00ED303C">
        <w:rPr>
          <w:rFonts w:ascii="Times New Roman" w:eastAsia="Times New Roman" w:hAnsi="Times New Roman"/>
          <w:sz w:val="24"/>
          <w:szCs w:val="24"/>
          <w:lang w:val="bg-BG"/>
        </w:rPr>
        <w:t xml:space="preserve"> настоящия договор, включително и разходите за: </w:t>
      </w:r>
    </w:p>
    <w:p w14:paraId="6BB2350F" w14:textId="783EC56E" w:rsidR="001E035F" w:rsidRPr="00ED303C" w:rsidRDefault="001E035F">
      <w:pPr>
        <w:widowControl w:val="0"/>
        <w:spacing w:after="0" w:line="360" w:lineRule="auto"/>
        <w:ind w:firstLine="709"/>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транспорт</w:t>
      </w:r>
      <w:r w:rsidR="0071443D" w:rsidRPr="00ED303C">
        <w:rPr>
          <w:rStyle w:val="FootnoteReference"/>
          <w:rFonts w:ascii="Times New Roman" w:eastAsia="Times New Roman" w:hAnsi="Times New Roman"/>
          <w:sz w:val="24"/>
          <w:szCs w:val="24"/>
          <w:lang w:val="bg-BG"/>
        </w:rPr>
        <w:footnoteReference w:id="2"/>
      </w:r>
      <w:r w:rsidRPr="00ED303C">
        <w:rPr>
          <w:rFonts w:ascii="Times New Roman" w:eastAsia="Times New Roman" w:hAnsi="Times New Roman"/>
          <w:sz w:val="24"/>
          <w:szCs w:val="24"/>
          <w:lang w:val="bg-BG"/>
        </w:rPr>
        <w:t xml:space="preserve"> до и от сградите на </w:t>
      </w:r>
      <w:r w:rsidR="000F1780" w:rsidRPr="00966D10">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w:t>
      </w:r>
    </w:p>
    <w:p w14:paraId="50D85A10" w14:textId="24CEA06A" w:rsidR="001E035F" w:rsidRDefault="001E035F">
      <w:pPr>
        <w:widowControl w:val="0"/>
        <w:spacing w:after="0" w:line="360" w:lineRule="auto"/>
        <w:ind w:firstLine="709"/>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персонала, който ще изпълнява поръчката в това число разходи за посещения на място</w:t>
      </w:r>
      <w:r w:rsidR="00063596" w:rsidRPr="00ED303C">
        <w:rPr>
          <w:rFonts w:ascii="Times New Roman" w:eastAsia="Times New Roman" w:hAnsi="Times New Roman"/>
          <w:sz w:val="24"/>
          <w:szCs w:val="24"/>
          <w:lang w:val="bg-BG"/>
        </w:rPr>
        <w:t xml:space="preserve"> и труд при осъществяване на ремонти</w:t>
      </w:r>
      <w:r w:rsidR="008253F4">
        <w:rPr>
          <w:rFonts w:ascii="Times New Roman" w:eastAsia="Times New Roman" w:hAnsi="Times New Roman"/>
          <w:sz w:val="24"/>
          <w:szCs w:val="24"/>
          <w:lang w:val="bg-BG"/>
        </w:rPr>
        <w:t xml:space="preserve">, </w:t>
      </w:r>
      <w:r w:rsidR="00407B70">
        <w:rPr>
          <w:rFonts w:ascii="Times New Roman" w:eastAsia="Times New Roman" w:hAnsi="Times New Roman"/>
          <w:sz w:val="24"/>
          <w:szCs w:val="24"/>
          <w:lang w:val="bg-BG"/>
        </w:rPr>
        <w:t xml:space="preserve">вкл. </w:t>
      </w:r>
      <w:r w:rsidR="001E01B5">
        <w:rPr>
          <w:rFonts w:ascii="Times New Roman" w:eastAsia="Times New Roman" w:hAnsi="Times New Roman"/>
          <w:sz w:val="24"/>
          <w:szCs w:val="24"/>
          <w:lang w:val="bg-BG"/>
        </w:rPr>
        <w:t>п</w:t>
      </w:r>
      <w:r w:rsidR="00407B70">
        <w:rPr>
          <w:rFonts w:ascii="Times New Roman" w:eastAsia="Times New Roman" w:hAnsi="Times New Roman"/>
          <w:sz w:val="24"/>
          <w:szCs w:val="24"/>
          <w:lang w:val="bg-BG"/>
        </w:rPr>
        <w:t xml:space="preserve">ри </w:t>
      </w:r>
      <w:r>
        <w:rPr>
          <w:rFonts w:ascii="Times New Roman" w:eastAsia="Times New Roman" w:hAnsi="Times New Roman"/>
          <w:sz w:val="24"/>
          <w:szCs w:val="24"/>
          <w:lang w:val="bg-BG"/>
        </w:rPr>
        <w:t>подмяна</w:t>
      </w:r>
      <w:r w:rsidRPr="003C340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на резервни части</w:t>
      </w:r>
      <w:r w:rsidR="001B66A0">
        <w:rPr>
          <w:rFonts w:ascii="Times New Roman" w:eastAsia="Times New Roman" w:hAnsi="Times New Roman"/>
          <w:sz w:val="24"/>
          <w:szCs w:val="24"/>
          <w:lang w:val="bg-BG"/>
        </w:rPr>
        <w:t>;</w:t>
      </w:r>
    </w:p>
    <w:p w14:paraId="5DF999B5" w14:textId="1F191E82" w:rsidR="005F6C45" w:rsidRPr="00ED303C" w:rsidRDefault="00A7270B">
      <w:pPr>
        <w:widowControl w:val="0"/>
        <w:spacing w:after="0" w:line="360" w:lineRule="auto"/>
        <w:ind w:firstLine="709"/>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документиране </w:t>
      </w:r>
      <w:r w:rsidR="005F6C45" w:rsidRPr="00ED303C">
        <w:rPr>
          <w:rFonts w:ascii="Times New Roman" w:eastAsia="Times New Roman" w:hAnsi="Times New Roman"/>
          <w:sz w:val="24"/>
          <w:szCs w:val="24"/>
          <w:lang w:val="bg-BG"/>
        </w:rPr>
        <w:t xml:space="preserve">изпълнението на задълженията на </w:t>
      </w:r>
      <w:r w:rsidR="005F6C45" w:rsidRPr="00ED303C">
        <w:rPr>
          <w:rFonts w:ascii="Times New Roman" w:eastAsia="Times New Roman" w:hAnsi="Times New Roman"/>
          <w:b/>
          <w:sz w:val="24"/>
          <w:szCs w:val="24"/>
          <w:lang w:val="bg-BG"/>
        </w:rPr>
        <w:t>ИЗПЪЛНИТЕЛЯ</w:t>
      </w:r>
      <w:r w:rsidR="005F6C45" w:rsidRPr="00ED303C">
        <w:rPr>
          <w:rFonts w:ascii="Times New Roman" w:eastAsia="Times New Roman" w:hAnsi="Times New Roman"/>
          <w:sz w:val="24"/>
          <w:szCs w:val="24"/>
          <w:lang w:val="bg-BG"/>
        </w:rPr>
        <w:t xml:space="preserve"> по настоящия договор</w:t>
      </w:r>
      <w:r w:rsidR="00EE088A">
        <w:rPr>
          <w:rFonts w:ascii="Times New Roman" w:eastAsia="Times New Roman" w:hAnsi="Times New Roman"/>
          <w:sz w:val="24"/>
          <w:szCs w:val="24"/>
          <w:lang w:val="bg-BG"/>
        </w:rPr>
        <w:t>.</w:t>
      </w:r>
    </w:p>
    <w:p w14:paraId="4B8A97F5" w14:textId="5DDD2C34" w:rsidR="001E035F" w:rsidRPr="00ED303C" w:rsidRDefault="00EE088A">
      <w:pPr>
        <w:widowControl w:val="0"/>
        <w:spacing w:after="0" w:line="360" w:lineRule="auto"/>
        <w:ind w:firstLine="720"/>
        <w:jc w:val="both"/>
        <w:rPr>
          <w:rFonts w:ascii="Times New Roman" w:eastAsia="Times New Roman" w:hAnsi="Times New Roman"/>
          <w:bCs/>
          <w:sz w:val="24"/>
          <w:szCs w:val="24"/>
          <w:lang w:val="bg-BG"/>
        </w:rPr>
      </w:pPr>
      <w:r w:rsidRPr="002E291B">
        <w:rPr>
          <w:rFonts w:ascii="Times New Roman" w:eastAsia="Times New Roman" w:hAnsi="Times New Roman"/>
          <w:sz w:val="24"/>
          <w:szCs w:val="24"/>
          <w:lang w:val="bg-BG"/>
        </w:rPr>
        <w:t>(3</w:t>
      </w:r>
      <w:r w:rsidRPr="00021128">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w:t>
      </w:r>
      <w:r w:rsidR="001E035F" w:rsidRPr="00ED303C">
        <w:rPr>
          <w:rFonts w:ascii="Times New Roman" w:eastAsia="Times New Roman" w:hAnsi="Times New Roman"/>
          <w:b/>
          <w:bCs/>
          <w:sz w:val="24"/>
          <w:szCs w:val="24"/>
          <w:lang w:val="bg-BG"/>
        </w:rPr>
        <w:t>ВЪЗЛОЖИТЕЛЯТ</w:t>
      </w:r>
      <w:r w:rsidR="001E035F" w:rsidRPr="00ED303C">
        <w:rPr>
          <w:rFonts w:ascii="Times New Roman" w:eastAsia="Times New Roman" w:hAnsi="Times New Roman"/>
          <w:bCs/>
          <w:sz w:val="24"/>
          <w:szCs w:val="24"/>
          <w:lang w:val="bg-BG"/>
        </w:rPr>
        <w:t xml:space="preserve"> не дължи заплащането на каквито и да е други разноски, направени от </w:t>
      </w:r>
      <w:r w:rsidR="001E035F" w:rsidRPr="00ED303C">
        <w:rPr>
          <w:rFonts w:ascii="Times New Roman" w:eastAsia="Times New Roman" w:hAnsi="Times New Roman"/>
          <w:b/>
          <w:bCs/>
          <w:sz w:val="24"/>
          <w:szCs w:val="24"/>
          <w:lang w:val="bg-BG"/>
        </w:rPr>
        <w:t>ИЗПЪЛНИТЕЛЯ</w:t>
      </w:r>
      <w:r w:rsidR="001E035F" w:rsidRPr="00ED303C">
        <w:rPr>
          <w:rFonts w:ascii="Times New Roman" w:eastAsia="Times New Roman" w:hAnsi="Times New Roman"/>
          <w:bCs/>
          <w:sz w:val="24"/>
          <w:szCs w:val="24"/>
          <w:lang w:val="bg-BG"/>
        </w:rPr>
        <w:t>.</w:t>
      </w:r>
    </w:p>
    <w:p w14:paraId="1EF47EBA" w14:textId="21B4178D" w:rsidR="00AB0DC3" w:rsidRPr="00ED303C" w:rsidRDefault="0071249A">
      <w:p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EE088A" w:rsidRPr="002E291B">
        <w:rPr>
          <w:rFonts w:ascii="Times New Roman" w:eastAsia="Times New Roman" w:hAnsi="Times New Roman"/>
          <w:sz w:val="24"/>
          <w:szCs w:val="24"/>
          <w:lang w:val="bg-BG"/>
        </w:rPr>
        <w:t>(4)</w:t>
      </w:r>
      <w:r w:rsidR="00EE088A">
        <w:rPr>
          <w:rFonts w:ascii="Times New Roman" w:eastAsia="Times New Roman" w:hAnsi="Times New Roman"/>
          <w:sz w:val="24"/>
          <w:szCs w:val="24"/>
          <w:lang w:val="bg-BG"/>
        </w:rPr>
        <w:t xml:space="preserve"> </w:t>
      </w:r>
      <w:r w:rsidR="00B22601" w:rsidRPr="00ED303C">
        <w:rPr>
          <w:rFonts w:ascii="Times New Roman" w:eastAsia="Times New Roman" w:hAnsi="Times New Roman"/>
          <w:sz w:val="24"/>
          <w:szCs w:val="24"/>
          <w:lang w:val="bg-BG"/>
        </w:rPr>
        <w:t xml:space="preserve">В </w:t>
      </w:r>
      <w:r w:rsidR="0071443D" w:rsidRPr="00ED303C">
        <w:rPr>
          <w:rFonts w:ascii="Times New Roman" w:hAnsi="Times New Roman"/>
          <w:sz w:val="24"/>
          <w:szCs w:val="24"/>
          <w:lang w:val="bg-BG"/>
        </w:rPr>
        <w:t xml:space="preserve">часовата ставка на </w:t>
      </w:r>
      <w:r w:rsidR="0071443D" w:rsidRPr="00ED303C">
        <w:rPr>
          <w:rFonts w:ascii="Times New Roman" w:hAnsi="Times New Roman"/>
          <w:b/>
          <w:sz w:val="24"/>
          <w:szCs w:val="24"/>
          <w:lang w:val="bg-BG"/>
        </w:rPr>
        <w:t>ИЗПЪЛНИТЕЛЯ</w:t>
      </w:r>
      <w:r w:rsidR="0071443D" w:rsidRPr="00ED303C">
        <w:rPr>
          <w:rFonts w:ascii="Times New Roman" w:eastAsia="Times New Roman" w:hAnsi="Times New Roman"/>
          <w:sz w:val="24"/>
          <w:szCs w:val="24"/>
          <w:lang w:val="bg-BG"/>
        </w:rPr>
        <w:t xml:space="preserve"> за </w:t>
      </w:r>
      <w:r w:rsidR="00D663DF">
        <w:rPr>
          <w:rFonts w:ascii="Times New Roman" w:eastAsia="Times New Roman" w:hAnsi="Times New Roman"/>
          <w:sz w:val="24"/>
          <w:szCs w:val="24"/>
          <w:lang w:val="bg-BG"/>
        </w:rPr>
        <w:t>абонаментна</w:t>
      </w:r>
      <w:r w:rsidR="0071443D" w:rsidRPr="00ED303C">
        <w:rPr>
          <w:rFonts w:ascii="Times New Roman" w:eastAsia="Times New Roman" w:hAnsi="Times New Roman"/>
          <w:sz w:val="24"/>
          <w:szCs w:val="24"/>
          <w:lang w:val="bg-BG"/>
        </w:rPr>
        <w:t xml:space="preserve"> поддръжка </w:t>
      </w:r>
      <w:r w:rsidR="00063596" w:rsidRPr="00ED303C">
        <w:rPr>
          <w:rFonts w:ascii="Times New Roman" w:eastAsia="Times New Roman" w:hAnsi="Times New Roman"/>
          <w:sz w:val="24"/>
          <w:szCs w:val="24"/>
          <w:lang w:val="bg-BG"/>
        </w:rPr>
        <w:t>на устройствата</w:t>
      </w:r>
      <w:r w:rsidR="00B22601" w:rsidRPr="00ED303C">
        <w:rPr>
          <w:rFonts w:ascii="Times New Roman" w:eastAsia="Times New Roman" w:hAnsi="Times New Roman"/>
          <w:sz w:val="24"/>
          <w:szCs w:val="24"/>
          <w:lang w:val="bg-BG"/>
        </w:rPr>
        <w:t xml:space="preserve"> </w:t>
      </w:r>
      <w:r w:rsidR="00AB0DC3" w:rsidRPr="00A7270B">
        <w:rPr>
          <w:rFonts w:ascii="Times New Roman" w:eastAsia="Times New Roman" w:hAnsi="Times New Roman"/>
          <w:sz w:val="24"/>
          <w:szCs w:val="24"/>
          <w:lang w:val="bg-BG"/>
        </w:rPr>
        <w:t xml:space="preserve">не </w:t>
      </w:r>
      <w:r w:rsidR="00063596" w:rsidRPr="00A7270B">
        <w:rPr>
          <w:rFonts w:ascii="Times New Roman" w:eastAsia="Times New Roman" w:hAnsi="Times New Roman"/>
          <w:sz w:val="24"/>
          <w:szCs w:val="24"/>
          <w:lang w:val="bg-BG"/>
        </w:rPr>
        <w:t>е включена</w:t>
      </w:r>
      <w:r w:rsidR="00063596" w:rsidRPr="00ED303C">
        <w:rPr>
          <w:rFonts w:ascii="Times New Roman" w:eastAsia="Times New Roman" w:hAnsi="Times New Roman"/>
          <w:sz w:val="24"/>
          <w:szCs w:val="24"/>
          <w:lang w:val="bg-BG"/>
        </w:rPr>
        <w:t xml:space="preserve"> стойността на резервните части, необходими за поддръжката в техническа изправност и годност на устройствата</w:t>
      </w:r>
      <w:r w:rsidR="00697D75" w:rsidRPr="00ED303C">
        <w:rPr>
          <w:rFonts w:ascii="Times New Roman" w:eastAsia="Times New Roman" w:hAnsi="Times New Roman"/>
          <w:sz w:val="24"/>
          <w:szCs w:val="24"/>
          <w:lang w:val="bg-BG"/>
        </w:rPr>
        <w:t xml:space="preserve">, която се заплаща по реда </w:t>
      </w:r>
      <w:r w:rsidR="00697D75" w:rsidRPr="000F1780">
        <w:rPr>
          <w:rFonts w:ascii="Times New Roman" w:eastAsia="Times New Roman" w:hAnsi="Times New Roman"/>
          <w:sz w:val="24"/>
          <w:szCs w:val="24"/>
          <w:lang w:val="bg-BG"/>
        </w:rPr>
        <w:t xml:space="preserve">на </w:t>
      </w:r>
      <w:r w:rsidR="00697D75" w:rsidRPr="00966D10">
        <w:rPr>
          <w:rFonts w:ascii="Times New Roman" w:eastAsia="Times New Roman" w:hAnsi="Times New Roman"/>
          <w:sz w:val="24"/>
          <w:szCs w:val="24"/>
          <w:lang w:val="bg-BG"/>
        </w:rPr>
        <w:t>чл</w:t>
      </w:r>
      <w:r w:rsidR="00697D75" w:rsidRPr="00891680">
        <w:rPr>
          <w:rFonts w:ascii="Times New Roman" w:eastAsia="Times New Roman" w:hAnsi="Times New Roman"/>
          <w:sz w:val="24"/>
          <w:szCs w:val="24"/>
          <w:lang w:val="bg-BG"/>
        </w:rPr>
        <w:t xml:space="preserve">. </w:t>
      </w:r>
      <w:r w:rsidR="0033315C" w:rsidRPr="00891680">
        <w:rPr>
          <w:rFonts w:ascii="Times New Roman" w:eastAsia="Times New Roman" w:hAnsi="Times New Roman"/>
          <w:sz w:val="24"/>
          <w:szCs w:val="24"/>
          <w:lang w:val="bg-BG"/>
        </w:rPr>
        <w:t>6, ал. 2.</w:t>
      </w:r>
    </w:p>
    <w:p w14:paraId="52D3EDEA" w14:textId="404CA98F" w:rsidR="00576876" w:rsidRDefault="001E035F">
      <w:pPr>
        <w:widowControl w:val="0"/>
        <w:spacing w:after="0" w:line="360" w:lineRule="auto"/>
        <w:ind w:firstLine="720"/>
        <w:jc w:val="both"/>
        <w:rPr>
          <w:rFonts w:ascii="Times New Roman" w:eastAsia="Times New Roman" w:hAnsi="Times New Roman"/>
          <w:sz w:val="24"/>
          <w:szCs w:val="24"/>
          <w:lang w:val="bg-BG"/>
        </w:rPr>
      </w:pPr>
      <w:r w:rsidRPr="002E291B">
        <w:rPr>
          <w:rFonts w:ascii="Times New Roman" w:eastAsia="Times New Roman" w:hAnsi="Times New Roman"/>
          <w:sz w:val="24"/>
          <w:szCs w:val="24"/>
          <w:lang w:val="bg-BG"/>
        </w:rPr>
        <w:t>(</w:t>
      </w:r>
      <w:r w:rsidR="00EE088A" w:rsidRPr="002E291B">
        <w:rPr>
          <w:rFonts w:ascii="Times New Roman" w:eastAsia="Times New Roman" w:hAnsi="Times New Roman"/>
          <w:sz w:val="24"/>
          <w:szCs w:val="24"/>
          <w:lang w:val="bg-BG"/>
        </w:rPr>
        <w:t>5</w:t>
      </w:r>
      <w:r w:rsidR="003C3409" w:rsidRPr="002E291B">
        <w:rPr>
          <w:rFonts w:ascii="Times New Roman" w:eastAsia="Times New Roman" w:hAnsi="Times New Roman"/>
          <w:sz w:val="24"/>
          <w:szCs w:val="24"/>
          <w:lang w:val="bg-BG"/>
        </w:rPr>
        <w:t>)</w:t>
      </w:r>
      <w:r w:rsidR="003C3409" w:rsidRPr="00ED303C">
        <w:rPr>
          <w:rFonts w:ascii="Times New Roman" w:eastAsia="Times New Roman" w:hAnsi="Times New Roman"/>
          <w:sz w:val="24"/>
          <w:szCs w:val="24"/>
          <w:lang w:val="bg-BG"/>
        </w:rPr>
        <w:t xml:space="preserve"> Цената</w:t>
      </w:r>
      <w:r w:rsidRPr="00ED303C">
        <w:rPr>
          <w:rFonts w:ascii="Times New Roman" w:eastAsia="Times New Roman" w:hAnsi="Times New Roman"/>
          <w:sz w:val="24"/>
          <w:szCs w:val="24"/>
          <w:lang w:val="bg-BG"/>
        </w:rPr>
        <w:t xml:space="preserve"> на договора</w:t>
      </w:r>
      <w:r w:rsidR="003C3409" w:rsidRPr="00ED303C">
        <w:rPr>
          <w:rFonts w:ascii="Times New Roman" w:eastAsia="Times New Roman" w:hAnsi="Times New Roman"/>
          <w:sz w:val="24"/>
          <w:szCs w:val="24"/>
          <w:lang w:val="bg-BG"/>
        </w:rPr>
        <w:t xml:space="preserve">, посочена в ал. 1, </w:t>
      </w:r>
      <w:r w:rsidR="00A3543B" w:rsidRPr="00ED303C">
        <w:rPr>
          <w:rFonts w:ascii="Times New Roman" w:eastAsia="Times New Roman" w:hAnsi="Times New Roman"/>
          <w:sz w:val="24"/>
          <w:szCs w:val="24"/>
          <w:lang w:val="bg-BG"/>
        </w:rPr>
        <w:t>както и часовата ставка са фиксирани</w:t>
      </w:r>
      <w:r w:rsidR="003C3409" w:rsidRPr="00ED303C">
        <w:rPr>
          <w:rFonts w:ascii="Times New Roman" w:eastAsia="Times New Roman" w:hAnsi="Times New Roman"/>
          <w:sz w:val="24"/>
          <w:szCs w:val="24"/>
          <w:lang w:val="bg-BG"/>
        </w:rPr>
        <w:t xml:space="preserve"> за времето на изпълнение на Д</w:t>
      </w:r>
      <w:r w:rsidR="00A3543B" w:rsidRPr="00ED303C">
        <w:rPr>
          <w:rFonts w:ascii="Times New Roman" w:eastAsia="Times New Roman" w:hAnsi="Times New Roman"/>
          <w:sz w:val="24"/>
          <w:szCs w:val="24"/>
          <w:lang w:val="bg-BG"/>
        </w:rPr>
        <w:t>оговора и не подлежат</w:t>
      </w:r>
      <w:r w:rsidRPr="00ED303C">
        <w:rPr>
          <w:rFonts w:ascii="Times New Roman" w:eastAsia="Times New Roman" w:hAnsi="Times New Roman"/>
          <w:sz w:val="24"/>
          <w:szCs w:val="24"/>
          <w:lang w:val="bg-BG"/>
        </w:rPr>
        <w:t xml:space="preserve"> на промяна</w:t>
      </w:r>
      <w:r w:rsidR="00A9593C">
        <w:rPr>
          <w:rFonts w:ascii="Times New Roman" w:eastAsia="Times New Roman" w:hAnsi="Times New Roman"/>
          <w:sz w:val="24"/>
          <w:szCs w:val="24"/>
          <w:lang w:val="bg-BG"/>
        </w:rPr>
        <w:t xml:space="preserve">, освен ако промяната е в полза на </w:t>
      </w:r>
      <w:r w:rsidR="00A9593C" w:rsidRPr="00A959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w:t>
      </w:r>
    </w:p>
    <w:p w14:paraId="1F0A4089" w14:textId="55CD3E17" w:rsidR="00AF7DE9" w:rsidRPr="0071249A" w:rsidRDefault="00AF7DE9">
      <w:pPr>
        <w:pStyle w:val="PlainText"/>
        <w:tabs>
          <w:tab w:val="left" w:pos="1134"/>
        </w:tabs>
        <w:spacing w:line="360" w:lineRule="auto"/>
        <w:ind w:firstLine="709"/>
        <w:jc w:val="both"/>
        <w:rPr>
          <w:rFonts w:ascii="Times New Roman" w:hAnsi="Times New Roman"/>
          <w:sz w:val="24"/>
          <w:szCs w:val="24"/>
          <w:lang w:val="bg-BG"/>
        </w:rPr>
      </w:pPr>
      <w:r w:rsidRPr="002E291B">
        <w:rPr>
          <w:rFonts w:ascii="Times New Roman" w:hAnsi="Times New Roman"/>
          <w:sz w:val="24"/>
          <w:szCs w:val="24"/>
          <w:lang w:val="bg-BG"/>
        </w:rPr>
        <w:t>(</w:t>
      </w:r>
      <w:r w:rsidR="00EE088A" w:rsidRPr="002E291B">
        <w:rPr>
          <w:rFonts w:ascii="Times New Roman" w:hAnsi="Times New Roman"/>
          <w:sz w:val="24"/>
          <w:szCs w:val="24"/>
          <w:lang w:val="bg-BG"/>
        </w:rPr>
        <w:t>6</w:t>
      </w:r>
      <w:r w:rsidRPr="002E291B">
        <w:rPr>
          <w:rFonts w:ascii="Times New Roman" w:hAnsi="Times New Roman"/>
          <w:sz w:val="24"/>
          <w:szCs w:val="24"/>
          <w:lang w:val="bg-BG"/>
        </w:rPr>
        <w:t>)</w:t>
      </w:r>
      <w:r w:rsidRPr="00AF7DE9">
        <w:rPr>
          <w:rFonts w:ascii="Times New Roman" w:hAnsi="Times New Roman"/>
          <w:sz w:val="24"/>
          <w:szCs w:val="24"/>
          <w:lang w:val="bg-BG"/>
        </w:rPr>
        <w:t xml:space="preserve"> </w:t>
      </w:r>
      <w:r w:rsidRPr="00ED303C">
        <w:rPr>
          <w:rFonts w:ascii="Times New Roman" w:hAnsi="Times New Roman"/>
          <w:sz w:val="24"/>
          <w:szCs w:val="24"/>
          <w:lang w:val="bg-BG"/>
        </w:rPr>
        <w:t>Максималната стойност на договора н</w:t>
      </w:r>
      <w:r w:rsidR="00A7270B">
        <w:rPr>
          <w:rFonts w:ascii="Times New Roman" w:hAnsi="Times New Roman"/>
          <w:sz w:val="24"/>
          <w:szCs w:val="24"/>
          <w:lang w:val="bg-BG"/>
        </w:rPr>
        <w:t>е може да надвишава сумата от 4</w:t>
      </w:r>
      <w:r w:rsidR="00C84CAC">
        <w:rPr>
          <w:rFonts w:ascii="Times New Roman" w:hAnsi="Times New Roman"/>
          <w:sz w:val="24"/>
          <w:szCs w:val="24"/>
          <w:lang w:val="bg-BG"/>
        </w:rPr>
        <w:t>5</w:t>
      </w:r>
      <w:r w:rsidRPr="00ED303C">
        <w:rPr>
          <w:rFonts w:ascii="Times New Roman" w:hAnsi="Times New Roman"/>
          <w:sz w:val="24"/>
          <w:szCs w:val="24"/>
          <w:lang w:val="bg-BG"/>
        </w:rPr>
        <w:t xml:space="preserve"> </w:t>
      </w:r>
      <w:r w:rsidR="00D6466F">
        <w:rPr>
          <w:rFonts w:ascii="Times New Roman" w:hAnsi="Times New Roman"/>
          <w:sz w:val="24"/>
          <w:szCs w:val="24"/>
          <w:lang w:val="bg-BG"/>
        </w:rPr>
        <w:t>0</w:t>
      </w:r>
      <w:r w:rsidRPr="00ED303C">
        <w:rPr>
          <w:rFonts w:ascii="Times New Roman" w:hAnsi="Times New Roman"/>
          <w:sz w:val="24"/>
          <w:szCs w:val="24"/>
          <w:lang w:val="bg-BG"/>
        </w:rPr>
        <w:t>00 (</w:t>
      </w:r>
      <w:r w:rsidR="00A7270B">
        <w:rPr>
          <w:rFonts w:ascii="Times New Roman" w:hAnsi="Times New Roman"/>
          <w:i/>
          <w:sz w:val="24"/>
          <w:szCs w:val="24"/>
          <w:lang w:val="bg-BG"/>
        </w:rPr>
        <w:t>четири</w:t>
      </w:r>
      <w:r w:rsidR="00CD440B">
        <w:rPr>
          <w:rFonts w:ascii="Times New Roman" w:hAnsi="Times New Roman"/>
          <w:i/>
          <w:sz w:val="24"/>
          <w:szCs w:val="24"/>
          <w:lang w:val="bg-BG"/>
        </w:rPr>
        <w:t xml:space="preserve">десет </w:t>
      </w:r>
      <w:r w:rsidR="00C84CAC">
        <w:rPr>
          <w:rFonts w:ascii="Times New Roman" w:hAnsi="Times New Roman"/>
          <w:i/>
          <w:sz w:val="24"/>
          <w:szCs w:val="24"/>
          <w:lang w:val="bg-BG"/>
        </w:rPr>
        <w:t xml:space="preserve">и пет </w:t>
      </w:r>
      <w:r w:rsidR="00CD440B">
        <w:rPr>
          <w:rFonts w:ascii="Times New Roman" w:hAnsi="Times New Roman"/>
          <w:i/>
          <w:sz w:val="24"/>
          <w:szCs w:val="24"/>
          <w:lang w:val="bg-BG"/>
        </w:rPr>
        <w:t xml:space="preserve">хиляди) </w:t>
      </w:r>
      <w:r w:rsidRPr="00ED303C">
        <w:rPr>
          <w:rFonts w:ascii="Times New Roman" w:hAnsi="Times New Roman"/>
          <w:sz w:val="24"/>
          <w:szCs w:val="24"/>
          <w:lang w:val="bg-BG"/>
        </w:rPr>
        <w:t>лева без ДДС</w:t>
      </w:r>
      <w:r w:rsidR="00CD440B">
        <w:rPr>
          <w:rFonts w:ascii="Times New Roman" w:hAnsi="Times New Roman"/>
          <w:sz w:val="24"/>
          <w:szCs w:val="24"/>
          <w:lang w:val="bg-BG"/>
        </w:rPr>
        <w:t>,</w:t>
      </w:r>
      <w:r w:rsidRPr="00ED303C">
        <w:rPr>
          <w:rFonts w:ascii="Times New Roman" w:hAnsi="Times New Roman"/>
          <w:sz w:val="24"/>
          <w:szCs w:val="24"/>
          <w:lang w:val="bg-BG"/>
        </w:rPr>
        <w:t xml:space="preserve"> (наричана по-нататък „</w:t>
      </w:r>
      <w:r w:rsidRPr="00ED303C">
        <w:rPr>
          <w:rFonts w:ascii="Times New Roman" w:hAnsi="Times New Roman"/>
          <w:b/>
          <w:sz w:val="24"/>
          <w:szCs w:val="24"/>
          <w:lang w:val="bg-BG"/>
        </w:rPr>
        <w:t>Цената</w:t>
      </w:r>
      <w:r w:rsidRPr="00ED303C">
        <w:rPr>
          <w:rFonts w:ascii="Times New Roman" w:hAnsi="Times New Roman"/>
          <w:sz w:val="24"/>
          <w:szCs w:val="24"/>
          <w:lang w:val="bg-BG"/>
        </w:rPr>
        <w:t>“)</w:t>
      </w:r>
      <w:r w:rsidR="006E4ACF">
        <w:rPr>
          <w:rFonts w:ascii="Times New Roman" w:hAnsi="Times New Roman"/>
          <w:sz w:val="24"/>
          <w:szCs w:val="24"/>
          <w:lang w:val="bg-BG"/>
        </w:rPr>
        <w:t>,</w:t>
      </w:r>
      <w:r>
        <w:rPr>
          <w:rFonts w:ascii="Times New Roman" w:hAnsi="Times New Roman"/>
          <w:sz w:val="24"/>
          <w:szCs w:val="24"/>
          <w:lang w:val="bg-BG"/>
        </w:rPr>
        <w:t xml:space="preserve"> като</w:t>
      </w:r>
      <w:r w:rsidRPr="00ED303C">
        <w:rPr>
          <w:rFonts w:ascii="Times New Roman" w:hAnsi="Times New Roman"/>
          <w:sz w:val="24"/>
          <w:szCs w:val="24"/>
          <w:lang w:val="bg-BG"/>
        </w:rPr>
        <w:t xml:space="preserve"> </w:t>
      </w:r>
      <w:r w:rsidRPr="00ED303C">
        <w:rPr>
          <w:rFonts w:ascii="Times New Roman" w:hAnsi="Times New Roman"/>
          <w:sz w:val="24"/>
          <w:szCs w:val="24"/>
          <w:lang w:val="bg-BG"/>
        </w:rPr>
        <w:lastRenderedPageBreak/>
        <w:t>всички плащания по настоящия договор не следва да надвишават тази сума.</w:t>
      </w:r>
      <w:r w:rsidR="00D52149" w:rsidRPr="00D52149">
        <w:rPr>
          <w:rFonts w:ascii="Times New Roman" w:hAnsi="Times New Roman"/>
          <w:b/>
          <w:sz w:val="24"/>
          <w:szCs w:val="24"/>
          <w:lang w:val="bg-BG"/>
        </w:rPr>
        <w:t xml:space="preserve"> </w:t>
      </w:r>
      <w:r w:rsidR="00D52149" w:rsidRPr="005C2A08">
        <w:rPr>
          <w:rFonts w:ascii="Times New Roman" w:hAnsi="Times New Roman"/>
          <w:b/>
          <w:sz w:val="24"/>
          <w:szCs w:val="24"/>
          <w:lang w:val="bg-BG"/>
        </w:rPr>
        <w:t>ВЪЗЛОЖИТЕЛЯT</w:t>
      </w:r>
      <w:r w:rsidR="00D52149" w:rsidRPr="005C2A08">
        <w:rPr>
          <w:rFonts w:ascii="Times New Roman" w:hAnsi="Times New Roman"/>
          <w:sz w:val="24"/>
          <w:szCs w:val="24"/>
          <w:lang w:val="bg-BG"/>
        </w:rPr>
        <w:t xml:space="preserve"> следи стойността на извършените плащания и информира </w:t>
      </w:r>
      <w:r w:rsidR="00D52149" w:rsidRPr="005C2A08">
        <w:rPr>
          <w:rFonts w:ascii="Times New Roman" w:hAnsi="Times New Roman"/>
          <w:b/>
          <w:sz w:val="24"/>
          <w:szCs w:val="24"/>
          <w:lang w:val="bg-BG"/>
        </w:rPr>
        <w:t>ИЗПЪЛНИТЕЛЯ</w:t>
      </w:r>
      <w:r w:rsidR="00D52149" w:rsidRPr="005C2A08">
        <w:rPr>
          <w:rFonts w:ascii="Times New Roman" w:hAnsi="Times New Roman"/>
          <w:sz w:val="24"/>
          <w:szCs w:val="24"/>
          <w:lang w:val="bg-BG"/>
        </w:rPr>
        <w:t xml:space="preserve"> при достигането на тази </w:t>
      </w:r>
      <w:r w:rsidR="00D52149">
        <w:rPr>
          <w:rFonts w:ascii="Times New Roman" w:hAnsi="Times New Roman"/>
          <w:sz w:val="24"/>
          <w:szCs w:val="24"/>
          <w:lang w:val="bg-BG"/>
        </w:rPr>
        <w:t>стойност</w:t>
      </w:r>
      <w:r w:rsidR="00D52149" w:rsidRPr="005C2A08">
        <w:rPr>
          <w:rFonts w:ascii="Times New Roman" w:hAnsi="Times New Roman"/>
          <w:sz w:val="24"/>
          <w:szCs w:val="24"/>
          <w:lang w:val="bg-BG"/>
        </w:rPr>
        <w:t>.</w:t>
      </w:r>
      <w:r w:rsidR="00D34878">
        <w:rPr>
          <w:rFonts w:ascii="Times New Roman" w:hAnsi="Times New Roman"/>
          <w:sz w:val="24"/>
          <w:szCs w:val="24"/>
          <w:lang w:val="bg-BG"/>
        </w:rPr>
        <w:t xml:space="preserve"> </w:t>
      </w:r>
      <w:r w:rsidR="00D34878" w:rsidRPr="00ED303C">
        <w:rPr>
          <w:rFonts w:ascii="Times New Roman" w:hAnsi="Times New Roman"/>
          <w:sz w:val="24"/>
          <w:szCs w:val="24"/>
          <w:lang w:val="bg-BG"/>
        </w:rPr>
        <w:t>Не се подават, респ. не се приемат за изпълнение уведомления</w:t>
      </w:r>
      <w:r w:rsidR="00EF50BB">
        <w:rPr>
          <w:rFonts w:ascii="Times New Roman" w:hAnsi="Times New Roman"/>
          <w:sz w:val="24"/>
          <w:szCs w:val="24"/>
          <w:lang w:val="en-US"/>
        </w:rPr>
        <w:t xml:space="preserve"> </w:t>
      </w:r>
      <w:r w:rsidR="00EF50BB">
        <w:rPr>
          <w:rFonts w:ascii="Times New Roman" w:hAnsi="Times New Roman"/>
          <w:sz w:val="24"/>
          <w:szCs w:val="24"/>
          <w:lang w:val="bg-BG"/>
        </w:rPr>
        <w:t>или</w:t>
      </w:r>
      <w:r w:rsidR="00D512CE">
        <w:rPr>
          <w:rFonts w:ascii="Times New Roman" w:hAnsi="Times New Roman"/>
          <w:sz w:val="24"/>
          <w:szCs w:val="24"/>
          <w:lang w:val="bg-BG"/>
        </w:rPr>
        <w:t xml:space="preserve"> </w:t>
      </w:r>
      <w:r w:rsidR="00D34878" w:rsidRPr="00ED303C">
        <w:rPr>
          <w:rFonts w:ascii="Times New Roman" w:hAnsi="Times New Roman"/>
          <w:sz w:val="24"/>
          <w:szCs w:val="24"/>
          <w:lang w:val="bg-BG"/>
        </w:rPr>
        <w:t xml:space="preserve">заявки, в случаите, в които заплащането им би довело до надвишаване на </w:t>
      </w:r>
      <w:r w:rsidR="00D34878">
        <w:rPr>
          <w:rFonts w:ascii="Times New Roman" w:hAnsi="Times New Roman"/>
          <w:sz w:val="24"/>
          <w:szCs w:val="24"/>
          <w:lang w:val="bg-BG"/>
        </w:rPr>
        <w:t xml:space="preserve">този </w:t>
      </w:r>
      <w:r w:rsidR="00D34878" w:rsidRPr="00ED303C">
        <w:rPr>
          <w:rFonts w:ascii="Times New Roman" w:hAnsi="Times New Roman"/>
          <w:sz w:val="24"/>
          <w:szCs w:val="24"/>
          <w:lang w:val="bg-BG"/>
        </w:rPr>
        <w:t>лимит</w:t>
      </w:r>
      <w:r w:rsidR="006E4ACF">
        <w:rPr>
          <w:rFonts w:ascii="Times New Roman" w:hAnsi="Times New Roman"/>
          <w:sz w:val="24"/>
          <w:szCs w:val="24"/>
          <w:lang w:val="bg-BG"/>
        </w:rPr>
        <w:t>.</w:t>
      </w:r>
      <w:r w:rsidR="00EF50BB">
        <w:rPr>
          <w:rFonts w:ascii="Times New Roman" w:hAnsi="Times New Roman"/>
          <w:sz w:val="24"/>
          <w:szCs w:val="24"/>
          <w:lang w:val="en-US"/>
        </w:rPr>
        <w:t xml:space="preserve"> </w:t>
      </w:r>
    </w:p>
    <w:p w14:paraId="275B09EB" w14:textId="3D8C0443" w:rsidR="00576876" w:rsidRPr="00ED303C" w:rsidRDefault="00FF33DF">
      <w:pPr>
        <w:widowControl w:val="0"/>
        <w:spacing w:after="0" w:line="360" w:lineRule="auto"/>
        <w:jc w:val="both"/>
        <w:rPr>
          <w:rFonts w:ascii="Times New Roman" w:hAnsi="Times New Roman"/>
          <w:sz w:val="24"/>
          <w:szCs w:val="24"/>
          <w:lang w:val="bg-BG"/>
        </w:rPr>
      </w:pPr>
      <w:r w:rsidRPr="00ED303C">
        <w:rPr>
          <w:rFonts w:ascii="Times New Roman" w:eastAsia="Times New Roman" w:hAnsi="Times New Roman"/>
          <w:color w:val="000000"/>
          <w:sz w:val="24"/>
          <w:szCs w:val="24"/>
          <w:lang w:val="bg-BG"/>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6</w:t>
      </w:r>
      <w:r w:rsidR="00576876" w:rsidRPr="00ED303C">
        <w:rPr>
          <w:rFonts w:ascii="Times New Roman" w:eastAsia="Times New Roman" w:hAnsi="Times New Roman"/>
          <w:b/>
          <w:sz w:val="24"/>
          <w:szCs w:val="24"/>
          <w:lang w:val="bg-BG"/>
        </w:rPr>
        <w:t xml:space="preserve">. </w:t>
      </w:r>
      <w:r w:rsidR="00007CD0" w:rsidRPr="002E291B">
        <w:rPr>
          <w:rFonts w:ascii="Times New Roman" w:eastAsia="Times New Roman" w:hAnsi="Times New Roman"/>
          <w:sz w:val="24"/>
          <w:szCs w:val="24"/>
          <w:lang w:val="bg-BG"/>
        </w:rPr>
        <w:t>(1)</w:t>
      </w:r>
      <w:r w:rsidRPr="00ED303C">
        <w:rPr>
          <w:rFonts w:ascii="Times New Roman" w:eastAsia="Times New Roman" w:hAnsi="Times New Roman"/>
          <w:b/>
          <w:sz w:val="24"/>
          <w:szCs w:val="24"/>
          <w:lang w:val="bg-BG"/>
        </w:rPr>
        <w:t xml:space="preserve"> </w:t>
      </w:r>
      <w:r w:rsidR="00576876" w:rsidRPr="00ED303C">
        <w:rPr>
          <w:rFonts w:ascii="Times New Roman" w:eastAsia="Times New Roman" w:hAnsi="Times New Roman"/>
          <w:b/>
          <w:sz w:val="24"/>
          <w:szCs w:val="24"/>
          <w:lang w:val="bg-BG"/>
        </w:rPr>
        <w:t>ВЪЗЛОЖИТЕЛЯТ</w:t>
      </w:r>
      <w:r w:rsidR="00576876" w:rsidRPr="00ED303C">
        <w:rPr>
          <w:rFonts w:ascii="Times New Roman" w:eastAsia="Times New Roman" w:hAnsi="Times New Roman"/>
          <w:sz w:val="24"/>
          <w:szCs w:val="24"/>
          <w:lang w:val="bg-BG"/>
        </w:rPr>
        <w:t xml:space="preserve"> </w:t>
      </w:r>
      <w:r w:rsidR="00D22D73">
        <w:rPr>
          <w:rFonts w:ascii="Times New Roman" w:eastAsia="Times New Roman" w:hAnsi="Times New Roman"/>
          <w:sz w:val="24"/>
          <w:szCs w:val="24"/>
          <w:lang w:val="bg-BG"/>
        </w:rPr>
        <w:t>за</w:t>
      </w:r>
      <w:r w:rsidR="00576876" w:rsidRPr="00ED303C">
        <w:rPr>
          <w:rFonts w:ascii="Times New Roman" w:eastAsia="Times New Roman" w:hAnsi="Times New Roman"/>
          <w:sz w:val="24"/>
          <w:szCs w:val="24"/>
          <w:lang w:val="bg-BG"/>
        </w:rPr>
        <w:t xml:space="preserve">плаща на </w:t>
      </w:r>
      <w:r w:rsidR="00576876" w:rsidRPr="00ED303C">
        <w:rPr>
          <w:rFonts w:ascii="Times New Roman" w:eastAsia="Times New Roman" w:hAnsi="Times New Roman"/>
          <w:b/>
          <w:sz w:val="24"/>
          <w:szCs w:val="24"/>
          <w:lang w:val="bg-BG"/>
        </w:rPr>
        <w:t>ИЗПЪЛНИТЕЛЯ</w:t>
      </w:r>
      <w:r w:rsidR="00EE088A">
        <w:rPr>
          <w:rFonts w:ascii="Times New Roman" w:eastAsia="Times New Roman" w:hAnsi="Times New Roman"/>
          <w:b/>
          <w:sz w:val="24"/>
          <w:szCs w:val="24"/>
          <w:lang w:val="bg-BG"/>
        </w:rPr>
        <w:t xml:space="preserve"> </w:t>
      </w:r>
      <w:r w:rsidR="00EE088A" w:rsidRPr="00EF50BB">
        <w:rPr>
          <w:rFonts w:ascii="Times New Roman" w:eastAsia="Times New Roman" w:hAnsi="Times New Roman"/>
          <w:sz w:val="24"/>
          <w:szCs w:val="24"/>
          <w:lang w:val="bg-BG"/>
        </w:rPr>
        <w:t>възнаграждение, чийто размер се определя съгласно</w:t>
      </w:r>
      <w:r w:rsidR="006618BE" w:rsidRPr="00ED303C">
        <w:rPr>
          <w:rFonts w:ascii="Times New Roman" w:eastAsia="Times New Roman" w:hAnsi="Times New Roman"/>
          <w:sz w:val="24"/>
          <w:szCs w:val="24"/>
          <w:lang w:val="bg-BG"/>
        </w:rPr>
        <w:t xml:space="preserve"> часова ставка</w:t>
      </w:r>
      <w:r w:rsidR="00D22D73">
        <w:rPr>
          <w:rFonts w:ascii="Times New Roman" w:eastAsia="Times New Roman" w:hAnsi="Times New Roman"/>
          <w:sz w:val="24"/>
          <w:szCs w:val="24"/>
          <w:lang w:val="bg-BG"/>
        </w:rPr>
        <w:t>,</w:t>
      </w:r>
      <w:r w:rsidR="005B38DB" w:rsidRPr="00ED303C">
        <w:rPr>
          <w:rFonts w:ascii="Times New Roman" w:eastAsia="Times New Roman" w:hAnsi="Times New Roman"/>
          <w:sz w:val="24"/>
          <w:szCs w:val="24"/>
          <w:lang w:val="bg-BG"/>
        </w:rPr>
        <w:t xml:space="preserve"> съгласно Ценовото предложение на </w:t>
      </w:r>
      <w:r w:rsidR="005B38DB" w:rsidRPr="00ED303C">
        <w:rPr>
          <w:rFonts w:ascii="Times New Roman" w:eastAsia="Times New Roman" w:hAnsi="Times New Roman"/>
          <w:b/>
          <w:sz w:val="24"/>
          <w:szCs w:val="24"/>
          <w:lang w:val="bg-BG"/>
        </w:rPr>
        <w:t>ИЗПЪЛНИТЕЛЯ</w:t>
      </w:r>
      <w:r w:rsidR="001E6D36">
        <w:rPr>
          <w:rFonts w:ascii="Times New Roman" w:eastAsia="Times New Roman" w:hAnsi="Times New Roman"/>
          <w:sz w:val="24"/>
          <w:szCs w:val="24"/>
          <w:lang w:val="bg-BG"/>
        </w:rPr>
        <w:t xml:space="preserve"> за извършване на услуга</w:t>
      </w:r>
      <w:r w:rsidR="006618BE" w:rsidRPr="00ED303C">
        <w:rPr>
          <w:rFonts w:ascii="Times New Roman" w:eastAsia="Times New Roman" w:hAnsi="Times New Roman"/>
          <w:sz w:val="24"/>
          <w:szCs w:val="24"/>
          <w:lang w:val="bg-BG"/>
        </w:rPr>
        <w:t>т</w:t>
      </w:r>
      <w:r w:rsidR="001E6D36">
        <w:rPr>
          <w:rFonts w:ascii="Times New Roman" w:eastAsia="Times New Roman" w:hAnsi="Times New Roman"/>
          <w:sz w:val="24"/>
          <w:szCs w:val="24"/>
          <w:lang w:val="bg-BG"/>
        </w:rPr>
        <w:t>а</w:t>
      </w:r>
      <w:r w:rsidR="006618BE" w:rsidRPr="00ED303C">
        <w:rPr>
          <w:rFonts w:ascii="Times New Roman" w:eastAsia="Times New Roman" w:hAnsi="Times New Roman"/>
          <w:sz w:val="24"/>
          <w:szCs w:val="24"/>
          <w:lang w:val="bg-BG"/>
        </w:rPr>
        <w:t xml:space="preserve"> по</w:t>
      </w:r>
      <w:r w:rsidR="001E035F" w:rsidRPr="00ED303C">
        <w:rPr>
          <w:rFonts w:ascii="Times New Roman" w:hAnsi="Times New Roman"/>
          <w:sz w:val="24"/>
          <w:szCs w:val="24"/>
          <w:lang w:val="bg-BG"/>
        </w:rPr>
        <w:t xml:space="preserve"> </w:t>
      </w:r>
      <w:r w:rsidR="00D663DF">
        <w:rPr>
          <w:rFonts w:ascii="Times New Roman" w:hAnsi="Times New Roman"/>
          <w:sz w:val="24"/>
          <w:szCs w:val="24"/>
          <w:lang w:val="bg-BG"/>
        </w:rPr>
        <w:t>абонаментна</w:t>
      </w:r>
      <w:r w:rsidR="001E035F" w:rsidRPr="00ED303C">
        <w:rPr>
          <w:rFonts w:ascii="Times New Roman" w:hAnsi="Times New Roman"/>
          <w:sz w:val="24"/>
          <w:szCs w:val="24"/>
          <w:lang w:val="bg-BG"/>
        </w:rPr>
        <w:t xml:space="preserve"> поддръжка на устройст</w:t>
      </w:r>
      <w:r w:rsidR="006E4ACF">
        <w:rPr>
          <w:rFonts w:ascii="Times New Roman" w:hAnsi="Times New Roman"/>
          <w:sz w:val="24"/>
          <w:szCs w:val="24"/>
          <w:lang w:val="bg-BG"/>
        </w:rPr>
        <w:t>вата, посочен</w:t>
      </w:r>
      <w:r w:rsidR="00DE4621">
        <w:rPr>
          <w:rFonts w:ascii="Times New Roman" w:hAnsi="Times New Roman"/>
          <w:sz w:val="24"/>
          <w:szCs w:val="24"/>
          <w:lang w:val="bg-BG"/>
        </w:rPr>
        <w:t>а</w:t>
      </w:r>
      <w:r w:rsidR="00D22D73">
        <w:rPr>
          <w:rFonts w:ascii="Times New Roman" w:hAnsi="Times New Roman"/>
          <w:sz w:val="24"/>
          <w:szCs w:val="24"/>
          <w:lang w:val="bg-BG"/>
        </w:rPr>
        <w:t xml:space="preserve"> в Приложение № 3а</w:t>
      </w:r>
      <w:r w:rsidR="001E035F" w:rsidRPr="00ED303C">
        <w:rPr>
          <w:rFonts w:ascii="Times New Roman" w:hAnsi="Times New Roman"/>
          <w:sz w:val="24"/>
          <w:szCs w:val="24"/>
          <w:lang w:val="bg-BG"/>
        </w:rPr>
        <w:t xml:space="preserve">. </w:t>
      </w:r>
      <w:r w:rsidR="006618BE" w:rsidRPr="00ED303C">
        <w:rPr>
          <w:rFonts w:ascii="Times New Roman" w:hAnsi="Times New Roman"/>
          <w:sz w:val="24"/>
          <w:szCs w:val="24"/>
          <w:lang w:val="bg-BG"/>
        </w:rPr>
        <w:t xml:space="preserve">Стойността на </w:t>
      </w:r>
      <w:r w:rsidR="00A3543B" w:rsidRPr="00ED303C">
        <w:rPr>
          <w:rFonts w:ascii="Times New Roman" w:hAnsi="Times New Roman"/>
          <w:sz w:val="24"/>
          <w:szCs w:val="24"/>
          <w:lang w:val="bg-BG"/>
        </w:rPr>
        <w:t>всяка предоставена услуга</w:t>
      </w:r>
      <w:r w:rsidR="006618BE" w:rsidRPr="00ED303C">
        <w:rPr>
          <w:rFonts w:ascii="Times New Roman" w:hAnsi="Times New Roman"/>
          <w:sz w:val="24"/>
          <w:szCs w:val="24"/>
          <w:lang w:val="bg-BG"/>
        </w:rPr>
        <w:t xml:space="preserve"> се определя</w:t>
      </w:r>
      <w:r w:rsidR="00D22D73">
        <w:rPr>
          <w:rFonts w:ascii="Times New Roman" w:hAnsi="Times New Roman"/>
          <w:sz w:val="24"/>
          <w:szCs w:val="24"/>
          <w:lang w:val="bg-BG"/>
        </w:rPr>
        <w:t>,</w:t>
      </w:r>
      <w:r w:rsidR="006618BE" w:rsidRPr="00ED303C">
        <w:rPr>
          <w:rFonts w:ascii="Times New Roman" w:hAnsi="Times New Roman"/>
          <w:sz w:val="24"/>
          <w:szCs w:val="24"/>
          <w:lang w:val="bg-BG"/>
        </w:rPr>
        <w:t xml:space="preserve"> като </w:t>
      </w:r>
      <w:r w:rsidR="00ED303C">
        <w:rPr>
          <w:rFonts w:ascii="Times New Roman" w:hAnsi="Times New Roman"/>
          <w:sz w:val="24"/>
          <w:szCs w:val="24"/>
          <w:lang w:val="bg-BG"/>
        </w:rPr>
        <w:t xml:space="preserve">изразходваното </w:t>
      </w:r>
      <w:r w:rsidR="006618BE" w:rsidRPr="00ED303C">
        <w:rPr>
          <w:rFonts w:ascii="Times New Roman" w:hAnsi="Times New Roman"/>
          <w:sz w:val="24"/>
          <w:szCs w:val="24"/>
          <w:lang w:val="bg-BG"/>
        </w:rPr>
        <w:t xml:space="preserve">време </w:t>
      </w:r>
      <w:r w:rsidR="00A3543B" w:rsidRPr="00ED303C">
        <w:rPr>
          <w:rFonts w:ascii="Times New Roman" w:hAnsi="Times New Roman"/>
          <w:sz w:val="24"/>
          <w:szCs w:val="24"/>
          <w:lang w:val="bg-BG"/>
        </w:rPr>
        <w:t xml:space="preserve">за осъществяването </w:t>
      </w:r>
      <w:r w:rsidR="00ED303C">
        <w:rPr>
          <w:rFonts w:ascii="Times New Roman" w:hAnsi="Times New Roman"/>
          <w:sz w:val="24"/>
          <w:szCs w:val="24"/>
          <w:lang w:val="bg-BG"/>
        </w:rPr>
        <w:t>ѝ</w:t>
      </w:r>
      <w:r w:rsidR="006618BE" w:rsidRPr="00ED303C">
        <w:rPr>
          <w:rFonts w:ascii="Times New Roman" w:hAnsi="Times New Roman"/>
          <w:sz w:val="24"/>
          <w:szCs w:val="24"/>
          <w:lang w:val="bg-BG"/>
        </w:rPr>
        <w:t xml:space="preserve"> в часове се умножава по часовата ставка на </w:t>
      </w:r>
      <w:r w:rsidR="006618BE" w:rsidRPr="00ED303C">
        <w:rPr>
          <w:rFonts w:ascii="Times New Roman" w:hAnsi="Times New Roman"/>
          <w:b/>
          <w:sz w:val="24"/>
          <w:szCs w:val="24"/>
          <w:lang w:val="bg-BG"/>
        </w:rPr>
        <w:t>ИЗПЪЛНИТЕЛЯ</w:t>
      </w:r>
      <w:r w:rsidR="006618BE" w:rsidRPr="00ED303C">
        <w:rPr>
          <w:rFonts w:ascii="Times New Roman" w:hAnsi="Times New Roman"/>
          <w:sz w:val="24"/>
          <w:szCs w:val="24"/>
          <w:lang w:val="bg-BG"/>
        </w:rPr>
        <w:t xml:space="preserve"> за един час</w:t>
      </w:r>
      <w:r w:rsidR="00A1231C" w:rsidRPr="00ED303C">
        <w:rPr>
          <w:rFonts w:ascii="Times New Roman" w:hAnsi="Times New Roman"/>
          <w:sz w:val="24"/>
          <w:szCs w:val="24"/>
          <w:lang w:val="bg-BG"/>
        </w:rPr>
        <w:t xml:space="preserve"> съгласно</w:t>
      </w:r>
      <w:r w:rsidR="00671491" w:rsidRPr="00ED303C">
        <w:rPr>
          <w:rFonts w:ascii="Times New Roman" w:hAnsi="Times New Roman"/>
          <w:sz w:val="24"/>
          <w:szCs w:val="24"/>
          <w:lang w:val="bg-BG"/>
        </w:rPr>
        <w:t xml:space="preserve"> </w:t>
      </w:r>
      <w:r w:rsidR="00671491" w:rsidRPr="006D0FA7">
        <w:rPr>
          <w:rFonts w:ascii="Times New Roman" w:hAnsi="Times New Roman"/>
          <w:sz w:val="24"/>
          <w:szCs w:val="24"/>
          <w:lang w:val="bg-BG"/>
        </w:rPr>
        <w:t>чл. 5, ал. 1</w:t>
      </w:r>
      <w:r w:rsidR="006618BE" w:rsidRPr="006D0FA7">
        <w:rPr>
          <w:rFonts w:ascii="Times New Roman" w:hAnsi="Times New Roman"/>
          <w:sz w:val="24"/>
          <w:szCs w:val="24"/>
          <w:lang w:val="bg-BG"/>
        </w:rPr>
        <w:t>.</w:t>
      </w:r>
      <w:r w:rsidR="006618BE" w:rsidRPr="00ED303C">
        <w:rPr>
          <w:rFonts w:ascii="Times New Roman" w:hAnsi="Times New Roman"/>
          <w:sz w:val="24"/>
          <w:szCs w:val="24"/>
          <w:lang w:val="bg-BG"/>
        </w:rPr>
        <w:t xml:space="preserve"> </w:t>
      </w:r>
      <w:r w:rsidR="006618BE" w:rsidRPr="00ED303C">
        <w:rPr>
          <w:rFonts w:ascii="Times New Roman" w:hAnsi="Times New Roman"/>
          <w:b/>
          <w:sz w:val="24"/>
          <w:szCs w:val="24"/>
          <w:lang w:val="bg-BG"/>
        </w:rPr>
        <w:t>ВЪЗЛОЖИТЕЛЯТ</w:t>
      </w:r>
      <w:r w:rsidR="006618BE" w:rsidRPr="00ED303C">
        <w:rPr>
          <w:rFonts w:ascii="Times New Roman" w:hAnsi="Times New Roman"/>
          <w:sz w:val="24"/>
          <w:szCs w:val="24"/>
          <w:lang w:val="bg-BG"/>
        </w:rPr>
        <w:t xml:space="preserve"> плаща на </w:t>
      </w:r>
      <w:r w:rsidR="006618BE" w:rsidRPr="00ED303C">
        <w:rPr>
          <w:rFonts w:ascii="Times New Roman" w:hAnsi="Times New Roman"/>
          <w:b/>
          <w:sz w:val="24"/>
          <w:szCs w:val="24"/>
          <w:lang w:val="bg-BG"/>
        </w:rPr>
        <w:t>ИЗПЪЛНИТЕЛЯ</w:t>
      </w:r>
      <w:r w:rsidR="001E6D36">
        <w:rPr>
          <w:rFonts w:ascii="Times New Roman" w:hAnsi="Times New Roman"/>
          <w:sz w:val="24"/>
          <w:szCs w:val="24"/>
          <w:lang w:val="bg-BG"/>
        </w:rPr>
        <w:t xml:space="preserve"> стойността на предоставена</w:t>
      </w:r>
      <w:r w:rsidR="006618BE" w:rsidRPr="00ED303C">
        <w:rPr>
          <w:rFonts w:ascii="Times New Roman" w:hAnsi="Times New Roman"/>
          <w:sz w:val="24"/>
          <w:szCs w:val="24"/>
          <w:lang w:val="bg-BG"/>
        </w:rPr>
        <w:t>т</w:t>
      </w:r>
      <w:r w:rsidR="001E6D36">
        <w:rPr>
          <w:rFonts w:ascii="Times New Roman" w:hAnsi="Times New Roman"/>
          <w:sz w:val="24"/>
          <w:szCs w:val="24"/>
          <w:lang w:val="bg-BG"/>
        </w:rPr>
        <w:t>а през съответния месец услуга</w:t>
      </w:r>
      <w:r w:rsidR="001E035F" w:rsidRPr="00ED303C">
        <w:rPr>
          <w:rFonts w:ascii="Times New Roman" w:hAnsi="Times New Roman"/>
          <w:sz w:val="24"/>
          <w:szCs w:val="24"/>
          <w:lang w:val="bg-BG"/>
        </w:rPr>
        <w:t xml:space="preserve"> </w:t>
      </w:r>
      <w:r w:rsidR="00697D75" w:rsidRPr="00ED303C">
        <w:rPr>
          <w:rFonts w:ascii="Times New Roman" w:eastAsia="Times New Roman" w:hAnsi="Times New Roman"/>
          <w:sz w:val="24"/>
          <w:szCs w:val="24"/>
          <w:lang w:val="bg-BG"/>
        </w:rPr>
        <w:t>до 10-то число на следващия календарен месец и след</w:t>
      </w:r>
      <w:r w:rsidR="00576876" w:rsidRPr="00ED303C">
        <w:rPr>
          <w:rFonts w:ascii="Times New Roman" w:eastAsia="Times New Roman" w:hAnsi="Times New Roman"/>
          <w:sz w:val="24"/>
          <w:szCs w:val="24"/>
          <w:lang w:val="bg-BG"/>
        </w:rPr>
        <w:t xml:space="preserve"> </w:t>
      </w:r>
      <w:r w:rsidR="00023225" w:rsidRPr="00ED303C">
        <w:rPr>
          <w:rFonts w:ascii="Times New Roman" w:hAnsi="Times New Roman"/>
          <w:sz w:val="24"/>
          <w:szCs w:val="24"/>
          <w:lang w:val="bg-BG"/>
        </w:rPr>
        <w:t xml:space="preserve">представяне на </w:t>
      </w:r>
      <w:r w:rsidR="00023225" w:rsidRPr="006D0FA7">
        <w:rPr>
          <w:rFonts w:ascii="Times New Roman" w:hAnsi="Times New Roman"/>
          <w:sz w:val="24"/>
          <w:szCs w:val="24"/>
          <w:lang w:val="bg-BG"/>
        </w:rPr>
        <w:t xml:space="preserve">документите по чл. </w:t>
      </w:r>
      <w:r w:rsidR="002177E7" w:rsidRPr="006D0FA7">
        <w:rPr>
          <w:rFonts w:ascii="Times New Roman" w:hAnsi="Times New Roman"/>
          <w:sz w:val="24"/>
          <w:szCs w:val="24"/>
          <w:lang w:val="bg-BG"/>
        </w:rPr>
        <w:t>7</w:t>
      </w:r>
      <w:r w:rsidR="00023225" w:rsidRPr="006D0FA7">
        <w:rPr>
          <w:rFonts w:ascii="Times New Roman" w:hAnsi="Times New Roman"/>
          <w:sz w:val="24"/>
          <w:szCs w:val="24"/>
          <w:lang w:val="bg-BG"/>
        </w:rPr>
        <w:t>.</w:t>
      </w:r>
    </w:p>
    <w:p w14:paraId="6A984307" w14:textId="032030EB" w:rsidR="00063596" w:rsidRPr="00D73B2A" w:rsidRDefault="00007CD0">
      <w:pPr>
        <w:overflowPunct w:val="0"/>
        <w:autoSpaceDE w:val="0"/>
        <w:autoSpaceDN w:val="0"/>
        <w:adjustRightInd w:val="0"/>
        <w:spacing w:after="0" w:line="360" w:lineRule="auto"/>
        <w:ind w:right="-143" w:firstLine="709"/>
        <w:jc w:val="both"/>
        <w:textAlignment w:val="baseline"/>
        <w:rPr>
          <w:rFonts w:ascii="Times New Roman" w:hAnsi="Times New Roman"/>
          <w:sz w:val="24"/>
          <w:szCs w:val="24"/>
          <w:lang w:val="bg-BG"/>
        </w:rPr>
      </w:pPr>
      <w:r w:rsidRPr="002E291B">
        <w:rPr>
          <w:rFonts w:ascii="Times New Roman" w:hAnsi="Times New Roman"/>
          <w:sz w:val="24"/>
          <w:szCs w:val="24"/>
          <w:lang w:val="bg-BG"/>
        </w:rPr>
        <w:t>(2)</w:t>
      </w:r>
      <w:r w:rsidRPr="00ED303C">
        <w:rPr>
          <w:rFonts w:ascii="Times New Roman" w:hAnsi="Times New Roman"/>
          <w:sz w:val="24"/>
          <w:szCs w:val="24"/>
          <w:lang w:val="bg-BG"/>
        </w:rPr>
        <w:t xml:space="preserve"> </w:t>
      </w:r>
      <w:r w:rsidR="002177E7" w:rsidRPr="00ED303C">
        <w:rPr>
          <w:rFonts w:ascii="Times New Roman" w:hAnsi="Times New Roman"/>
          <w:b/>
          <w:sz w:val="24"/>
          <w:szCs w:val="24"/>
          <w:lang w:val="bg-BG"/>
        </w:rPr>
        <w:t>ВЪЗЛОЖИТЕЛЯТ</w:t>
      </w:r>
      <w:r w:rsidR="00063596" w:rsidRPr="00ED303C">
        <w:rPr>
          <w:rFonts w:ascii="Times New Roman" w:hAnsi="Times New Roman"/>
          <w:sz w:val="24"/>
          <w:szCs w:val="24"/>
          <w:lang w:val="bg-BG"/>
        </w:rPr>
        <w:t xml:space="preserve"> </w:t>
      </w:r>
      <w:r w:rsidR="00D22D73">
        <w:rPr>
          <w:rFonts w:ascii="Times New Roman" w:hAnsi="Times New Roman"/>
          <w:sz w:val="24"/>
          <w:szCs w:val="24"/>
          <w:lang w:val="bg-BG"/>
        </w:rPr>
        <w:t>за</w:t>
      </w:r>
      <w:r w:rsidR="00063596" w:rsidRPr="00ED303C">
        <w:rPr>
          <w:rFonts w:ascii="Times New Roman" w:hAnsi="Times New Roman"/>
          <w:sz w:val="24"/>
          <w:szCs w:val="24"/>
          <w:lang w:val="bg-BG"/>
        </w:rPr>
        <w:t xml:space="preserve">плаща на </w:t>
      </w:r>
      <w:r w:rsidR="002177E7" w:rsidRPr="00ED303C">
        <w:rPr>
          <w:rFonts w:ascii="Times New Roman" w:hAnsi="Times New Roman"/>
          <w:b/>
          <w:sz w:val="24"/>
          <w:szCs w:val="24"/>
          <w:lang w:val="bg-BG"/>
        </w:rPr>
        <w:t>ИЗПЪЛНИТЕЛЯ</w:t>
      </w:r>
      <w:r w:rsidR="00063596" w:rsidRPr="00ED303C">
        <w:rPr>
          <w:rFonts w:ascii="Times New Roman" w:hAnsi="Times New Roman"/>
          <w:sz w:val="24"/>
          <w:szCs w:val="24"/>
          <w:lang w:val="bg-BG"/>
        </w:rPr>
        <w:t xml:space="preserve"> </w:t>
      </w:r>
      <w:r w:rsidR="00697D75" w:rsidRPr="00ED303C">
        <w:rPr>
          <w:rFonts w:ascii="Times New Roman" w:hAnsi="Times New Roman"/>
          <w:sz w:val="24"/>
          <w:szCs w:val="24"/>
          <w:lang w:val="bg-BG"/>
        </w:rPr>
        <w:t xml:space="preserve">стойността на вложените в устройствата резервни части по единични цени за всяка доставена и </w:t>
      </w:r>
      <w:r w:rsidR="00671491" w:rsidRPr="00ED303C">
        <w:rPr>
          <w:rFonts w:ascii="Times New Roman" w:hAnsi="Times New Roman"/>
          <w:sz w:val="24"/>
          <w:szCs w:val="24"/>
          <w:lang w:val="bg-BG"/>
        </w:rPr>
        <w:t>вложена</w:t>
      </w:r>
      <w:r w:rsidR="00697D75" w:rsidRPr="00ED303C">
        <w:rPr>
          <w:rFonts w:ascii="Times New Roman" w:hAnsi="Times New Roman"/>
          <w:sz w:val="24"/>
          <w:szCs w:val="24"/>
          <w:lang w:val="bg-BG"/>
        </w:rPr>
        <w:t xml:space="preserve"> в дадено устройство резервна част</w:t>
      </w:r>
      <w:r w:rsidR="00D22D73">
        <w:rPr>
          <w:rFonts w:ascii="Times New Roman" w:hAnsi="Times New Roman"/>
          <w:sz w:val="24"/>
          <w:szCs w:val="24"/>
          <w:lang w:val="bg-BG"/>
        </w:rPr>
        <w:t>,</w:t>
      </w:r>
      <w:r w:rsidR="00697D75" w:rsidRPr="00ED303C">
        <w:rPr>
          <w:rFonts w:ascii="Times New Roman" w:hAnsi="Times New Roman"/>
          <w:sz w:val="24"/>
          <w:szCs w:val="24"/>
          <w:lang w:val="bg-BG"/>
        </w:rPr>
        <w:t xml:space="preserve"> заедно с плащането на </w:t>
      </w:r>
      <w:r w:rsidR="001E6D36">
        <w:rPr>
          <w:rFonts w:ascii="Times New Roman" w:hAnsi="Times New Roman"/>
          <w:sz w:val="24"/>
          <w:szCs w:val="24"/>
          <w:lang w:val="bg-BG"/>
        </w:rPr>
        <w:t>стойността за предоставена</w:t>
      </w:r>
      <w:r w:rsidR="006618BE" w:rsidRPr="00ED303C">
        <w:rPr>
          <w:rFonts w:ascii="Times New Roman" w:hAnsi="Times New Roman"/>
          <w:sz w:val="24"/>
          <w:szCs w:val="24"/>
          <w:lang w:val="bg-BG"/>
        </w:rPr>
        <w:t>т</w:t>
      </w:r>
      <w:r w:rsidR="001E6D36">
        <w:rPr>
          <w:rFonts w:ascii="Times New Roman" w:hAnsi="Times New Roman"/>
          <w:sz w:val="24"/>
          <w:szCs w:val="24"/>
          <w:lang w:val="bg-BG"/>
        </w:rPr>
        <w:t>а</w:t>
      </w:r>
      <w:r w:rsidR="006618BE" w:rsidRPr="00ED303C">
        <w:rPr>
          <w:rFonts w:ascii="Times New Roman" w:hAnsi="Times New Roman"/>
          <w:sz w:val="24"/>
          <w:szCs w:val="24"/>
          <w:lang w:val="bg-BG"/>
        </w:rPr>
        <w:t xml:space="preserve"> услуг</w:t>
      </w:r>
      <w:r w:rsidR="001E6D36">
        <w:rPr>
          <w:rFonts w:ascii="Times New Roman" w:hAnsi="Times New Roman"/>
          <w:sz w:val="24"/>
          <w:szCs w:val="24"/>
          <w:lang w:val="bg-BG"/>
        </w:rPr>
        <w:t>а</w:t>
      </w:r>
      <w:r w:rsidR="000F1780">
        <w:rPr>
          <w:rFonts w:ascii="Times New Roman" w:hAnsi="Times New Roman"/>
          <w:sz w:val="24"/>
          <w:szCs w:val="24"/>
          <w:lang w:val="bg-BG"/>
        </w:rPr>
        <w:t xml:space="preserve"> </w:t>
      </w:r>
      <w:r w:rsidR="006618BE" w:rsidRPr="00ED303C">
        <w:rPr>
          <w:rFonts w:ascii="Times New Roman" w:hAnsi="Times New Roman"/>
          <w:sz w:val="24"/>
          <w:szCs w:val="24"/>
          <w:lang w:val="bg-BG"/>
        </w:rPr>
        <w:t xml:space="preserve"> по чл. 1</w:t>
      </w:r>
      <w:r w:rsidRPr="00ED303C">
        <w:rPr>
          <w:rFonts w:ascii="Times New Roman" w:hAnsi="Times New Roman"/>
          <w:sz w:val="24"/>
          <w:szCs w:val="24"/>
          <w:lang w:val="bg-BG"/>
        </w:rPr>
        <w:t xml:space="preserve"> за съответния месец</w:t>
      </w:r>
      <w:r w:rsidR="0074707A" w:rsidRPr="00ED303C">
        <w:rPr>
          <w:rFonts w:ascii="Times New Roman" w:hAnsi="Times New Roman"/>
          <w:sz w:val="24"/>
          <w:szCs w:val="24"/>
          <w:lang w:val="bg-BG"/>
        </w:rPr>
        <w:t xml:space="preserve">, през който е вложена съответната </w:t>
      </w:r>
      <w:r w:rsidR="0074707A" w:rsidRPr="008253F4">
        <w:rPr>
          <w:rFonts w:ascii="Times New Roman" w:hAnsi="Times New Roman"/>
          <w:sz w:val="24"/>
          <w:szCs w:val="24"/>
          <w:lang w:val="bg-BG"/>
        </w:rPr>
        <w:t>резервна част</w:t>
      </w:r>
      <w:r w:rsidRPr="008253F4">
        <w:rPr>
          <w:rFonts w:ascii="Times New Roman" w:hAnsi="Times New Roman"/>
          <w:sz w:val="24"/>
          <w:szCs w:val="24"/>
          <w:lang w:val="bg-BG"/>
        </w:rPr>
        <w:t xml:space="preserve">. </w:t>
      </w:r>
      <w:r w:rsidR="008253F4" w:rsidRPr="008253F4">
        <w:rPr>
          <w:rFonts w:ascii="Times New Roman" w:hAnsi="Times New Roman"/>
          <w:sz w:val="24"/>
          <w:szCs w:val="24"/>
          <w:lang w:val="bg-BG"/>
        </w:rPr>
        <w:t xml:space="preserve">Видът и </w:t>
      </w:r>
      <w:r w:rsidR="008253F4" w:rsidRPr="00966D10">
        <w:rPr>
          <w:rFonts w:ascii="Times New Roman" w:hAnsi="Times New Roman"/>
          <w:sz w:val="24"/>
          <w:szCs w:val="24"/>
          <w:lang w:val="bg-BG"/>
        </w:rPr>
        <w:t>ц</w:t>
      </w:r>
      <w:r w:rsidRPr="00966D10">
        <w:rPr>
          <w:rFonts w:ascii="Times New Roman" w:hAnsi="Times New Roman"/>
          <w:sz w:val="24"/>
          <w:szCs w:val="24"/>
          <w:lang w:val="bg-BG"/>
        </w:rPr>
        <w:t xml:space="preserve">ената на </w:t>
      </w:r>
      <w:r w:rsidR="0074707A" w:rsidRPr="00966D10">
        <w:rPr>
          <w:rFonts w:ascii="Times New Roman" w:hAnsi="Times New Roman"/>
          <w:sz w:val="24"/>
          <w:szCs w:val="24"/>
          <w:lang w:val="bg-BG"/>
        </w:rPr>
        <w:t>всяка</w:t>
      </w:r>
      <w:r w:rsidRPr="00966D10">
        <w:rPr>
          <w:rFonts w:ascii="Times New Roman" w:hAnsi="Times New Roman"/>
          <w:sz w:val="24"/>
          <w:szCs w:val="24"/>
          <w:lang w:val="bg-BG"/>
        </w:rPr>
        <w:t xml:space="preserve"> резервна част се </w:t>
      </w:r>
      <w:r w:rsidR="008253F4" w:rsidRPr="00966D10">
        <w:rPr>
          <w:rFonts w:ascii="Times New Roman" w:hAnsi="Times New Roman"/>
          <w:sz w:val="24"/>
          <w:szCs w:val="24"/>
          <w:lang w:val="bg-BG"/>
        </w:rPr>
        <w:t xml:space="preserve">посочва </w:t>
      </w:r>
      <w:r w:rsidR="00697D75" w:rsidRPr="00966D10">
        <w:rPr>
          <w:rFonts w:ascii="Times New Roman" w:hAnsi="Times New Roman"/>
          <w:sz w:val="24"/>
          <w:szCs w:val="24"/>
          <w:lang w:val="bg-BG"/>
        </w:rPr>
        <w:t xml:space="preserve">от </w:t>
      </w:r>
      <w:r w:rsidR="002177E7" w:rsidRPr="00966D10">
        <w:rPr>
          <w:rFonts w:ascii="Times New Roman" w:hAnsi="Times New Roman"/>
          <w:b/>
          <w:sz w:val="24"/>
          <w:szCs w:val="24"/>
          <w:lang w:val="bg-BG"/>
        </w:rPr>
        <w:t>ИЗПЪЛНИТЕЛЯ</w:t>
      </w:r>
      <w:r w:rsidR="00697D75" w:rsidRPr="00966D10">
        <w:rPr>
          <w:rFonts w:ascii="Times New Roman" w:hAnsi="Times New Roman"/>
          <w:sz w:val="24"/>
          <w:szCs w:val="24"/>
          <w:lang w:val="bg-BG"/>
        </w:rPr>
        <w:t xml:space="preserve"> </w:t>
      </w:r>
      <w:r w:rsidR="008253F4" w:rsidRPr="00966D10">
        <w:rPr>
          <w:rFonts w:ascii="Times New Roman" w:hAnsi="Times New Roman"/>
          <w:sz w:val="24"/>
          <w:szCs w:val="24"/>
          <w:lang w:val="bg-BG"/>
        </w:rPr>
        <w:t>във фактурата</w:t>
      </w:r>
      <w:r w:rsidR="00D03B28" w:rsidRPr="00966D10">
        <w:rPr>
          <w:rFonts w:ascii="Times New Roman" w:hAnsi="Times New Roman"/>
          <w:sz w:val="24"/>
          <w:szCs w:val="24"/>
          <w:lang w:val="bg-BG"/>
        </w:rPr>
        <w:t xml:space="preserve"> по чл</w:t>
      </w:r>
      <w:r w:rsidR="00D03B28" w:rsidRPr="006D0FA7">
        <w:rPr>
          <w:rFonts w:ascii="Times New Roman" w:hAnsi="Times New Roman"/>
          <w:sz w:val="24"/>
          <w:szCs w:val="24"/>
          <w:lang w:val="bg-BG"/>
        </w:rPr>
        <w:t>. 7</w:t>
      </w:r>
      <w:r w:rsidR="000A798D">
        <w:rPr>
          <w:rFonts w:ascii="Times New Roman" w:hAnsi="Times New Roman"/>
          <w:sz w:val="24"/>
          <w:szCs w:val="24"/>
          <w:lang w:val="bg-BG"/>
        </w:rPr>
        <w:t>, т. </w:t>
      </w:r>
      <w:r w:rsidR="005468A3">
        <w:rPr>
          <w:rFonts w:ascii="Times New Roman" w:hAnsi="Times New Roman"/>
          <w:sz w:val="24"/>
          <w:szCs w:val="24"/>
          <w:lang w:val="bg-BG"/>
        </w:rPr>
        <w:t>2</w:t>
      </w:r>
      <w:r w:rsidR="00697D75" w:rsidRPr="006D0FA7">
        <w:rPr>
          <w:rFonts w:ascii="Times New Roman" w:hAnsi="Times New Roman"/>
          <w:sz w:val="24"/>
          <w:szCs w:val="24"/>
          <w:lang w:val="bg-BG"/>
        </w:rPr>
        <w:t>.</w:t>
      </w:r>
      <w:r w:rsidR="00697D75" w:rsidRPr="008253F4">
        <w:rPr>
          <w:rFonts w:ascii="Times New Roman" w:hAnsi="Times New Roman"/>
          <w:sz w:val="24"/>
          <w:szCs w:val="24"/>
          <w:lang w:val="bg-BG"/>
        </w:rPr>
        <w:t xml:space="preserve"> </w:t>
      </w:r>
      <w:r w:rsidR="00671491" w:rsidRPr="008253F4">
        <w:rPr>
          <w:rFonts w:ascii="Times New Roman" w:hAnsi="Times New Roman"/>
          <w:sz w:val="24"/>
          <w:szCs w:val="24"/>
          <w:lang w:val="bg-BG"/>
        </w:rPr>
        <w:t xml:space="preserve">Доставката на резервните части до сградата на </w:t>
      </w:r>
      <w:r w:rsidR="00A1231C" w:rsidRPr="004E6395">
        <w:rPr>
          <w:rFonts w:ascii="Times New Roman" w:hAnsi="Times New Roman"/>
          <w:b/>
          <w:sz w:val="24"/>
          <w:szCs w:val="24"/>
          <w:lang w:val="bg-BG"/>
        </w:rPr>
        <w:t>ВЪЗЛОЖИТЕЛЯ</w:t>
      </w:r>
      <w:r w:rsidR="00671491" w:rsidRPr="004E6395">
        <w:rPr>
          <w:rFonts w:ascii="Times New Roman" w:hAnsi="Times New Roman"/>
          <w:sz w:val="24"/>
          <w:szCs w:val="24"/>
          <w:lang w:val="bg-BG"/>
        </w:rPr>
        <w:t xml:space="preserve"> е за сметка на </w:t>
      </w:r>
      <w:r w:rsidR="00671491" w:rsidRPr="004E6395">
        <w:rPr>
          <w:rFonts w:ascii="Times New Roman" w:hAnsi="Times New Roman"/>
          <w:b/>
          <w:sz w:val="24"/>
          <w:szCs w:val="24"/>
          <w:lang w:val="bg-BG"/>
        </w:rPr>
        <w:t>ИЗПЪЛНИТЕЛЯ</w:t>
      </w:r>
      <w:r w:rsidR="00A1231C" w:rsidRPr="004E6395">
        <w:rPr>
          <w:rFonts w:ascii="Times New Roman" w:hAnsi="Times New Roman"/>
          <w:b/>
          <w:sz w:val="24"/>
          <w:szCs w:val="24"/>
          <w:lang w:val="bg-BG"/>
        </w:rPr>
        <w:t xml:space="preserve"> </w:t>
      </w:r>
      <w:r w:rsidR="00A1231C" w:rsidRPr="004E6395">
        <w:rPr>
          <w:rFonts w:ascii="Times New Roman" w:hAnsi="Times New Roman"/>
          <w:sz w:val="24"/>
          <w:szCs w:val="24"/>
          <w:lang w:val="bg-BG"/>
        </w:rPr>
        <w:t xml:space="preserve">и не подлежи на заплащане от </w:t>
      </w:r>
      <w:r w:rsidR="00A1231C" w:rsidRPr="004E6395">
        <w:rPr>
          <w:rFonts w:ascii="Times New Roman" w:hAnsi="Times New Roman"/>
          <w:b/>
          <w:sz w:val="24"/>
          <w:szCs w:val="24"/>
          <w:lang w:val="bg-BG"/>
        </w:rPr>
        <w:t>ВЪЗЛОЖИТЕЛЯ.</w:t>
      </w:r>
      <w:r w:rsidR="00DE4621">
        <w:rPr>
          <w:rFonts w:ascii="Times New Roman" w:hAnsi="Times New Roman"/>
          <w:b/>
          <w:sz w:val="24"/>
          <w:szCs w:val="24"/>
          <w:lang w:val="bg-BG"/>
        </w:rPr>
        <w:t xml:space="preserve"> </w:t>
      </w:r>
      <w:r w:rsidR="00DE4621" w:rsidRPr="00D73B2A">
        <w:rPr>
          <w:rFonts w:ascii="Times New Roman" w:hAnsi="Times New Roman"/>
          <w:sz w:val="24"/>
          <w:szCs w:val="24"/>
          <w:lang w:val="bg-BG"/>
        </w:rPr>
        <w:t xml:space="preserve">Стойността на резервните части се доказва с фактури, които удостоверяват цената, на която </w:t>
      </w:r>
      <w:r w:rsidR="00DE4621" w:rsidRPr="00D73B2A">
        <w:rPr>
          <w:rFonts w:ascii="Times New Roman" w:hAnsi="Times New Roman"/>
          <w:b/>
          <w:sz w:val="24"/>
          <w:szCs w:val="24"/>
          <w:lang w:val="bg-BG"/>
        </w:rPr>
        <w:t>ИЗПЪЛНИТЕЛЯТ</w:t>
      </w:r>
      <w:r w:rsidR="00DE4621" w:rsidRPr="00D73B2A">
        <w:rPr>
          <w:rFonts w:ascii="Times New Roman" w:hAnsi="Times New Roman"/>
          <w:sz w:val="24"/>
          <w:szCs w:val="24"/>
          <w:lang w:val="bg-BG"/>
        </w:rPr>
        <w:t xml:space="preserve"> по настоящия договор е придобил съответните резервни части.</w:t>
      </w:r>
    </w:p>
    <w:p w14:paraId="6E504865" w14:textId="22D5D1D9" w:rsidR="00576876" w:rsidRPr="00ED303C" w:rsidRDefault="002177E7">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7</w:t>
      </w:r>
      <w:r w:rsidR="00576876" w:rsidRPr="00ED303C">
        <w:rPr>
          <w:rFonts w:ascii="Times New Roman" w:eastAsia="Times New Roman" w:hAnsi="Times New Roman"/>
          <w:b/>
          <w:sz w:val="24"/>
          <w:szCs w:val="24"/>
          <w:lang w:val="bg-BG"/>
        </w:rPr>
        <w:t>.</w:t>
      </w:r>
      <w:r w:rsidR="00576876" w:rsidRPr="00ED303C">
        <w:rPr>
          <w:rFonts w:ascii="Times New Roman" w:eastAsia="Times New Roman" w:hAnsi="Times New Roman"/>
          <w:sz w:val="24"/>
          <w:szCs w:val="24"/>
          <w:lang w:val="bg-BG"/>
        </w:rPr>
        <w:t xml:space="preserve"> Всяко плащане по този Договор</w:t>
      </w:r>
      <w:r w:rsidR="0011709F" w:rsidRPr="00ED303C">
        <w:rPr>
          <w:rFonts w:ascii="Times New Roman" w:eastAsia="Times New Roman" w:hAnsi="Times New Roman"/>
          <w:sz w:val="24"/>
          <w:szCs w:val="24"/>
          <w:lang w:val="bg-BG"/>
        </w:rPr>
        <w:t xml:space="preserve"> </w:t>
      </w:r>
      <w:r w:rsidR="00576876" w:rsidRPr="00ED303C">
        <w:rPr>
          <w:rFonts w:ascii="Times New Roman" w:eastAsia="Times New Roman" w:hAnsi="Times New Roman"/>
          <w:sz w:val="24"/>
          <w:szCs w:val="24"/>
          <w:lang w:val="bg-BG"/>
        </w:rPr>
        <w:t>се извършва въз основа на следните документи</w:t>
      </w:r>
      <w:r w:rsidR="000F1780">
        <w:rPr>
          <w:rFonts w:ascii="Times New Roman" w:eastAsia="Times New Roman" w:hAnsi="Times New Roman"/>
          <w:sz w:val="24"/>
          <w:szCs w:val="24"/>
          <w:lang w:val="bg-BG"/>
        </w:rPr>
        <w:t>:</w:t>
      </w:r>
      <w:r w:rsidR="00023225" w:rsidRPr="00ED303C">
        <w:rPr>
          <w:rFonts w:ascii="Times New Roman" w:eastAsia="Times New Roman" w:hAnsi="Times New Roman"/>
          <w:sz w:val="24"/>
          <w:szCs w:val="24"/>
          <w:lang w:val="bg-BG"/>
        </w:rPr>
        <w:t xml:space="preserve"> </w:t>
      </w:r>
    </w:p>
    <w:p w14:paraId="18F63744" w14:textId="286828B2" w:rsidR="00F614A4" w:rsidRPr="00ED303C" w:rsidRDefault="00B22601" w:rsidP="002E291B">
      <w:pPr>
        <w:widowControl w:val="0"/>
        <w:numPr>
          <w:ilvl w:val="0"/>
          <w:numId w:val="23"/>
        </w:numPr>
        <w:tabs>
          <w:tab w:val="left" w:pos="1134"/>
        </w:tabs>
        <w:spacing w:after="0" w:line="360" w:lineRule="auto"/>
        <w:ind w:left="0" w:firstLine="709"/>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отчет за предоставен</w:t>
      </w:r>
      <w:r w:rsidR="00832A6B">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т</w:t>
      </w:r>
      <w:r w:rsidR="00832A6B">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 xml:space="preserve"> услуг</w:t>
      </w:r>
      <w:r w:rsidR="00832A6B">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 xml:space="preserve"> за съответния месец, </w:t>
      </w:r>
      <w:r w:rsidR="00D34878">
        <w:rPr>
          <w:rFonts w:ascii="Times New Roman" w:eastAsia="Times New Roman" w:hAnsi="Times New Roman"/>
          <w:sz w:val="24"/>
          <w:szCs w:val="24"/>
          <w:lang w:val="bg-BG"/>
        </w:rPr>
        <w:t>подписан</w:t>
      </w:r>
      <w:r w:rsidR="00D34878" w:rsidRPr="00ED303C">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 xml:space="preserve">от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w:t>
      </w:r>
      <w:r w:rsidR="00D34878">
        <w:rPr>
          <w:rFonts w:ascii="Times New Roman" w:eastAsia="Times New Roman" w:hAnsi="Times New Roman"/>
          <w:sz w:val="24"/>
          <w:szCs w:val="24"/>
          <w:lang w:val="bg-BG"/>
        </w:rPr>
        <w:t>и</w:t>
      </w:r>
      <w:r w:rsidRPr="00ED303C">
        <w:rPr>
          <w:rFonts w:ascii="Times New Roman" w:eastAsia="Times New Roman" w:hAnsi="Times New Roman"/>
          <w:sz w:val="24"/>
          <w:szCs w:val="24"/>
          <w:lang w:val="bg-BG"/>
        </w:rPr>
        <w:t xml:space="preserve"> </w:t>
      </w:r>
      <w:r w:rsidR="0074707A" w:rsidRPr="00ED303C">
        <w:rPr>
          <w:rFonts w:ascii="Times New Roman" w:eastAsia="Times New Roman" w:hAnsi="Times New Roman"/>
          <w:b/>
          <w:sz w:val="24"/>
          <w:szCs w:val="24"/>
          <w:lang w:val="bg-BG"/>
        </w:rPr>
        <w:t>ВЪЗЛОЖИТЕЛЯ</w:t>
      </w:r>
      <w:r w:rsidR="008253F4">
        <w:rPr>
          <w:rFonts w:ascii="Times New Roman" w:eastAsia="Times New Roman" w:hAnsi="Times New Roman"/>
          <w:b/>
          <w:sz w:val="24"/>
          <w:szCs w:val="24"/>
          <w:lang w:val="bg-BG"/>
        </w:rPr>
        <w:t xml:space="preserve">. </w:t>
      </w:r>
      <w:r w:rsidR="00007CD0" w:rsidRPr="00551D05">
        <w:rPr>
          <w:rFonts w:ascii="Times New Roman" w:eastAsia="Times New Roman" w:hAnsi="Times New Roman"/>
          <w:sz w:val="24"/>
          <w:szCs w:val="24"/>
          <w:lang w:val="bg-BG"/>
        </w:rPr>
        <w:t>Ако през съответния месец има доставени и монтирани резервни части, към отчета се прилага</w:t>
      </w:r>
      <w:r w:rsidR="006618BE" w:rsidRPr="00551D05">
        <w:rPr>
          <w:rFonts w:ascii="Times New Roman" w:eastAsia="Times New Roman" w:hAnsi="Times New Roman"/>
          <w:sz w:val="24"/>
          <w:szCs w:val="24"/>
          <w:lang w:val="bg-BG"/>
        </w:rPr>
        <w:t xml:space="preserve"> и</w:t>
      </w:r>
      <w:r w:rsidR="00007CD0" w:rsidRPr="00551D05">
        <w:rPr>
          <w:rFonts w:ascii="Times New Roman" w:eastAsia="Times New Roman" w:hAnsi="Times New Roman"/>
          <w:sz w:val="24"/>
          <w:szCs w:val="24"/>
          <w:lang w:val="bg-BG"/>
        </w:rPr>
        <w:t xml:space="preserve"> </w:t>
      </w:r>
      <w:r w:rsidR="002177E7" w:rsidRPr="00551D05">
        <w:rPr>
          <w:rFonts w:ascii="Times New Roman" w:eastAsia="Times New Roman" w:hAnsi="Times New Roman"/>
          <w:sz w:val="24"/>
          <w:szCs w:val="24"/>
          <w:lang w:val="bg-BG"/>
        </w:rPr>
        <w:t>пр</w:t>
      </w:r>
      <w:r w:rsidR="008253F4">
        <w:rPr>
          <w:rFonts w:ascii="Times New Roman" w:eastAsia="Times New Roman" w:hAnsi="Times New Roman"/>
          <w:sz w:val="24"/>
          <w:szCs w:val="24"/>
          <w:lang w:val="bg-BG"/>
        </w:rPr>
        <w:t>иемо-предавателния протокол</w:t>
      </w:r>
      <w:r w:rsidR="002177E7" w:rsidRPr="00551D05">
        <w:rPr>
          <w:rFonts w:ascii="Times New Roman" w:eastAsia="Times New Roman" w:hAnsi="Times New Roman"/>
          <w:sz w:val="24"/>
          <w:szCs w:val="24"/>
          <w:lang w:val="bg-BG"/>
        </w:rPr>
        <w:t xml:space="preserve"> </w:t>
      </w:r>
      <w:r w:rsidR="002177E7" w:rsidRPr="00A37D92">
        <w:rPr>
          <w:rFonts w:ascii="Times New Roman" w:eastAsia="Times New Roman" w:hAnsi="Times New Roman"/>
          <w:sz w:val="24"/>
          <w:szCs w:val="24"/>
          <w:lang w:val="bg-BG"/>
        </w:rPr>
        <w:t xml:space="preserve">по </w:t>
      </w:r>
      <w:r w:rsidR="002177E7" w:rsidRPr="00966D10">
        <w:rPr>
          <w:rFonts w:ascii="Times New Roman" w:eastAsia="Times New Roman" w:hAnsi="Times New Roman"/>
          <w:sz w:val="24"/>
          <w:szCs w:val="24"/>
          <w:lang w:val="bg-BG"/>
        </w:rPr>
        <w:t>чл.</w:t>
      </w:r>
      <w:r w:rsidR="007E78CA" w:rsidRPr="00966D10">
        <w:rPr>
          <w:rFonts w:ascii="Times New Roman" w:eastAsia="Times New Roman" w:hAnsi="Times New Roman"/>
          <w:sz w:val="24"/>
          <w:szCs w:val="24"/>
          <w:lang w:val="bg-BG"/>
        </w:rPr>
        <w:t xml:space="preserve"> </w:t>
      </w:r>
      <w:r w:rsidR="0012062F" w:rsidRPr="0012062F">
        <w:rPr>
          <w:rFonts w:ascii="Times New Roman" w:eastAsia="Times New Roman" w:hAnsi="Times New Roman"/>
          <w:sz w:val="24"/>
          <w:szCs w:val="24"/>
          <w:lang w:val="bg-BG"/>
        </w:rPr>
        <w:t>2</w:t>
      </w:r>
      <w:r w:rsidR="007E78CA" w:rsidRPr="0012062F">
        <w:rPr>
          <w:rFonts w:ascii="Times New Roman" w:eastAsia="Times New Roman" w:hAnsi="Times New Roman"/>
          <w:sz w:val="24"/>
          <w:szCs w:val="24"/>
          <w:lang w:val="bg-BG"/>
        </w:rPr>
        <w:t xml:space="preserve">6, ал. </w:t>
      </w:r>
      <w:r w:rsidR="00A37D92" w:rsidRPr="0012062F">
        <w:rPr>
          <w:rFonts w:ascii="Times New Roman" w:eastAsia="Times New Roman" w:hAnsi="Times New Roman"/>
          <w:sz w:val="24"/>
          <w:szCs w:val="24"/>
          <w:lang w:val="bg-BG"/>
        </w:rPr>
        <w:t>4</w:t>
      </w:r>
      <w:r w:rsidR="00007CD0" w:rsidRPr="0012062F">
        <w:rPr>
          <w:rFonts w:ascii="Times New Roman" w:eastAsia="Times New Roman" w:hAnsi="Times New Roman"/>
          <w:sz w:val="24"/>
          <w:szCs w:val="24"/>
          <w:lang w:val="bg-BG"/>
        </w:rPr>
        <w:t>.</w:t>
      </w:r>
      <w:r w:rsidR="00D860E2">
        <w:rPr>
          <w:rFonts w:ascii="Times New Roman" w:eastAsia="Times New Roman" w:hAnsi="Times New Roman"/>
          <w:sz w:val="24"/>
          <w:szCs w:val="24"/>
          <w:lang w:val="bg-BG"/>
        </w:rPr>
        <w:t>;</w:t>
      </w:r>
    </w:p>
    <w:p w14:paraId="424DEC31" w14:textId="3EEE006B" w:rsidR="00576876" w:rsidRPr="000F1780" w:rsidRDefault="003C3409" w:rsidP="002E291B">
      <w:pPr>
        <w:widowControl w:val="0"/>
        <w:numPr>
          <w:ilvl w:val="0"/>
          <w:numId w:val="23"/>
        </w:numPr>
        <w:tabs>
          <w:tab w:val="left" w:pos="1134"/>
        </w:tabs>
        <w:spacing w:after="0" w:line="360" w:lineRule="auto"/>
        <w:ind w:left="0" w:firstLine="709"/>
        <w:jc w:val="both"/>
        <w:rPr>
          <w:rFonts w:ascii="Times New Roman" w:eastAsia="Times New Roman" w:hAnsi="Times New Roman"/>
          <w:sz w:val="24"/>
          <w:szCs w:val="24"/>
          <w:lang w:val="bg-BG"/>
        </w:rPr>
      </w:pPr>
      <w:r w:rsidRPr="00AF6304">
        <w:rPr>
          <w:rFonts w:ascii="Times New Roman" w:eastAsia="Times New Roman" w:hAnsi="Times New Roman"/>
          <w:sz w:val="24"/>
          <w:szCs w:val="24"/>
          <w:lang w:val="bg-BG"/>
        </w:rPr>
        <w:t xml:space="preserve">подробна </w:t>
      </w:r>
      <w:r w:rsidR="00023225" w:rsidRPr="00AF6304">
        <w:rPr>
          <w:rFonts w:ascii="Times New Roman" w:eastAsia="Times New Roman" w:hAnsi="Times New Roman"/>
          <w:sz w:val="24"/>
          <w:szCs w:val="24"/>
          <w:lang w:val="bg-BG"/>
        </w:rPr>
        <w:t>фактура за дължимата за съответния месец</w:t>
      </w:r>
      <w:r w:rsidR="00671491" w:rsidRPr="00AF6304">
        <w:rPr>
          <w:rFonts w:ascii="Times New Roman" w:eastAsia="Times New Roman" w:hAnsi="Times New Roman"/>
          <w:sz w:val="24"/>
          <w:szCs w:val="24"/>
          <w:lang w:val="bg-BG"/>
        </w:rPr>
        <w:t xml:space="preserve"> сума</w:t>
      </w:r>
      <w:r w:rsidR="00023225" w:rsidRPr="00AF6304">
        <w:rPr>
          <w:rFonts w:ascii="Times New Roman" w:eastAsia="Times New Roman" w:hAnsi="Times New Roman"/>
          <w:sz w:val="24"/>
          <w:szCs w:val="24"/>
          <w:lang w:val="bg-BG"/>
        </w:rPr>
        <w:t xml:space="preserve">, издадена от </w:t>
      </w:r>
      <w:r w:rsidR="00023225" w:rsidRPr="00AF6304">
        <w:rPr>
          <w:rFonts w:ascii="Times New Roman" w:eastAsia="Times New Roman" w:hAnsi="Times New Roman"/>
          <w:b/>
          <w:sz w:val="24"/>
          <w:szCs w:val="24"/>
          <w:lang w:val="bg-BG"/>
        </w:rPr>
        <w:t xml:space="preserve">ИЗПЪЛНИТЕЛЯ </w:t>
      </w:r>
      <w:r w:rsidR="00023225" w:rsidRPr="00AF6304">
        <w:rPr>
          <w:rFonts w:ascii="Times New Roman" w:eastAsia="Times New Roman" w:hAnsi="Times New Roman"/>
          <w:sz w:val="24"/>
          <w:szCs w:val="24"/>
          <w:lang w:val="bg-BG"/>
        </w:rPr>
        <w:t xml:space="preserve">и представена на </w:t>
      </w:r>
      <w:r w:rsidR="00023225" w:rsidRPr="00AF6304">
        <w:rPr>
          <w:rFonts w:ascii="Times New Roman" w:eastAsia="Times New Roman" w:hAnsi="Times New Roman"/>
          <w:b/>
          <w:sz w:val="24"/>
          <w:szCs w:val="24"/>
          <w:lang w:val="bg-BG"/>
        </w:rPr>
        <w:t>ВЪЗЛОЖИТЕЛЯ</w:t>
      </w:r>
      <w:r w:rsidR="00D860E2">
        <w:rPr>
          <w:rFonts w:ascii="Times New Roman" w:eastAsia="Times New Roman" w:hAnsi="Times New Roman"/>
          <w:sz w:val="24"/>
          <w:szCs w:val="24"/>
          <w:lang w:val="bg-BG"/>
        </w:rPr>
        <w:t>.</w:t>
      </w:r>
    </w:p>
    <w:p w14:paraId="426AEED7" w14:textId="49C24168" w:rsidR="00B22601" w:rsidRPr="00ED303C" w:rsidRDefault="002177E7">
      <w:pPr>
        <w:widowControl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Чл. 8</w:t>
      </w:r>
      <w:r w:rsidR="00B22601" w:rsidRPr="00ED303C">
        <w:rPr>
          <w:rFonts w:ascii="Times New Roman" w:eastAsia="Times New Roman" w:hAnsi="Times New Roman"/>
          <w:b/>
          <w:sz w:val="24"/>
          <w:szCs w:val="24"/>
          <w:lang w:val="bg-BG"/>
        </w:rPr>
        <w:t xml:space="preserve">. </w:t>
      </w:r>
      <w:r w:rsidR="00B22601" w:rsidRPr="002E291B">
        <w:rPr>
          <w:rFonts w:ascii="Times New Roman" w:eastAsia="Times New Roman" w:hAnsi="Times New Roman"/>
          <w:sz w:val="24"/>
          <w:szCs w:val="24"/>
          <w:lang w:val="bg-BG"/>
        </w:rPr>
        <w:t>(1)</w:t>
      </w:r>
      <w:r w:rsidR="00B22601" w:rsidRPr="00ED303C">
        <w:rPr>
          <w:rFonts w:ascii="Times New Roman" w:eastAsia="Times New Roman" w:hAnsi="Times New Roman"/>
          <w:b/>
          <w:sz w:val="24"/>
          <w:szCs w:val="24"/>
          <w:lang w:val="bg-BG"/>
        </w:rPr>
        <w:t xml:space="preserve"> </w:t>
      </w:r>
      <w:r w:rsidR="00B22601" w:rsidRPr="00ED303C">
        <w:rPr>
          <w:rFonts w:ascii="Times New Roman" w:eastAsia="Times New Roman" w:hAnsi="Times New Roman"/>
          <w:sz w:val="24"/>
          <w:szCs w:val="24"/>
          <w:lang w:val="bg-BG"/>
        </w:rPr>
        <w:t>Всички плащания по този Договор се извършват в лева чрез банков превод</w:t>
      </w:r>
      <w:r w:rsidR="00EE088A">
        <w:rPr>
          <w:rFonts w:ascii="Times New Roman" w:eastAsia="Times New Roman" w:hAnsi="Times New Roman"/>
          <w:sz w:val="24"/>
          <w:szCs w:val="24"/>
          <w:lang w:val="bg-BG"/>
        </w:rPr>
        <w:t xml:space="preserve"> </w:t>
      </w:r>
      <w:r w:rsidR="00B22601" w:rsidRPr="00ED303C">
        <w:rPr>
          <w:rFonts w:ascii="Times New Roman" w:eastAsia="Times New Roman" w:hAnsi="Times New Roman"/>
          <w:sz w:val="24"/>
          <w:szCs w:val="24"/>
          <w:lang w:val="bg-BG"/>
        </w:rPr>
        <w:t xml:space="preserve"> по следната банкова сметка на </w:t>
      </w:r>
      <w:r w:rsidR="00B22601" w:rsidRPr="00ED303C">
        <w:rPr>
          <w:rFonts w:ascii="Times New Roman" w:eastAsia="Times New Roman" w:hAnsi="Times New Roman"/>
          <w:b/>
          <w:sz w:val="24"/>
          <w:szCs w:val="24"/>
          <w:lang w:val="bg-BG"/>
        </w:rPr>
        <w:t>ИЗПЪЛНИТЕЛЯ</w:t>
      </w:r>
      <w:r w:rsidR="00B22601" w:rsidRPr="00ED303C">
        <w:rPr>
          <w:rFonts w:ascii="Times New Roman" w:eastAsia="Times New Roman" w:hAnsi="Times New Roman"/>
          <w:sz w:val="24"/>
          <w:szCs w:val="24"/>
          <w:lang w:val="bg-BG"/>
        </w:rPr>
        <w:t xml:space="preserve">: </w:t>
      </w:r>
    </w:p>
    <w:p w14:paraId="1B597C2F" w14:textId="77777777" w:rsidR="00B22601" w:rsidRPr="00ED303C" w:rsidRDefault="00B22601">
      <w:pPr>
        <w:spacing w:after="0" w:line="360" w:lineRule="auto"/>
        <w:ind w:firstLine="709"/>
        <w:jc w:val="both"/>
        <w:rPr>
          <w:rFonts w:ascii="Times New Roman" w:hAnsi="Times New Roman"/>
          <w:sz w:val="24"/>
          <w:szCs w:val="24"/>
          <w:lang w:val="bg-BG"/>
        </w:rPr>
      </w:pPr>
      <w:r w:rsidRPr="00ED303C">
        <w:rPr>
          <w:rFonts w:ascii="Times New Roman" w:hAnsi="Times New Roman"/>
          <w:sz w:val="24"/>
          <w:szCs w:val="24"/>
          <w:lang w:val="bg-BG"/>
        </w:rPr>
        <w:lastRenderedPageBreak/>
        <w:t>Банка:</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52FDD4E4" w14:textId="77777777" w:rsidR="00B22601" w:rsidRPr="00ED303C" w:rsidRDefault="00B22601">
      <w:pPr>
        <w:spacing w:after="0" w:line="360" w:lineRule="auto"/>
        <w:ind w:firstLine="709"/>
        <w:jc w:val="both"/>
        <w:rPr>
          <w:rFonts w:ascii="Times New Roman" w:hAnsi="Times New Roman"/>
          <w:sz w:val="24"/>
          <w:szCs w:val="24"/>
          <w:lang w:val="bg-BG"/>
        </w:rPr>
      </w:pPr>
      <w:r w:rsidRPr="00ED303C">
        <w:rPr>
          <w:rFonts w:ascii="Times New Roman" w:hAnsi="Times New Roman"/>
          <w:sz w:val="24"/>
          <w:szCs w:val="24"/>
          <w:lang w:val="bg-BG"/>
        </w:rPr>
        <w:t>BIC:</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6EDD030C" w14:textId="77777777" w:rsidR="00B22601" w:rsidRPr="00ED303C" w:rsidRDefault="00B22601">
      <w:pPr>
        <w:spacing w:after="0" w:line="360" w:lineRule="auto"/>
        <w:ind w:firstLine="709"/>
        <w:jc w:val="both"/>
        <w:rPr>
          <w:rFonts w:ascii="Times New Roman" w:hAnsi="Times New Roman"/>
          <w:sz w:val="24"/>
          <w:szCs w:val="24"/>
          <w:lang w:val="bg-BG"/>
        </w:rPr>
      </w:pPr>
      <w:r w:rsidRPr="00ED303C">
        <w:rPr>
          <w:rFonts w:ascii="Times New Roman" w:hAnsi="Times New Roman"/>
          <w:sz w:val="24"/>
          <w:szCs w:val="24"/>
          <w:lang w:val="bg-BG"/>
        </w:rPr>
        <w:t>IBAN:</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2FCAC37E" w14:textId="77777777" w:rsidR="00B22601" w:rsidRPr="00ED303C" w:rsidRDefault="00B22601">
      <w:pPr>
        <w:spacing w:after="0" w:line="360" w:lineRule="auto"/>
        <w:ind w:firstLine="709"/>
        <w:jc w:val="both"/>
        <w:rPr>
          <w:rFonts w:ascii="Times New Roman" w:hAnsi="Times New Roman"/>
          <w:sz w:val="24"/>
          <w:szCs w:val="24"/>
          <w:lang w:val="bg-BG"/>
        </w:rPr>
      </w:pPr>
      <w:r w:rsidRPr="002E291B">
        <w:rPr>
          <w:rFonts w:ascii="Times New Roman" w:hAnsi="Times New Roman"/>
          <w:sz w:val="24"/>
          <w:szCs w:val="24"/>
          <w:lang w:val="bg-BG"/>
        </w:rPr>
        <w:t>(2)</w:t>
      </w:r>
      <w:r w:rsidRPr="00ED303C">
        <w:rPr>
          <w:rFonts w:ascii="Times New Roman" w:hAnsi="Times New Roman"/>
          <w:sz w:val="24"/>
          <w:szCs w:val="24"/>
          <w:lang w:val="bg-BG"/>
        </w:rPr>
        <w:t xml:space="preserve"> </w:t>
      </w:r>
      <w:r w:rsidR="0074707A" w:rsidRPr="00ED303C">
        <w:rPr>
          <w:rFonts w:ascii="Times New Roman" w:hAnsi="Times New Roman"/>
          <w:b/>
          <w:sz w:val="24"/>
          <w:szCs w:val="24"/>
          <w:lang w:val="bg-BG"/>
        </w:rPr>
        <w:t>ИЗПЪЛНИТЕЛЯТ</w:t>
      </w:r>
      <w:r w:rsidR="0074707A" w:rsidRPr="00ED303C">
        <w:rPr>
          <w:rFonts w:ascii="Times New Roman" w:hAnsi="Times New Roman"/>
          <w:sz w:val="24"/>
          <w:szCs w:val="24"/>
          <w:lang w:val="bg-BG"/>
        </w:rPr>
        <w:t xml:space="preserve"> </w:t>
      </w:r>
      <w:r w:rsidRPr="00ED303C">
        <w:rPr>
          <w:rFonts w:ascii="Times New Roman" w:hAnsi="Times New Roman"/>
          <w:sz w:val="24"/>
          <w:szCs w:val="24"/>
          <w:lang w:val="bg-BG"/>
        </w:rPr>
        <w:t xml:space="preserve">е длъжен да уведомява писмено </w:t>
      </w:r>
      <w:r w:rsidR="0074707A" w:rsidRPr="00ED303C">
        <w:rPr>
          <w:rFonts w:ascii="Times New Roman" w:hAnsi="Times New Roman"/>
          <w:b/>
          <w:sz w:val="24"/>
          <w:szCs w:val="24"/>
          <w:lang w:val="bg-BG"/>
        </w:rPr>
        <w:t>ВЪЗЛОЖИТЕЛЯ</w:t>
      </w:r>
      <w:r w:rsidRPr="00ED303C">
        <w:rPr>
          <w:rFonts w:ascii="Times New Roman" w:hAnsi="Times New Roman"/>
          <w:sz w:val="24"/>
          <w:szCs w:val="24"/>
          <w:lang w:val="bg-BG"/>
        </w:rPr>
        <w:t xml:space="preserve"> за всички последващи промени по ал. 1 в </w:t>
      </w:r>
      <w:r w:rsidRPr="008253F4">
        <w:rPr>
          <w:rFonts w:ascii="Times New Roman" w:hAnsi="Times New Roman"/>
          <w:sz w:val="24"/>
          <w:szCs w:val="24"/>
          <w:lang w:val="bg-BG"/>
        </w:rPr>
        <w:t xml:space="preserve">срок </w:t>
      </w:r>
      <w:r w:rsidRPr="00966D10">
        <w:rPr>
          <w:rFonts w:ascii="Times New Roman" w:hAnsi="Times New Roman"/>
          <w:sz w:val="24"/>
          <w:szCs w:val="24"/>
          <w:lang w:val="bg-BG"/>
        </w:rPr>
        <w:t>до 3 (</w:t>
      </w:r>
      <w:r w:rsidRPr="00966D10">
        <w:rPr>
          <w:rFonts w:ascii="Times New Roman" w:hAnsi="Times New Roman"/>
          <w:i/>
          <w:sz w:val="24"/>
          <w:szCs w:val="24"/>
          <w:lang w:val="bg-BG"/>
        </w:rPr>
        <w:t>три</w:t>
      </w:r>
      <w:r w:rsidRPr="00966D10">
        <w:rPr>
          <w:rFonts w:ascii="Times New Roman" w:hAnsi="Times New Roman"/>
          <w:sz w:val="24"/>
          <w:szCs w:val="24"/>
          <w:lang w:val="bg-BG"/>
        </w:rPr>
        <w:t>) дни,</w:t>
      </w:r>
      <w:r w:rsidRPr="008253F4">
        <w:rPr>
          <w:rFonts w:ascii="Times New Roman" w:hAnsi="Times New Roman"/>
          <w:sz w:val="24"/>
          <w:szCs w:val="24"/>
          <w:lang w:val="bg-BG"/>
        </w:rPr>
        <w:t xml:space="preserve"> считано</w:t>
      </w:r>
      <w:r w:rsidRPr="00ED303C">
        <w:rPr>
          <w:rFonts w:ascii="Times New Roman" w:hAnsi="Times New Roman"/>
          <w:sz w:val="24"/>
          <w:szCs w:val="24"/>
          <w:lang w:val="bg-BG"/>
        </w:rPr>
        <w:t xml:space="preserve"> от момента на промяната. В случай че </w:t>
      </w:r>
      <w:r w:rsidR="0074707A" w:rsidRPr="00ED303C">
        <w:rPr>
          <w:rFonts w:ascii="Times New Roman" w:hAnsi="Times New Roman"/>
          <w:b/>
          <w:sz w:val="24"/>
          <w:szCs w:val="24"/>
          <w:lang w:val="bg-BG"/>
        </w:rPr>
        <w:t>ИЗПЪЛНИТЕЛЯТ</w:t>
      </w:r>
      <w:r w:rsidRPr="00ED303C">
        <w:rPr>
          <w:rFonts w:ascii="Times New Roman" w:hAnsi="Times New Roman"/>
          <w:sz w:val="24"/>
          <w:szCs w:val="24"/>
          <w:lang w:val="bg-BG"/>
        </w:rPr>
        <w:t xml:space="preserve"> не уведоми </w:t>
      </w:r>
      <w:r w:rsidR="0074707A" w:rsidRPr="00ED303C">
        <w:rPr>
          <w:rFonts w:ascii="Times New Roman" w:hAnsi="Times New Roman"/>
          <w:b/>
          <w:sz w:val="24"/>
          <w:szCs w:val="24"/>
          <w:lang w:val="bg-BG"/>
        </w:rPr>
        <w:t>ВЪЗЛОЖИТЕЛЯ</w:t>
      </w:r>
      <w:r w:rsidRPr="00ED303C">
        <w:rPr>
          <w:rFonts w:ascii="Times New Roman" w:hAnsi="Times New Roman"/>
          <w:sz w:val="24"/>
          <w:szCs w:val="24"/>
          <w:lang w:val="bg-BG"/>
        </w:rPr>
        <w:t xml:space="preserve"> в този срок, счита се, че плащанията са надлежно извършени.</w:t>
      </w:r>
    </w:p>
    <w:p w14:paraId="60DC5F9A" w14:textId="381E66F5" w:rsidR="00B22601" w:rsidRDefault="007862AC">
      <w:pPr>
        <w:overflowPunct w:val="0"/>
        <w:autoSpaceDE w:val="0"/>
        <w:autoSpaceDN w:val="0"/>
        <w:adjustRightInd w:val="0"/>
        <w:spacing w:after="0" w:line="360" w:lineRule="auto"/>
        <w:ind w:firstLine="709"/>
        <w:jc w:val="both"/>
        <w:textAlignment w:val="baseline"/>
        <w:rPr>
          <w:rFonts w:ascii="Times New Roman" w:eastAsia="Times New Roman" w:hAnsi="Times New Roman"/>
          <w:sz w:val="24"/>
          <w:szCs w:val="24"/>
          <w:lang w:val="bg-BG"/>
        </w:rPr>
      </w:pPr>
      <w:r w:rsidRPr="002E291B">
        <w:rPr>
          <w:rFonts w:ascii="Times New Roman" w:eastAsia="Times New Roman" w:hAnsi="Times New Roman"/>
          <w:sz w:val="24"/>
          <w:szCs w:val="24"/>
          <w:lang w:val="bg-BG"/>
        </w:rPr>
        <w:t>(3</w:t>
      </w:r>
      <w:r w:rsidR="00D03B28" w:rsidRPr="002E291B">
        <w:rPr>
          <w:rFonts w:ascii="Times New Roman" w:eastAsia="Times New Roman" w:hAnsi="Times New Roman"/>
          <w:sz w:val="24"/>
          <w:szCs w:val="24"/>
          <w:lang w:val="bg-BG"/>
        </w:rPr>
        <w:t>)</w:t>
      </w:r>
      <w:r w:rsidR="00D03B28" w:rsidRPr="00ED303C">
        <w:rPr>
          <w:rFonts w:ascii="Times New Roman" w:eastAsia="Times New Roman" w:hAnsi="Times New Roman"/>
          <w:sz w:val="24"/>
          <w:szCs w:val="24"/>
          <w:lang w:val="bg-BG"/>
        </w:rPr>
        <w:t xml:space="preserve"> В случай</w:t>
      </w:r>
      <w:r w:rsidR="00B4239D">
        <w:rPr>
          <w:rFonts w:ascii="Times New Roman" w:eastAsia="Times New Roman" w:hAnsi="Times New Roman"/>
          <w:sz w:val="24"/>
          <w:szCs w:val="24"/>
        </w:rPr>
        <w:t>,</w:t>
      </w:r>
      <w:r w:rsidR="00B22601" w:rsidRPr="00ED303C">
        <w:rPr>
          <w:rFonts w:ascii="Times New Roman" w:eastAsia="Times New Roman" w:hAnsi="Times New Roman"/>
          <w:sz w:val="24"/>
          <w:szCs w:val="24"/>
          <w:lang w:val="bg-BG"/>
        </w:rPr>
        <w:t xml:space="preserve">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3CCC86A6" w14:textId="77777777" w:rsidR="00DE4621" w:rsidRDefault="00DE4621">
      <w:pPr>
        <w:overflowPunct w:val="0"/>
        <w:autoSpaceDE w:val="0"/>
        <w:autoSpaceDN w:val="0"/>
        <w:adjustRightInd w:val="0"/>
        <w:spacing w:after="0" w:line="360" w:lineRule="auto"/>
        <w:ind w:firstLine="709"/>
        <w:jc w:val="both"/>
        <w:textAlignment w:val="baseline"/>
        <w:rPr>
          <w:rFonts w:ascii="Times New Roman" w:eastAsia="Times New Roman" w:hAnsi="Times New Roman"/>
          <w:sz w:val="24"/>
          <w:szCs w:val="24"/>
          <w:lang w:val="bg-BG"/>
        </w:rPr>
      </w:pPr>
    </w:p>
    <w:p w14:paraId="054DC128" w14:textId="77777777" w:rsidR="00706E96" w:rsidRPr="00706E96" w:rsidRDefault="00706E96">
      <w:pPr>
        <w:tabs>
          <w:tab w:val="left" w:pos="3119"/>
        </w:tabs>
        <w:spacing w:after="0" w:line="360" w:lineRule="auto"/>
        <w:ind w:firstLine="709"/>
        <w:jc w:val="center"/>
        <w:rPr>
          <w:rFonts w:ascii="Times New Roman" w:eastAsia="Times New Roman" w:hAnsi="Times New Roman"/>
          <w:b/>
          <w:sz w:val="24"/>
          <w:szCs w:val="24"/>
          <w:lang w:val="ru-RU" w:eastAsia="bg-BG"/>
        </w:rPr>
      </w:pPr>
      <w:r w:rsidRPr="00706E96">
        <w:rPr>
          <w:rFonts w:ascii="Times New Roman" w:eastAsia="Times New Roman" w:hAnsi="Times New Roman"/>
          <w:b/>
          <w:sz w:val="24"/>
          <w:szCs w:val="24"/>
          <w:lang w:eastAsia="bg-BG"/>
        </w:rPr>
        <w:t>IV</w:t>
      </w:r>
      <w:r w:rsidRPr="00706E96">
        <w:rPr>
          <w:rFonts w:ascii="Times New Roman" w:eastAsia="Times New Roman" w:hAnsi="Times New Roman"/>
          <w:b/>
          <w:sz w:val="24"/>
          <w:szCs w:val="24"/>
          <w:lang w:val="ru-RU" w:eastAsia="bg-BG"/>
        </w:rPr>
        <w:t>. ГАРАНЦИЯ ЗА ИЗПЪЛНЕНИЕ</w:t>
      </w:r>
    </w:p>
    <w:p w14:paraId="12F7D381" w14:textId="530213FA"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b/>
          <w:sz w:val="24"/>
          <w:szCs w:val="24"/>
          <w:lang w:val="ru-RU" w:eastAsia="bg-BG"/>
        </w:rPr>
        <w:t xml:space="preserve">Чл. 9. </w:t>
      </w:r>
      <w:r w:rsidRPr="00706E96">
        <w:rPr>
          <w:rFonts w:ascii="Times New Roman" w:eastAsia="Times New Roman" w:hAnsi="Times New Roman"/>
          <w:sz w:val="24"/>
          <w:szCs w:val="24"/>
          <w:lang w:val="ru-RU" w:eastAsia="bg-BG"/>
        </w:rPr>
        <w:t xml:space="preserve">(1) </w:t>
      </w:r>
      <w:r w:rsidRPr="00706E96">
        <w:rPr>
          <w:rFonts w:ascii="Times New Roman" w:eastAsia="Times New Roman" w:hAnsi="Times New Roman"/>
          <w:color w:val="000000"/>
          <w:spacing w:val="1"/>
          <w:sz w:val="24"/>
          <w:szCs w:val="24"/>
          <w:lang w:val="bg-BG" w:eastAsia="bg-BG"/>
        </w:rPr>
        <w:t xml:space="preserve">При подписването на този договор, </w:t>
      </w:r>
      <w:r w:rsidRPr="00706E96">
        <w:rPr>
          <w:rFonts w:ascii="Times New Roman" w:eastAsia="Times New Roman" w:hAnsi="Times New Roman"/>
          <w:b/>
          <w:color w:val="000000"/>
          <w:spacing w:val="1"/>
          <w:sz w:val="24"/>
          <w:szCs w:val="24"/>
          <w:lang w:val="bg-BG" w:eastAsia="bg-BG"/>
        </w:rPr>
        <w:t>ИЗПЪЛНИТЕЛЯТ</w:t>
      </w:r>
      <w:r w:rsidRPr="00706E96">
        <w:rPr>
          <w:rFonts w:ascii="Times New Roman" w:eastAsia="Times New Roman" w:hAnsi="Times New Roman"/>
          <w:color w:val="000000"/>
          <w:spacing w:val="1"/>
          <w:sz w:val="24"/>
          <w:szCs w:val="24"/>
          <w:lang w:val="bg-BG" w:eastAsia="bg-BG"/>
        </w:rPr>
        <w:t xml:space="preserve"> представя на </w:t>
      </w:r>
      <w:r w:rsidRPr="00706E96">
        <w:rPr>
          <w:rFonts w:ascii="Times New Roman" w:eastAsia="Times New Roman" w:hAnsi="Times New Roman"/>
          <w:b/>
          <w:sz w:val="24"/>
          <w:szCs w:val="24"/>
          <w:lang w:val="bg-BG" w:eastAsia="bg-BG"/>
        </w:rPr>
        <w:t>ВЪЗЛОЖИТЕЛЯ</w:t>
      </w:r>
      <w:r w:rsidRPr="00706E96">
        <w:rPr>
          <w:rFonts w:ascii="Times New Roman" w:eastAsia="Times New Roman" w:hAnsi="Times New Roman"/>
          <w:color w:val="000000"/>
          <w:spacing w:val="1"/>
          <w:sz w:val="24"/>
          <w:szCs w:val="24"/>
          <w:lang w:val="bg-BG" w:eastAsia="bg-BG"/>
        </w:rPr>
        <w:t xml:space="preserve"> гаранция за изпълнение в размер на 3 % (три на сто) от </w:t>
      </w:r>
      <w:r w:rsidRPr="00706E96">
        <w:rPr>
          <w:rFonts w:ascii="Times New Roman" w:eastAsia="Times New Roman" w:hAnsi="Times New Roman"/>
          <w:color w:val="000000"/>
          <w:spacing w:val="-2"/>
          <w:sz w:val="24"/>
          <w:szCs w:val="24"/>
          <w:lang w:val="bg-BG" w:eastAsia="bg-BG"/>
        </w:rPr>
        <w:t>Стойността на Договора без ДДС</w:t>
      </w:r>
      <w:r w:rsidR="00F55A33">
        <w:rPr>
          <w:rFonts w:ascii="Times New Roman" w:eastAsia="Times New Roman" w:hAnsi="Times New Roman"/>
          <w:color w:val="000000"/>
          <w:spacing w:val="-2"/>
          <w:sz w:val="24"/>
          <w:szCs w:val="24"/>
          <w:lang w:val="bg-BG" w:eastAsia="bg-BG"/>
        </w:rPr>
        <w:t xml:space="preserve"> по чл. 5, ал. 6</w:t>
      </w:r>
      <w:r w:rsidRPr="00706E96">
        <w:rPr>
          <w:rFonts w:ascii="Times New Roman" w:eastAsia="Times New Roman" w:hAnsi="Times New Roman"/>
          <w:color w:val="000000"/>
          <w:spacing w:val="-2"/>
          <w:sz w:val="24"/>
          <w:szCs w:val="24"/>
          <w:lang w:val="bg-BG" w:eastAsia="bg-BG"/>
        </w:rPr>
        <w:t xml:space="preserve">, а именно </w:t>
      </w:r>
      <w:r w:rsidR="00FC59D9">
        <w:rPr>
          <w:rFonts w:ascii="Times New Roman" w:eastAsia="Times New Roman" w:hAnsi="Times New Roman"/>
          <w:color w:val="000000"/>
          <w:spacing w:val="-2"/>
          <w:sz w:val="24"/>
          <w:szCs w:val="24"/>
          <w:lang w:val="bg-BG" w:eastAsia="bg-BG"/>
        </w:rPr>
        <w:t>13</w:t>
      </w:r>
      <w:r w:rsidR="009A0CCE">
        <w:rPr>
          <w:rFonts w:ascii="Times New Roman" w:eastAsia="Times New Roman" w:hAnsi="Times New Roman"/>
          <w:color w:val="000000"/>
          <w:spacing w:val="-2"/>
          <w:sz w:val="24"/>
          <w:szCs w:val="24"/>
          <w:lang w:val="bg-BG" w:eastAsia="bg-BG"/>
        </w:rPr>
        <w:t>50</w:t>
      </w:r>
      <w:r w:rsidR="009A0CCE">
        <w:rPr>
          <w:rFonts w:ascii="Times New Roman" w:eastAsia="Times New Roman" w:hAnsi="Times New Roman"/>
          <w:sz w:val="24"/>
          <w:szCs w:val="24"/>
          <w:lang w:val="ru-RU" w:eastAsia="bg-BG"/>
        </w:rPr>
        <w:t xml:space="preserve"> </w:t>
      </w:r>
      <w:r w:rsidR="00B37250">
        <w:rPr>
          <w:rFonts w:ascii="Times New Roman" w:eastAsia="Times New Roman" w:hAnsi="Times New Roman"/>
          <w:sz w:val="24"/>
          <w:szCs w:val="24"/>
          <w:lang w:val="ru-RU" w:eastAsia="bg-BG"/>
        </w:rPr>
        <w:t>(</w:t>
      </w:r>
      <w:r w:rsidR="00F008D5">
        <w:rPr>
          <w:rFonts w:ascii="Times New Roman" w:eastAsia="Times New Roman" w:hAnsi="Times New Roman"/>
          <w:sz w:val="24"/>
          <w:szCs w:val="24"/>
          <w:lang w:val="ru-RU" w:eastAsia="bg-BG"/>
        </w:rPr>
        <w:t xml:space="preserve">хиляда </w:t>
      </w:r>
      <w:r w:rsidR="00FC59D9">
        <w:rPr>
          <w:rFonts w:ascii="Times New Roman" w:eastAsia="Times New Roman" w:hAnsi="Times New Roman"/>
          <w:sz w:val="24"/>
          <w:szCs w:val="24"/>
          <w:lang w:val="ru-RU" w:eastAsia="bg-BG"/>
        </w:rPr>
        <w:t xml:space="preserve">триста </w:t>
      </w:r>
      <w:r w:rsidR="00F008D5">
        <w:rPr>
          <w:rFonts w:ascii="Times New Roman" w:eastAsia="Times New Roman" w:hAnsi="Times New Roman"/>
          <w:sz w:val="24"/>
          <w:szCs w:val="24"/>
          <w:lang w:val="ru-RU" w:eastAsia="bg-BG"/>
        </w:rPr>
        <w:t>и петдесет</w:t>
      </w:r>
      <w:r w:rsidRPr="00706E96">
        <w:rPr>
          <w:rFonts w:ascii="Times New Roman" w:eastAsia="Times New Roman" w:hAnsi="Times New Roman"/>
          <w:sz w:val="24"/>
          <w:szCs w:val="24"/>
          <w:lang w:val="ru-RU" w:eastAsia="bg-BG"/>
        </w:rPr>
        <w:t xml:space="preserve">) </w:t>
      </w:r>
      <w:r w:rsidRPr="00706E96">
        <w:rPr>
          <w:rFonts w:ascii="Times New Roman" w:eastAsia="Times New Roman" w:hAnsi="Times New Roman"/>
          <w:sz w:val="24"/>
          <w:szCs w:val="24"/>
          <w:lang w:val="bg-BG" w:eastAsia="bg-BG"/>
        </w:rPr>
        <w:t>лева („</w:t>
      </w:r>
      <w:r w:rsidRPr="00706E96">
        <w:rPr>
          <w:rFonts w:ascii="Times New Roman" w:eastAsia="Times New Roman" w:hAnsi="Times New Roman"/>
          <w:b/>
          <w:sz w:val="24"/>
          <w:szCs w:val="24"/>
          <w:lang w:val="bg-BG" w:eastAsia="bg-BG"/>
        </w:rPr>
        <w:t>Гаранцията за изпълнение</w:t>
      </w:r>
      <w:r w:rsidRPr="00706E96">
        <w:rPr>
          <w:rFonts w:ascii="Times New Roman" w:eastAsia="Times New Roman" w:hAnsi="Times New Roman"/>
          <w:sz w:val="24"/>
          <w:szCs w:val="24"/>
          <w:lang w:val="bg-BG" w:eastAsia="bg-BG"/>
        </w:rPr>
        <w:t xml:space="preserve">“), която служи за обезпечаване на изпълнението на задълженията на </w:t>
      </w:r>
      <w:r w:rsidRPr="00706E96">
        <w:rPr>
          <w:rFonts w:ascii="Times New Roman" w:eastAsia="Times New Roman" w:hAnsi="Times New Roman"/>
          <w:b/>
          <w:sz w:val="24"/>
          <w:szCs w:val="24"/>
          <w:lang w:val="bg-BG" w:eastAsia="bg-BG"/>
        </w:rPr>
        <w:t>ИЗПЪЛНИТЕЛЯ</w:t>
      </w:r>
      <w:r w:rsidRPr="00706E96">
        <w:rPr>
          <w:rFonts w:ascii="Times New Roman" w:eastAsia="Times New Roman" w:hAnsi="Times New Roman"/>
          <w:sz w:val="24"/>
          <w:szCs w:val="24"/>
          <w:lang w:val="bg-BG" w:eastAsia="bg-BG"/>
        </w:rPr>
        <w:t xml:space="preserve"> по Договора</w:t>
      </w:r>
      <w:r w:rsidRPr="00706E96">
        <w:rPr>
          <w:rFonts w:ascii="Times New Roman" w:eastAsia="Times New Roman" w:hAnsi="Times New Roman"/>
          <w:color w:val="000000"/>
          <w:spacing w:val="-2"/>
          <w:sz w:val="24"/>
          <w:szCs w:val="24"/>
          <w:lang w:val="bg-BG" w:eastAsia="bg-BG"/>
        </w:rPr>
        <w:t xml:space="preserve">. </w:t>
      </w:r>
    </w:p>
    <w:p w14:paraId="4879C9A3" w14:textId="01608B11"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sz w:val="24"/>
          <w:szCs w:val="24"/>
          <w:lang w:val="ru-RU" w:eastAsia="bg-BG"/>
        </w:rPr>
        <w:t xml:space="preserve">(2) </w:t>
      </w:r>
      <w:r w:rsidRPr="00706E96">
        <w:rPr>
          <w:rFonts w:ascii="Times New Roman" w:eastAsia="Times New Roman" w:hAnsi="Times New Roman"/>
          <w:color w:val="000000"/>
          <w:spacing w:val="-2"/>
          <w:sz w:val="24"/>
          <w:szCs w:val="24"/>
          <w:lang w:val="bg-BG" w:eastAsia="bg-BG"/>
        </w:rPr>
        <w:t>В случай на изменение на Договора</w:t>
      </w:r>
      <w:r w:rsidRPr="00706E96">
        <w:rPr>
          <w:rFonts w:ascii="Times New Roman" w:eastAsia="Times New Roman" w:hAnsi="Times New Roman"/>
          <w:color w:val="000000"/>
          <w:spacing w:val="-2"/>
          <w:sz w:val="24"/>
          <w:szCs w:val="24"/>
          <w:vertAlign w:val="superscript"/>
          <w:lang w:val="bg-BG" w:eastAsia="bg-BG"/>
        </w:rPr>
        <w:footnoteReference w:id="3"/>
      </w:r>
      <w:r w:rsidRPr="00706E96">
        <w:rPr>
          <w:rFonts w:ascii="Times New Roman" w:eastAsia="Times New Roman" w:hAnsi="Times New Roman"/>
          <w:color w:val="000000"/>
          <w:spacing w:val="-2"/>
          <w:sz w:val="24"/>
          <w:szCs w:val="24"/>
          <w:lang w:val="bg-BG" w:eastAsia="bg-BG"/>
        </w:rPr>
        <w:t xml:space="preserve">, извършено в съответствие с този Договор и приложимото право, включително когато изменението е свързано с индексиране на Цената, </w:t>
      </w:r>
      <w:r w:rsidRPr="00706E96">
        <w:rPr>
          <w:rFonts w:ascii="Times New Roman" w:eastAsia="Times New Roman" w:hAnsi="Times New Roman"/>
          <w:b/>
          <w:color w:val="000000"/>
          <w:spacing w:val="-2"/>
          <w:sz w:val="24"/>
          <w:szCs w:val="24"/>
          <w:lang w:val="bg-BG" w:eastAsia="bg-BG"/>
        </w:rPr>
        <w:t>ИЗПЪЛНИТЕЛЯТ</w:t>
      </w:r>
      <w:r w:rsidRPr="00706E96">
        <w:rPr>
          <w:rFonts w:ascii="Times New Roman" w:eastAsia="Times New Roman" w:hAnsi="Times New Roman"/>
          <w:color w:val="000000"/>
          <w:spacing w:val="-2"/>
          <w:sz w:val="24"/>
          <w:szCs w:val="24"/>
          <w:lang w:val="bg-B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10 (десет) дни от подписването на допълнително споразумение за изменението.</w:t>
      </w:r>
    </w:p>
    <w:p w14:paraId="033960E3" w14:textId="77777777" w:rsidR="00706E96" w:rsidRPr="00706E96" w:rsidRDefault="00706E96">
      <w:pPr>
        <w:shd w:val="clear" w:color="auto" w:fill="FFFFFF"/>
        <w:spacing w:after="0" w:line="360" w:lineRule="auto"/>
        <w:ind w:firstLine="720"/>
        <w:jc w:val="both"/>
        <w:rPr>
          <w:rFonts w:ascii="Times New Roman" w:eastAsia="Times New Roman" w:hAnsi="Times New Roman"/>
          <w:sz w:val="24"/>
          <w:szCs w:val="24"/>
          <w:lang w:val="bg-BG" w:eastAsia="bg-BG"/>
        </w:rPr>
      </w:pPr>
      <w:r w:rsidRPr="00706E96">
        <w:rPr>
          <w:rFonts w:ascii="Times New Roman" w:eastAsia="Times New Roman" w:hAnsi="Times New Roman"/>
          <w:sz w:val="24"/>
          <w:szCs w:val="24"/>
          <w:lang w:val="bg-BG" w:eastAsia="bg-BG"/>
        </w:rPr>
        <w:t>(3)</w:t>
      </w:r>
      <w:r w:rsidRPr="00706E96">
        <w:rPr>
          <w:rFonts w:ascii="Times New Roman" w:eastAsia="Times New Roman" w:hAnsi="Times New Roman"/>
          <w:b/>
          <w:sz w:val="24"/>
          <w:szCs w:val="24"/>
          <w:lang w:val="bg-BG" w:eastAsia="bg-BG"/>
        </w:rPr>
        <w:t xml:space="preserve"> </w:t>
      </w:r>
      <w:r w:rsidRPr="00706E96">
        <w:rPr>
          <w:rFonts w:ascii="Times New Roman" w:eastAsia="Times New Roman" w:hAnsi="Times New Roman"/>
          <w:sz w:val="24"/>
          <w:szCs w:val="24"/>
          <w:lang w:val="bg-B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706E96">
        <w:rPr>
          <w:rFonts w:ascii="Times New Roman" w:eastAsia="Times New Roman" w:hAnsi="Times New Roman"/>
          <w:b/>
          <w:sz w:val="24"/>
          <w:szCs w:val="24"/>
          <w:lang w:val="bg-BG" w:eastAsia="bg-BG"/>
        </w:rPr>
        <w:t>ИЗПЪЛНИТЕЛЯ</w:t>
      </w:r>
      <w:r w:rsidRPr="00706E96">
        <w:rPr>
          <w:rFonts w:ascii="Times New Roman" w:eastAsia="Times New Roman" w:hAnsi="Times New Roman"/>
          <w:sz w:val="24"/>
          <w:szCs w:val="24"/>
          <w:lang w:val="bg-BG" w:eastAsia="bg-BG"/>
        </w:rPr>
        <w:t>:</w:t>
      </w:r>
    </w:p>
    <w:p w14:paraId="4B46A2CE" w14:textId="77777777" w:rsidR="00706E96" w:rsidRPr="00706E96" w:rsidRDefault="00706E96">
      <w:pPr>
        <w:shd w:val="clear" w:color="auto" w:fill="FFFFFF"/>
        <w:spacing w:after="0" w:line="360" w:lineRule="auto"/>
        <w:ind w:firstLine="720"/>
        <w:jc w:val="both"/>
        <w:rPr>
          <w:rFonts w:ascii="Times New Roman" w:eastAsia="Times New Roman" w:hAnsi="Times New Roman"/>
          <w:sz w:val="24"/>
          <w:szCs w:val="24"/>
          <w:lang w:val="bg-BG" w:eastAsia="bg-BG"/>
        </w:rPr>
      </w:pPr>
      <w:r w:rsidRPr="00706E96">
        <w:rPr>
          <w:rFonts w:ascii="Times New Roman" w:eastAsia="Times New Roman" w:hAnsi="Times New Roman"/>
          <w:sz w:val="24"/>
          <w:szCs w:val="24"/>
          <w:lang w:val="bg-BG" w:eastAsia="bg-BG"/>
        </w:rPr>
        <w:t xml:space="preserve"> 1. внасяне на допълнителна парична сума по банковата сметка на </w:t>
      </w:r>
      <w:r w:rsidRPr="00706E96">
        <w:rPr>
          <w:rFonts w:ascii="Times New Roman" w:eastAsia="Times New Roman" w:hAnsi="Times New Roman"/>
          <w:b/>
          <w:sz w:val="24"/>
          <w:szCs w:val="24"/>
          <w:lang w:val="bg-BG" w:eastAsia="bg-BG"/>
        </w:rPr>
        <w:t>ВЪЗЛОЖИТЕЛЯ</w:t>
      </w:r>
      <w:r w:rsidRPr="00706E96">
        <w:rPr>
          <w:rFonts w:ascii="Times New Roman" w:eastAsia="Times New Roman" w:hAnsi="Times New Roman"/>
          <w:sz w:val="24"/>
          <w:szCs w:val="24"/>
          <w:lang w:val="bg-BG" w:eastAsia="bg-BG"/>
        </w:rPr>
        <w:t xml:space="preserve">, при спазване на изискванията на чл. </w:t>
      </w:r>
      <w:r w:rsidRPr="00706E96">
        <w:rPr>
          <w:rFonts w:ascii="Times New Roman" w:eastAsia="Times New Roman" w:hAnsi="Times New Roman"/>
          <w:color w:val="000000"/>
          <w:spacing w:val="-2"/>
          <w:sz w:val="24"/>
          <w:szCs w:val="24"/>
          <w:lang w:val="bg-BG" w:eastAsia="bg-BG"/>
        </w:rPr>
        <w:t>10</w:t>
      </w:r>
      <w:r w:rsidRPr="00706E96">
        <w:rPr>
          <w:rFonts w:ascii="Times New Roman" w:eastAsia="Times New Roman" w:hAnsi="Times New Roman"/>
          <w:sz w:val="24"/>
          <w:szCs w:val="24"/>
          <w:lang w:val="bg-BG" w:eastAsia="bg-BG"/>
        </w:rPr>
        <w:t xml:space="preserve"> от Договора; и/или;</w:t>
      </w:r>
    </w:p>
    <w:p w14:paraId="6FE09778" w14:textId="77777777" w:rsidR="00706E96" w:rsidRPr="00706E96" w:rsidRDefault="00706E96">
      <w:pPr>
        <w:shd w:val="clear" w:color="auto" w:fill="FFFFFF"/>
        <w:spacing w:after="0" w:line="360" w:lineRule="auto"/>
        <w:ind w:firstLine="851"/>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sz w:val="24"/>
          <w:szCs w:val="24"/>
          <w:lang w:val="bg-BG" w:eastAsia="bg-BG"/>
        </w:rPr>
        <w:t xml:space="preserve">2. </w:t>
      </w:r>
      <w:r w:rsidRPr="00706E96">
        <w:rPr>
          <w:rFonts w:ascii="Times New Roman" w:eastAsia="Times New Roman" w:hAnsi="Times New Roman"/>
          <w:color w:val="000000"/>
          <w:spacing w:val="-2"/>
          <w:sz w:val="24"/>
          <w:szCs w:val="24"/>
          <w:lang w:val="bg-BG" w:eastAsia="bg-BG"/>
        </w:rPr>
        <w:t>предоставяне на документ за изменение на първоначалната банкова гаранция или нова банкова гаранция, при спазване на изискванията на чл. 11 от Договора; и/или</w:t>
      </w:r>
    </w:p>
    <w:p w14:paraId="161FD740" w14:textId="77777777" w:rsidR="00706E96" w:rsidRPr="00706E96" w:rsidRDefault="00706E96">
      <w:pPr>
        <w:shd w:val="clear" w:color="auto" w:fill="FFFFFF"/>
        <w:spacing w:after="0" w:line="360" w:lineRule="auto"/>
        <w:ind w:firstLine="851"/>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lastRenderedPageBreak/>
        <w:t>3. предоставяне на документ за изменение на първоначалната застраховка или нова застраховка, при спазване на изискванията на чл. 12 от Договора.</w:t>
      </w:r>
    </w:p>
    <w:p w14:paraId="5E916114" w14:textId="04C094D2"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b/>
          <w:color w:val="000000"/>
          <w:spacing w:val="-2"/>
          <w:sz w:val="24"/>
          <w:szCs w:val="24"/>
          <w:lang w:val="bg-BG" w:eastAsia="bg-BG"/>
        </w:rPr>
        <w:t xml:space="preserve">Чл. 10. </w:t>
      </w:r>
      <w:r w:rsidRPr="00706E96">
        <w:rPr>
          <w:rFonts w:ascii="Times New Roman" w:eastAsia="Times New Roman" w:hAnsi="Times New Roman"/>
          <w:color w:val="000000"/>
          <w:spacing w:val="-2"/>
          <w:sz w:val="24"/>
          <w:szCs w:val="24"/>
          <w:lang w:val="bg-BG" w:eastAsia="bg-BG"/>
        </w:rPr>
        <w:t xml:space="preserve">Когато като Гаранция за изпълнение се представя парична сума, сумата се внася по следната банкова сметка на </w:t>
      </w:r>
      <w:r w:rsidRPr="00706E96">
        <w:rPr>
          <w:rFonts w:ascii="Times New Roman" w:eastAsia="Times New Roman" w:hAnsi="Times New Roman"/>
          <w:b/>
          <w:color w:val="000000"/>
          <w:spacing w:val="-2"/>
          <w:sz w:val="24"/>
          <w:szCs w:val="24"/>
          <w:lang w:val="bg-BG" w:eastAsia="bg-BG"/>
        </w:rPr>
        <w:t>ВЪЗЛОЖИТЕЛЯ</w:t>
      </w:r>
      <w:r w:rsidR="002619D0" w:rsidRPr="002619D0">
        <w:rPr>
          <w:rFonts w:ascii="Times New Roman" w:eastAsia="Times New Roman" w:hAnsi="Times New Roman"/>
          <w:color w:val="000000"/>
          <w:spacing w:val="-2"/>
          <w:sz w:val="24"/>
          <w:szCs w:val="24"/>
          <w:lang w:val="bg-BG" w:eastAsia="bg-BG"/>
        </w:rPr>
        <w:t xml:space="preserve">, като </w:t>
      </w:r>
      <w:r w:rsidR="00090F7A">
        <w:rPr>
          <w:rFonts w:ascii="Times New Roman" w:eastAsia="Times New Roman" w:hAnsi="Times New Roman"/>
          <w:color w:val="000000"/>
          <w:spacing w:val="-2"/>
          <w:sz w:val="24"/>
          <w:szCs w:val="24"/>
          <w:lang w:val="bg-BG" w:eastAsia="bg-BG"/>
        </w:rPr>
        <w:t xml:space="preserve">всички </w:t>
      </w:r>
      <w:r w:rsidR="002619D0" w:rsidRPr="002619D0">
        <w:rPr>
          <w:rFonts w:ascii="Times New Roman" w:eastAsia="Times New Roman" w:hAnsi="Times New Roman"/>
          <w:color w:val="000000"/>
          <w:spacing w:val="-2"/>
          <w:sz w:val="24"/>
          <w:szCs w:val="24"/>
          <w:lang w:val="bg-BG" w:eastAsia="bg-BG"/>
        </w:rPr>
        <w:t>разходи</w:t>
      </w:r>
      <w:r w:rsidR="00090F7A">
        <w:rPr>
          <w:rFonts w:ascii="Times New Roman" w:eastAsia="Times New Roman" w:hAnsi="Times New Roman"/>
          <w:color w:val="000000"/>
          <w:spacing w:val="-2"/>
          <w:sz w:val="24"/>
          <w:szCs w:val="24"/>
          <w:lang w:val="bg-BG" w:eastAsia="bg-BG"/>
        </w:rPr>
        <w:t xml:space="preserve"> за</w:t>
      </w:r>
      <w:r w:rsidR="002619D0" w:rsidRPr="002619D0">
        <w:rPr>
          <w:rFonts w:ascii="Times New Roman" w:eastAsia="Times New Roman" w:hAnsi="Times New Roman"/>
          <w:color w:val="000000"/>
          <w:spacing w:val="-2"/>
          <w:sz w:val="24"/>
          <w:szCs w:val="24"/>
          <w:lang w:val="bg-BG" w:eastAsia="bg-BG"/>
        </w:rPr>
        <w:t xml:space="preserve"> извършване на превода са за сметка на</w:t>
      </w:r>
      <w:r w:rsidR="002619D0">
        <w:rPr>
          <w:rFonts w:ascii="Times New Roman" w:eastAsia="Times New Roman" w:hAnsi="Times New Roman"/>
          <w:b/>
          <w:color w:val="000000"/>
          <w:spacing w:val="-2"/>
          <w:sz w:val="24"/>
          <w:szCs w:val="24"/>
          <w:lang w:val="bg-BG" w:eastAsia="bg-BG"/>
        </w:rPr>
        <w:t xml:space="preserve"> ИЗПЪЛНИТЕЛЯ</w:t>
      </w:r>
      <w:r w:rsidRPr="00706E96">
        <w:rPr>
          <w:rFonts w:ascii="Times New Roman" w:eastAsia="Times New Roman" w:hAnsi="Times New Roman"/>
          <w:color w:val="000000"/>
          <w:spacing w:val="-2"/>
          <w:sz w:val="24"/>
          <w:szCs w:val="24"/>
          <w:lang w:val="bg-BG" w:eastAsia="bg-BG"/>
        </w:rPr>
        <w:t xml:space="preserve">: </w:t>
      </w:r>
    </w:p>
    <w:p w14:paraId="0A462A44" w14:textId="77777777" w:rsidR="00706E96" w:rsidRPr="00706E96" w:rsidRDefault="00706E96">
      <w:pPr>
        <w:spacing w:after="0" w:line="360" w:lineRule="auto"/>
        <w:ind w:firstLine="851"/>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Банка:</w:t>
      </w:r>
      <w:r w:rsidRPr="00706E96">
        <w:rPr>
          <w:rFonts w:ascii="Times New Roman" w:eastAsia="Times New Roman" w:hAnsi="Times New Roman"/>
          <w:sz w:val="24"/>
          <w:szCs w:val="24"/>
          <w:lang w:val="bg-BG" w:eastAsia="bg-BG"/>
        </w:rPr>
        <w:t xml:space="preserve"> Българска народна банка</w:t>
      </w:r>
    </w:p>
    <w:p w14:paraId="40D018B1" w14:textId="77777777" w:rsidR="00706E96" w:rsidRPr="00706E96" w:rsidRDefault="00706E96">
      <w:pPr>
        <w:spacing w:after="0" w:line="360" w:lineRule="auto"/>
        <w:ind w:firstLine="851"/>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BIC:</w:t>
      </w:r>
      <w:r w:rsidRPr="00706E96">
        <w:rPr>
          <w:rFonts w:ascii="Times New Roman" w:eastAsia="Times New Roman" w:hAnsi="Times New Roman"/>
          <w:sz w:val="24"/>
          <w:szCs w:val="24"/>
          <w:lang w:val="bg-BG" w:eastAsia="bg-BG"/>
        </w:rPr>
        <w:tab/>
        <w:t>BNBGBGSF</w:t>
      </w:r>
    </w:p>
    <w:p w14:paraId="0A501BAA" w14:textId="77777777" w:rsidR="00706E96" w:rsidRPr="00706E96" w:rsidRDefault="00706E96">
      <w:pPr>
        <w:spacing w:after="0" w:line="360" w:lineRule="auto"/>
        <w:ind w:firstLine="851"/>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IBAN:</w:t>
      </w:r>
      <w:r w:rsidRPr="00706E96">
        <w:rPr>
          <w:rFonts w:ascii="Times New Roman" w:eastAsia="Times New Roman" w:hAnsi="Times New Roman"/>
          <w:sz w:val="24"/>
          <w:szCs w:val="24"/>
          <w:lang w:val="bg-BG" w:eastAsia="bg-BG"/>
        </w:rPr>
        <w:t xml:space="preserve"> BG40BNBG96611000066123</w:t>
      </w:r>
    </w:p>
    <w:p w14:paraId="3E4208AC" w14:textId="6FC3B848" w:rsidR="00706E96" w:rsidRPr="00706E96" w:rsidRDefault="00706E96">
      <w:pPr>
        <w:shd w:val="clear" w:color="auto" w:fill="FFFFFF"/>
        <w:spacing w:after="0" w:line="360" w:lineRule="auto"/>
        <w:ind w:firstLine="720"/>
        <w:jc w:val="both"/>
        <w:rPr>
          <w:rFonts w:ascii="Times New Roman" w:eastAsia="Times New Roman" w:hAnsi="Times New Roman"/>
          <w:color w:val="000000"/>
          <w:sz w:val="24"/>
          <w:szCs w:val="24"/>
          <w:lang w:val="bg-BG" w:eastAsia="bg-BG"/>
        </w:rPr>
      </w:pPr>
      <w:r w:rsidRPr="00706E96">
        <w:rPr>
          <w:rFonts w:ascii="Times New Roman" w:eastAsia="Times New Roman" w:hAnsi="Times New Roman"/>
          <w:b/>
          <w:sz w:val="24"/>
          <w:szCs w:val="24"/>
          <w:lang w:val="bg-BG" w:eastAsia="bg-BG"/>
        </w:rPr>
        <w:t xml:space="preserve">Чл. 11. </w:t>
      </w:r>
      <w:r w:rsidRPr="00706E96">
        <w:rPr>
          <w:rFonts w:ascii="Times New Roman" w:eastAsia="Times New Roman" w:hAnsi="Times New Roman"/>
          <w:sz w:val="24"/>
          <w:szCs w:val="24"/>
          <w:lang w:val="bg-BG" w:eastAsia="bg-BG"/>
        </w:rPr>
        <w:t>(1)</w:t>
      </w:r>
      <w:r w:rsidRPr="00706E96">
        <w:rPr>
          <w:rFonts w:ascii="Times New Roman" w:eastAsia="Times New Roman" w:hAnsi="Times New Roman"/>
          <w:b/>
          <w:sz w:val="24"/>
          <w:szCs w:val="24"/>
          <w:lang w:val="bg-BG" w:eastAsia="bg-BG"/>
        </w:rPr>
        <w:t xml:space="preserve"> </w:t>
      </w:r>
      <w:r w:rsidRPr="00706E96">
        <w:rPr>
          <w:rFonts w:ascii="Times New Roman" w:eastAsia="Times New Roman" w:hAnsi="Times New Roman"/>
          <w:color w:val="000000"/>
          <w:sz w:val="24"/>
          <w:szCs w:val="24"/>
          <w:lang w:val="bg-BG" w:eastAsia="bg-BG"/>
        </w:rPr>
        <w:t xml:space="preserve">Когато като гаранция за изпълнение се представя </w:t>
      </w:r>
      <w:r w:rsidRPr="00706E96">
        <w:rPr>
          <w:rFonts w:ascii="Times New Roman" w:eastAsia="Times New Roman" w:hAnsi="Times New Roman"/>
          <w:color w:val="000000"/>
          <w:spacing w:val="1"/>
          <w:sz w:val="24"/>
          <w:szCs w:val="24"/>
          <w:lang w:val="bg-BG" w:eastAsia="bg-BG"/>
        </w:rPr>
        <w:t>банкова гаранция</w:t>
      </w:r>
      <w:r w:rsidRPr="00706E96">
        <w:rPr>
          <w:rFonts w:ascii="Times New Roman" w:eastAsia="Times New Roman" w:hAnsi="Times New Roman"/>
          <w:color w:val="000000"/>
          <w:sz w:val="24"/>
          <w:szCs w:val="24"/>
          <w:lang w:val="bg-BG" w:eastAsia="bg-BG"/>
        </w:rPr>
        <w:t xml:space="preserve">, </w:t>
      </w:r>
      <w:r w:rsidRPr="00706E96">
        <w:rPr>
          <w:rFonts w:ascii="Times New Roman" w:eastAsia="Times New Roman" w:hAnsi="Times New Roman"/>
          <w:b/>
          <w:color w:val="000000"/>
          <w:sz w:val="24"/>
          <w:szCs w:val="24"/>
          <w:lang w:val="bg-BG" w:eastAsia="bg-BG"/>
        </w:rPr>
        <w:t>ИЗПЪЛНИТЕЛЯТ</w:t>
      </w:r>
      <w:r w:rsidRPr="00706E96">
        <w:rPr>
          <w:rFonts w:ascii="Times New Roman" w:eastAsia="Times New Roman" w:hAnsi="Times New Roman"/>
          <w:color w:val="000000"/>
          <w:sz w:val="24"/>
          <w:szCs w:val="24"/>
          <w:lang w:val="bg-BG" w:eastAsia="bg-BG"/>
        </w:rPr>
        <w:t xml:space="preserve"> предава на </w:t>
      </w:r>
      <w:r w:rsidRPr="00706E96">
        <w:rPr>
          <w:rFonts w:ascii="Times New Roman" w:eastAsia="Times New Roman" w:hAnsi="Times New Roman"/>
          <w:b/>
          <w:color w:val="000000"/>
          <w:sz w:val="24"/>
          <w:szCs w:val="24"/>
          <w:lang w:val="bg-BG" w:eastAsia="bg-BG"/>
        </w:rPr>
        <w:t>ВЪЗЛОЖИТЕЛЯ</w:t>
      </w:r>
      <w:r w:rsidRPr="00706E96">
        <w:rPr>
          <w:rFonts w:ascii="Times New Roman" w:eastAsia="Times New Roman" w:hAnsi="Times New Roman"/>
          <w:color w:val="000000"/>
          <w:sz w:val="24"/>
          <w:szCs w:val="24"/>
          <w:lang w:val="bg-BG" w:eastAsia="bg-BG"/>
        </w:rPr>
        <w:t xml:space="preserve"> оригинален екземпляр на банкова гаранция, издадена в полза на </w:t>
      </w:r>
      <w:r w:rsidRPr="00706E96">
        <w:rPr>
          <w:rFonts w:ascii="Times New Roman" w:eastAsia="Times New Roman" w:hAnsi="Times New Roman"/>
          <w:b/>
          <w:color w:val="000000"/>
          <w:sz w:val="24"/>
          <w:szCs w:val="24"/>
          <w:lang w:val="bg-BG" w:eastAsia="bg-BG"/>
        </w:rPr>
        <w:t>ВЪЗЛОЖИТЕЛЯ</w:t>
      </w:r>
      <w:r w:rsidRPr="00706E96">
        <w:rPr>
          <w:rFonts w:ascii="Times New Roman" w:eastAsia="Times New Roman" w:hAnsi="Times New Roman"/>
          <w:color w:val="000000"/>
          <w:sz w:val="24"/>
          <w:szCs w:val="24"/>
          <w:lang w:val="bg-BG" w:eastAsia="bg-BG"/>
        </w:rPr>
        <w:t>, която трябва да отговаря на следните изисквания:</w:t>
      </w:r>
    </w:p>
    <w:p w14:paraId="06538601" w14:textId="77777777" w:rsidR="00706E96" w:rsidRPr="00706E96" w:rsidRDefault="00706E96">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sidRPr="00706E96">
        <w:rPr>
          <w:rFonts w:ascii="Times New Roman" w:eastAsia="Times New Roman" w:hAnsi="Times New Roman"/>
          <w:color w:val="000000"/>
          <w:spacing w:val="1"/>
          <w:sz w:val="24"/>
          <w:szCs w:val="24"/>
          <w:lang w:val="bg-BG"/>
        </w:rPr>
        <w:tab/>
        <w:t xml:space="preserve">1. Да бъде безусловна и неотменяема банкова гаранция и да съдържа задължение на банката – гарант да извърши плащане при първо писмено искане от </w:t>
      </w:r>
      <w:r w:rsidRPr="00706E96">
        <w:rPr>
          <w:rFonts w:ascii="Times New Roman" w:eastAsia="Times New Roman" w:hAnsi="Times New Roman"/>
          <w:b/>
          <w:color w:val="000000"/>
          <w:spacing w:val="1"/>
          <w:sz w:val="24"/>
          <w:szCs w:val="24"/>
          <w:lang w:val="bg-BG"/>
        </w:rPr>
        <w:t>ВЪЗЛОЖИТЕЛЯ</w:t>
      </w:r>
      <w:r w:rsidRPr="00706E96">
        <w:rPr>
          <w:rFonts w:ascii="Times New Roman" w:eastAsia="Times New Roman" w:hAnsi="Times New Roman"/>
          <w:color w:val="000000"/>
          <w:spacing w:val="1"/>
          <w:sz w:val="24"/>
          <w:szCs w:val="24"/>
          <w:lang w:val="bg-BG"/>
        </w:rPr>
        <w:t xml:space="preserve">, деклариращ, че е налице неизпълнение на задължение на </w:t>
      </w:r>
      <w:r w:rsidRPr="00706E96">
        <w:rPr>
          <w:rFonts w:ascii="Times New Roman" w:eastAsia="Times New Roman" w:hAnsi="Times New Roman"/>
          <w:b/>
          <w:color w:val="000000"/>
          <w:spacing w:val="1"/>
          <w:sz w:val="24"/>
          <w:szCs w:val="24"/>
          <w:lang w:val="bg-BG"/>
        </w:rPr>
        <w:t>ИЗПЪЛНИТЕЛЯ</w:t>
      </w:r>
      <w:r w:rsidRPr="00706E96">
        <w:rPr>
          <w:rFonts w:ascii="Times New Roman" w:eastAsia="Times New Roman" w:hAnsi="Times New Roman"/>
          <w:color w:val="000000"/>
          <w:spacing w:val="1"/>
          <w:sz w:val="24"/>
          <w:szCs w:val="24"/>
          <w:lang w:val="bg-BG"/>
        </w:rPr>
        <w:t xml:space="preserve"> или друго основание за задържане на Гаранцията за изпълнение по този Договор;</w:t>
      </w:r>
    </w:p>
    <w:p w14:paraId="4D488DD5" w14:textId="77777777" w:rsidR="00706E96" w:rsidRPr="00706E96" w:rsidRDefault="00706E96">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sidRPr="00706E96">
        <w:rPr>
          <w:rFonts w:ascii="Times New Roman" w:eastAsia="Times New Roman" w:hAnsi="Times New Roman"/>
          <w:color w:val="000000"/>
          <w:spacing w:val="1"/>
          <w:sz w:val="24"/>
          <w:szCs w:val="24"/>
          <w:lang w:val="bg-BG"/>
        </w:rPr>
        <w:tab/>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706E96">
        <w:rPr>
          <w:rFonts w:ascii="Times New Roman" w:eastAsia="Times New Roman" w:hAnsi="Times New Roman"/>
          <w:color w:val="000000"/>
          <w:spacing w:val="-2"/>
          <w:sz w:val="24"/>
          <w:szCs w:val="24"/>
          <w:lang w:val="bg-BG"/>
        </w:rPr>
        <w:t xml:space="preserve"> Всяко подновяване се извършва в 20 (двадесет) дневен срок преди изтичането на срока на съответната гаранция.</w:t>
      </w:r>
    </w:p>
    <w:p w14:paraId="73760A6E" w14:textId="77777777"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 xml:space="preserve">(2) Банковите разходи по откриването и поддържането на Гаранцията </w:t>
      </w:r>
      <w:r w:rsidRPr="00706E96">
        <w:rPr>
          <w:rFonts w:ascii="Times New Roman" w:eastAsia="Times New Roman" w:hAnsi="Times New Roman"/>
          <w:color w:val="000000"/>
          <w:spacing w:val="1"/>
          <w:sz w:val="24"/>
          <w:szCs w:val="24"/>
          <w:lang w:val="bg-BG" w:eastAsia="bg-BG"/>
        </w:rPr>
        <w:t xml:space="preserve">за изпълнение във формата на банкова гаранция, както и по усвояването на средства от страна на </w:t>
      </w:r>
      <w:r w:rsidRPr="00706E96">
        <w:rPr>
          <w:rFonts w:ascii="Times New Roman" w:eastAsia="Times New Roman" w:hAnsi="Times New Roman"/>
          <w:b/>
          <w:color w:val="000000"/>
          <w:spacing w:val="1"/>
          <w:sz w:val="24"/>
          <w:szCs w:val="24"/>
          <w:lang w:val="bg-BG" w:eastAsia="bg-BG"/>
        </w:rPr>
        <w:t>ВЪЗЛОЖИТЕЛЯ</w:t>
      </w:r>
      <w:r w:rsidRPr="00706E96">
        <w:rPr>
          <w:rFonts w:ascii="Times New Roman" w:eastAsia="Times New Roman" w:hAnsi="Times New Roman"/>
          <w:color w:val="000000"/>
          <w:spacing w:val="1"/>
          <w:sz w:val="24"/>
          <w:szCs w:val="24"/>
          <w:lang w:val="bg-BG" w:eastAsia="bg-BG"/>
        </w:rPr>
        <w:t xml:space="preserve">, при наличието на основание за това, </w:t>
      </w:r>
      <w:r w:rsidRPr="00706E96">
        <w:rPr>
          <w:rFonts w:ascii="Times New Roman" w:eastAsia="Times New Roman" w:hAnsi="Times New Roman"/>
          <w:color w:val="000000"/>
          <w:spacing w:val="-2"/>
          <w:sz w:val="24"/>
          <w:szCs w:val="24"/>
          <w:lang w:val="bg-BG" w:eastAsia="bg-BG"/>
        </w:rPr>
        <w:t xml:space="preserve">са за сметка на </w:t>
      </w:r>
      <w:r w:rsidRPr="00706E96">
        <w:rPr>
          <w:rFonts w:ascii="Times New Roman" w:eastAsia="Times New Roman" w:hAnsi="Times New Roman"/>
          <w:b/>
          <w:color w:val="000000"/>
          <w:spacing w:val="-2"/>
          <w:sz w:val="24"/>
          <w:szCs w:val="24"/>
          <w:lang w:val="bg-BG" w:eastAsia="bg-BG"/>
        </w:rPr>
        <w:t>ИЗПЪЛНИТЕЛЯ</w:t>
      </w:r>
      <w:r w:rsidRPr="00706E96">
        <w:rPr>
          <w:rFonts w:ascii="Times New Roman" w:eastAsia="Times New Roman" w:hAnsi="Times New Roman"/>
          <w:color w:val="000000"/>
          <w:spacing w:val="-2"/>
          <w:sz w:val="24"/>
          <w:szCs w:val="24"/>
          <w:lang w:val="bg-BG" w:eastAsia="bg-BG"/>
        </w:rPr>
        <w:t>.</w:t>
      </w:r>
    </w:p>
    <w:p w14:paraId="127B06F0" w14:textId="77777777"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1"/>
          <w:sz w:val="24"/>
          <w:szCs w:val="24"/>
          <w:lang w:val="bg-BG" w:eastAsia="bg-BG"/>
        </w:rPr>
      </w:pPr>
      <w:r w:rsidRPr="00706E96">
        <w:rPr>
          <w:rFonts w:ascii="Times New Roman" w:eastAsia="Times New Roman" w:hAnsi="Times New Roman"/>
          <w:b/>
          <w:sz w:val="24"/>
          <w:szCs w:val="24"/>
          <w:lang w:val="bg-BG" w:eastAsia="bg-BG"/>
        </w:rPr>
        <w:t xml:space="preserve">Чл. 12. </w:t>
      </w:r>
      <w:r w:rsidRPr="00706E96">
        <w:rPr>
          <w:rFonts w:ascii="Times New Roman" w:eastAsia="Times New Roman" w:hAnsi="Times New Roman"/>
          <w:sz w:val="24"/>
          <w:szCs w:val="24"/>
          <w:lang w:val="bg-BG" w:eastAsia="bg-BG"/>
        </w:rPr>
        <w:t>(1)</w:t>
      </w:r>
      <w:r w:rsidRPr="00706E96">
        <w:rPr>
          <w:rFonts w:ascii="Times New Roman" w:eastAsia="Times New Roman" w:hAnsi="Times New Roman"/>
          <w:color w:val="000000"/>
          <w:sz w:val="24"/>
          <w:szCs w:val="24"/>
          <w:lang w:val="bg-BG" w:eastAsia="bg-BG"/>
        </w:rPr>
        <w:t xml:space="preserve"> Когато като Гаранция за изпълнение се представя </w:t>
      </w:r>
      <w:r w:rsidRPr="00706E96">
        <w:rPr>
          <w:rFonts w:ascii="Times New Roman" w:eastAsia="Times New Roman" w:hAnsi="Times New Roman"/>
          <w:color w:val="000000"/>
          <w:spacing w:val="1"/>
          <w:sz w:val="24"/>
          <w:szCs w:val="24"/>
          <w:lang w:val="bg-BG" w:eastAsia="bg-BG"/>
        </w:rPr>
        <w:t xml:space="preserve">застраховка, </w:t>
      </w:r>
      <w:r w:rsidRPr="00706E96">
        <w:rPr>
          <w:rFonts w:ascii="Times New Roman" w:eastAsia="Times New Roman" w:hAnsi="Times New Roman"/>
          <w:b/>
          <w:color w:val="000000"/>
          <w:spacing w:val="1"/>
          <w:sz w:val="24"/>
          <w:szCs w:val="24"/>
          <w:lang w:val="bg-BG" w:eastAsia="bg-BG"/>
        </w:rPr>
        <w:t>ИЗПЪЛНИТЕЛЯТ</w:t>
      </w:r>
      <w:r w:rsidRPr="00706E96">
        <w:rPr>
          <w:rFonts w:ascii="Times New Roman" w:eastAsia="Times New Roman" w:hAnsi="Times New Roman"/>
          <w:color w:val="000000"/>
          <w:spacing w:val="1"/>
          <w:sz w:val="24"/>
          <w:szCs w:val="24"/>
          <w:lang w:val="bg-BG" w:eastAsia="bg-BG"/>
        </w:rPr>
        <w:t xml:space="preserve"> предава на </w:t>
      </w:r>
      <w:r w:rsidRPr="00706E96">
        <w:rPr>
          <w:rFonts w:ascii="Times New Roman" w:eastAsia="Times New Roman" w:hAnsi="Times New Roman"/>
          <w:b/>
          <w:color w:val="000000"/>
          <w:spacing w:val="1"/>
          <w:sz w:val="24"/>
          <w:szCs w:val="24"/>
          <w:lang w:val="bg-BG" w:eastAsia="bg-BG"/>
        </w:rPr>
        <w:t>ВЪЗЛОЖИТЕЛЯ</w:t>
      </w:r>
      <w:r w:rsidRPr="00706E96">
        <w:rPr>
          <w:rFonts w:ascii="Times New Roman" w:eastAsia="Times New Roman" w:hAnsi="Times New Roman"/>
          <w:color w:val="000000"/>
          <w:spacing w:val="1"/>
          <w:sz w:val="24"/>
          <w:szCs w:val="24"/>
          <w:lang w:val="bg-BG" w:eastAsia="bg-BG"/>
        </w:rPr>
        <w:t xml:space="preserve"> оригинален екземпляр на застрахователна полица, в която </w:t>
      </w:r>
      <w:r w:rsidRPr="00706E96">
        <w:rPr>
          <w:rFonts w:ascii="Times New Roman" w:eastAsia="Times New Roman" w:hAnsi="Times New Roman"/>
          <w:b/>
          <w:color w:val="000000"/>
          <w:spacing w:val="1"/>
          <w:sz w:val="24"/>
          <w:szCs w:val="24"/>
          <w:lang w:val="bg-BG" w:eastAsia="bg-BG"/>
        </w:rPr>
        <w:t>ВЪЗЛОЖИТЕЛЯТ</w:t>
      </w:r>
      <w:r w:rsidRPr="00706E96">
        <w:rPr>
          <w:rFonts w:ascii="Times New Roman" w:eastAsia="Times New Roman" w:hAnsi="Times New Roman"/>
          <w:color w:val="000000"/>
          <w:spacing w:val="1"/>
          <w:sz w:val="24"/>
          <w:szCs w:val="24"/>
          <w:lang w:val="bg-BG" w:eastAsia="bg-BG"/>
        </w:rPr>
        <w:t xml:space="preserve"> е посочен като трето ползващо се лице (бенефициер), която трябва да отговаря на следните изисквания:</w:t>
      </w:r>
    </w:p>
    <w:p w14:paraId="14C5EB19" w14:textId="77777777" w:rsidR="00706E96" w:rsidRPr="00706E96" w:rsidRDefault="00706E96">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sidRPr="00706E96">
        <w:rPr>
          <w:rFonts w:ascii="Times New Roman" w:eastAsia="Times New Roman" w:hAnsi="Times New Roman"/>
          <w:color w:val="000000"/>
          <w:spacing w:val="1"/>
          <w:sz w:val="24"/>
          <w:szCs w:val="24"/>
          <w:lang w:val="bg-BG"/>
        </w:rPr>
        <w:tab/>
        <w:t xml:space="preserve">а) Да обезпечава изпълнението на този Договор чрез покритие на отговорността на </w:t>
      </w:r>
      <w:r w:rsidRPr="00706E96">
        <w:rPr>
          <w:rFonts w:ascii="Times New Roman" w:eastAsia="Times New Roman" w:hAnsi="Times New Roman"/>
          <w:b/>
          <w:color w:val="000000"/>
          <w:spacing w:val="1"/>
          <w:sz w:val="24"/>
          <w:szCs w:val="24"/>
          <w:lang w:val="bg-BG"/>
        </w:rPr>
        <w:t>ИЗПЪЛНИТЕЛЯ</w:t>
      </w:r>
      <w:r w:rsidRPr="00706E96">
        <w:rPr>
          <w:rFonts w:ascii="Times New Roman" w:eastAsia="Times New Roman" w:hAnsi="Times New Roman"/>
          <w:color w:val="000000"/>
          <w:spacing w:val="1"/>
          <w:sz w:val="24"/>
          <w:szCs w:val="24"/>
          <w:lang w:val="bg-BG"/>
        </w:rPr>
        <w:t>;</w:t>
      </w:r>
    </w:p>
    <w:p w14:paraId="07D8E39F" w14:textId="77777777" w:rsidR="00706E96" w:rsidRPr="00706E96" w:rsidRDefault="00706E96">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sidRPr="00706E96">
        <w:rPr>
          <w:rFonts w:ascii="Times New Roman" w:eastAsia="Times New Roman" w:hAnsi="Times New Roman"/>
          <w:color w:val="000000"/>
          <w:spacing w:val="1"/>
          <w:sz w:val="24"/>
          <w:szCs w:val="24"/>
          <w:lang w:val="bg-BG"/>
        </w:rPr>
        <w:tab/>
        <w:t xml:space="preserve">б) Да бъде със срок на валидност за целия срок на действие на Договора плюс </w:t>
      </w:r>
      <w:r w:rsidRPr="00706E96">
        <w:rPr>
          <w:rFonts w:ascii="Times New Roman" w:eastAsia="Times New Roman" w:hAnsi="Times New Roman"/>
          <w:color w:val="000000"/>
          <w:spacing w:val="1"/>
          <w:sz w:val="24"/>
          <w:szCs w:val="24"/>
          <w:lang w:val="bg-BG"/>
        </w:rPr>
        <w:lastRenderedPageBreak/>
        <w:t xml:space="preserve">30 (тридесет) дни след прекратяването на Договора. В случай че предоставената застраховка е с по-кратък срок от посочения в предходното изречение, </w:t>
      </w:r>
      <w:r w:rsidRPr="00706E96">
        <w:rPr>
          <w:rFonts w:ascii="Times New Roman" w:eastAsia="Times New Roman" w:hAnsi="Times New Roman"/>
          <w:b/>
          <w:color w:val="000000"/>
          <w:spacing w:val="1"/>
          <w:sz w:val="24"/>
          <w:szCs w:val="24"/>
          <w:lang w:val="bg-BG"/>
        </w:rPr>
        <w:t>ИЗПЪЛНИТЕЛЯT</w:t>
      </w:r>
      <w:r w:rsidRPr="00706E96">
        <w:rPr>
          <w:rFonts w:ascii="Times New Roman" w:eastAsia="Times New Roman" w:hAnsi="Times New Roman"/>
          <w:color w:val="000000"/>
          <w:spacing w:val="1"/>
          <w:sz w:val="24"/>
          <w:szCs w:val="24"/>
          <w:lang w:val="bg-BG"/>
        </w:rPr>
        <w:t xml:space="preserve"> се задължава да я подновява до покриване на последния по продължителност срок по договора. Всяко подновяване се извършва в 20 (двадесет) дневен срок преди изтичането на срока на съответната гаранция.</w:t>
      </w:r>
    </w:p>
    <w:p w14:paraId="26A0ED75" w14:textId="77777777" w:rsidR="00706E96" w:rsidRPr="00706E96" w:rsidRDefault="00706E96">
      <w:pPr>
        <w:shd w:val="clear" w:color="auto" w:fill="FFFFFF"/>
        <w:spacing w:after="0" w:line="360" w:lineRule="auto"/>
        <w:ind w:firstLine="720"/>
        <w:jc w:val="both"/>
        <w:rPr>
          <w:rFonts w:ascii="Times New Roman" w:eastAsia="Times New Roman" w:hAnsi="Times New Roman"/>
          <w:color w:val="000000"/>
          <w:spacing w:val="1"/>
          <w:sz w:val="24"/>
          <w:szCs w:val="24"/>
          <w:lang w:val="bg-BG" w:eastAsia="bg-BG"/>
        </w:rPr>
      </w:pPr>
      <w:r w:rsidRPr="00706E96">
        <w:rPr>
          <w:rFonts w:ascii="Times New Roman" w:eastAsia="Times New Roman" w:hAnsi="Times New Roman"/>
          <w:sz w:val="24"/>
          <w:szCs w:val="24"/>
          <w:lang w:val="bg-BG" w:eastAsia="bg-BG"/>
        </w:rPr>
        <w:t>(2)</w:t>
      </w:r>
      <w:r w:rsidRPr="00706E96">
        <w:rPr>
          <w:rFonts w:ascii="Times New Roman" w:eastAsia="Times New Roman" w:hAnsi="Times New Roman"/>
          <w:b/>
          <w:sz w:val="24"/>
          <w:szCs w:val="24"/>
          <w:lang w:val="bg-BG" w:eastAsia="bg-BG"/>
        </w:rPr>
        <w:t xml:space="preserve"> </w:t>
      </w:r>
      <w:r w:rsidRPr="00706E96">
        <w:rPr>
          <w:rFonts w:ascii="Times New Roman" w:eastAsia="Times New Roman" w:hAnsi="Times New Roman"/>
          <w:color w:val="000000"/>
          <w:spacing w:val="1"/>
          <w:sz w:val="24"/>
          <w:szCs w:val="24"/>
          <w:lang w:val="bg-B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706E96">
        <w:rPr>
          <w:rFonts w:ascii="Times New Roman" w:eastAsia="Times New Roman" w:hAnsi="Times New Roman"/>
          <w:b/>
          <w:color w:val="000000"/>
          <w:spacing w:val="1"/>
          <w:sz w:val="24"/>
          <w:szCs w:val="24"/>
          <w:lang w:val="bg-BG" w:eastAsia="bg-BG"/>
        </w:rPr>
        <w:t>ВЪЗЛОЖИТЕЛЯ</w:t>
      </w:r>
      <w:r w:rsidRPr="00706E96">
        <w:rPr>
          <w:rFonts w:ascii="Times New Roman" w:eastAsia="Times New Roman" w:hAnsi="Times New Roman"/>
          <w:color w:val="000000"/>
          <w:spacing w:val="1"/>
          <w:sz w:val="24"/>
          <w:szCs w:val="24"/>
          <w:lang w:val="bg-BG" w:eastAsia="bg-BG"/>
        </w:rPr>
        <w:t xml:space="preserve">, при наличието на основание за това, са за сметка на </w:t>
      </w:r>
      <w:r w:rsidRPr="00706E96">
        <w:rPr>
          <w:rFonts w:ascii="Times New Roman" w:eastAsia="Times New Roman" w:hAnsi="Times New Roman"/>
          <w:b/>
          <w:color w:val="000000"/>
          <w:spacing w:val="1"/>
          <w:sz w:val="24"/>
          <w:szCs w:val="24"/>
          <w:lang w:val="bg-BG" w:eastAsia="bg-BG"/>
        </w:rPr>
        <w:t>ИЗПЪЛНИТЕЛЯ</w:t>
      </w:r>
      <w:r w:rsidRPr="00706E96">
        <w:rPr>
          <w:rFonts w:ascii="Times New Roman" w:eastAsia="Times New Roman" w:hAnsi="Times New Roman"/>
          <w:color w:val="000000"/>
          <w:spacing w:val="1"/>
          <w:sz w:val="24"/>
          <w:szCs w:val="24"/>
          <w:lang w:val="bg-BG" w:eastAsia="bg-BG"/>
        </w:rPr>
        <w:t xml:space="preserve">. </w:t>
      </w:r>
    </w:p>
    <w:p w14:paraId="06C258CE"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b/>
          <w:sz w:val="24"/>
          <w:szCs w:val="24"/>
          <w:lang w:val="bg-BG" w:eastAsia="bg-BG"/>
        </w:rPr>
        <w:t xml:space="preserve">Чл. 13. </w:t>
      </w:r>
      <w:r w:rsidRPr="00706E96">
        <w:rPr>
          <w:rFonts w:ascii="Times New Roman" w:eastAsia="Times New Roman" w:hAnsi="Times New Roman"/>
          <w:sz w:val="24"/>
          <w:szCs w:val="24"/>
          <w:lang w:val="bg-BG" w:eastAsia="bg-BG"/>
        </w:rPr>
        <w:t>(1)</w:t>
      </w:r>
      <w:r w:rsidRPr="00706E96">
        <w:rPr>
          <w:rFonts w:ascii="Times New Roman" w:eastAsia="Times New Roman" w:hAnsi="Times New Roman"/>
          <w:b/>
          <w:sz w:val="24"/>
          <w:szCs w:val="24"/>
          <w:lang w:val="bg-BG" w:eastAsia="bg-BG"/>
        </w:rPr>
        <w:t xml:space="preserve"> </w:t>
      </w:r>
      <w:r w:rsidRPr="00706E96">
        <w:rPr>
          <w:rFonts w:ascii="Times New Roman" w:eastAsia="Times New Roman" w:hAnsi="Times New Roman"/>
          <w:b/>
          <w:color w:val="000000"/>
          <w:spacing w:val="1"/>
          <w:sz w:val="24"/>
          <w:szCs w:val="24"/>
          <w:lang w:val="bg-BG" w:eastAsia="bg-BG"/>
        </w:rPr>
        <w:t>ВЪЗЛОЖИТЕЛЯТ</w:t>
      </w:r>
      <w:r w:rsidRPr="00706E96">
        <w:rPr>
          <w:rFonts w:ascii="Times New Roman" w:eastAsia="Times New Roman" w:hAnsi="Times New Roman"/>
          <w:color w:val="000000"/>
          <w:spacing w:val="1"/>
          <w:sz w:val="24"/>
          <w:szCs w:val="24"/>
          <w:lang w:val="bg-BG" w:eastAsia="bg-BG"/>
        </w:rPr>
        <w:t xml:space="preserve"> освобождава Гаранцията за изпълнение в срок до 30 (</w:t>
      </w:r>
      <w:r w:rsidRPr="00706E96">
        <w:rPr>
          <w:rFonts w:ascii="Times New Roman" w:eastAsia="Times New Roman" w:hAnsi="Times New Roman"/>
          <w:i/>
          <w:color w:val="000000"/>
          <w:spacing w:val="1"/>
          <w:sz w:val="24"/>
          <w:szCs w:val="24"/>
          <w:lang w:val="bg-BG" w:eastAsia="bg-BG"/>
        </w:rPr>
        <w:t>тридесет</w:t>
      </w:r>
      <w:r w:rsidRPr="00706E96">
        <w:rPr>
          <w:rFonts w:ascii="Times New Roman" w:eastAsia="Times New Roman" w:hAnsi="Times New Roman"/>
          <w:color w:val="000000"/>
          <w:spacing w:val="1"/>
          <w:sz w:val="24"/>
          <w:szCs w:val="24"/>
          <w:lang w:val="bg-BG" w:eastAsia="bg-BG"/>
        </w:rPr>
        <w:t xml:space="preserve">) дни след прекратяването на Договора в пълен размер, ако липсват основания за задържането от страна на </w:t>
      </w:r>
      <w:r w:rsidRPr="00706E96">
        <w:rPr>
          <w:rFonts w:ascii="Times New Roman" w:eastAsia="Times New Roman" w:hAnsi="Times New Roman"/>
          <w:b/>
          <w:color w:val="000000"/>
          <w:spacing w:val="1"/>
          <w:sz w:val="24"/>
          <w:szCs w:val="24"/>
          <w:lang w:val="bg-BG" w:eastAsia="bg-BG"/>
        </w:rPr>
        <w:t>ВЪЗЛОЖИТЕЛЯ</w:t>
      </w:r>
      <w:r w:rsidRPr="00706E96">
        <w:rPr>
          <w:rFonts w:ascii="Times New Roman" w:eastAsia="Times New Roman" w:hAnsi="Times New Roman"/>
          <w:color w:val="000000"/>
          <w:spacing w:val="1"/>
          <w:sz w:val="24"/>
          <w:szCs w:val="24"/>
          <w:lang w:val="bg-BG" w:eastAsia="bg-BG"/>
        </w:rPr>
        <w:t xml:space="preserve"> на каквато и да е сума по нея</w:t>
      </w:r>
      <w:r w:rsidRPr="00706E96">
        <w:rPr>
          <w:rFonts w:ascii="Times New Roman" w:eastAsia="Times New Roman" w:hAnsi="Times New Roman"/>
          <w:color w:val="000000"/>
          <w:spacing w:val="-2"/>
          <w:sz w:val="24"/>
          <w:szCs w:val="24"/>
          <w:lang w:val="bg-BG" w:eastAsia="bg-BG"/>
        </w:rPr>
        <w:t>.</w:t>
      </w:r>
    </w:p>
    <w:p w14:paraId="68D58C42" w14:textId="2285B114"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(2) Освобождаването на Гаранцията за изпълнение се извършва, както следва:</w:t>
      </w:r>
    </w:p>
    <w:p w14:paraId="6372AD5F" w14:textId="4B33A9E2" w:rsidR="00706E96" w:rsidRPr="00706E96" w:rsidRDefault="00706E96">
      <w:pPr>
        <w:shd w:val="clear" w:color="auto" w:fill="FFFFFF"/>
        <w:tabs>
          <w:tab w:val="left" w:pos="-180"/>
        </w:tabs>
        <w:spacing w:after="0" w:line="360" w:lineRule="auto"/>
        <w:ind w:firstLine="851"/>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 xml:space="preserve">1. когато е във формата на парична сума – чрез превеждане на сумата по банковата сметка на </w:t>
      </w:r>
      <w:r w:rsidRPr="00706E96">
        <w:rPr>
          <w:rFonts w:ascii="Times New Roman" w:eastAsia="Times New Roman" w:hAnsi="Times New Roman"/>
          <w:b/>
          <w:color w:val="000000"/>
          <w:spacing w:val="-2"/>
          <w:sz w:val="24"/>
          <w:szCs w:val="24"/>
          <w:lang w:val="bg-BG" w:eastAsia="bg-BG"/>
        </w:rPr>
        <w:t>ИЗПЪЛНИТЕЛЯ</w:t>
      </w:r>
      <w:r w:rsidR="007A4FE0">
        <w:rPr>
          <w:rFonts w:ascii="Times New Roman" w:eastAsia="Times New Roman" w:hAnsi="Times New Roman"/>
          <w:color w:val="000000"/>
          <w:spacing w:val="-2"/>
          <w:sz w:val="24"/>
          <w:szCs w:val="24"/>
          <w:lang w:val="bg-BG" w:eastAsia="bg-BG"/>
        </w:rPr>
        <w:t>, посочена в чл. 8</w:t>
      </w:r>
      <w:r w:rsidRPr="00706E96">
        <w:rPr>
          <w:rFonts w:ascii="Times New Roman" w:eastAsia="Times New Roman" w:hAnsi="Times New Roman"/>
          <w:color w:val="000000"/>
          <w:spacing w:val="-2"/>
          <w:sz w:val="24"/>
          <w:szCs w:val="24"/>
          <w:lang w:val="bg-BG" w:eastAsia="bg-BG"/>
        </w:rPr>
        <w:t xml:space="preserve">, ал. </w:t>
      </w:r>
      <w:r w:rsidR="007A4FE0">
        <w:rPr>
          <w:rFonts w:ascii="Times New Roman" w:eastAsia="Times New Roman" w:hAnsi="Times New Roman"/>
          <w:color w:val="000000"/>
          <w:spacing w:val="-2"/>
          <w:sz w:val="24"/>
          <w:szCs w:val="24"/>
          <w:lang w:val="bg-BG" w:eastAsia="bg-BG"/>
        </w:rPr>
        <w:t>1</w:t>
      </w:r>
      <w:r w:rsidRPr="00706E96">
        <w:rPr>
          <w:rFonts w:ascii="Times New Roman" w:eastAsia="Times New Roman" w:hAnsi="Times New Roman"/>
          <w:color w:val="000000"/>
          <w:spacing w:val="-2"/>
          <w:sz w:val="24"/>
          <w:szCs w:val="24"/>
          <w:lang w:val="bg-BG" w:eastAsia="bg-BG"/>
        </w:rPr>
        <w:t xml:space="preserve"> от Договора; </w:t>
      </w:r>
    </w:p>
    <w:p w14:paraId="4171F6D8" w14:textId="77777777" w:rsidR="00706E96" w:rsidRPr="00706E96" w:rsidRDefault="00706E96">
      <w:pPr>
        <w:shd w:val="clear" w:color="auto" w:fill="FFFFFF"/>
        <w:tabs>
          <w:tab w:val="left" w:pos="-180"/>
        </w:tabs>
        <w:spacing w:after="0" w:line="360" w:lineRule="auto"/>
        <w:ind w:firstLine="851"/>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 xml:space="preserve">2. когато е във формата на банкова гаранция – чрез връщане на нейния оригинал на представител на </w:t>
      </w:r>
      <w:r w:rsidRPr="00706E96">
        <w:rPr>
          <w:rFonts w:ascii="Times New Roman" w:eastAsia="Times New Roman" w:hAnsi="Times New Roman"/>
          <w:b/>
          <w:color w:val="000000"/>
          <w:spacing w:val="-2"/>
          <w:sz w:val="24"/>
          <w:szCs w:val="24"/>
          <w:lang w:val="bg-BG" w:eastAsia="bg-BG"/>
        </w:rPr>
        <w:t>ИЗПЪЛНИТЕЛЯ</w:t>
      </w:r>
      <w:r w:rsidRPr="00706E96">
        <w:rPr>
          <w:rFonts w:ascii="Times New Roman" w:eastAsia="Times New Roman" w:hAnsi="Times New Roman"/>
          <w:color w:val="000000"/>
          <w:spacing w:val="-2"/>
          <w:sz w:val="24"/>
          <w:szCs w:val="24"/>
          <w:lang w:val="bg-BG" w:eastAsia="bg-BG"/>
        </w:rPr>
        <w:t xml:space="preserve"> или упълномощено от него лице;</w:t>
      </w:r>
    </w:p>
    <w:p w14:paraId="4C17946F"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 xml:space="preserve">  3. когато е във формата на застраховка – чрез връщане на оригинала на </w:t>
      </w:r>
      <w:r w:rsidRPr="00706E96">
        <w:rPr>
          <w:rFonts w:ascii="Times New Roman" w:eastAsia="Times New Roman" w:hAnsi="Times New Roman"/>
          <w:color w:val="000000"/>
          <w:spacing w:val="1"/>
          <w:sz w:val="24"/>
          <w:szCs w:val="24"/>
          <w:lang w:val="bg-BG" w:eastAsia="bg-BG"/>
        </w:rPr>
        <w:t xml:space="preserve">застрахователната полица </w:t>
      </w:r>
      <w:r w:rsidRPr="00706E96">
        <w:rPr>
          <w:rFonts w:ascii="Times New Roman" w:eastAsia="Times New Roman" w:hAnsi="Times New Roman"/>
          <w:color w:val="000000"/>
          <w:spacing w:val="-2"/>
          <w:sz w:val="24"/>
          <w:szCs w:val="24"/>
          <w:lang w:val="bg-BG" w:eastAsia="bg-BG"/>
        </w:rPr>
        <w:t xml:space="preserve">на представител на </w:t>
      </w:r>
      <w:r w:rsidRPr="00706E96">
        <w:rPr>
          <w:rFonts w:ascii="Times New Roman" w:eastAsia="Times New Roman" w:hAnsi="Times New Roman"/>
          <w:b/>
          <w:color w:val="000000"/>
          <w:spacing w:val="-2"/>
          <w:sz w:val="24"/>
          <w:szCs w:val="24"/>
          <w:lang w:val="bg-BG" w:eastAsia="bg-BG"/>
        </w:rPr>
        <w:t>ИЗПЪЛНИТЕЛЯ</w:t>
      </w:r>
      <w:r w:rsidRPr="00706E96">
        <w:rPr>
          <w:rFonts w:ascii="Times New Roman" w:eastAsia="Times New Roman" w:hAnsi="Times New Roman"/>
          <w:color w:val="000000"/>
          <w:spacing w:val="-2"/>
          <w:sz w:val="24"/>
          <w:szCs w:val="24"/>
          <w:lang w:val="bg-BG" w:eastAsia="bg-BG"/>
        </w:rPr>
        <w:t xml:space="preserve"> или упълномощено от него лице.</w:t>
      </w:r>
    </w:p>
    <w:p w14:paraId="3FA6499B" w14:textId="7DE71C23"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color w:val="000000"/>
          <w:spacing w:val="-2"/>
          <w:sz w:val="24"/>
          <w:szCs w:val="24"/>
          <w:lang w:val="bg-BG" w:eastAsia="bg-BG"/>
        </w:rPr>
      </w:pPr>
      <w:r w:rsidRPr="00706E96">
        <w:rPr>
          <w:rFonts w:ascii="Times New Roman" w:eastAsia="Times New Roman" w:hAnsi="Times New Roman"/>
          <w:color w:val="000000"/>
          <w:spacing w:val="-2"/>
          <w:sz w:val="24"/>
          <w:szCs w:val="24"/>
          <w:lang w:val="bg-BG" w:eastAsia="bg-BG"/>
        </w:rPr>
        <w:t xml:space="preserve">(3) Гаранцията не се освобождава от </w:t>
      </w:r>
      <w:r w:rsidRPr="00706E96">
        <w:rPr>
          <w:rFonts w:ascii="Times New Roman" w:eastAsia="Times New Roman" w:hAnsi="Times New Roman"/>
          <w:b/>
          <w:color w:val="000000"/>
          <w:spacing w:val="-2"/>
          <w:sz w:val="24"/>
          <w:szCs w:val="24"/>
          <w:lang w:val="bg-BG" w:eastAsia="bg-BG"/>
        </w:rPr>
        <w:t>ВЪЗЛОЖИТЕЛЯ</w:t>
      </w:r>
      <w:r w:rsidRPr="00706E96">
        <w:rPr>
          <w:rFonts w:ascii="Times New Roman" w:eastAsia="Times New Roman" w:hAnsi="Times New Roman"/>
          <w:color w:val="000000"/>
          <w:spacing w:val="-2"/>
          <w:sz w:val="24"/>
          <w:szCs w:val="24"/>
          <w:lang w:val="bg-BG" w:eastAsia="bg-BG"/>
        </w:rPr>
        <w:t xml:space="preserve">, ако в процеса на изпълнение на Договора е възникнал спор между Страните относно неизпълнение на задълженията на </w:t>
      </w:r>
      <w:r w:rsidRPr="00706E96">
        <w:rPr>
          <w:rFonts w:ascii="Times New Roman" w:eastAsia="Times New Roman" w:hAnsi="Times New Roman"/>
          <w:b/>
          <w:color w:val="000000"/>
          <w:spacing w:val="-2"/>
          <w:sz w:val="24"/>
          <w:szCs w:val="24"/>
          <w:lang w:val="bg-BG" w:eastAsia="bg-BG"/>
        </w:rPr>
        <w:t>ИЗПЪЛНИТЕЛЯ</w:t>
      </w:r>
      <w:r w:rsidRPr="00706E96">
        <w:rPr>
          <w:rFonts w:ascii="Times New Roman" w:eastAsia="Times New Roman" w:hAnsi="Times New Roman"/>
          <w:color w:val="000000"/>
          <w:spacing w:val="-2"/>
          <w:sz w:val="24"/>
          <w:szCs w:val="24"/>
          <w:lang w:val="bg-BG" w:eastAsia="bg-BG"/>
        </w:rPr>
        <w:t xml:space="preserve"> и въпросът е отнесен за решаване пред съд. При решаване на спора в полза на </w:t>
      </w:r>
      <w:r w:rsidRPr="00706E96">
        <w:rPr>
          <w:rFonts w:ascii="Times New Roman" w:eastAsia="Times New Roman" w:hAnsi="Times New Roman"/>
          <w:b/>
          <w:color w:val="000000"/>
          <w:spacing w:val="-2"/>
          <w:sz w:val="24"/>
          <w:szCs w:val="24"/>
          <w:lang w:val="bg-BG" w:eastAsia="bg-BG"/>
        </w:rPr>
        <w:t>ВЪЗЛОЖИТЕЛЯ</w:t>
      </w:r>
      <w:r w:rsidRPr="00706E96">
        <w:rPr>
          <w:rFonts w:ascii="Times New Roman" w:eastAsia="Times New Roman" w:hAnsi="Times New Roman"/>
          <w:color w:val="000000"/>
          <w:spacing w:val="-2"/>
          <w:sz w:val="24"/>
          <w:szCs w:val="24"/>
          <w:lang w:val="bg-BG" w:eastAsia="bg-BG"/>
        </w:rPr>
        <w:t xml:space="preserve"> той може да пристъпи към усвояване на гаранциите.</w:t>
      </w:r>
    </w:p>
    <w:p w14:paraId="69628CA2"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Чл. 14. ВЪЗЛОЖИТЕЛЯТ</w:t>
      </w:r>
      <w:r w:rsidRPr="00706E96">
        <w:rPr>
          <w:rFonts w:ascii="Times New Roman" w:eastAsia="Times New Roman" w:hAnsi="Times New Roman"/>
          <w:sz w:val="24"/>
          <w:szCs w:val="24"/>
          <w:lang w:val="bg-BG" w:eastAsia="bg-BG"/>
        </w:rPr>
        <w:t xml:space="preserve"> има право да задържи съответна част и да се удовлетвори от Гаранцията за изпълнение, когато </w:t>
      </w:r>
      <w:r w:rsidRPr="00706E96">
        <w:rPr>
          <w:rFonts w:ascii="Times New Roman" w:eastAsia="Times New Roman" w:hAnsi="Times New Roman"/>
          <w:b/>
          <w:sz w:val="24"/>
          <w:szCs w:val="24"/>
          <w:lang w:val="bg-BG" w:eastAsia="bg-BG"/>
        </w:rPr>
        <w:t>ИЗПЪЛНИТЕЛЯТ</w:t>
      </w:r>
      <w:r w:rsidRPr="00706E96">
        <w:rPr>
          <w:rFonts w:ascii="Times New Roman" w:eastAsia="Times New Roman" w:hAnsi="Times New Roman"/>
          <w:sz w:val="24"/>
          <w:szCs w:val="24"/>
          <w:lang w:val="bg-BG" w:eastAsia="bg-BG"/>
        </w:rPr>
        <w:t xml:space="preserve"> не изпълни някое от своите задължения по Договора, както и в случаите на лошо, частично и забавено изпълнение на което и да е задължение на </w:t>
      </w:r>
      <w:r w:rsidRPr="00706E96">
        <w:rPr>
          <w:rFonts w:ascii="Times New Roman" w:eastAsia="Times New Roman" w:hAnsi="Times New Roman"/>
          <w:b/>
          <w:sz w:val="24"/>
          <w:szCs w:val="24"/>
          <w:lang w:val="bg-BG" w:eastAsia="bg-BG"/>
        </w:rPr>
        <w:t>ИЗПЪЛНИТЕЛЯ</w:t>
      </w:r>
      <w:r w:rsidRPr="00706E96">
        <w:rPr>
          <w:rFonts w:ascii="Times New Roman" w:eastAsia="Times New Roman" w:hAnsi="Times New Roman"/>
          <w:sz w:val="24"/>
          <w:szCs w:val="24"/>
          <w:lang w:val="bg-B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04BA0E14"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b/>
          <w:sz w:val="24"/>
          <w:szCs w:val="24"/>
          <w:lang w:val="bg-BG" w:eastAsia="bg-BG"/>
        </w:rPr>
      </w:pPr>
      <w:r w:rsidRPr="00706E96">
        <w:rPr>
          <w:rFonts w:ascii="Times New Roman" w:eastAsia="Times New Roman" w:hAnsi="Times New Roman"/>
          <w:b/>
          <w:sz w:val="24"/>
          <w:szCs w:val="24"/>
          <w:lang w:val="bg-BG" w:eastAsia="bg-BG"/>
        </w:rPr>
        <w:lastRenderedPageBreak/>
        <w:t xml:space="preserve">Чл. 15. ВЪЗЛОЖИТЕЛЯТ </w:t>
      </w:r>
      <w:r w:rsidRPr="00706E96">
        <w:rPr>
          <w:rFonts w:ascii="Times New Roman" w:eastAsia="Times New Roman" w:hAnsi="Times New Roman"/>
          <w:sz w:val="24"/>
          <w:szCs w:val="24"/>
          <w:lang w:val="bg-BG" w:eastAsia="bg-BG"/>
        </w:rPr>
        <w:t>има право да задържи Гаранцията за изпълнение в пълен размер, в следните случаи:</w:t>
      </w:r>
    </w:p>
    <w:p w14:paraId="70BAC5F7" w14:textId="368E9EDC" w:rsidR="00706E96" w:rsidRPr="00706E96" w:rsidRDefault="00A03B5F">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ab/>
        <w:t xml:space="preserve">1. </w:t>
      </w:r>
      <w:r w:rsidR="00706E96" w:rsidRPr="00706E96">
        <w:rPr>
          <w:rFonts w:ascii="Times New Roman" w:eastAsia="Times New Roman" w:hAnsi="Times New Roman"/>
          <w:color w:val="000000"/>
          <w:spacing w:val="1"/>
          <w:sz w:val="24"/>
          <w:szCs w:val="24"/>
          <w:lang w:val="bg-BG"/>
        </w:rPr>
        <w:t xml:space="preserve">при пълно неизпълнение, в т.ч. когато Услугата не отговарят на изискванията на </w:t>
      </w:r>
      <w:r w:rsidR="00706E96" w:rsidRPr="00706E96">
        <w:rPr>
          <w:rFonts w:ascii="Times New Roman" w:eastAsia="Times New Roman" w:hAnsi="Times New Roman"/>
          <w:b/>
          <w:color w:val="000000"/>
          <w:spacing w:val="1"/>
          <w:sz w:val="24"/>
          <w:szCs w:val="24"/>
          <w:lang w:val="bg-BG"/>
        </w:rPr>
        <w:t>ВЪЗЛОЖИТЕЛЯ</w:t>
      </w:r>
      <w:r w:rsidR="00706E96" w:rsidRPr="00706E96">
        <w:rPr>
          <w:rFonts w:ascii="Times New Roman" w:eastAsia="Times New Roman" w:hAnsi="Times New Roman"/>
          <w:color w:val="000000"/>
          <w:spacing w:val="1"/>
          <w:sz w:val="24"/>
          <w:szCs w:val="24"/>
          <w:lang w:val="bg-BG"/>
        </w:rPr>
        <w:t xml:space="preserve">, и разваляне на Договора от страна на </w:t>
      </w:r>
      <w:r w:rsidR="00706E96" w:rsidRPr="00706E96">
        <w:rPr>
          <w:rFonts w:ascii="Times New Roman" w:eastAsia="Times New Roman" w:hAnsi="Times New Roman"/>
          <w:b/>
          <w:color w:val="000000"/>
          <w:spacing w:val="1"/>
          <w:sz w:val="24"/>
          <w:szCs w:val="24"/>
          <w:lang w:val="bg-BG"/>
        </w:rPr>
        <w:t>ВЪЗЛОЖИТЕЛЯ</w:t>
      </w:r>
      <w:r w:rsidR="00706E96" w:rsidRPr="00706E96">
        <w:rPr>
          <w:rFonts w:ascii="Times New Roman" w:eastAsia="Times New Roman" w:hAnsi="Times New Roman"/>
          <w:color w:val="000000"/>
          <w:spacing w:val="1"/>
          <w:sz w:val="24"/>
          <w:szCs w:val="24"/>
          <w:lang w:val="bg-BG"/>
        </w:rPr>
        <w:t xml:space="preserve"> на това основание; </w:t>
      </w:r>
    </w:p>
    <w:p w14:paraId="4849977B" w14:textId="4A528710" w:rsidR="00706E96" w:rsidRPr="00706E96" w:rsidRDefault="00A03B5F">
      <w:pPr>
        <w:widowControl w:val="0"/>
        <w:shd w:val="clear" w:color="auto" w:fill="FFFFFF"/>
        <w:tabs>
          <w:tab w:val="left" w:pos="-180"/>
        </w:tabs>
        <w:spacing w:after="0" w:line="36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ab/>
        <w:t xml:space="preserve">2. </w:t>
      </w:r>
      <w:r w:rsidR="00706E96" w:rsidRPr="00706E96">
        <w:rPr>
          <w:rFonts w:ascii="Times New Roman" w:eastAsia="Times New Roman" w:hAnsi="Times New Roman"/>
          <w:color w:val="000000"/>
          <w:spacing w:val="1"/>
          <w:sz w:val="24"/>
          <w:szCs w:val="24"/>
          <w:lang w:val="bg-BG"/>
        </w:rPr>
        <w:t xml:space="preserve">при прекратяване на дейността на </w:t>
      </w:r>
      <w:r w:rsidR="00706E96" w:rsidRPr="00706E96">
        <w:rPr>
          <w:rFonts w:ascii="Times New Roman" w:eastAsia="Times New Roman" w:hAnsi="Times New Roman"/>
          <w:b/>
          <w:color w:val="000000"/>
          <w:spacing w:val="1"/>
          <w:sz w:val="24"/>
          <w:szCs w:val="24"/>
          <w:lang w:val="bg-BG"/>
        </w:rPr>
        <w:t xml:space="preserve">ИЗПЪЛНИТЕЛЯ </w:t>
      </w:r>
      <w:r w:rsidR="00706E96" w:rsidRPr="00706E96">
        <w:rPr>
          <w:rFonts w:ascii="Times New Roman" w:eastAsia="Times New Roman" w:hAnsi="Times New Roman"/>
          <w:color w:val="000000"/>
          <w:spacing w:val="1"/>
          <w:sz w:val="24"/>
          <w:szCs w:val="24"/>
          <w:lang w:val="bg-BG"/>
        </w:rPr>
        <w:t>или при обявяването му в несъстоятелност.</w:t>
      </w:r>
    </w:p>
    <w:p w14:paraId="4A45222C"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 xml:space="preserve">Чл. 16. </w:t>
      </w:r>
      <w:r w:rsidRPr="00706E96">
        <w:rPr>
          <w:rFonts w:ascii="Times New Roman" w:eastAsia="Times New Roman" w:hAnsi="Times New Roman"/>
          <w:sz w:val="24"/>
          <w:szCs w:val="24"/>
          <w:lang w:val="bg-BG" w:eastAsia="bg-BG"/>
        </w:rPr>
        <w:t xml:space="preserve">Във всеки случай на задържане на Гаранцията за изпълнение, </w:t>
      </w:r>
      <w:r w:rsidRPr="00706E96">
        <w:rPr>
          <w:rFonts w:ascii="Times New Roman" w:eastAsia="Times New Roman" w:hAnsi="Times New Roman"/>
          <w:b/>
          <w:sz w:val="24"/>
          <w:szCs w:val="24"/>
          <w:lang w:val="bg-BG" w:eastAsia="bg-BG"/>
        </w:rPr>
        <w:t>ВЪЗЛОЖИТЕЛЯТ</w:t>
      </w:r>
      <w:r w:rsidRPr="00706E96">
        <w:rPr>
          <w:rFonts w:ascii="Times New Roman" w:eastAsia="Times New Roman" w:hAnsi="Times New Roman"/>
          <w:sz w:val="24"/>
          <w:szCs w:val="24"/>
          <w:lang w:val="bg-BG" w:eastAsia="bg-BG"/>
        </w:rPr>
        <w:t xml:space="preserve"> уведомява </w:t>
      </w:r>
      <w:r w:rsidRPr="00706E96">
        <w:rPr>
          <w:rFonts w:ascii="Times New Roman" w:eastAsia="Times New Roman" w:hAnsi="Times New Roman"/>
          <w:b/>
          <w:sz w:val="24"/>
          <w:szCs w:val="24"/>
          <w:lang w:val="bg-BG" w:eastAsia="bg-BG"/>
        </w:rPr>
        <w:t>ИЗПЪЛНИТЕЛЯ</w:t>
      </w:r>
      <w:r w:rsidRPr="00706E96">
        <w:rPr>
          <w:rFonts w:ascii="Times New Roman" w:eastAsia="Times New Roman" w:hAnsi="Times New Roman"/>
          <w:sz w:val="24"/>
          <w:szCs w:val="24"/>
          <w:lang w:val="bg-BG" w:eastAsia="bg-BG"/>
        </w:rPr>
        <w:t xml:space="preserve"> за задържането и неговото основание. Задържането на Гаранцията за изпълнение изцяло или частично не изчерпва правата на </w:t>
      </w:r>
      <w:r w:rsidRPr="00706E96">
        <w:rPr>
          <w:rFonts w:ascii="Times New Roman" w:eastAsia="Times New Roman" w:hAnsi="Times New Roman"/>
          <w:b/>
          <w:sz w:val="24"/>
          <w:szCs w:val="24"/>
          <w:lang w:val="bg-BG" w:eastAsia="bg-BG"/>
        </w:rPr>
        <w:t>ВЪЗЛОЖИТЕЛЯ</w:t>
      </w:r>
      <w:r w:rsidRPr="00706E96">
        <w:rPr>
          <w:rFonts w:ascii="Times New Roman" w:eastAsia="Times New Roman" w:hAnsi="Times New Roman"/>
          <w:sz w:val="24"/>
          <w:szCs w:val="24"/>
          <w:lang w:val="bg-BG" w:eastAsia="bg-BG"/>
        </w:rPr>
        <w:t xml:space="preserve"> да търси обезщетение в по-голям размер.</w:t>
      </w:r>
    </w:p>
    <w:p w14:paraId="593CDFAE" w14:textId="77777777" w:rsidR="00706E96" w:rsidRPr="00706E96" w:rsidRDefault="00706E96">
      <w:pPr>
        <w:shd w:val="clear" w:color="auto" w:fill="FFFFFF"/>
        <w:tabs>
          <w:tab w:val="left" w:pos="-180"/>
        </w:tabs>
        <w:spacing w:after="0" w:line="360" w:lineRule="auto"/>
        <w:ind w:firstLine="720"/>
        <w:jc w:val="both"/>
        <w:rPr>
          <w:rFonts w:ascii="Times New Roman" w:eastAsia="Times New Roman" w:hAnsi="Times New Roman"/>
          <w:sz w:val="24"/>
          <w:szCs w:val="24"/>
          <w:lang w:val="bg-BG" w:eastAsia="bg-BG"/>
        </w:rPr>
      </w:pPr>
      <w:r w:rsidRPr="00706E96">
        <w:rPr>
          <w:rFonts w:ascii="Times New Roman" w:eastAsia="Times New Roman" w:hAnsi="Times New Roman"/>
          <w:b/>
          <w:sz w:val="24"/>
          <w:szCs w:val="24"/>
          <w:lang w:val="bg-BG" w:eastAsia="bg-BG"/>
        </w:rPr>
        <w:t xml:space="preserve">Чл. 17. </w:t>
      </w:r>
      <w:r w:rsidRPr="00706E96">
        <w:rPr>
          <w:rFonts w:ascii="Times New Roman" w:eastAsia="Times New Roman" w:hAnsi="Times New Roman"/>
          <w:sz w:val="24"/>
          <w:szCs w:val="24"/>
          <w:lang w:val="bg-BG" w:eastAsia="bg-BG"/>
        </w:rPr>
        <w:t xml:space="preserve">Когато </w:t>
      </w:r>
      <w:r w:rsidRPr="00706E96">
        <w:rPr>
          <w:rFonts w:ascii="Times New Roman" w:eastAsia="Times New Roman" w:hAnsi="Times New Roman"/>
          <w:b/>
          <w:sz w:val="24"/>
          <w:szCs w:val="24"/>
          <w:lang w:val="bg-BG" w:eastAsia="bg-BG"/>
        </w:rPr>
        <w:t>ВЪЗЛОЖИТЕЛЯТ</w:t>
      </w:r>
      <w:r w:rsidRPr="00706E96">
        <w:rPr>
          <w:rFonts w:ascii="Times New Roman" w:eastAsia="Times New Roman" w:hAnsi="Times New Roman"/>
          <w:sz w:val="24"/>
          <w:szCs w:val="24"/>
          <w:lang w:val="bg-BG" w:eastAsia="bg-BG"/>
        </w:rPr>
        <w:t xml:space="preserve"> се е удовлетворил от Гаранцията за изпълнение и Договорът продължава да е в сила, </w:t>
      </w:r>
      <w:r w:rsidRPr="00706E96">
        <w:rPr>
          <w:rFonts w:ascii="Times New Roman" w:eastAsia="Times New Roman" w:hAnsi="Times New Roman"/>
          <w:b/>
          <w:sz w:val="24"/>
          <w:szCs w:val="24"/>
          <w:lang w:val="bg-BG" w:eastAsia="bg-BG"/>
        </w:rPr>
        <w:t>ИЗПЪЛНИТЕЛЯТ</w:t>
      </w:r>
      <w:r w:rsidRPr="00706E96">
        <w:rPr>
          <w:rFonts w:ascii="Times New Roman" w:eastAsia="Times New Roman" w:hAnsi="Times New Roman"/>
          <w:sz w:val="24"/>
          <w:szCs w:val="24"/>
          <w:lang w:val="bg-BG" w:eastAsia="bg-BG"/>
        </w:rPr>
        <w:t xml:space="preserve"> се задължава в срок до 10 (</w:t>
      </w:r>
      <w:r w:rsidRPr="00706E96">
        <w:rPr>
          <w:rFonts w:ascii="Times New Roman" w:eastAsia="Times New Roman" w:hAnsi="Times New Roman"/>
          <w:i/>
          <w:sz w:val="24"/>
          <w:szCs w:val="24"/>
          <w:lang w:val="bg-BG" w:eastAsia="bg-BG"/>
        </w:rPr>
        <w:t>десет</w:t>
      </w:r>
      <w:r w:rsidRPr="00706E96">
        <w:rPr>
          <w:rFonts w:ascii="Times New Roman" w:eastAsia="Times New Roman" w:hAnsi="Times New Roman"/>
          <w:sz w:val="24"/>
          <w:szCs w:val="24"/>
          <w:lang w:val="bg-BG" w:eastAsia="bg-BG"/>
        </w:rPr>
        <w:t xml:space="preserve">) дни да допълни Гаранцията за изпълнение, като внесе усвоената от </w:t>
      </w:r>
      <w:r w:rsidRPr="00706E96">
        <w:rPr>
          <w:rFonts w:ascii="Times New Roman" w:eastAsia="Times New Roman" w:hAnsi="Times New Roman"/>
          <w:b/>
          <w:sz w:val="24"/>
          <w:szCs w:val="24"/>
          <w:lang w:val="bg-BG" w:eastAsia="bg-BG"/>
        </w:rPr>
        <w:t>ВЪЗЛОЖИТЕЛЯ</w:t>
      </w:r>
      <w:r w:rsidRPr="00706E96">
        <w:rPr>
          <w:rFonts w:ascii="Times New Roman" w:eastAsia="Times New Roman" w:hAnsi="Times New Roman"/>
          <w:sz w:val="24"/>
          <w:szCs w:val="24"/>
          <w:lang w:val="bg-BG" w:eastAsia="bg-BG"/>
        </w:rPr>
        <w:t xml:space="preserve"> сума по сметката на </w:t>
      </w:r>
      <w:r w:rsidRPr="00706E96">
        <w:rPr>
          <w:rFonts w:ascii="Times New Roman" w:eastAsia="Times New Roman" w:hAnsi="Times New Roman"/>
          <w:b/>
          <w:sz w:val="24"/>
          <w:szCs w:val="24"/>
          <w:lang w:val="bg-BG" w:eastAsia="bg-BG"/>
        </w:rPr>
        <w:t>ВЪЗЛОЖИТЕЛЯ</w:t>
      </w:r>
      <w:r w:rsidRPr="00706E96">
        <w:rPr>
          <w:rFonts w:ascii="Times New Roman" w:eastAsia="Times New Roman" w:hAnsi="Times New Roman"/>
          <w:sz w:val="24"/>
          <w:szCs w:val="24"/>
          <w:lang w:val="bg-B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9 от Договора.</w:t>
      </w:r>
    </w:p>
    <w:p w14:paraId="0F5DED0E" w14:textId="77777777" w:rsidR="00706E96" w:rsidRDefault="00706E96">
      <w:pPr>
        <w:spacing w:after="0" w:line="360" w:lineRule="auto"/>
        <w:ind w:firstLine="720"/>
        <w:jc w:val="both"/>
        <w:rPr>
          <w:rFonts w:ascii="Times New Roman" w:eastAsia="Times New Roman" w:hAnsi="Times New Roman"/>
          <w:sz w:val="24"/>
          <w:szCs w:val="24"/>
          <w:lang w:eastAsia="bg-BG"/>
        </w:rPr>
      </w:pPr>
      <w:r w:rsidRPr="00706E96">
        <w:rPr>
          <w:rFonts w:ascii="Times New Roman" w:eastAsia="Times New Roman" w:hAnsi="Times New Roman"/>
          <w:b/>
          <w:sz w:val="24"/>
          <w:szCs w:val="24"/>
          <w:lang w:val="bg-BG" w:eastAsia="bg-BG"/>
        </w:rPr>
        <w:t>Чл. 18. ВЪЗЛОЖИТЕЛЯТ</w:t>
      </w:r>
      <w:r w:rsidRPr="00706E96">
        <w:rPr>
          <w:rFonts w:ascii="Times New Roman" w:eastAsia="Times New Roman" w:hAnsi="Times New Roman"/>
          <w:sz w:val="24"/>
          <w:szCs w:val="24"/>
          <w:lang w:val="bg-BG" w:eastAsia="bg-BG"/>
        </w:rPr>
        <w:t xml:space="preserve"> не дължи лихва за времето, през което средствата по гаранцията за изпълнение са били предоставени на Възложителя съгласно изискванията на този договор.</w:t>
      </w:r>
    </w:p>
    <w:p w14:paraId="1120C9E3" w14:textId="77777777" w:rsidR="002E291B" w:rsidRPr="00021128" w:rsidRDefault="002E291B">
      <w:pPr>
        <w:spacing w:after="0" w:line="360" w:lineRule="auto"/>
        <w:ind w:firstLine="720"/>
        <w:jc w:val="both"/>
        <w:rPr>
          <w:rFonts w:ascii="Times New Roman" w:eastAsia="Times New Roman" w:hAnsi="Times New Roman"/>
          <w:sz w:val="24"/>
          <w:szCs w:val="24"/>
          <w:lang w:eastAsia="bg-BG"/>
        </w:rPr>
      </w:pPr>
    </w:p>
    <w:p w14:paraId="014C8086" w14:textId="4329D304" w:rsidR="00576876" w:rsidRPr="00ED303C" w:rsidRDefault="001E6A67" w:rsidP="002E291B">
      <w:pPr>
        <w:keepNext/>
        <w:keepLines/>
        <w:spacing w:after="0" w:line="360" w:lineRule="auto"/>
        <w:jc w:val="center"/>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576876" w:rsidRPr="00ED303C">
        <w:rPr>
          <w:rFonts w:ascii="Times New Roman" w:eastAsia="Times New Roman" w:hAnsi="Times New Roman"/>
          <w:b/>
          <w:bCs/>
          <w:color w:val="000000"/>
          <w:sz w:val="24"/>
          <w:szCs w:val="26"/>
          <w:lang w:val="bg-BG" w:eastAsia="bg-BG"/>
        </w:rPr>
        <w:t>ПРАВА И ЗАДЪЛЖЕНИЯ НА СТРАНИТЕ</w:t>
      </w:r>
    </w:p>
    <w:p w14:paraId="6EEB4588" w14:textId="23498599" w:rsidR="00576876" w:rsidRPr="00ED303C" w:rsidRDefault="00576876" w:rsidP="006F630B">
      <w:pPr>
        <w:spacing w:after="0" w:line="360" w:lineRule="auto"/>
        <w:ind w:firstLine="720"/>
        <w:jc w:val="both"/>
        <w:rPr>
          <w:rFonts w:ascii="Times New Roman" w:eastAsia="Times New Roman" w:hAnsi="Times New Roman"/>
          <w:b/>
          <w:bCs/>
          <w:color w:val="000000"/>
          <w:spacing w:val="1"/>
          <w:sz w:val="24"/>
          <w:szCs w:val="24"/>
          <w:lang w:val="bg-BG"/>
        </w:rPr>
      </w:pPr>
      <w:r w:rsidRPr="00ED303C">
        <w:rPr>
          <w:rFonts w:ascii="Times New Roman" w:eastAsia="Times New Roman" w:hAnsi="Times New Roman"/>
          <w:b/>
          <w:bCs/>
          <w:color w:val="000000"/>
          <w:spacing w:val="1"/>
          <w:sz w:val="24"/>
          <w:szCs w:val="24"/>
          <w:lang w:val="bg-BG"/>
        </w:rPr>
        <w:t xml:space="preserve">Чл. </w:t>
      </w:r>
      <w:r w:rsidR="00427981">
        <w:rPr>
          <w:rFonts w:ascii="Times New Roman" w:eastAsia="Times New Roman" w:hAnsi="Times New Roman"/>
          <w:b/>
          <w:bCs/>
          <w:color w:val="000000"/>
          <w:spacing w:val="1"/>
          <w:sz w:val="24"/>
          <w:szCs w:val="24"/>
          <w:lang w:val="bg-BG"/>
        </w:rPr>
        <w:t>1</w:t>
      </w:r>
      <w:r w:rsidR="002177E7" w:rsidRPr="00ED303C">
        <w:rPr>
          <w:rFonts w:ascii="Times New Roman" w:eastAsia="Times New Roman" w:hAnsi="Times New Roman"/>
          <w:b/>
          <w:bCs/>
          <w:color w:val="000000"/>
          <w:spacing w:val="1"/>
          <w:sz w:val="24"/>
          <w:szCs w:val="24"/>
          <w:lang w:val="bg-BG"/>
        </w:rPr>
        <w:t>9</w:t>
      </w:r>
      <w:r w:rsidRPr="00ED303C">
        <w:rPr>
          <w:rFonts w:ascii="Times New Roman" w:eastAsia="Times New Roman" w:hAnsi="Times New Roman"/>
          <w:b/>
          <w:bCs/>
          <w:color w:val="000000"/>
          <w:spacing w:val="1"/>
          <w:sz w:val="24"/>
          <w:szCs w:val="24"/>
          <w:lang w:val="bg-BG"/>
        </w:rPr>
        <w:t xml:space="preserve">. </w:t>
      </w:r>
      <w:r w:rsidRPr="00ED303C">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52D75CBB" w14:textId="77777777" w:rsidR="00576876" w:rsidRPr="00ED303C" w:rsidRDefault="00576876">
      <w:pPr>
        <w:spacing w:after="0" w:line="360" w:lineRule="auto"/>
        <w:jc w:val="both"/>
        <w:rPr>
          <w:rFonts w:ascii="Times New Roman" w:hAnsi="Times New Roman"/>
          <w:sz w:val="24"/>
          <w:highlight w:val="yellow"/>
          <w:lang w:val="bg-BG" w:eastAsia="bg-BG"/>
        </w:rPr>
      </w:pPr>
    </w:p>
    <w:p w14:paraId="2B0D4DB9" w14:textId="147C0DD3" w:rsidR="00576876" w:rsidRPr="00ED303C" w:rsidRDefault="00EE296B">
      <w:pPr>
        <w:spacing w:after="0" w:line="360" w:lineRule="auto"/>
        <w:jc w:val="center"/>
        <w:rPr>
          <w:rFonts w:ascii="Times New Roman" w:hAnsi="Times New Roman"/>
          <w:b/>
          <w:sz w:val="24"/>
          <w:u w:val="single"/>
          <w:lang w:val="bg-BG" w:eastAsia="bg-BG"/>
        </w:rPr>
      </w:pPr>
      <w:r w:rsidRPr="00EE296B">
        <w:rPr>
          <w:rFonts w:ascii="Times New Roman" w:hAnsi="Times New Roman"/>
          <w:b/>
          <w:sz w:val="24"/>
          <w:u w:val="single"/>
          <w:lang w:val="bg-BG" w:eastAsia="bg-BG"/>
        </w:rPr>
        <w:t>П</w:t>
      </w:r>
      <w:r w:rsidR="00576876" w:rsidRPr="00ED303C">
        <w:rPr>
          <w:rFonts w:ascii="Times New Roman" w:hAnsi="Times New Roman"/>
          <w:b/>
          <w:sz w:val="24"/>
          <w:u w:val="single"/>
          <w:lang w:val="bg-BG" w:eastAsia="bg-BG"/>
        </w:rPr>
        <w:t>рава и задължения на ИЗПЪЛНИТЕЛЯ</w:t>
      </w:r>
    </w:p>
    <w:p w14:paraId="0E16FA7F" w14:textId="79B9A522" w:rsidR="00576876" w:rsidRPr="00ED303C" w:rsidRDefault="00576876">
      <w:pPr>
        <w:spacing w:after="0" w:line="360" w:lineRule="auto"/>
        <w:ind w:firstLine="710"/>
        <w:jc w:val="both"/>
        <w:rPr>
          <w:rFonts w:ascii="Times New Roman" w:eastAsia="Times New Roman" w:hAnsi="Times New Roman"/>
          <w:b/>
          <w:color w:val="000000"/>
          <w:spacing w:val="1"/>
          <w:sz w:val="24"/>
          <w:szCs w:val="24"/>
          <w:lang w:val="bg-BG"/>
        </w:rPr>
      </w:pPr>
      <w:r w:rsidRPr="00ED303C">
        <w:rPr>
          <w:rFonts w:ascii="Times New Roman" w:eastAsia="Times New Roman" w:hAnsi="Times New Roman"/>
          <w:b/>
          <w:bCs/>
          <w:color w:val="000000"/>
          <w:spacing w:val="1"/>
          <w:sz w:val="24"/>
          <w:szCs w:val="24"/>
          <w:lang w:val="bg-BG"/>
        </w:rPr>
        <w:t xml:space="preserve">Чл. </w:t>
      </w:r>
      <w:r w:rsidR="00427981">
        <w:rPr>
          <w:rFonts w:ascii="Times New Roman" w:eastAsia="Times New Roman" w:hAnsi="Times New Roman"/>
          <w:b/>
          <w:bCs/>
          <w:color w:val="000000"/>
          <w:spacing w:val="1"/>
          <w:sz w:val="24"/>
          <w:szCs w:val="24"/>
          <w:lang w:val="bg-BG"/>
        </w:rPr>
        <w:t>2</w:t>
      </w:r>
      <w:r w:rsidR="007E73B2" w:rsidRPr="00ED303C">
        <w:rPr>
          <w:rFonts w:ascii="Times New Roman" w:eastAsia="Times New Roman" w:hAnsi="Times New Roman"/>
          <w:b/>
          <w:bCs/>
          <w:color w:val="000000"/>
          <w:spacing w:val="1"/>
          <w:sz w:val="24"/>
          <w:szCs w:val="24"/>
          <w:lang w:val="bg-BG"/>
        </w:rPr>
        <w:t>0</w:t>
      </w:r>
      <w:r w:rsidRPr="00ED303C">
        <w:rPr>
          <w:rFonts w:ascii="Times New Roman" w:eastAsia="Times New Roman" w:hAnsi="Times New Roman"/>
          <w:b/>
          <w:bCs/>
          <w:color w:val="000000"/>
          <w:spacing w:val="1"/>
          <w:sz w:val="24"/>
          <w:szCs w:val="24"/>
          <w:lang w:val="bg-BG"/>
        </w:rPr>
        <w:t xml:space="preserve">. </w:t>
      </w:r>
      <w:r w:rsidRPr="00ED303C">
        <w:rPr>
          <w:rFonts w:ascii="Times New Roman" w:eastAsia="Times New Roman" w:hAnsi="Times New Roman"/>
          <w:b/>
          <w:color w:val="000000"/>
          <w:spacing w:val="1"/>
          <w:sz w:val="24"/>
          <w:szCs w:val="24"/>
          <w:lang w:val="bg-BG"/>
        </w:rPr>
        <w:t>ИЗПЪЛНИТЕЛЯТ има право:</w:t>
      </w:r>
      <w:r w:rsidRPr="00ED303C">
        <w:rPr>
          <w:rFonts w:ascii="Times New Roman" w:eastAsia="Times New Roman" w:hAnsi="Times New Roman"/>
          <w:b/>
          <w:color w:val="000000"/>
          <w:spacing w:val="1"/>
          <w:sz w:val="24"/>
          <w:szCs w:val="24"/>
          <w:lang w:val="bg-BG"/>
        </w:rPr>
        <w:tab/>
      </w:r>
    </w:p>
    <w:p w14:paraId="22948BBE" w14:textId="5BC9ED45" w:rsidR="00576876" w:rsidRPr="00CC5DA5" w:rsidRDefault="000F1780" w:rsidP="002E291B">
      <w:pPr>
        <w:numPr>
          <w:ilvl w:val="0"/>
          <w:numId w:val="19"/>
        </w:numPr>
        <w:spacing w:after="0" w:line="360" w:lineRule="auto"/>
        <w:ind w:left="0" w:firstLine="710"/>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получи възнаграждение в размера, сроковете и при условията по </w:t>
      </w:r>
      <w:r w:rsidR="00576876" w:rsidRPr="00CC5DA5">
        <w:rPr>
          <w:rFonts w:ascii="Times New Roman" w:eastAsia="Times New Roman" w:hAnsi="Times New Roman"/>
          <w:color w:val="000000"/>
          <w:spacing w:val="1"/>
          <w:sz w:val="24"/>
          <w:szCs w:val="24"/>
          <w:lang w:val="bg-BG"/>
        </w:rPr>
        <w:t xml:space="preserve">чл. </w:t>
      </w:r>
      <w:r w:rsidR="002177E7" w:rsidRPr="00CC5DA5">
        <w:rPr>
          <w:rFonts w:ascii="Times New Roman" w:eastAsia="Times New Roman" w:hAnsi="Times New Roman"/>
          <w:color w:val="000000"/>
          <w:spacing w:val="1"/>
          <w:sz w:val="24"/>
          <w:szCs w:val="24"/>
          <w:lang w:val="bg-BG"/>
        </w:rPr>
        <w:t>5 до чл. 8</w:t>
      </w:r>
      <w:r w:rsidR="00576876" w:rsidRPr="00CC5DA5">
        <w:rPr>
          <w:rFonts w:ascii="Times New Roman" w:eastAsia="Times New Roman" w:hAnsi="Times New Roman"/>
          <w:color w:val="000000"/>
          <w:spacing w:val="1"/>
          <w:sz w:val="24"/>
          <w:szCs w:val="24"/>
          <w:lang w:val="bg-BG"/>
        </w:rPr>
        <w:t xml:space="preserve"> от договора;</w:t>
      </w:r>
    </w:p>
    <w:p w14:paraId="37C1B4F1" w14:textId="4B92D4D9" w:rsidR="00576876" w:rsidRPr="00ED303C" w:rsidRDefault="000F1780" w:rsidP="002E291B">
      <w:pPr>
        <w:numPr>
          <w:ilvl w:val="0"/>
          <w:numId w:val="19"/>
        </w:numPr>
        <w:spacing w:after="0" w:line="360" w:lineRule="auto"/>
        <w:ind w:left="0" w:firstLine="710"/>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lastRenderedPageBreak/>
        <w:t>Д</w:t>
      </w:r>
      <w:r w:rsidR="00576876" w:rsidRPr="00ED303C">
        <w:rPr>
          <w:rFonts w:ascii="Times New Roman" w:eastAsia="Times New Roman" w:hAnsi="Times New Roman"/>
          <w:color w:val="000000"/>
          <w:spacing w:val="1"/>
          <w:sz w:val="24"/>
          <w:szCs w:val="24"/>
          <w:lang w:val="bg-BG"/>
        </w:rPr>
        <w:t xml:space="preserve">а иска и да получава от </w:t>
      </w:r>
      <w:r w:rsidR="00576876" w:rsidRPr="00ED303C">
        <w:rPr>
          <w:rFonts w:ascii="Times New Roman" w:eastAsia="Times New Roman" w:hAnsi="Times New Roman"/>
          <w:b/>
          <w:color w:val="000000"/>
          <w:spacing w:val="1"/>
          <w:sz w:val="24"/>
          <w:szCs w:val="24"/>
          <w:lang w:val="bg-BG"/>
        </w:rPr>
        <w:t>ВЪЗЛОЖИТЕЛЯ</w:t>
      </w:r>
      <w:r w:rsidR="00576876" w:rsidRPr="00ED303C">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w:t>
      </w:r>
      <w:r w:rsidR="00D03B28" w:rsidRPr="00ED303C">
        <w:rPr>
          <w:rFonts w:ascii="Times New Roman" w:eastAsia="Times New Roman" w:hAnsi="Times New Roman"/>
          <w:color w:val="000000"/>
          <w:spacing w:val="1"/>
          <w:sz w:val="24"/>
          <w:szCs w:val="24"/>
          <w:lang w:val="bg-BG"/>
        </w:rPr>
        <w:t xml:space="preserve"> си</w:t>
      </w:r>
      <w:r w:rsidR="00576876" w:rsidRPr="00ED303C">
        <w:rPr>
          <w:rFonts w:ascii="Times New Roman" w:eastAsia="Times New Roman" w:hAnsi="Times New Roman"/>
          <w:color w:val="000000"/>
          <w:spacing w:val="1"/>
          <w:sz w:val="24"/>
          <w:szCs w:val="24"/>
          <w:lang w:val="bg-BG"/>
        </w:rPr>
        <w:t xml:space="preserve"> по този Договор, както и всички необходими документи, информация и данни, пряко свързани или необходими за изпълнение на Договора</w:t>
      </w:r>
      <w:r w:rsidR="00A16FB7">
        <w:rPr>
          <w:rFonts w:ascii="Times New Roman" w:eastAsia="Times New Roman" w:hAnsi="Times New Roman"/>
          <w:color w:val="000000"/>
          <w:spacing w:val="1"/>
          <w:sz w:val="24"/>
          <w:szCs w:val="24"/>
          <w:lang w:val="bg-BG"/>
        </w:rPr>
        <w:t>.</w:t>
      </w:r>
    </w:p>
    <w:p w14:paraId="53A9D299" w14:textId="262F5CAF" w:rsidR="00576876" w:rsidRPr="00ED303C" w:rsidRDefault="00576876">
      <w:pPr>
        <w:spacing w:after="0" w:line="360" w:lineRule="auto"/>
        <w:ind w:firstLine="710"/>
        <w:jc w:val="both"/>
        <w:rPr>
          <w:rFonts w:ascii="Times New Roman" w:eastAsia="Times New Roman" w:hAnsi="Times New Roman"/>
          <w:b/>
          <w:color w:val="000000"/>
          <w:spacing w:val="1"/>
          <w:sz w:val="24"/>
          <w:szCs w:val="24"/>
          <w:lang w:val="bg-BG"/>
        </w:rPr>
      </w:pPr>
      <w:bookmarkStart w:id="2" w:name="_DV_M80"/>
      <w:bookmarkEnd w:id="2"/>
      <w:r w:rsidRPr="00ED303C">
        <w:rPr>
          <w:rFonts w:ascii="Times New Roman" w:eastAsia="Times New Roman" w:hAnsi="Times New Roman"/>
          <w:b/>
          <w:bCs/>
          <w:color w:val="000000"/>
          <w:spacing w:val="1"/>
          <w:sz w:val="24"/>
          <w:szCs w:val="24"/>
          <w:lang w:val="bg-BG"/>
        </w:rPr>
        <w:t>Чл.</w:t>
      </w:r>
      <w:r w:rsidRPr="00ED303C">
        <w:rPr>
          <w:rFonts w:ascii="Times New Roman" w:eastAsia="Times New Roman" w:hAnsi="Times New Roman"/>
          <w:b/>
          <w:color w:val="000000"/>
          <w:spacing w:val="1"/>
          <w:sz w:val="24"/>
          <w:szCs w:val="24"/>
          <w:lang w:val="bg-BG"/>
        </w:rPr>
        <w:t xml:space="preserve"> </w:t>
      </w:r>
      <w:r w:rsidR="00427981">
        <w:rPr>
          <w:rFonts w:ascii="Times New Roman" w:eastAsia="Times New Roman" w:hAnsi="Times New Roman"/>
          <w:b/>
          <w:bCs/>
          <w:color w:val="000000"/>
          <w:spacing w:val="1"/>
          <w:sz w:val="24"/>
          <w:szCs w:val="24"/>
          <w:lang w:val="bg-BG"/>
        </w:rPr>
        <w:t>2</w:t>
      </w:r>
      <w:r w:rsidR="007E73B2" w:rsidRPr="00ED303C">
        <w:rPr>
          <w:rFonts w:ascii="Times New Roman" w:eastAsia="Times New Roman" w:hAnsi="Times New Roman"/>
          <w:b/>
          <w:bCs/>
          <w:color w:val="000000"/>
          <w:spacing w:val="1"/>
          <w:sz w:val="24"/>
          <w:szCs w:val="24"/>
          <w:lang w:val="bg-BG"/>
        </w:rPr>
        <w:t>1</w:t>
      </w:r>
      <w:r w:rsidRPr="00ED303C">
        <w:rPr>
          <w:rFonts w:ascii="Times New Roman" w:eastAsia="Times New Roman" w:hAnsi="Times New Roman"/>
          <w:b/>
          <w:bCs/>
          <w:color w:val="000000"/>
          <w:spacing w:val="1"/>
          <w:sz w:val="24"/>
          <w:szCs w:val="24"/>
          <w:lang w:val="bg-BG"/>
        </w:rPr>
        <w:t>.</w:t>
      </w:r>
      <w:r w:rsidRPr="00ED303C">
        <w:rPr>
          <w:rFonts w:ascii="Times New Roman" w:eastAsia="Times New Roman" w:hAnsi="Times New Roman"/>
          <w:b/>
          <w:color w:val="000000"/>
          <w:spacing w:val="1"/>
          <w:sz w:val="24"/>
          <w:szCs w:val="24"/>
          <w:lang w:val="bg-BG"/>
        </w:rPr>
        <w:t xml:space="preserve"> </w:t>
      </w:r>
      <w:r w:rsidR="00637078">
        <w:rPr>
          <w:rFonts w:ascii="Times New Roman" w:eastAsia="Times New Roman" w:hAnsi="Times New Roman"/>
          <w:b/>
          <w:color w:val="000000"/>
          <w:spacing w:val="1"/>
          <w:sz w:val="24"/>
          <w:szCs w:val="24"/>
          <w:lang w:val="bg-BG"/>
        </w:rPr>
        <w:t xml:space="preserve"> </w:t>
      </w:r>
      <w:r w:rsidRPr="00ED303C">
        <w:rPr>
          <w:rFonts w:ascii="Times New Roman" w:eastAsia="Times New Roman" w:hAnsi="Times New Roman"/>
          <w:b/>
          <w:color w:val="000000"/>
          <w:spacing w:val="1"/>
          <w:sz w:val="24"/>
          <w:szCs w:val="24"/>
          <w:lang w:val="bg-BG"/>
        </w:rPr>
        <w:t>ИЗПЪЛНИТЕЛЯТ се задължава:</w:t>
      </w:r>
    </w:p>
    <w:p w14:paraId="35010EA6" w14:textId="3E1D7C4A" w:rsidR="007B6CFD" w:rsidRPr="00ED303C" w:rsidRDefault="00C5559B" w:rsidP="002E291B">
      <w:pPr>
        <w:numPr>
          <w:ilvl w:val="0"/>
          <w:numId w:val="34"/>
        </w:numPr>
        <w:spacing w:after="0" w:line="360" w:lineRule="auto"/>
        <w:ind w:left="0" w:firstLine="710"/>
        <w:jc w:val="both"/>
        <w:rPr>
          <w:rFonts w:ascii="Times New Roman" w:eastAsia="Times New Roman" w:hAnsi="Times New Roman"/>
          <w:spacing w:val="1"/>
          <w:sz w:val="24"/>
          <w:szCs w:val="24"/>
          <w:lang w:val="bg-BG"/>
        </w:rPr>
      </w:pPr>
      <w:bookmarkStart w:id="3" w:name="_DV_M81"/>
      <w:bookmarkEnd w:id="3"/>
      <w:r>
        <w:rPr>
          <w:rFonts w:ascii="Times New Roman" w:eastAsia="Times New Roman" w:hAnsi="Times New Roman"/>
          <w:spacing w:val="1"/>
          <w:sz w:val="24"/>
          <w:szCs w:val="24"/>
          <w:lang w:val="bg-BG"/>
        </w:rPr>
        <w:t>Да предоставя у</w:t>
      </w:r>
      <w:r w:rsidR="00551D13" w:rsidRPr="00ED303C">
        <w:rPr>
          <w:rFonts w:ascii="Times New Roman" w:eastAsia="Times New Roman" w:hAnsi="Times New Roman"/>
          <w:spacing w:val="1"/>
          <w:sz w:val="24"/>
          <w:szCs w:val="24"/>
          <w:lang w:val="bg-BG"/>
        </w:rPr>
        <w:t>слуг</w:t>
      </w:r>
      <w:r>
        <w:rPr>
          <w:rFonts w:ascii="Times New Roman" w:eastAsia="Times New Roman" w:hAnsi="Times New Roman"/>
          <w:spacing w:val="1"/>
          <w:sz w:val="24"/>
          <w:szCs w:val="24"/>
          <w:lang w:val="bg-BG"/>
        </w:rPr>
        <w:t>а</w:t>
      </w:r>
      <w:r w:rsidR="00551D13" w:rsidRPr="00ED303C">
        <w:rPr>
          <w:rFonts w:ascii="Times New Roman" w:eastAsia="Times New Roman" w:hAnsi="Times New Roman"/>
          <w:spacing w:val="1"/>
          <w:sz w:val="24"/>
          <w:szCs w:val="24"/>
          <w:lang w:val="bg-BG"/>
        </w:rPr>
        <w:t>т</w:t>
      </w:r>
      <w:r>
        <w:rPr>
          <w:rFonts w:ascii="Times New Roman" w:eastAsia="Times New Roman" w:hAnsi="Times New Roman"/>
          <w:spacing w:val="1"/>
          <w:sz w:val="24"/>
          <w:szCs w:val="24"/>
          <w:lang w:val="bg-BG"/>
        </w:rPr>
        <w:t>а</w:t>
      </w:r>
      <w:r w:rsidR="00551D13" w:rsidRPr="00ED303C">
        <w:rPr>
          <w:rFonts w:ascii="Times New Roman" w:eastAsia="Times New Roman" w:hAnsi="Times New Roman"/>
          <w:spacing w:val="1"/>
          <w:sz w:val="24"/>
          <w:szCs w:val="24"/>
          <w:lang w:val="bg-BG"/>
        </w:rPr>
        <w:t xml:space="preserve"> и да изпълнява задълженията си по този Договор в уговорените срокове и качествено, в съответствие с Договора и Приложенията</w:t>
      </w:r>
      <w:r w:rsidR="006E6489">
        <w:rPr>
          <w:rFonts w:ascii="Times New Roman" w:eastAsia="Times New Roman" w:hAnsi="Times New Roman"/>
          <w:spacing w:val="1"/>
          <w:sz w:val="24"/>
          <w:szCs w:val="24"/>
          <w:lang w:val="bg-BG"/>
        </w:rPr>
        <w:t>,</w:t>
      </w:r>
      <w:r w:rsidR="007604AC" w:rsidRPr="00ED303C">
        <w:rPr>
          <w:rFonts w:ascii="Times New Roman" w:hAnsi="Times New Roman"/>
          <w:sz w:val="24"/>
          <w:szCs w:val="24"/>
          <w:lang w:val="bg-BG"/>
        </w:rPr>
        <w:t xml:space="preserve"> </w:t>
      </w:r>
      <w:r w:rsidR="00261C5C" w:rsidRPr="00ED303C">
        <w:rPr>
          <w:rFonts w:ascii="Times New Roman" w:hAnsi="Times New Roman"/>
          <w:sz w:val="24"/>
          <w:szCs w:val="24"/>
          <w:lang w:val="bg-BG"/>
        </w:rPr>
        <w:t xml:space="preserve">като осигурява безпроблемното функциониране на устройствата на </w:t>
      </w:r>
      <w:r w:rsidR="00261C5C" w:rsidRPr="00ED303C">
        <w:rPr>
          <w:rFonts w:ascii="Times New Roman" w:hAnsi="Times New Roman"/>
          <w:b/>
          <w:sz w:val="24"/>
          <w:szCs w:val="24"/>
          <w:lang w:val="bg-BG"/>
        </w:rPr>
        <w:t>ВЪЗЛОЖИТЕЛЯ</w:t>
      </w:r>
      <w:r w:rsidR="007B6CFD" w:rsidRPr="00ED303C">
        <w:rPr>
          <w:rFonts w:ascii="Times New Roman" w:hAnsi="Times New Roman"/>
          <w:sz w:val="24"/>
          <w:szCs w:val="24"/>
          <w:lang w:val="bg-BG"/>
        </w:rPr>
        <w:t>;</w:t>
      </w:r>
    </w:p>
    <w:p w14:paraId="1C3E75EC" w14:textId="08E1E3B0" w:rsidR="008253F4" w:rsidRPr="00966D10" w:rsidRDefault="007B6CFD" w:rsidP="002E291B">
      <w:pPr>
        <w:numPr>
          <w:ilvl w:val="0"/>
          <w:numId w:val="34"/>
        </w:numPr>
        <w:spacing w:after="0" w:line="360" w:lineRule="auto"/>
        <w:ind w:left="0" w:firstLine="710"/>
        <w:jc w:val="both"/>
        <w:rPr>
          <w:rFonts w:ascii="Times New Roman" w:eastAsia="Times New Roman" w:hAnsi="Times New Roman"/>
          <w:spacing w:val="1"/>
          <w:sz w:val="24"/>
          <w:szCs w:val="24"/>
          <w:lang w:val="bg-BG"/>
        </w:rPr>
      </w:pPr>
      <w:r w:rsidRPr="001A6D87">
        <w:rPr>
          <w:rFonts w:ascii="Times New Roman" w:hAnsi="Times New Roman"/>
          <w:sz w:val="24"/>
          <w:szCs w:val="24"/>
          <w:lang w:val="bg-BG"/>
        </w:rPr>
        <w:t xml:space="preserve">Да </w:t>
      </w:r>
      <w:r w:rsidRPr="00D03B28">
        <w:rPr>
          <w:rFonts w:ascii="Times New Roman" w:hAnsi="Times New Roman"/>
          <w:sz w:val="24"/>
          <w:szCs w:val="24"/>
          <w:lang w:val="bg-BG"/>
        </w:rPr>
        <w:t>извършва</w:t>
      </w:r>
      <w:r w:rsidR="00D512CE">
        <w:rPr>
          <w:rFonts w:ascii="Times New Roman" w:hAnsi="Times New Roman"/>
          <w:sz w:val="24"/>
          <w:szCs w:val="24"/>
          <w:lang w:val="bg-BG"/>
        </w:rPr>
        <w:t xml:space="preserve"> </w:t>
      </w:r>
      <w:r w:rsidRPr="00D03B28">
        <w:rPr>
          <w:rFonts w:ascii="Times New Roman" w:hAnsi="Times New Roman"/>
          <w:sz w:val="24"/>
          <w:szCs w:val="24"/>
          <w:lang w:val="bg-BG"/>
        </w:rPr>
        <w:t>технически прегледи</w:t>
      </w:r>
      <w:r w:rsidR="00261C5C" w:rsidRPr="00C12072">
        <w:rPr>
          <w:rFonts w:ascii="Times New Roman" w:hAnsi="Times New Roman"/>
          <w:sz w:val="24"/>
          <w:szCs w:val="24"/>
          <w:lang w:val="bg-BG"/>
        </w:rPr>
        <w:t xml:space="preserve"> </w:t>
      </w:r>
      <w:r w:rsidRPr="00551D05">
        <w:rPr>
          <w:rFonts w:ascii="Times New Roman" w:hAnsi="Times New Roman"/>
          <w:sz w:val="24"/>
          <w:szCs w:val="24"/>
          <w:lang w:val="bg-BG"/>
        </w:rPr>
        <w:t>на устройствата</w:t>
      </w:r>
      <w:r w:rsidR="008253F4">
        <w:rPr>
          <w:rFonts w:ascii="Times New Roman" w:hAnsi="Times New Roman"/>
          <w:sz w:val="24"/>
          <w:szCs w:val="24"/>
          <w:lang w:val="bg-BG"/>
        </w:rPr>
        <w:t xml:space="preserve"> и да </w:t>
      </w:r>
      <w:r w:rsidR="008253F4" w:rsidRPr="00551D05">
        <w:rPr>
          <w:rFonts w:ascii="Times New Roman" w:hAnsi="Times New Roman"/>
          <w:sz w:val="24"/>
          <w:szCs w:val="24"/>
          <w:lang w:val="bg-BG"/>
        </w:rPr>
        <w:t>отстранява откритите</w:t>
      </w:r>
      <w:r w:rsidR="008253F4">
        <w:rPr>
          <w:rFonts w:ascii="Times New Roman" w:hAnsi="Times New Roman"/>
          <w:sz w:val="24"/>
          <w:szCs w:val="24"/>
          <w:lang w:val="bg-BG"/>
        </w:rPr>
        <w:t xml:space="preserve"> повреди – при уведомление от страна на </w:t>
      </w:r>
      <w:r w:rsidR="008253F4" w:rsidRPr="00966D10">
        <w:rPr>
          <w:rFonts w:ascii="Times New Roman" w:hAnsi="Times New Roman"/>
          <w:b/>
          <w:sz w:val="24"/>
          <w:szCs w:val="24"/>
          <w:lang w:val="bg-BG"/>
        </w:rPr>
        <w:t>ВЪЗЛОЖИТЕЛЯ</w:t>
      </w:r>
      <w:r w:rsidR="008253F4">
        <w:rPr>
          <w:rFonts w:ascii="Times New Roman" w:hAnsi="Times New Roman"/>
          <w:sz w:val="24"/>
          <w:szCs w:val="24"/>
          <w:lang w:val="bg-BG"/>
        </w:rPr>
        <w:t>.</w:t>
      </w:r>
      <w:r w:rsidR="00261C5C" w:rsidRPr="00551D05">
        <w:rPr>
          <w:rFonts w:ascii="Times New Roman" w:hAnsi="Times New Roman"/>
          <w:sz w:val="24"/>
          <w:szCs w:val="24"/>
          <w:lang w:val="bg-BG"/>
        </w:rPr>
        <w:t xml:space="preserve"> </w:t>
      </w:r>
    </w:p>
    <w:p w14:paraId="766523C0" w14:textId="3C54201A" w:rsidR="00BF6F42" w:rsidRPr="00966D10" w:rsidRDefault="008253F4" w:rsidP="002E291B">
      <w:pPr>
        <w:numPr>
          <w:ilvl w:val="0"/>
          <w:numId w:val="34"/>
        </w:numPr>
        <w:spacing w:after="0" w:line="360" w:lineRule="auto"/>
        <w:ind w:left="0" w:firstLine="710"/>
        <w:jc w:val="both"/>
        <w:rPr>
          <w:rFonts w:ascii="Times New Roman" w:hAnsi="Times New Roman"/>
          <w:spacing w:val="1"/>
          <w:sz w:val="24"/>
          <w:szCs w:val="24"/>
          <w:lang w:val="bg-BG"/>
        </w:rPr>
      </w:pPr>
      <w:r w:rsidRPr="004E6395">
        <w:rPr>
          <w:rFonts w:ascii="Times New Roman" w:hAnsi="Times New Roman"/>
          <w:sz w:val="24"/>
          <w:szCs w:val="24"/>
          <w:lang w:val="bg-BG"/>
        </w:rPr>
        <w:t xml:space="preserve">Да </w:t>
      </w:r>
      <w:r w:rsidR="00F614A4" w:rsidRPr="004E6395">
        <w:rPr>
          <w:rFonts w:ascii="Times New Roman" w:hAnsi="Times New Roman"/>
          <w:sz w:val="24"/>
          <w:szCs w:val="24"/>
          <w:lang w:val="bg-BG"/>
        </w:rPr>
        <w:t>дава</w:t>
      </w:r>
      <w:r w:rsidR="00261C5C" w:rsidRPr="00966D10">
        <w:rPr>
          <w:rFonts w:ascii="Times New Roman" w:eastAsia="Times New Roman" w:hAnsi="Times New Roman"/>
          <w:sz w:val="24"/>
          <w:szCs w:val="24"/>
          <w:lang w:val="bg-BG"/>
        </w:rPr>
        <w:t xml:space="preserve"> препоръки за правилната експлоатация на </w:t>
      </w:r>
      <w:r w:rsidR="00A26279" w:rsidRPr="00A26279">
        <w:rPr>
          <w:rFonts w:ascii="Times New Roman" w:eastAsia="Times New Roman" w:hAnsi="Times New Roman"/>
          <w:sz w:val="24"/>
          <w:szCs w:val="24"/>
          <w:lang w:val="bg-BG"/>
        </w:rPr>
        <w:t>устройствата</w:t>
      </w:r>
      <w:r w:rsidR="00261C5C" w:rsidRPr="00966D10">
        <w:rPr>
          <w:rFonts w:ascii="Times New Roman" w:eastAsia="Times New Roman" w:hAnsi="Times New Roman"/>
          <w:sz w:val="24"/>
          <w:szCs w:val="24"/>
          <w:lang w:val="bg-BG"/>
        </w:rPr>
        <w:t xml:space="preserve"> и сроковете за подмяна на резервни части, съгласно изискванията на производителя </w:t>
      </w:r>
      <w:r w:rsidR="00F614A4" w:rsidRPr="00966D10">
        <w:rPr>
          <w:rFonts w:ascii="Times New Roman" w:eastAsia="Times New Roman" w:hAnsi="Times New Roman"/>
          <w:sz w:val="24"/>
          <w:szCs w:val="24"/>
          <w:lang w:val="bg-BG"/>
        </w:rPr>
        <w:t xml:space="preserve">– при уведомление от страна на </w:t>
      </w:r>
      <w:r w:rsidR="00F614A4" w:rsidRPr="00966D10">
        <w:rPr>
          <w:rFonts w:ascii="Times New Roman" w:eastAsia="Times New Roman" w:hAnsi="Times New Roman"/>
          <w:b/>
          <w:sz w:val="24"/>
          <w:szCs w:val="24"/>
          <w:lang w:val="bg-BG"/>
        </w:rPr>
        <w:t>ВЪЗЛОЖИТЕЛЯ</w:t>
      </w:r>
      <w:r>
        <w:rPr>
          <w:rFonts w:ascii="Times New Roman" w:eastAsia="Times New Roman" w:hAnsi="Times New Roman"/>
          <w:sz w:val="24"/>
          <w:szCs w:val="24"/>
          <w:lang w:val="bg-BG"/>
        </w:rPr>
        <w:t xml:space="preserve">; </w:t>
      </w:r>
    </w:p>
    <w:p w14:paraId="71FF1694" w14:textId="20706600" w:rsidR="00D71824" w:rsidRPr="00BF6F42" w:rsidRDefault="008253F4" w:rsidP="002E291B">
      <w:pPr>
        <w:numPr>
          <w:ilvl w:val="0"/>
          <w:numId w:val="34"/>
        </w:numPr>
        <w:spacing w:after="0" w:line="360" w:lineRule="auto"/>
        <w:ind w:left="0" w:firstLine="710"/>
        <w:jc w:val="both"/>
        <w:rPr>
          <w:rFonts w:ascii="Times New Roman" w:hAnsi="Times New Roman"/>
          <w:sz w:val="24"/>
          <w:szCs w:val="24"/>
          <w:lang w:val="bg-BG"/>
        </w:rPr>
      </w:pPr>
      <w:r w:rsidRPr="00BF6F42">
        <w:rPr>
          <w:rFonts w:ascii="Times New Roman" w:eastAsia="Times New Roman" w:hAnsi="Times New Roman"/>
          <w:sz w:val="24"/>
          <w:szCs w:val="24"/>
          <w:lang w:val="bg-BG"/>
        </w:rPr>
        <w:t xml:space="preserve">Да дава писмени предложения за вида и стойността на необходимите резервни части за ремонт на диагностицираните </w:t>
      </w:r>
      <w:r w:rsidR="006F0714" w:rsidRPr="00BF6F42">
        <w:rPr>
          <w:rFonts w:ascii="Times New Roman" w:eastAsia="Times New Roman" w:hAnsi="Times New Roman"/>
          <w:sz w:val="24"/>
          <w:szCs w:val="24"/>
          <w:lang w:val="bg-BG"/>
        </w:rPr>
        <w:t>устройства</w:t>
      </w:r>
      <w:r w:rsidR="00D71824" w:rsidRPr="00BF6F42">
        <w:rPr>
          <w:rFonts w:ascii="Times New Roman" w:hAnsi="Times New Roman"/>
          <w:sz w:val="24"/>
          <w:szCs w:val="24"/>
          <w:lang w:val="bg-BG"/>
        </w:rPr>
        <w:t xml:space="preserve">, като предоставя на </w:t>
      </w:r>
      <w:r w:rsidR="00D71824" w:rsidRPr="00D73B2A">
        <w:rPr>
          <w:rFonts w:ascii="Times New Roman" w:hAnsi="Times New Roman"/>
          <w:b/>
          <w:sz w:val="24"/>
          <w:szCs w:val="24"/>
          <w:lang w:val="bg-BG"/>
        </w:rPr>
        <w:t>ВЪЗЛОЖИТЕЛЯ</w:t>
      </w:r>
      <w:r w:rsidR="00D71824" w:rsidRPr="00BF6F42">
        <w:rPr>
          <w:rFonts w:ascii="Times New Roman" w:hAnsi="Times New Roman"/>
          <w:sz w:val="24"/>
          <w:szCs w:val="24"/>
          <w:lang w:val="bg-BG"/>
        </w:rPr>
        <w:t xml:space="preserve"> фактури, които удостоверяват цената, на която </w:t>
      </w:r>
      <w:r w:rsidR="00D71824" w:rsidRPr="00BF6F42">
        <w:rPr>
          <w:rFonts w:ascii="Times New Roman" w:hAnsi="Times New Roman"/>
          <w:b/>
          <w:sz w:val="24"/>
          <w:szCs w:val="24"/>
          <w:lang w:val="bg-BG"/>
        </w:rPr>
        <w:t>ИЗПЪЛНИТЕЛЯТ</w:t>
      </w:r>
      <w:r w:rsidR="00D71824" w:rsidRPr="00BF6F42">
        <w:rPr>
          <w:rFonts w:ascii="Times New Roman" w:hAnsi="Times New Roman"/>
          <w:sz w:val="24"/>
          <w:szCs w:val="24"/>
          <w:lang w:val="bg-BG"/>
        </w:rPr>
        <w:t xml:space="preserve"> по настоящия договор е придобил съответните резервни части от трето лице (издадена от производител/доставчик/дистрибутор и др.)</w:t>
      </w:r>
      <w:r w:rsidR="00A16FB7">
        <w:rPr>
          <w:rFonts w:ascii="Times New Roman" w:hAnsi="Times New Roman"/>
          <w:sz w:val="24"/>
          <w:szCs w:val="24"/>
          <w:lang w:val="bg-BG"/>
        </w:rPr>
        <w:t>;</w:t>
      </w:r>
    </w:p>
    <w:p w14:paraId="41B2B328" w14:textId="328D13CB" w:rsidR="008253F4" w:rsidRDefault="00AF6304" w:rsidP="002E291B">
      <w:pPr>
        <w:numPr>
          <w:ilvl w:val="0"/>
          <w:numId w:val="34"/>
        </w:numPr>
        <w:spacing w:after="0" w:line="360" w:lineRule="auto"/>
        <w:ind w:left="0" w:firstLine="710"/>
        <w:jc w:val="both"/>
        <w:rPr>
          <w:rFonts w:ascii="Times New Roman" w:hAnsi="Times New Roman"/>
          <w:sz w:val="24"/>
          <w:szCs w:val="24"/>
          <w:lang w:val="bg-BG"/>
        </w:rPr>
      </w:pPr>
      <w:r w:rsidRPr="00D73B2A">
        <w:rPr>
          <w:rFonts w:ascii="Times New Roman" w:hAnsi="Times New Roman"/>
          <w:sz w:val="24"/>
          <w:szCs w:val="24"/>
          <w:lang w:val="bg-BG"/>
        </w:rPr>
        <w:t>Д</w:t>
      </w:r>
      <w:r w:rsidR="008253F4" w:rsidRPr="00D73B2A">
        <w:rPr>
          <w:rFonts w:ascii="Times New Roman" w:hAnsi="Times New Roman"/>
          <w:sz w:val="24"/>
          <w:szCs w:val="24"/>
          <w:lang w:val="bg-BG"/>
        </w:rPr>
        <w:t xml:space="preserve">а изпраща на място при </w:t>
      </w:r>
      <w:r w:rsidR="001F1B04" w:rsidRPr="00D73B2A">
        <w:rPr>
          <w:rFonts w:ascii="Times New Roman" w:hAnsi="Times New Roman"/>
          <w:b/>
          <w:sz w:val="24"/>
          <w:szCs w:val="24"/>
          <w:lang w:val="bg-BG"/>
        </w:rPr>
        <w:t>ВЪЗЛОЖИТЕЛЯ</w:t>
      </w:r>
      <w:r w:rsidR="008253F4" w:rsidRPr="00D73B2A">
        <w:rPr>
          <w:rFonts w:ascii="Times New Roman" w:hAnsi="Times New Roman"/>
          <w:sz w:val="24"/>
          <w:szCs w:val="24"/>
          <w:lang w:val="bg-BG"/>
        </w:rPr>
        <w:t xml:space="preserve"> квалифицирани специалисти в срок до </w:t>
      </w:r>
      <w:r w:rsidR="008253F4" w:rsidRPr="00FC59D9">
        <w:rPr>
          <w:rFonts w:ascii="Times New Roman" w:hAnsi="Times New Roman"/>
          <w:b/>
          <w:sz w:val="24"/>
          <w:szCs w:val="24"/>
          <w:lang w:val="bg-BG"/>
        </w:rPr>
        <w:t>……(……) часа</w:t>
      </w:r>
      <w:r w:rsidR="008253F4" w:rsidRPr="00D73B2A">
        <w:rPr>
          <w:rFonts w:ascii="Times New Roman" w:hAnsi="Times New Roman"/>
          <w:sz w:val="24"/>
          <w:szCs w:val="24"/>
          <w:lang w:val="bg-BG"/>
        </w:rPr>
        <w:t xml:space="preserve">, считано от получаване на уведомление от страна на </w:t>
      </w:r>
      <w:r w:rsidR="001F1B04" w:rsidRPr="00D73B2A">
        <w:rPr>
          <w:rFonts w:ascii="Times New Roman" w:hAnsi="Times New Roman"/>
          <w:b/>
          <w:sz w:val="24"/>
          <w:szCs w:val="24"/>
          <w:lang w:val="bg-BG"/>
        </w:rPr>
        <w:t>ВЪЗЛОЖИТЕЛЯ</w:t>
      </w:r>
      <w:r w:rsidR="00C5559B" w:rsidRPr="00D73B2A">
        <w:rPr>
          <w:rFonts w:ascii="Times New Roman" w:hAnsi="Times New Roman"/>
          <w:sz w:val="24"/>
          <w:szCs w:val="24"/>
          <w:lang w:val="bg-BG"/>
        </w:rPr>
        <w:t xml:space="preserve"> за </w:t>
      </w:r>
      <w:r w:rsidR="008149AF">
        <w:rPr>
          <w:rFonts w:ascii="Times New Roman" w:hAnsi="Times New Roman"/>
          <w:sz w:val="24"/>
          <w:szCs w:val="24"/>
          <w:lang w:val="bg-BG"/>
        </w:rPr>
        <w:t>възникнала повреда</w:t>
      </w:r>
      <w:r w:rsidR="008253F4" w:rsidRPr="00D73B2A">
        <w:rPr>
          <w:rFonts w:ascii="Times New Roman" w:hAnsi="Times New Roman"/>
          <w:sz w:val="24"/>
          <w:szCs w:val="24"/>
          <w:lang w:val="bg-BG"/>
        </w:rPr>
        <w:t xml:space="preserve">. При констатирана повреда на устройство, специалистите следва да установят причината за спиране работата на устройството и след съгласуване с упълномощен представител на </w:t>
      </w:r>
      <w:r w:rsidR="001F1B04" w:rsidRPr="00D73B2A">
        <w:rPr>
          <w:rFonts w:ascii="Times New Roman" w:hAnsi="Times New Roman"/>
          <w:b/>
          <w:sz w:val="24"/>
          <w:szCs w:val="24"/>
          <w:lang w:val="bg-BG"/>
        </w:rPr>
        <w:t>ВЪЗЛОЖИТЕЛЯ</w:t>
      </w:r>
      <w:r w:rsidR="008253F4" w:rsidRPr="00D73B2A">
        <w:rPr>
          <w:rFonts w:ascii="Times New Roman" w:hAnsi="Times New Roman"/>
          <w:sz w:val="24"/>
          <w:szCs w:val="24"/>
          <w:lang w:val="bg-BG"/>
        </w:rPr>
        <w:t xml:space="preserve"> да се заемат с отстраняването ѝ. Ако за отстраняване на повредата се налага доставка на резервни части</w:t>
      </w:r>
      <w:r w:rsidR="008F1D22">
        <w:rPr>
          <w:rFonts w:ascii="Times New Roman" w:hAnsi="Times New Roman"/>
          <w:sz w:val="24"/>
          <w:szCs w:val="24"/>
          <w:lang w:val="bg-BG"/>
        </w:rPr>
        <w:t>,</w:t>
      </w:r>
      <w:r w:rsidR="008253F4" w:rsidRPr="00D73B2A">
        <w:rPr>
          <w:rFonts w:ascii="Times New Roman" w:hAnsi="Times New Roman"/>
          <w:sz w:val="24"/>
          <w:szCs w:val="24"/>
          <w:lang w:val="bg-BG"/>
        </w:rPr>
        <w:t xml:space="preserve"> се прилага редът по чл</w:t>
      </w:r>
      <w:r w:rsidR="00882515" w:rsidRPr="00D73B2A">
        <w:rPr>
          <w:rFonts w:ascii="Times New Roman" w:hAnsi="Times New Roman"/>
          <w:sz w:val="24"/>
          <w:szCs w:val="24"/>
          <w:lang w:val="bg-BG"/>
        </w:rPr>
        <w:t>. 2</w:t>
      </w:r>
      <w:r w:rsidR="008253F4" w:rsidRPr="00D73B2A">
        <w:rPr>
          <w:rFonts w:ascii="Times New Roman" w:hAnsi="Times New Roman"/>
          <w:sz w:val="24"/>
          <w:szCs w:val="24"/>
          <w:lang w:val="bg-BG"/>
        </w:rPr>
        <w:t xml:space="preserve">5, ал. </w:t>
      </w:r>
      <w:r w:rsidR="006F0714" w:rsidRPr="00D73B2A">
        <w:rPr>
          <w:rFonts w:ascii="Times New Roman" w:hAnsi="Times New Roman"/>
          <w:sz w:val="24"/>
          <w:szCs w:val="24"/>
          <w:lang w:val="bg-BG"/>
        </w:rPr>
        <w:t>2</w:t>
      </w:r>
      <w:r w:rsidR="008253F4" w:rsidRPr="00D73B2A">
        <w:rPr>
          <w:rFonts w:ascii="Times New Roman" w:hAnsi="Times New Roman"/>
          <w:sz w:val="24"/>
          <w:szCs w:val="24"/>
          <w:lang w:val="bg-BG"/>
        </w:rPr>
        <w:t>;</w:t>
      </w:r>
    </w:p>
    <w:p w14:paraId="6276DB37" w14:textId="2037AC25" w:rsidR="00D555F1" w:rsidRPr="008F1D22" w:rsidRDefault="001F1B04" w:rsidP="002E291B">
      <w:pPr>
        <w:numPr>
          <w:ilvl w:val="0"/>
          <w:numId w:val="34"/>
        </w:numPr>
        <w:spacing w:after="0" w:line="360" w:lineRule="auto"/>
        <w:ind w:left="0" w:firstLine="710"/>
        <w:jc w:val="both"/>
        <w:rPr>
          <w:rFonts w:ascii="Times New Roman" w:hAnsi="Times New Roman"/>
          <w:sz w:val="24"/>
          <w:szCs w:val="24"/>
          <w:lang w:val="bg-BG"/>
        </w:rPr>
      </w:pPr>
      <w:r w:rsidRPr="008F1D22">
        <w:rPr>
          <w:rFonts w:ascii="Times New Roman" w:hAnsi="Times New Roman"/>
          <w:sz w:val="24"/>
          <w:szCs w:val="24"/>
        </w:rPr>
        <w:t xml:space="preserve">Да доставя и монтира всички необходими резервни части с оглед осигуряване правилно и безопасно функциониране на съответното устройство след получаване на писмена заявка </w:t>
      </w:r>
      <w:r w:rsidR="006E6489" w:rsidRPr="008F1D22">
        <w:rPr>
          <w:rFonts w:ascii="Times New Roman" w:hAnsi="Times New Roman"/>
          <w:sz w:val="24"/>
          <w:szCs w:val="24"/>
        </w:rPr>
        <w:t>от</w:t>
      </w:r>
      <w:r w:rsidRPr="008F1D22">
        <w:rPr>
          <w:rFonts w:ascii="Times New Roman" w:hAnsi="Times New Roman"/>
          <w:sz w:val="24"/>
          <w:szCs w:val="24"/>
        </w:rPr>
        <w:t xml:space="preserve"> </w:t>
      </w:r>
      <w:r w:rsidRPr="008F1D22">
        <w:rPr>
          <w:rFonts w:ascii="Times New Roman" w:hAnsi="Times New Roman"/>
          <w:b/>
          <w:sz w:val="24"/>
          <w:szCs w:val="24"/>
        </w:rPr>
        <w:t>ВЪЗЛОЖИТЕЛЯ</w:t>
      </w:r>
      <w:r w:rsidR="00A16FB7" w:rsidRPr="008F1D22">
        <w:rPr>
          <w:rFonts w:ascii="Times New Roman" w:hAnsi="Times New Roman"/>
          <w:sz w:val="24"/>
          <w:szCs w:val="24"/>
        </w:rPr>
        <w:t>;</w:t>
      </w:r>
    </w:p>
    <w:p w14:paraId="04C4BA74" w14:textId="3762E22B" w:rsidR="006A1A2D" w:rsidRPr="008F1D22" w:rsidRDefault="001F1B04" w:rsidP="002E291B">
      <w:pPr>
        <w:numPr>
          <w:ilvl w:val="0"/>
          <w:numId w:val="34"/>
        </w:numPr>
        <w:spacing w:after="0" w:line="360" w:lineRule="auto"/>
        <w:ind w:left="0" w:firstLine="710"/>
        <w:jc w:val="both"/>
        <w:rPr>
          <w:rFonts w:ascii="Times New Roman" w:hAnsi="Times New Roman"/>
          <w:sz w:val="24"/>
          <w:szCs w:val="24"/>
          <w:lang w:val="bg-BG"/>
        </w:rPr>
      </w:pPr>
      <w:r w:rsidRPr="008F1D22">
        <w:rPr>
          <w:rFonts w:ascii="Times New Roman" w:hAnsi="Times New Roman"/>
          <w:sz w:val="24"/>
          <w:szCs w:val="24"/>
        </w:rPr>
        <w:t>Да отстранява възникнали повреди по устройствата и да монтира всички необходими резервни части, качествено и съгласно предписанията на съответния производител на резервните части и условията на настоящия договор</w:t>
      </w:r>
      <w:r w:rsidR="00A16FB7" w:rsidRPr="008F1D22">
        <w:rPr>
          <w:rFonts w:ascii="Times New Roman" w:hAnsi="Times New Roman"/>
          <w:sz w:val="24"/>
          <w:szCs w:val="24"/>
        </w:rPr>
        <w:t>;</w:t>
      </w:r>
    </w:p>
    <w:p w14:paraId="0A31B615" w14:textId="15FDA750" w:rsidR="001F4C12" w:rsidRPr="008F1D22" w:rsidRDefault="001F1B04" w:rsidP="002E291B">
      <w:pPr>
        <w:numPr>
          <w:ilvl w:val="0"/>
          <w:numId w:val="34"/>
        </w:numPr>
        <w:spacing w:after="0" w:line="360" w:lineRule="auto"/>
        <w:ind w:left="0" w:firstLine="710"/>
        <w:jc w:val="both"/>
        <w:rPr>
          <w:rFonts w:ascii="Times New Roman" w:hAnsi="Times New Roman"/>
          <w:sz w:val="24"/>
          <w:szCs w:val="24"/>
          <w:lang w:val="bg-BG"/>
        </w:rPr>
      </w:pPr>
      <w:r w:rsidRPr="008F1D22">
        <w:rPr>
          <w:rFonts w:ascii="Times New Roman" w:hAnsi="Times New Roman"/>
          <w:sz w:val="24"/>
          <w:szCs w:val="24"/>
        </w:rPr>
        <w:t xml:space="preserve">При необходимост от извършване на ремонт, който не налага подмяна на резервни части – да отстранява повредата в устройството в срок </w:t>
      </w:r>
      <w:r w:rsidRPr="008F1D22">
        <w:rPr>
          <w:rFonts w:ascii="Times New Roman" w:hAnsi="Times New Roman"/>
          <w:b/>
          <w:sz w:val="24"/>
          <w:szCs w:val="24"/>
        </w:rPr>
        <w:t>до ………….</w:t>
      </w:r>
      <w:r w:rsidR="00A16FB7" w:rsidRPr="008F1D22">
        <w:rPr>
          <w:rFonts w:ascii="Times New Roman" w:hAnsi="Times New Roman"/>
          <w:b/>
          <w:sz w:val="24"/>
          <w:szCs w:val="24"/>
        </w:rPr>
        <w:t>(……)</w:t>
      </w:r>
      <w:r w:rsidRPr="008F1D22">
        <w:rPr>
          <w:rFonts w:ascii="Times New Roman" w:hAnsi="Times New Roman"/>
          <w:sz w:val="24"/>
          <w:szCs w:val="24"/>
        </w:rPr>
        <w:t xml:space="preserve"> </w:t>
      </w:r>
      <w:r w:rsidR="003577AF" w:rsidRPr="008F1D22">
        <w:rPr>
          <w:rFonts w:ascii="Times New Roman" w:hAnsi="Times New Roman"/>
          <w:sz w:val="24"/>
          <w:szCs w:val="24"/>
        </w:rPr>
        <w:t xml:space="preserve"> </w:t>
      </w:r>
      <w:r w:rsidR="003577AF" w:rsidRPr="008F1D22">
        <w:rPr>
          <w:rFonts w:ascii="Times New Roman" w:hAnsi="Times New Roman"/>
          <w:sz w:val="24"/>
          <w:szCs w:val="24"/>
        </w:rPr>
        <w:lastRenderedPageBreak/>
        <w:t>часа</w:t>
      </w:r>
      <w:r w:rsidRPr="008F1D22">
        <w:rPr>
          <w:rFonts w:ascii="Times New Roman" w:hAnsi="Times New Roman"/>
          <w:sz w:val="24"/>
          <w:szCs w:val="24"/>
        </w:rPr>
        <w:t xml:space="preserve"> от констатиране на повредата. При необходимост от извършване на ремонт, който налага подмяна на резервни части – да отстранява повредата в срок до </w:t>
      </w:r>
      <w:r w:rsidRPr="008F1D22">
        <w:rPr>
          <w:rFonts w:ascii="Times New Roman" w:hAnsi="Times New Roman"/>
          <w:b/>
          <w:sz w:val="24"/>
          <w:szCs w:val="24"/>
        </w:rPr>
        <w:t>……………</w:t>
      </w:r>
      <w:r w:rsidR="00A16FB7" w:rsidRPr="008F1D22">
        <w:rPr>
          <w:rFonts w:ascii="Times New Roman" w:hAnsi="Times New Roman"/>
          <w:b/>
          <w:sz w:val="24"/>
          <w:szCs w:val="24"/>
        </w:rPr>
        <w:t>(……)</w:t>
      </w:r>
      <w:r w:rsidR="003577AF" w:rsidRPr="008F1D22">
        <w:rPr>
          <w:rFonts w:ascii="Times New Roman" w:hAnsi="Times New Roman"/>
          <w:b/>
          <w:sz w:val="24"/>
          <w:szCs w:val="24"/>
        </w:rPr>
        <w:t xml:space="preserve"> часа</w:t>
      </w:r>
      <w:r w:rsidR="003577AF" w:rsidRPr="008F1D22" w:rsidDel="003577AF">
        <w:rPr>
          <w:rFonts w:ascii="Times New Roman" w:hAnsi="Times New Roman"/>
          <w:sz w:val="24"/>
          <w:szCs w:val="24"/>
        </w:rPr>
        <w:t xml:space="preserve"> </w:t>
      </w:r>
      <w:r w:rsidRPr="008F1D22">
        <w:rPr>
          <w:rFonts w:ascii="Times New Roman" w:hAnsi="Times New Roman"/>
          <w:sz w:val="24"/>
          <w:szCs w:val="24"/>
        </w:rPr>
        <w:t xml:space="preserve">от доставката на съответните резервни части. </w:t>
      </w:r>
      <w:r w:rsidR="00210AB6" w:rsidRPr="008F1D22">
        <w:rPr>
          <w:rFonts w:ascii="Times New Roman" w:hAnsi="Times New Roman"/>
          <w:sz w:val="24"/>
          <w:szCs w:val="24"/>
        </w:rPr>
        <w:t>С</w:t>
      </w:r>
      <w:r w:rsidRPr="008F1D22">
        <w:rPr>
          <w:rFonts w:ascii="Times New Roman" w:hAnsi="Times New Roman"/>
          <w:sz w:val="24"/>
          <w:szCs w:val="24"/>
        </w:rPr>
        <w:t xml:space="preserve">рокът за доставка на необходимите резервни части е както следва: </w:t>
      </w:r>
    </w:p>
    <w:p w14:paraId="3022F11D" w14:textId="21D040E1" w:rsidR="00D555F1" w:rsidRPr="00966D10" w:rsidRDefault="001F1B04">
      <w:pPr>
        <w:pStyle w:val="ListParagraph"/>
      </w:pPr>
      <w:r w:rsidRPr="004E6395">
        <w:t xml:space="preserve">резервни части от склад в страната </w:t>
      </w:r>
      <w:r w:rsidR="00210AB6">
        <w:t>–</w:t>
      </w:r>
      <w:r w:rsidRPr="004E6395">
        <w:t xml:space="preserve"> до </w:t>
      </w:r>
      <w:r w:rsidRPr="00FC59D9">
        <w:rPr>
          <w:b/>
        </w:rPr>
        <w:t>…………………. работни дни</w:t>
      </w:r>
      <w:r w:rsidRPr="00966D10">
        <w:t xml:space="preserve"> от получаване заявката на </w:t>
      </w:r>
      <w:r w:rsidRPr="00966D10">
        <w:rPr>
          <w:b/>
        </w:rPr>
        <w:t>ВЪЗЛОЖИТЕЛЯ</w:t>
      </w:r>
      <w:r w:rsidRPr="00966D10">
        <w:t>;</w:t>
      </w:r>
    </w:p>
    <w:p w14:paraId="4788A2D4" w14:textId="37791835" w:rsidR="001F4C12" w:rsidRDefault="001F1B04">
      <w:pPr>
        <w:pStyle w:val="ListParagraph"/>
      </w:pPr>
      <w:r w:rsidRPr="004E6395">
        <w:t xml:space="preserve">резервни части от склад в чужбина </w:t>
      </w:r>
      <w:r w:rsidR="00210AB6">
        <w:t>–</w:t>
      </w:r>
      <w:r w:rsidRPr="004E6395">
        <w:t xml:space="preserve"> до </w:t>
      </w:r>
      <w:r w:rsidRPr="00FC59D9">
        <w:rPr>
          <w:b/>
        </w:rPr>
        <w:t>………………………. работни дни</w:t>
      </w:r>
      <w:r w:rsidRPr="00966D10">
        <w:t xml:space="preserve"> от получаване </w:t>
      </w:r>
      <w:r w:rsidR="006E6489">
        <w:t xml:space="preserve">на </w:t>
      </w:r>
      <w:r w:rsidRPr="00966D10">
        <w:t xml:space="preserve">заявката на </w:t>
      </w:r>
      <w:r w:rsidRPr="00966D10">
        <w:rPr>
          <w:b/>
        </w:rPr>
        <w:t>ВЪЗЛОЖИТЕЛЯ</w:t>
      </w:r>
      <w:r w:rsidR="00A16FB7">
        <w:t>;</w:t>
      </w:r>
    </w:p>
    <w:p w14:paraId="5FDB68D2" w14:textId="4D80583F" w:rsidR="00DD5352" w:rsidRDefault="001F1B04" w:rsidP="002E291B">
      <w:pPr>
        <w:numPr>
          <w:ilvl w:val="0"/>
          <w:numId w:val="34"/>
        </w:numPr>
        <w:spacing w:after="0" w:line="360" w:lineRule="auto"/>
        <w:ind w:left="0" w:firstLine="710"/>
        <w:jc w:val="both"/>
        <w:rPr>
          <w:rFonts w:ascii="Times New Roman" w:hAnsi="Times New Roman"/>
          <w:sz w:val="24"/>
          <w:szCs w:val="24"/>
        </w:rPr>
      </w:pPr>
      <w:r w:rsidRPr="008F1D22">
        <w:rPr>
          <w:rFonts w:ascii="Times New Roman" w:hAnsi="Times New Roman"/>
          <w:sz w:val="24"/>
          <w:szCs w:val="24"/>
        </w:rPr>
        <w:t xml:space="preserve">Да извършва ремонт на устройствата на място в съответната сграда на </w:t>
      </w:r>
      <w:r w:rsidRPr="008F1D22">
        <w:rPr>
          <w:rFonts w:ascii="Times New Roman" w:hAnsi="Times New Roman"/>
          <w:b/>
          <w:sz w:val="24"/>
          <w:szCs w:val="24"/>
        </w:rPr>
        <w:t>ВЪЗЛОЖИТЕЛЯ</w:t>
      </w:r>
      <w:r w:rsidRPr="008F1D22">
        <w:rPr>
          <w:rFonts w:ascii="Times New Roman" w:hAnsi="Times New Roman"/>
          <w:sz w:val="24"/>
          <w:szCs w:val="24"/>
        </w:rPr>
        <w:t xml:space="preserve">. Когато ремонтът не може да се извърши на място, </w:t>
      </w:r>
      <w:r w:rsidRPr="008F1D22">
        <w:rPr>
          <w:rFonts w:ascii="Times New Roman" w:hAnsi="Times New Roman"/>
          <w:b/>
          <w:sz w:val="24"/>
          <w:szCs w:val="24"/>
        </w:rPr>
        <w:t xml:space="preserve">ИЗПЪЛНИТЕЛЯТ </w:t>
      </w:r>
      <w:r w:rsidRPr="008F1D22">
        <w:rPr>
          <w:rFonts w:ascii="Times New Roman" w:hAnsi="Times New Roman"/>
          <w:sz w:val="24"/>
          <w:szCs w:val="24"/>
        </w:rPr>
        <w:t xml:space="preserve">транспортира повредените устройства до сервиз, като както времето за транспортиране на устройството до сервиз, така и разходите по осъществяване на транспорта са за сметка на </w:t>
      </w:r>
      <w:r w:rsidRPr="008F1D22">
        <w:rPr>
          <w:rFonts w:ascii="Times New Roman" w:hAnsi="Times New Roman"/>
          <w:b/>
          <w:sz w:val="24"/>
          <w:szCs w:val="24"/>
        </w:rPr>
        <w:t>ИЗПЪЛНИТЕЛЯ</w:t>
      </w:r>
      <w:r w:rsidR="00A16FB7" w:rsidRPr="008F1D22">
        <w:rPr>
          <w:rFonts w:ascii="Times New Roman" w:hAnsi="Times New Roman"/>
          <w:sz w:val="24"/>
          <w:szCs w:val="24"/>
        </w:rPr>
        <w:t>;</w:t>
      </w:r>
    </w:p>
    <w:p w14:paraId="7F5116E7" w14:textId="586F0D8A" w:rsidR="00A12CEA" w:rsidRPr="008F1D22" w:rsidRDefault="001F1B04" w:rsidP="002E291B">
      <w:pPr>
        <w:numPr>
          <w:ilvl w:val="0"/>
          <w:numId w:val="34"/>
        </w:numPr>
        <w:spacing w:after="0" w:line="360" w:lineRule="auto"/>
        <w:ind w:left="0" w:firstLine="710"/>
        <w:jc w:val="both"/>
        <w:rPr>
          <w:rFonts w:ascii="Times New Roman" w:hAnsi="Times New Roman"/>
          <w:sz w:val="28"/>
          <w:szCs w:val="24"/>
        </w:rPr>
      </w:pPr>
      <w:r w:rsidRPr="008F1D22">
        <w:rPr>
          <w:rFonts w:ascii="Times New Roman" w:hAnsi="Times New Roman"/>
          <w:sz w:val="24"/>
        </w:rPr>
        <w:t xml:space="preserve">Да използва само фабрично нови, нерециклирани, неупотребявани и оригинални резервни части </w:t>
      </w:r>
      <w:r w:rsidRPr="008F1D22">
        <w:rPr>
          <w:rFonts w:ascii="Times New Roman" w:hAnsi="Times New Roman"/>
          <w:i/>
          <w:sz w:val="24"/>
        </w:rPr>
        <w:t>или еквивалентни такива</w:t>
      </w:r>
      <w:r w:rsidR="005140E2" w:rsidRPr="008F1D22">
        <w:rPr>
          <w:rStyle w:val="FootnoteReference"/>
          <w:rFonts w:ascii="Times New Roman" w:hAnsi="Times New Roman"/>
          <w:i/>
          <w:sz w:val="24"/>
        </w:rPr>
        <w:footnoteReference w:id="4"/>
      </w:r>
      <w:r w:rsidRPr="008F1D22">
        <w:rPr>
          <w:rFonts w:ascii="Times New Roman" w:hAnsi="Times New Roman"/>
          <w:sz w:val="24"/>
        </w:rPr>
        <w:t xml:space="preserve">, които да са сертифицирани по произход в зависимост от техническото предложение за изпълнение на </w:t>
      </w:r>
      <w:r w:rsidRPr="008F1D22">
        <w:rPr>
          <w:rFonts w:ascii="Times New Roman" w:hAnsi="Times New Roman"/>
          <w:b/>
          <w:sz w:val="24"/>
        </w:rPr>
        <w:t>ИЗПЪЛНИТЕЛЯ</w:t>
      </w:r>
      <w:r w:rsidRPr="008F1D22">
        <w:rPr>
          <w:rFonts w:ascii="Times New Roman" w:hAnsi="Times New Roman"/>
          <w:sz w:val="24"/>
        </w:rPr>
        <w:t xml:space="preserve"> при осъществяване на </w:t>
      </w:r>
      <w:r w:rsidR="00D663DF" w:rsidRPr="008F1D22">
        <w:rPr>
          <w:rFonts w:ascii="Times New Roman" w:hAnsi="Times New Roman"/>
          <w:sz w:val="24"/>
        </w:rPr>
        <w:t>абон</w:t>
      </w:r>
      <w:r w:rsidR="00A16FB7" w:rsidRPr="008F1D22">
        <w:rPr>
          <w:rFonts w:ascii="Times New Roman" w:hAnsi="Times New Roman"/>
          <w:sz w:val="24"/>
        </w:rPr>
        <w:t>а</w:t>
      </w:r>
      <w:r w:rsidR="00D663DF" w:rsidRPr="008F1D22">
        <w:rPr>
          <w:rFonts w:ascii="Times New Roman" w:hAnsi="Times New Roman"/>
          <w:sz w:val="24"/>
        </w:rPr>
        <w:t>ментна</w:t>
      </w:r>
      <w:r w:rsidRPr="008F1D22">
        <w:rPr>
          <w:rFonts w:ascii="Times New Roman" w:hAnsi="Times New Roman"/>
          <w:sz w:val="24"/>
        </w:rPr>
        <w:t xml:space="preserve"> поддръжка</w:t>
      </w:r>
      <w:r w:rsidR="00A16FB7" w:rsidRPr="008F1D22">
        <w:rPr>
          <w:rFonts w:ascii="Times New Roman" w:hAnsi="Times New Roman"/>
          <w:sz w:val="24"/>
        </w:rPr>
        <w:t>;</w:t>
      </w:r>
    </w:p>
    <w:p w14:paraId="64E89B38" w14:textId="4D3B62C9" w:rsidR="000A183B" w:rsidRPr="008F1D22" w:rsidRDefault="001F1B04" w:rsidP="002E291B">
      <w:pPr>
        <w:numPr>
          <w:ilvl w:val="0"/>
          <w:numId w:val="34"/>
        </w:numPr>
        <w:spacing w:after="0" w:line="360" w:lineRule="auto"/>
        <w:ind w:left="0" w:firstLine="710"/>
        <w:jc w:val="both"/>
        <w:rPr>
          <w:rFonts w:ascii="Times New Roman" w:hAnsi="Times New Roman"/>
          <w:sz w:val="28"/>
          <w:szCs w:val="24"/>
        </w:rPr>
      </w:pPr>
      <w:r w:rsidRPr="008F1D22">
        <w:rPr>
          <w:rFonts w:ascii="Times New Roman" w:hAnsi="Times New Roman"/>
          <w:sz w:val="24"/>
        </w:rPr>
        <w:t>Да поддържа складова наличност от резервни части за посрещане необходимостта от бърза реакция при евентуален технически проблем</w:t>
      </w:r>
      <w:r w:rsidR="00A16FB7" w:rsidRPr="008F1D22">
        <w:rPr>
          <w:rFonts w:ascii="Times New Roman" w:hAnsi="Times New Roman"/>
          <w:sz w:val="24"/>
        </w:rPr>
        <w:t>;</w:t>
      </w:r>
    </w:p>
    <w:p w14:paraId="4A97A48F" w14:textId="03C7B6E6" w:rsidR="00955C13" w:rsidRPr="008F1D22" w:rsidRDefault="001F1B04" w:rsidP="002E291B">
      <w:pPr>
        <w:numPr>
          <w:ilvl w:val="0"/>
          <w:numId w:val="34"/>
        </w:numPr>
        <w:spacing w:after="0" w:line="360" w:lineRule="auto"/>
        <w:ind w:left="0" w:firstLine="710"/>
        <w:jc w:val="both"/>
        <w:rPr>
          <w:rFonts w:ascii="Times New Roman" w:hAnsi="Times New Roman"/>
          <w:sz w:val="28"/>
          <w:szCs w:val="24"/>
        </w:rPr>
      </w:pPr>
      <w:r w:rsidRPr="008F1D22">
        <w:rPr>
          <w:rFonts w:ascii="Times New Roman" w:hAnsi="Times New Roman"/>
          <w:sz w:val="24"/>
        </w:rPr>
        <w:t xml:space="preserve">Да представя на </w:t>
      </w:r>
      <w:r w:rsidR="006E6489" w:rsidRPr="008F1D22">
        <w:rPr>
          <w:rFonts w:ascii="Times New Roman" w:hAnsi="Times New Roman"/>
          <w:b/>
          <w:sz w:val="24"/>
        </w:rPr>
        <w:t>ВЪЗЛОЖИТЕЛЯ</w:t>
      </w:r>
      <w:r w:rsidR="006E6489" w:rsidRPr="008F1D22">
        <w:rPr>
          <w:rFonts w:ascii="Times New Roman" w:hAnsi="Times New Roman"/>
          <w:sz w:val="24"/>
        </w:rPr>
        <w:t xml:space="preserve"> </w:t>
      </w:r>
      <w:r w:rsidRPr="008F1D22">
        <w:rPr>
          <w:rFonts w:ascii="Times New Roman" w:hAnsi="Times New Roman"/>
          <w:sz w:val="24"/>
        </w:rPr>
        <w:t xml:space="preserve">отчет </w:t>
      </w:r>
      <w:r w:rsidR="002F29A6" w:rsidRPr="008F1D22">
        <w:rPr>
          <w:rFonts w:ascii="Times New Roman" w:hAnsi="Times New Roman"/>
          <w:sz w:val="24"/>
        </w:rPr>
        <w:t>за извършена</w:t>
      </w:r>
      <w:r w:rsidRPr="008F1D22">
        <w:rPr>
          <w:rFonts w:ascii="Times New Roman" w:hAnsi="Times New Roman"/>
          <w:sz w:val="24"/>
        </w:rPr>
        <w:t>т</w:t>
      </w:r>
      <w:r w:rsidR="002F29A6" w:rsidRPr="008F1D22">
        <w:rPr>
          <w:rFonts w:ascii="Times New Roman" w:hAnsi="Times New Roman"/>
          <w:sz w:val="24"/>
        </w:rPr>
        <w:t>а</w:t>
      </w:r>
      <w:r w:rsidRPr="008F1D22">
        <w:rPr>
          <w:rFonts w:ascii="Times New Roman" w:hAnsi="Times New Roman"/>
          <w:sz w:val="24"/>
        </w:rPr>
        <w:t xml:space="preserve"> услуг</w:t>
      </w:r>
      <w:r w:rsidR="002F29A6" w:rsidRPr="008F1D22">
        <w:rPr>
          <w:rFonts w:ascii="Times New Roman" w:hAnsi="Times New Roman"/>
          <w:sz w:val="24"/>
        </w:rPr>
        <w:t>а</w:t>
      </w:r>
      <w:r w:rsidRPr="008F1D22">
        <w:rPr>
          <w:rFonts w:ascii="Times New Roman" w:hAnsi="Times New Roman"/>
          <w:sz w:val="24"/>
        </w:rPr>
        <w:t xml:space="preserve"> през съответния календарен месец в срок до 5-то число на месеца, следващ отчетния. Когато през отчетния месец има вложени резервни части, заявени от </w:t>
      </w:r>
      <w:r w:rsidR="006E6489" w:rsidRPr="008F1D22">
        <w:rPr>
          <w:rFonts w:ascii="Times New Roman" w:hAnsi="Times New Roman"/>
          <w:b/>
          <w:sz w:val="24"/>
        </w:rPr>
        <w:t>ВЪЗЛОЖИТЕЛЯ</w:t>
      </w:r>
      <w:r w:rsidR="006E6489" w:rsidRPr="008F1D22">
        <w:rPr>
          <w:rFonts w:ascii="Times New Roman" w:hAnsi="Times New Roman"/>
          <w:sz w:val="24"/>
        </w:rPr>
        <w:t xml:space="preserve"> </w:t>
      </w:r>
      <w:r w:rsidRPr="008F1D22">
        <w:rPr>
          <w:rFonts w:ascii="Times New Roman" w:hAnsi="Times New Roman"/>
          <w:sz w:val="24"/>
        </w:rPr>
        <w:t xml:space="preserve">те се посочват в отчета, </w:t>
      </w:r>
      <w:r w:rsidR="00210AB6" w:rsidRPr="008F1D22">
        <w:rPr>
          <w:rFonts w:ascii="Times New Roman" w:hAnsi="Times New Roman"/>
          <w:sz w:val="24"/>
        </w:rPr>
        <w:t>към който се прилага и приемо-предавателният протокол</w:t>
      </w:r>
      <w:r w:rsidRPr="008F1D22">
        <w:rPr>
          <w:rFonts w:ascii="Times New Roman" w:hAnsi="Times New Roman"/>
          <w:sz w:val="24"/>
        </w:rPr>
        <w:t xml:space="preserve"> по </w:t>
      </w:r>
      <w:r w:rsidR="00210AB6" w:rsidRPr="008F1D22">
        <w:rPr>
          <w:rFonts w:ascii="Times New Roman" w:hAnsi="Times New Roman"/>
          <w:sz w:val="24"/>
        </w:rPr>
        <w:t xml:space="preserve">чл. </w:t>
      </w:r>
      <w:r w:rsidR="005D6994" w:rsidRPr="008F1D22">
        <w:rPr>
          <w:rFonts w:ascii="Times New Roman" w:hAnsi="Times New Roman"/>
          <w:sz w:val="24"/>
        </w:rPr>
        <w:t>2</w:t>
      </w:r>
      <w:r w:rsidR="00210AB6" w:rsidRPr="008F1D22">
        <w:rPr>
          <w:rFonts w:ascii="Times New Roman" w:hAnsi="Times New Roman"/>
          <w:sz w:val="24"/>
        </w:rPr>
        <w:t>6, ал. 4</w:t>
      </w:r>
      <w:r w:rsidR="00A16FB7" w:rsidRPr="008F1D22">
        <w:rPr>
          <w:rFonts w:ascii="Times New Roman" w:hAnsi="Times New Roman"/>
          <w:sz w:val="24"/>
        </w:rPr>
        <w:t>;</w:t>
      </w:r>
    </w:p>
    <w:p w14:paraId="68D25F3F" w14:textId="77777777" w:rsidR="008F1D22" w:rsidRDefault="001F1B04" w:rsidP="002E291B">
      <w:pPr>
        <w:numPr>
          <w:ilvl w:val="0"/>
          <w:numId w:val="34"/>
        </w:numPr>
        <w:spacing w:after="0" w:line="360" w:lineRule="auto"/>
        <w:ind w:left="0" w:firstLine="710"/>
        <w:jc w:val="both"/>
        <w:rPr>
          <w:rFonts w:ascii="Times New Roman" w:hAnsi="Times New Roman"/>
          <w:sz w:val="24"/>
          <w:szCs w:val="24"/>
        </w:rPr>
      </w:pPr>
      <w:r w:rsidRPr="008F1D22">
        <w:rPr>
          <w:rFonts w:ascii="Times New Roman" w:hAnsi="Times New Roman"/>
          <w:sz w:val="24"/>
          <w:szCs w:val="24"/>
        </w:rPr>
        <w:t>Д</w:t>
      </w:r>
      <w:r w:rsidR="002F29A6" w:rsidRPr="008F1D22">
        <w:rPr>
          <w:rFonts w:ascii="Times New Roman" w:hAnsi="Times New Roman"/>
          <w:sz w:val="24"/>
          <w:szCs w:val="24"/>
        </w:rPr>
        <w:t>а извършва услуга</w:t>
      </w:r>
      <w:r w:rsidRPr="008F1D22">
        <w:rPr>
          <w:rFonts w:ascii="Times New Roman" w:hAnsi="Times New Roman"/>
          <w:sz w:val="24"/>
          <w:szCs w:val="24"/>
        </w:rPr>
        <w:t>т</w:t>
      </w:r>
      <w:r w:rsidR="002F29A6" w:rsidRPr="008F1D22">
        <w:rPr>
          <w:rFonts w:ascii="Times New Roman" w:hAnsi="Times New Roman"/>
          <w:sz w:val="24"/>
          <w:szCs w:val="24"/>
        </w:rPr>
        <w:t>а</w:t>
      </w:r>
      <w:r w:rsidRPr="008F1D22">
        <w:rPr>
          <w:rFonts w:ascii="Times New Roman" w:hAnsi="Times New Roman"/>
          <w:sz w:val="24"/>
          <w:szCs w:val="24"/>
        </w:rPr>
        <w:t xml:space="preserve"> в рамките на </w:t>
      </w:r>
      <w:r w:rsidR="00D663DF" w:rsidRPr="008F1D22">
        <w:rPr>
          <w:rFonts w:ascii="Times New Roman" w:hAnsi="Times New Roman"/>
          <w:sz w:val="24"/>
          <w:szCs w:val="24"/>
        </w:rPr>
        <w:t>абонаментна</w:t>
      </w:r>
      <w:r w:rsidRPr="008F1D22">
        <w:rPr>
          <w:rFonts w:ascii="Times New Roman" w:hAnsi="Times New Roman"/>
          <w:sz w:val="24"/>
          <w:szCs w:val="24"/>
        </w:rPr>
        <w:t xml:space="preserve"> поддръжка на устройствата по този договор чрез квалифицирани специалисти, посочени в списък на персонала, който ще изпълнява поръчката. </w:t>
      </w:r>
      <w:r w:rsidRPr="008F1D22">
        <w:rPr>
          <w:rFonts w:ascii="Times New Roman" w:hAnsi="Times New Roman"/>
          <w:b/>
          <w:sz w:val="24"/>
          <w:szCs w:val="24"/>
        </w:rPr>
        <w:t>ИЗПЪЛНИТЕЛЯТ</w:t>
      </w:r>
      <w:r w:rsidRPr="008F1D22">
        <w:rPr>
          <w:rFonts w:ascii="Times New Roman" w:hAnsi="Times New Roman"/>
          <w:sz w:val="24"/>
          <w:szCs w:val="24"/>
        </w:rPr>
        <w:t xml:space="preserve"> се задължава да не променя състава на персонала, който ще отговаря за изпълнението на услуг</w:t>
      </w:r>
      <w:r w:rsidR="002F29A6" w:rsidRPr="008F1D22">
        <w:rPr>
          <w:rFonts w:ascii="Times New Roman" w:hAnsi="Times New Roman"/>
          <w:sz w:val="24"/>
          <w:szCs w:val="24"/>
        </w:rPr>
        <w:t>а</w:t>
      </w:r>
      <w:r w:rsidRPr="008F1D22">
        <w:rPr>
          <w:rFonts w:ascii="Times New Roman" w:hAnsi="Times New Roman"/>
          <w:sz w:val="24"/>
          <w:szCs w:val="24"/>
        </w:rPr>
        <w:t>т</w:t>
      </w:r>
      <w:r w:rsidR="002F29A6" w:rsidRPr="008F1D22">
        <w:rPr>
          <w:rFonts w:ascii="Times New Roman" w:hAnsi="Times New Roman"/>
          <w:sz w:val="24"/>
          <w:szCs w:val="24"/>
        </w:rPr>
        <w:t>а</w:t>
      </w:r>
      <w:r w:rsidRPr="008F1D22">
        <w:rPr>
          <w:rFonts w:ascii="Times New Roman" w:hAnsi="Times New Roman"/>
          <w:sz w:val="24"/>
          <w:szCs w:val="24"/>
        </w:rPr>
        <w:t xml:space="preserve">, без предварително писмено съгласие от страна на </w:t>
      </w:r>
      <w:r w:rsidRPr="008F1D22">
        <w:rPr>
          <w:rFonts w:ascii="Times New Roman" w:hAnsi="Times New Roman"/>
          <w:b/>
          <w:sz w:val="24"/>
          <w:szCs w:val="24"/>
        </w:rPr>
        <w:t>ВЪЗЛОЖИТЕЛЯ</w:t>
      </w:r>
      <w:r w:rsidR="00D71824" w:rsidRPr="008F1D22">
        <w:rPr>
          <w:rFonts w:ascii="Times New Roman" w:hAnsi="Times New Roman"/>
          <w:b/>
          <w:sz w:val="24"/>
          <w:szCs w:val="24"/>
          <w:lang w:val="en-AU"/>
        </w:rPr>
        <w:t xml:space="preserve">, </w:t>
      </w:r>
      <w:r w:rsidR="00D71824" w:rsidRPr="008F1D22">
        <w:rPr>
          <w:rFonts w:ascii="Times New Roman" w:hAnsi="Times New Roman"/>
          <w:sz w:val="24"/>
          <w:szCs w:val="24"/>
          <w:lang w:val="en-AU"/>
        </w:rPr>
        <w:t>като в случай на промяна на служител, той отговаря на минималните изисквания по поръчката</w:t>
      </w:r>
      <w:r w:rsidR="00D71824" w:rsidRPr="008F1D22">
        <w:rPr>
          <w:rFonts w:ascii="Times New Roman" w:hAnsi="Times New Roman"/>
          <w:b/>
          <w:sz w:val="24"/>
          <w:szCs w:val="24"/>
          <w:lang w:val="en-AU"/>
        </w:rPr>
        <w:t>.</w:t>
      </w:r>
      <w:r w:rsidRPr="008F1D22">
        <w:rPr>
          <w:rFonts w:ascii="Times New Roman" w:hAnsi="Times New Roman"/>
          <w:sz w:val="24"/>
          <w:szCs w:val="24"/>
        </w:rPr>
        <w:t xml:space="preserve"> </w:t>
      </w:r>
      <w:r w:rsidRPr="008F1D22">
        <w:rPr>
          <w:rFonts w:ascii="Times New Roman" w:hAnsi="Times New Roman"/>
          <w:b/>
          <w:sz w:val="24"/>
          <w:szCs w:val="24"/>
        </w:rPr>
        <w:t>ИЗПЪЛНИТЕЛЯТ</w:t>
      </w:r>
      <w:r w:rsidRPr="008F1D22">
        <w:rPr>
          <w:rFonts w:ascii="Times New Roman" w:hAnsi="Times New Roman"/>
          <w:sz w:val="24"/>
          <w:szCs w:val="24"/>
        </w:rPr>
        <w:t xml:space="preserve"> гарантира, че лицата, включени в списъка на персонала</w:t>
      </w:r>
      <w:r w:rsidR="004E6395" w:rsidRPr="008F1D22">
        <w:rPr>
          <w:rFonts w:ascii="Times New Roman" w:hAnsi="Times New Roman"/>
          <w:sz w:val="24"/>
          <w:szCs w:val="24"/>
        </w:rPr>
        <w:t>,</w:t>
      </w:r>
      <w:r w:rsidRPr="008F1D22">
        <w:rPr>
          <w:rFonts w:ascii="Times New Roman" w:hAnsi="Times New Roman"/>
          <w:sz w:val="24"/>
          <w:szCs w:val="24"/>
        </w:rPr>
        <w:t xml:space="preserve"> </w:t>
      </w:r>
      <w:r w:rsidRPr="008F1D22">
        <w:rPr>
          <w:rFonts w:ascii="Times New Roman" w:hAnsi="Times New Roman"/>
          <w:sz w:val="24"/>
          <w:szCs w:val="24"/>
        </w:rPr>
        <w:lastRenderedPageBreak/>
        <w:t>действително имат необходимата квал</w:t>
      </w:r>
      <w:r w:rsidR="002F29A6" w:rsidRPr="008F1D22">
        <w:rPr>
          <w:rFonts w:ascii="Times New Roman" w:hAnsi="Times New Roman"/>
          <w:sz w:val="24"/>
          <w:szCs w:val="24"/>
        </w:rPr>
        <w:t>ификация за изпълнение на услуга</w:t>
      </w:r>
      <w:r w:rsidRPr="008F1D22">
        <w:rPr>
          <w:rFonts w:ascii="Times New Roman" w:hAnsi="Times New Roman"/>
          <w:sz w:val="24"/>
          <w:szCs w:val="24"/>
        </w:rPr>
        <w:t>т</w:t>
      </w:r>
      <w:r w:rsidR="002F29A6" w:rsidRPr="008F1D22">
        <w:rPr>
          <w:rFonts w:ascii="Times New Roman" w:hAnsi="Times New Roman"/>
          <w:sz w:val="24"/>
          <w:szCs w:val="24"/>
        </w:rPr>
        <w:t>а</w:t>
      </w:r>
      <w:r w:rsidRPr="008F1D22">
        <w:rPr>
          <w:rFonts w:ascii="Times New Roman" w:hAnsi="Times New Roman"/>
          <w:sz w:val="24"/>
          <w:szCs w:val="24"/>
        </w:rPr>
        <w:t>, предмет на настоящия договор</w:t>
      </w:r>
      <w:r w:rsidR="00A16FB7" w:rsidRPr="008F1D22">
        <w:rPr>
          <w:rFonts w:ascii="Times New Roman" w:hAnsi="Times New Roman"/>
          <w:sz w:val="24"/>
          <w:szCs w:val="24"/>
        </w:rPr>
        <w:t>;</w:t>
      </w:r>
    </w:p>
    <w:p w14:paraId="7C13557C" w14:textId="53BBDB21" w:rsidR="00637078" w:rsidRPr="008F1D22" w:rsidRDefault="004E6395" w:rsidP="002E291B">
      <w:pPr>
        <w:numPr>
          <w:ilvl w:val="0"/>
          <w:numId w:val="34"/>
        </w:numPr>
        <w:spacing w:after="0" w:line="360" w:lineRule="auto"/>
        <w:ind w:left="0" w:firstLine="710"/>
        <w:jc w:val="both"/>
        <w:rPr>
          <w:rFonts w:ascii="Times New Roman" w:hAnsi="Times New Roman"/>
          <w:sz w:val="24"/>
          <w:szCs w:val="24"/>
        </w:rPr>
      </w:pPr>
      <w:r w:rsidRPr="008F1D22">
        <w:rPr>
          <w:rFonts w:ascii="Times New Roman" w:hAnsi="Times New Roman"/>
          <w:sz w:val="24"/>
          <w:szCs w:val="24"/>
        </w:rPr>
        <w:t>Д</w:t>
      </w:r>
      <w:r w:rsidR="001F1B04" w:rsidRPr="008F1D22">
        <w:rPr>
          <w:rFonts w:ascii="Times New Roman" w:hAnsi="Times New Roman"/>
          <w:sz w:val="24"/>
          <w:szCs w:val="24"/>
        </w:rPr>
        <w:t xml:space="preserve">а информира своевременно </w:t>
      </w:r>
      <w:r w:rsidRPr="008F1D22">
        <w:rPr>
          <w:rFonts w:ascii="Times New Roman" w:hAnsi="Times New Roman"/>
          <w:b/>
          <w:sz w:val="24"/>
          <w:szCs w:val="24"/>
        </w:rPr>
        <w:t>ВЪЗЛОЖИТЕЛЯ</w:t>
      </w:r>
      <w:r w:rsidR="001F1B04" w:rsidRPr="008F1D22">
        <w:rPr>
          <w:rFonts w:ascii="Times New Roman" w:hAnsi="Times New Roman"/>
          <w:sz w:val="24"/>
          <w:szCs w:val="24"/>
        </w:rPr>
        <w:t xml:space="preserve"> за всички пречки, възникващи в хода на изпълнението на работа, да предложи начин за отстраняването им, като може да поиска от </w:t>
      </w:r>
      <w:r w:rsidRPr="008F1D22">
        <w:rPr>
          <w:rFonts w:ascii="Times New Roman" w:hAnsi="Times New Roman"/>
          <w:b/>
          <w:sz w:val="24"/>
          <w:szCs w:val="24"/>
        </w:rPr>
        <w:t>ВЪЗЛОЖИТЕЛЯ</w:t>
      </w:r>
      <w:r w:rsidR="001F1B04" w:rsidRPr="008F1D22">
        <w:rPr>
          <w:rFonts w:ascii="Times New Roman" w:hAnsi="Times New Roman"/>
          <w:sz w:val="24"/>
          <w:szCs w:val="24"/>
        </w:rPr>
        <w:t xml:space="preserve"> указания и/или съдействие за отстраняването им;</w:t>
      </w:r>
    </w:p>
    <w:p w14:paraId="482E74C8" w14:textId="4D984850" w:rsidR="00576876" w:rsidRDefault="004E6395" w:rsidP="002E291B">
      <w:pPr>
        <w:pStyle w:val="ListParagraph"/>
        <w:numPr>
          <w:ilvl w:val="0"/>
          <w:numId w:val="34"/>
        </w:numPr>
        <w:ind w:left="0" w:firstLine="851"/>
      </w:pPr>
      <w:bookmarkStart w:id="4" w:name="_DV_M82"/>
      <w:bookmarkEnd w:id="4"/>
      <w:r>
        <w:t>Д</w:t>
      </w:r>
      <w:r w:rsidR="001F1B04" w:rsidRPr="004E6395">
        <w:t xml:space="preserve">а изпълнява всички законосъобразни указания и изисквания на </w:t>
      </w:r>
      <w:r w:rsidRPr="00966D10">
        <w:rPr>
          <w:b/>
        </w:rPr>
        <w:t>ВЪЗЛОЖИТЕЛЯ</w:t>
      </w:r>
      <w:r w:rsidR="001F1B04" w:rsidRPr="004E6395">
        <w:t>;</w:t>
      </w:r>
    </w:p>
    <w:p w14:paraId="58EBB853" w14:textId="1FD9C500" w:rsidR="00576876" w:rsidRDefault="004E6395" w:rsidP="002E291B">
      <w:pPr>
        <w:pStyle w:val="ListParagraph"/>
        <w:numPr>
          <w:ilvl w:val="0"/>
          <w:numId w:val="34"/>
        </w:numPr>
        <w:ind w:left="0" w:firstLine="851"/>
      </w:pPr>
      <w:r>
        <w:t>Д</w:t>
      </w:r>
      <w:r w:rsidR="001F1B04" w:rsidRPr="004E6395">
        <w:t xml:space="preserve">а пази поверителна конфиденциалната информация, в съответствие с </w:t>
      </w:r>
      <w:r w:rsidR="001F1B04" w:rsidRPr="00966D10">
        <w:t xml:space="preserve">уговореното </w:t>
      </w:r>
      <w:r w:rsidR="001F1B04" w:rsidRPr="00E110A1">
        <w:t xml:space="preserve">в </w:t>
      </w:r>
      <w:r w:rsidR="00882515" w:rsidRPr="00E110A1">
        <w:t>чл. 3</w:t>
      </w:r>
      <w:r w:rsidR="001F1B04" w:rsidRPr="00E110A1">
        <w:t>8</w:t>
      </w:r>
      <w:r w:rsidR="001F1B04" w:rsidRPr="004E6395">
        <w:t xml:space="preserve"> от договора;  </w:t>
      </w:r>
    </w:p>
    <w:p w14:paraId="660B3206" w14:textId="78B2B9D8" w:rsidR="00ED3F30" w:rsidRPr="00966D10" w:rsidRDefault="004E6395" w:rsidP="002E291B">
      <w:pPr>
        <w:pStyle w:val="ListParagraph"/>
        <w:numPr>
          <w:ilvl w:val="0"/>
          <w:numId w:val="34"/>
        </w:numPr>
        <w:ind w:left="0" w:firstLine="851"/>
      </w:pPr>
      <w:r w:rsidRPr="00966D10">
        <w:t>Д</w:t>
      </w:r>
      <w:r w:rsidR="001F1B04" w:rsidRPr="00966D10">
        <w:t xml:space="preserve">а осигури провеждането на инструктажи по безопасност и здраве при работа на лицата, посочени в списъка на персонала, изпълняващи работа по договора, на обектите, посочени в </w:t>
      </w:r>
      <w:r w:rsidR="00210AB6" w:rsidRPr="00966D10">
        <w:t>П</w:t>
      </w:r>
      <w:r w:rsidR="001F1B04" w:rsidRPr="00966D10">
        <w:t>риложение № 1</w:t>
      </w:r>
      <w:r w:rsidR="008F1D22">
        <w:t>а</w:t>
      </w:r>
      <w:r w:rsidR="001F1B04" w:rsidRPr="00966D10">
        <w:t xml:space="preserve">, при спазване на изискванията на наредба № </w:t>
      </w:r>
      <w:r w:rsidR="00210AB6" w:rsidRPr="00966D10">
        <w:t>РД</w:t>
      </w:r>
      <w:r w:rsidR="001F1B04" w:rsidRPr="00966D10">
        <w:t xml:space="preserve">-07-2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22.12.2009 г., с изм.). </w:t>
      </w:r>
      <w:r w:rsidR="006E6489">
        <w:t>В</w:t>
      </w:r>
      <w:r w:rsidR="001F1B04" w:rsidRPr="00966D10">
        <w:t xml:space="preserve"> случай на трудов</w:t>
      </w:r>
      <w:r w:rsidR="006E6489">
        <w:t>а</w:t>
      </w:r>
      <w:r w:rsidR="001F1B04" w:rsidRPr="00966D10">
        <w:t xml:space="preserve"> злополук</w:t>
      </w:r>
      <w:r w:rsidR="006E6489">
        <w:t>а</w:t>
      </w:r>
      <w:r w:rsidR="001F1B04" w:rsidRPr="00966D10">
        <w:t xml:space="preserve"> </w:t>
      </w:r>
      <w:r w:rsidR="00D34878" w:rsidRPr="00064F6F">
        <w:rPr>
          <w:b/>
        </w:rPr>
        <w:t>ВЪЗЛОЖИТЕЛЯТ</w:t>
      </w:r>
      <w:r w:rsidR="00D34878">
        <w:t xml:space="preserve"> не носи отговорност за вреди, претърпени от служителите на </w:t>
      </w:r>
      <w:r w:rsidR="00D34878" w:rsidRPr="00064F6F">
        <w:rPr>
          <w:b/>
        </w:rPr>
        <w:t>ИЗПЪЛНИТЕЛЯ</w:t>
      </w:r>
      <w:r w:rsidR="00D34878">
        <w:t xml:space="preserve"> при или по повод изпълнение на служебните им задължения.</w:t>
      </w:r>
      <w:r w:rsidR="001F1B04" w:rsidRPr="00966D10">
        <w:t xml:space="preserve"> </w:t>
      </w:r>
    </w:p>
    <w:p w14:paraId="2E0947E8" w14:textId="75276EB8" w:rsidR="00576876" w:rsidRPr="00D34878" w:rsidRDefault="00576876">
      <w:pPr>
        <w:pStyle w:val="PlainText"/>
        <w:tabs>
          <w:tab w:val="left" w:pos="1134"/>
        </w:tabs>
        <w:spacing w:line="360" w:lineRule="auto"/>
        <w:ind w:left="709"/>
        <w:jc w:val="both"/>
        <w:rPr>
          <w:rFonts w:ascii="Times New Roman" w:hAnsi="Times New Roman"/>
          <w:sz w:val="24"/>
          <w:szCs w:val="24"/>
          <w:lang w:val="bg-BG"/>
        </w:rPr>
      </w:pPr>
      <w:bookmarkStart w:id="5" w:name="_DV_M83"/>
      <w:bookmarkStart w:id="6" w:name="_DV_M85"/>
      <w:bookmarkStart w:id="7" w:name="_DV_M86"/>
      <w:bookmarkStart w:id="8" w:name="_DV_M87"/>
      <w:bookmarkEnd w:id="5"/>
      <w:bookmarkEnd w:id="6"/>
      <w:bookmarkEnd w:id="7"/>
      <w:bookmarkEnd w:id="8"/>
    </w:p>
    <w:p w14:paraId="034C4A09" w14:textId="327503FB" w:rsidR="00576876" w:rsidRPr="0069008F" w:rsidRDefault="007E5859">
      <w:pPr>
        <w:spacing w:after="0" w:line="360" w:lineRule="auto"/>
        <w:jc w:val="center"/>
        <w:rPr>
          <w:rFonts w:ascii="Times New Roman" w:hAnsi="Times New Roman"/>
          <w:b/>
          <w:sz w:val="24"/>
          <w:u w:val="single"/>
          <w:lang w:val="bg-BG" w:eastAsia="bg-BG"/>
        </w:rPr>
      </w:pPr>
      <w:r w:rsidRPr="007E5859">
        <w:rPr>
          <w:rFonts w:ascii="Times New Roman" w:hAnsi="Times New Roman"/>
          <w:b/>
          <w:sz w:val="24"/>
          <w:u w:val="single"/>
          <w:lang w:val="bg-BG" w:eastAsia="bg-BG"/>
        </w:rPr>
        <w:t>П</w:t>
      </w:r>
      <w:r w:rsidR="00576876" w:rsidRPr="00ED303C">
        <w:rPr>
          <w:rFonts w:ascii="Times New Roman" w:hAnsi="Times New Roman"/>
          <w:b/>
          <w:sz w:val="24"/>
          <w:u w:val="single"/>
          <w:lang w:val="bg-BG" w:eastAsia="bg-BG"/>
        </w:rPr>
        <w:t>рава и задължения на ВЪЗЛОЖИТЕЛЯ</w:t>
      </w:r>
    </w:p>
    <w:p w14:paraId="20C0E322" w14:textId="0A02F506" w:rsidR="00576876" w:rsidRPr="00ED303C" w:rsidRDefault="008C60E2">
      <w:pPr>
        <w:spacing w:after="0" w:line="36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ab/>
      </w:r>
      <w:r w:rsidR="00576876" w:rsidRPr="00ED303C">
        <w:rPr>
          <w:rFonts w:ascii="Times New Roman" w:eastAsia="Times New Roman" w:hAnsi="Times New Roman"/>
          <w:b/>
          <w:bCs/>
          <w:color w:val="000000"/>
          <w:spacing w:val="1"/>
          <w:sz w:val="24"/>
          <w:szCs w:val="24"/>
          <w:lang w:val="bg-BG"/>
        </w:rPr>
        <w:t xml:space="preserve">Чл. </w:t>
      </w:r>
      <w:r w:rsidR="00427981">
        <w:rPr>
          <w:rFonts w:ascii="Times New Roman" w:eastAsia="Times New Roman" w:hAnsi="Times New Roman"/>
          <w:b/>
          <w:bCs/>
          <w:color w:val="000000"/>
          <w:spacing w:val="1"/>
          <w:sz w:val="24"/>
          <w:szCs w:val="24"/>
          <w:lang w:val="bg-BG"/>
        </w:rPr>
        <w:t>2</w:t>
      </w:r>
      <w:r w:rsidR="007E73B2" w:rsidRPr="00ED303C">
        <w:rPr>
          <w:rFonts w:ascii="Times New Roman" w:eastAsia="Times New Roman" w:hAnsi="Times New Roman"/>
          <w:b/>
          <w:bCs/>
          <w:color w:val="000000"/>
          <w:spacing w:val="1"/>
          <w:sz w:val="24"/>
          <w:szCs w:val="24"/>
          <w:lang w:val="bg-BG"/>
        </w:rPr>
        <w:t>2</w:t>
      </w:r>
      <w:r w:rsidR="00576876" w:rsidRPr="00ED303C">
        <w:rPr>
          <w:rFonts w:ascii="Times New Roman" w:eastAsia="Times New Roman" w:hAnsi="Times New Roman"/>
          <w:b/>
          <w:bCs/>
          <w:color w:val="000000"/>
          <w:spacing w:val="1"/>
          <w:sz w:val="24"/>
          <w:szCs w:val="24"/>
          <w:lang w:val="bg-BG"/>
        </w:rPr>
        <w:t xml:space="preserve">. </w:t>
      </w:r>
      <w:r w:rsidR="00576876" w:rsidRPr="00ED303C">
        <w:rPr>
          <w:rFonts w:ascii="Times New Roman" w:eastAsia="Times New Roman" w:hAnsi="Times New Roman"/>
          <w:b/>
          <w:color w:val="000000"/>
          <w:spacing w:val="1"/>
          <w:sz w:val="24"/>
          <w:szCs w:val="24"/>
          <w:lang w:val="bg-BG"/>
        </w:rPr>
        <w:t>ВЪЗЛОЖИТЕЛЯТ има право:</w:t>
      </w:r>
    </w:p>
    <w:p w14:paraId="22D65B1C" w14:textId="16DEDBF2" w:rsidR="00576876" w:rsidRPr="00ED303C" w:rsidRDefault="005140E2" w:rsidP="002E291B">
      <w:pPr>
        <w:numPr>
          <w:ilvl w:val="0"/>
          <w:numId w:val="29"/>
        </w:numPr>
        <w:spacing w:after="0" w:line="360" w:lineRule="auto"/>
        <w:ind w:left="0" w:firstLine="709"/>
        <w:jc w:val="both"/>
        <w:rPr>
          <w:rFonts w:ascii="Times New Roman" w:eastAsia="Times New Roman" w:hAnsi="Times New Roman"/>
          <w:color w:val="000000"/>
          <w:spacing w:val="1"/>
          <w:sz w:val="24"/>
          <w:szCs w:val="24"/>
          <w:lang w:val="bg-BG"/>
        </w:rPr>
      </w:pPr>
      <w:bookmarkStart w:id="9" w:name="_DV_M94"/>
      <w:bookmarkEnd w:id="9"/>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изисква и да получава </w:t>
      </w:r>
      <w:r w:rsidR="002F29A6">
        <w:rPr>
          <w:rFonts w:ascii="Times New Roman" w:eastAsia="Times New Roman" w:hAnsi="Times New Roman"/>
          <w:color w:val="000000"/>
          <w:spacing w:val="1"/>
          <w:sz w:val="24"/>
          <w:szCs w:val="24"/>
          <w:lang w:val="bg-BG"/>
        </w:rPr>
        <w:t>ус</w:t>
      </w:r>
      <w:r w:rsidR="00576876" w:rsidRPr="00ED303C">
        <w:rPr>
          <w:rFonts w:ascii="Times New Roman" w:eastAsia="Times New Roman" w:hAnsi="Times New Roman"/>
          <w:color w:val="000000"/>
          <w:spacing w:val="1"/>
          <w:sz w:val="24"/>
          <w:szCs w:val="24"/>
          <w:lang w:val="bg-BG"/>
        </w:rPr>
        <w:t>луг</w:t>
      </w:r>
      <w:r w:rsidR="002F29A6">
        <w:rPr>
          <w:rFonts w:ascii="Times New Roman" w:eastAsia="Times New Roman" w:hAnsi="Times New Roman"/>
          <w:color w:val="000000"/>
          <w:spacing w:val="1"/>
          <w:sz w:val="24"/>
          <w:szCs w:val="24"/>
          <w:lang w:val="bg-BG"/>
        </w:rPr>
        <w:t>а</w:t>
      </w:r>
      <w:r w:rsidR="00576876" w:rsidRPr="00ED303C">
        <w:rPr>
          <w:rFonts w:ascii="Times New Roman" w:eastAsia="Times New Roman" w:hAnsi="Times New Roman"/>
          <w:color w:val="000000"/>
          <w:spacing w:val="1"/>
          <w:sz w:val="24"/>
          <w:szCs w:val="24"/>
          <w:lang w:val="bg-BG"/>
        </w:rPr>
        <w:t>т</w:t>
      </w:r>
      <w:r w:rsidR="002F29A6">
        <w:rPr>
          <w:rFonts w:ascii="Times New Roman" w:eastAsia="Times New Roman" w:hAnsi="Times New Roman"/>
          <w:color w:val="000000"/>
          <w:spacing w:val="1"/>
          <w:sz w:val="24"/>
          <w:szCs w:val="24"/>
          <w:lang w:val="bg-BG"/>
        </w:rPr>
        <w:t>а</w:t>
      </w:r>
      <w:r w:rsidR="00576876" w:rsidRPr="00ED303C">
        <w:rPr>
          <w:rFonts w:ascii="Times New Roman" w:eastAsia="Times New Roman" w:hAnsi="Times New Roman"/>
          <w:color w:val="000000"/>
          <w:spacing w:val="1"/>
          <w:sz w:val="24"/>
          <w:szCs w:val="24"/>
          <w:lang w:val="bg-BG"/>
        </w:rPr>
        <w:t xml:space="preserve"> </w:t>
      </w:r>
      <w:r w:rsidR="00F467D2" w:rsidRPr="00ED303C">
        <w:rPr>
          <w:rFonts w:ascii="Times New Roman" w:eastAsia="Times New Roman" w:hAnsi="Times New Roman"/>
          <w:color w:val="000000"/>
          <w:spacing w:val="1"/>
          <w:sz w:val="24"/>
          <w:szCs w:val="24"/>
          <w:lang w:val="bg-BG"/>
        </w:rPr>
        <w:t xml:space="preserve">по настоящия договор в </w:t>
      </w:r>
      <w:r w:rsidR="00576876" w:rsidRPr="00ED303C">
        <w:rPr>
          <w:rFonts w:ascii="Times New Roman" w:eastAsia="Times New Roman" w:hAnsi="Times New Roman"/>
          <w:color w:val="000000"/>
          <w:spacing w:val="1"/>
          <w:sz w:val="24"/>
          <w:szCs w:val="24"/>
          <w:lang w:val="bg-BG"/>
        </w:rPr>
        <w:t>уговорените срокове</w:t>
      </w:r>
      <w:r w:rsidR="00F467D2" w:rsidRPr="00ED303C">
        <w:rPr>
          <w:rFonts w:ascii="Times New Roman" w:eastAsia="Times New Roman" w:hAnsi="Times New Roman"/>
          <w:color w:val="000000"/>
          <w:spacing w:val="1"/>
          <w:sz w:val="24"/>
          <w:szCs w:val="24"/>
          <w:lang w:val="bg-BG"/>
        </w:rPr>
        <w:t xml:space="preserve"> и съобразно уговорените изисквания за </w:t>
      </w:r>
      <w:r w:rsidR="00576876" w:rsidRPr="00ED303C">
        <w:rPr>
          <w:rFonts w:ascii="Times New Roman" w:eastAsia="Times New Roman" w:hAnsi="Times New Roman"/>
          <w:color w:val="000000"/>
          <w:spacing w:val="1"/>
          <w:sz w:val="24"/>
          <w:szCs w:val="24"/>
          <w:lang w:val="bg-BG"/>
        </w:rPr>
        <w:t>качество;</w:t>
      </w:r>
    </w:p>
    <w:p w14:paraId="1471FDCB" w14:textId="58107608" w:rsidR="00576876" w:rsidRPr="00ED303C" w:rsidRDefault="005140E2" w:rsidP="002E291B">
      <w:pPr>
        <w:numPr>
          <w:ilvl w:val="0"/>
          <w:numId w:val="29"/>
        </w:numPr>
        <w:spacing w:after="0" w:line="360" w:lineRule="auto"/>
        <w:ind w:left="0" w:firstLine="709"/>
        <w:jc w:val="both"/>
        <w:rPr>
          <w:rFonts w:ascii="Times New Roman" w:eastAsia="Times New Roman" w:hAnsi="Times New Roman"/>
          <w:color w:val="000000"/>
          <w:spacing w:val="1"/>
          <w:sz w:val="24"/>
          <w:szCs w:val="24"/>
          <w:lang w:val="bg-BG"/>
        </w:rPr>
      </w:pPr>
      <w:bookmarkStart w:id="10" w:name="_DV_M95"/>
      <w:bookmarkEnd w:id="10"/>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контролира изпълнението на поетите от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през целия </w:t>
      </w:r>
      <w:r w:rsidR="00A16FB7">
        <w:rPr>
          <w:rFonts w:ascii="Times New Roman" w:eastAsia="Times New Roman" w:hAnsi="Times New Roman"/>
          <w:color w:val="000000"/>
          <w:spacing w:val="1"/>
          <w:sz w:val="24"/>
          <w:szCs w:val="24"/>
          <w:lang w:val="bg-BG"/>
        </w:rPr>
        <w:t>с</w:t>
      </w:r>
      <w:r w:rsidR="00576876" w:rsidRPr="00ED303C">
        <w:rPr>
          <w:rFonts w:ascii="Times New Roman" w:eastAsia="Times New Roman" w:hAnsi="Times New Roman"/>
          <w:color w:val="000000"/>
          <w:spacing w:val="1"/>
          <w:sz w:val="24"/>
          <w:szCs w:val="24"/>
          <w:lang w:val="bg-BG"/>
        </w:rPr>
        <w:t xml:space="preserve">рок на Договора, или да извършва проверки, при необходимост </w:t>
      </w:r>
      <w:r w:rsidR="00F467D2" w:rsidRPr="00ED303C">
        <w:rPr>
          <w:rFonts w:ascii="Times New Roman" w:eastAsia="Times New Roman" w:hAnsi="Times New Roman"/>
          <w:color w:val="000000"/>
          <w:spacing w:val="1"/>
          <w:sz w:val="24"/>
          <w:szCs w:val="24"/>
          <w:lang w:val="bg-BG"/>
        </w:rPr>
        <w:t>за</w:t>
      </w:r>
      <w:r w:rsidR="00576876" w:rsidRPr="00ED303C">
        <w:rPr>
          <w:rFonts w:ascii="Times New Roman" w:eastAsia="Times New Roman" w:hAnsi="Times New Roman"/>
          <w:color w:val="000000"/>
          <w:spacing w:val="1"/>
          <w:sz w:val="24"/>
          <w:szCs w:val="24"/>
          <w:lang w:val="bg-BG"/>
        </w:rPr>
        <w:t xml:space="preserve"> изпълнение</w:t>
      </w:r>
      <w:r w:rsidR="00F467D2" w:rsidRPr="00ED303C">
        <w:rPr>
          <w:rFonts w:ascii="Times New Roman" w:eastAsia="Times New Roman" w:hAnsi="Times New Roman"/>
          <w:color w:val="000000"/>
          <w:spacing w:val="1"/>
          <w:sz w:val="24"/>
          <w:szCs w:val="24"/>
          <w:lang w:val="bg-BG"/>
        </w:rPr>
        <w:t>то</w:t>
      </w:r>
      <w:r w:rsidR="00576876" w:rsidRPr="00ED303C">
        <w:rPr>
          <w:rFonts w:ascii="Times New Roman" w:eastAsia="Times New Roman" w:hAnsi="Times New Roman"/>
          <w:color w:val="000000"/>
          <w:spacing w:val="1"/>
          <w:sz w:val="24"/>
          <w:szCs w:val="24"/>
          <w:lang w:val="bg-BG"/>
        </w:rPr>
        <w:t xml:space="preserve"> на Договора, но без с това да пречи на изпълнението;</w:t>
      </w:r>
    </w:p>
    <w:p w14:paraId="74220632" w14:textId="787B82D8" w:rsidR="00576876" w:rsidRPr="00ED303C" w:rsidRDefault="00620C1F">
      <w:pPr>
        <w:spacing w:after="0" w:line="360" w:lineRule="auto"/>
        <w:ind w:left="284"/>
        <w:jc w:val="both"/>
        <w:rPr>
          <w:rFonts w:ascii="Times New Roman" w:eastAsia="Times New Roman" w:hAnsi="Times New Roman"/>
          <w:color w:val="000000"/>
          <w:spacing w:val="1"/>
          <w:sz w:val="24"/>
          <w:szCs w:val="24"/>
          <w:lang w:val="bg-BG"/>
        </w:rPr>
      </w:pPr>
      <w:r>
        <w:rPr>
          <w:rFonts w:ascii="Times New Roman" w:hAnsi="Times New Roman"/>
          <w:sz w:val="24"/>
          <w:szCs w:val="24"/>
          <w:lang w:val="bg-BG"/>
        </w:rPr>
        <w:t xml:space="preserve">      3.</w:t>
      </w:r>
      <w:r w:rsidRPr="00B8237B">
        <w:rPr>
          <w:rFonts w:ascii="Times New Roman" w:hAnsi="Times New Roman"/>
          <w:sz w:val="24"/>
          <w:szCs w:val="24"/>
          <w:lang w:val="bg-BG"/>
        </w:rPr>
        <w:t xml:space="preserve"> </w:t>
      </w:r>
      <w:r>
        <w:rPr>
          <w:rFonts w:ascii="Times New Roman" w:hAnsi="Times New Roman"/>
          <w:sz w:val="24"/>
          <w:szCs w:val="24"/>
          <w:lang w:val="bg-BG"/>
        </w:rPr>
        <w:t>Д</w:t>
      </w:r>
      <w:r w:rsidRPr="00F763E6">
        <w:rPr>
          <w:rFonts w:ascii="Times New Roman" w:hAnsi="Times New Roman"/>
          <w:sz w:val="24"/>
          <w:szCs w:val="24"/>
          <w:lang w:val="bg-BG"/>
        </w:rPr>
        <w:t>а извършва проверка по изпълнението на настоящия договор.</w:t>
      </w:r>
    </w:p>
    <w:p w14:paraId="5854A7DF" w14:textId="363AD4D0" w:rsidR="00576876" w:rsidRPr="00ED303C" w:rsidRDefault="008C60E2">
      <w:pPr>
        <w:spacing w:after="0" w:line="360" w:lineRule="auto"/>
        <w:jc w:val="both"/>
        <w:rPr>
          <w:rFonts w:ascii="Times New Roman" w:eastAsia="Times New Roman" w:hAnsi="Times New Roman"/>
          <w:b/>
          <w:color w:val="000000"/>
          <w:spacing w:val="1"/>
          <w:sz w:val="24"/>
          <w:szCs w:val="24"/>
          <w:lang w:val="bg-BG"/>
        </w:rPr>
      </w:pPr>
      <w:bookmarkStart w:id="11" w:name="_DV_M96"/>
      <w:bookmarkStart w:id="12" w:name="_DV_M97"/>
      <w:bookmarkStart w:id="13" w:name="_DV_M98"/>
      <w:bookmarkStart w:id="14" w:name="_DV_M99"/>
      <w:bookmarkEnd w:id="11"/>
      <w:bookmarkEnd w:id="12"/>
      <w:bookmarkEnd w:id="13"/>
      <w:bookmarkEnd w:id="14"/>
      <w:r>
        <w:rPr>
          <w:rFonts w:ascii="Times New Roman" w:eastAsia="Times New Roman" w:hAnsi="Times New Roman"/>
          <w:b/>
          <w:bCs/>
          <w:color w:val="000000"/>
          <w:spacing w:val="1"/>
          <w:sz w:val="24"/>
          <w:szCs w:val="24"/>
          <w:lang w:val="bg-BG"/>
        </w:rPr>
        <w:tab/>
      </w:r>
      <w:r w:rsidR="00576876" w:rsidRPr="00ED303C">
        <w:rPr>
          <w:rFonts w:ascii="Times New Roman" w:eastAsia="Times New Roman" w:hAnsi="Times New Roman"/>
          <w:b/>
          <w:bCs/>
          <w:color w:val="000000"/>
          <w:spacing w:val="1"/>
          <w:sz w:val="24"/>
          <w:szCs w:val="24"/>
          <w:lang w:val="bg-BG"/>
        </w:rPr>
        <w:t>Чл.</w:t>
      </w:r>
      <w:r w:rsidR="00576876" w:rsidRPr="00ED303C">
        <w:rPr>
          <w:rFonts w:ascii="Times New Roman" w:eastAsia="Times New Roman" w:hAnsi="Times New Roman"/>
          <w:b/>
          <w:color w:val="000000"/>
          <w:spacing w:val="1"/>
          <w:sz w:val="24"/>
          <w:szCs w:val="24"/>
          <w:lang w:val="bg-BG"/>
        </w:rPr>
        <w:t xml:space="preserve"> </w:t>
      </w:r>
      <w:r w:rsidR="00427981">
        <w:rPr>
          <w:rFonts w:ascii="Times New Roman" w:eastAsia="Times New Roman" w:hAnsi="Times New Roman"/>
          <w:b/>
          <w:bCs/>
          <w:color w:val="000000"/>
          <w:spacing w:val="1"/>
          <w:sz w:val="24"/>
          <w:szCs w:val="24"/>
          <w:lang w:val="bg-BG"/>
        </w:rPr>
        <w:t>2</w:t>
      </w:r>
      <w:r w:rsidR="007E73B2" w:rsidRPr="00ED303C">
        <w:rPr>
          <w:rFonts w:ascii="Times New Roman" w:eastAsia="Times New Roman" w:hAnsi="Times New Roman"/>
          <w:b/>
          <w:bCs/>
          <w:color w:val="000000"/>
          <w:spacing w:val="1"/>
          <w:sz w:val="24"/>
          <w:szCs w:val="24"/>
          <w:lang w:val="bg-BG"/>
        </w:rPr>
        <w:t>3</w:t>
      </w:r>
      <w:r w:rsidR="00576876" w:rsidRPr="00ED303C">
        <w:rPr>
          <w:rFonts w:ascii="Times New Roman" w:eastAsia="Times New Roman" w:hAnsi="Times New Roman"/>
          <w:b/>
          <w:bCs/>
          <w:color w:val="000000"/>
          <w:spacing w:val="1"/>
          <w:sz w:val="24"/>
          <w:szCs w:val="24"/>
          <w:lang w:val="bg-BG"/>
        </w:rPr>
        <w:t>.</w:t>
      </w:r>
      <w:r w:rsidR="00576876" w:rsidRPr="00ED303C">
        <w:rPr>
          <w:rFonts w:ascii="Times New Roman" w:eastAsia="Times New Roman" w:hAnsi="Times New Roman"/>
          <w:b/>
          <w:color w:val="000000"/>
          <w:spacing w:val="1"/>
          <w:sz w:val="24"/>
          <w:szCs w:val="24"/>
          <w:lang w:val="bg-BG"/>
        </w:rPr>
        <w:t xml:space="preserve"> ВЪЗЛОЖИТЕЛЯТ се задължава:</w:t>
      </w:r>
    </w:p>
    <w:p w14:paraId="42B8EBA8" w14:textId="658BDC05" w:rsidR="00467F0C" w:rsidRPr="00ED303C" w:rsidRDefault="00E1682A"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bookmarkStart w:id="15" w:name="_DV_M100"/>
      <w:bookmarkEnd w:id="15"/>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приеме изпълнението на </w:t>
      </w:r>
      <w:r w:rsidR="002F29A6">
        <w:rPr>
          <w:rFonts w:ascii="Times New Roman" w:eastAsia="Times New Roman" w:hAnsi="Times New Roman"/>
          <w:color w:val="000000"/>
          <w:spacing w:val="1"/>
          <w:sz w:val="24"/>
          <w:szCs w:val="24"/>
          <w:lang w:val="bg-BG"/>
        </w:rPr>
        <w:t>у</w:t>
      </w:r>
      <w:r w:rsidR="00576876" w:rsidRPr="00ED303C">
        <w:rPr>
          <w:rFonts w:ascii="Times New Roman" w:eastAsia="Times New Roman" w:hAnsi="Times New Roman"/>
          <w:color w:val="000000"/>
          <w:spacing w:val="1"/>
          <w:sz w:val="24"/>
          <w:szCs w:val="24"/>
          <w:lang w:val="bg-BG"/>
        </w:rPr>
        <w:t>слуг</w:t>
      </w:r>
      <w:r w:rsidR="002F29A6">
        <w:rPr>
          <w:rFonts w:ascii="Times New Roman" w:eastAsia="Times New Roman" w:hAnsi="Times New Roman"/>
          <w:color w:val="000000"/>
          <w:spacing w:val="1"/>
          <w:sz w:val="24"/>
          <w:szCs w:val="24"/>
          <w:lang w:val="bg-BG"/>
        </w:rPr>
        <w:t>ата</w:t>
      </w:r>
      <w:r w:rsidR="00576876" w:rsidRPr="00ED303C">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14:paraId="4B35571C" w14:textId="1200699F" w:rsidR="00576876" w:rsidRPr="00ED303C" w:rsidRDefault="00E1682A"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color w:val="000000"/>
          <w:spacing w:val="1"/>
          <w:sz w:val="24"/>
          <w:szCs w:val="24"/>
          <w:lang w:val="bg-BG"/>
        </w:rPr>
        <w:lastRenderedPageBreak/>
        <w:t>Д</w:t>
      </w:r>
      <w:r w:rsidR="00576876" w:rsidRPr="00ED303C">
        <w:rPr>
          <w:rFonts w:ascii="Times New Roman" w:eastAsia="Times New Roman" w:hAnsi="Times New Roman"/>
          <w:color w:val="000000"/>
          <w:spacing w:val="1"/>
          <w:sz w:val="24"/>
          <w:szCs w:val="24"/>
          <w:lang w:val="bg-BG"/>
        </w:rPr>
        <w:t>а запла</w:t>
      </w:r>
      <w:r w:rsidR="00216E5A" w:rsidRPr="00ED303C">
        <w:rPr>
          <w:rFonts w:ascii="Times New Roman" w:eastAsia="Times New Roman" w:hAnsi="Times New Roman"/>
          <w:color w:val="000000"/>
          <w:spacing w:val="1"/>
          <w:sz w:val="24"/>
          <w:szCs w:val="24"/>
          <w:lang w:val="bg-BG"/>
        </w:rPr>
        <w:t xml:space="preserve">ща </w:t>
      </w:r>
      <w:r w:rsidR="002F29A6">
        <w:rPr>
          <w:rFonts w:ascii="Times New Roman" w:eastAsia="Times New Roman" w:hAnsi="Times New Roman"/>
          <w:color w:val="000000"/>
          <w:spacing w:val="1"/>
          <w:sz w:val="24"/>
          <w:szCs w:val="24"/>
          <w:lang w:val="bg-BG"/>
        </w:rPr>
        <w:t>стойността на услуга</w:t>
      </w:r>
      <w:r w:rsidR="003D40BB" w:rsidRPr="00ED303C">
        <w:rPr>
          <w:rFonts w:ascii="Times New Roman" w:eastAsia="Times New Roman" w:hAnsi="Times New Roman"/>
          <w:color w:val="000000"/>
          <w:spacing w:val="1"/>
          <w:sz w:val="24"/>
          <w:szCs w:val="24"/>
          <w:lang w:val="bg-BG"/>
        </w:rPr>
        <w:t>т</w:t>
      </w:r>
      <w:r w:rsidR="002F29A6">
        <w:rPr>
          <w:rFonts w:ascii="Times New Roman" w:eastAsia="Times New Roman" w:hAnsi="Times New Roman"/>
          <w:color w:val="000000"/>
          <w:spacing w:val="1"/>
          <w:sz w:val="24"/>
          <w:szCs w:val="24"/>
          <w:lang w:val="bg-BG"/>
        </w:rPr>
        <w:t>а</w:t>
      </w:r>
      <w:r w:rsidR="003D40BB" w:rsidRPr="00ED303C">
        <w:rPr>
          <w:rFonts w:ascii="Times New Roman" w:eastAsia="Times New Roman" w:hAnsi="Times New Roman"/>
          <w:color w:val="000000"/>
          <w:spacing w:val="1"/>
          <w:sz w:val="24"/>
          <w:szCs w:val="24"/>
          <w:lang w:val="bg-BG"/>
        </w:rPr>
        <w:t xml:space="preserve"> по чл. 1</w:t>
      </w:r>
      <w:r w:rsidR="00216E5A" w:rsidRPr="00ED303C">
        <w:rPr>
          <w:rFonts w:ascii="Times New Roman" w:eastAsia="Times New Roman" w:hAnsi="Times New Roman"/>
          <w:color w:val="000000"/>
          <w:spacing w:val="1"/>
          <w:sz w:val="24"/>
          <w:szCs w:val="24"/>
          <w:lang w:val="bg-BG"/>
        </w:rPr>
        <w:t xml:space="preserve"> и стойността на доставените и </w:t>
      </w:r>
      <w:r w:rsidR="008F1D22">
        <w:rPr>
          <w:rFonts w:ascii="Times New Roman" w:eastAsia="Times New Roman" w:hAnsi="Times New Roman"/>
          <w:color w:val="000000"/>
          <w:spacing w:val="1"/>
          <w:sz w:val="24"/>
          <w:szCs w:val="24"/>
          <w:lang w:val="bg-BG"/>
        </w:rPr>
        <w:t>вложени</w:t>
      </w:r>
      <w:r w:rsidR="00576876" w:rsidRPr="00ED303C">
        <w:rPr>
          <w:rFonts w:ascii="Times New Roman" w:eastAsia="Times New Roman" w:hAnsi="Times New Roman"/>
          <w:color w:val="000000"/>
          <w:spacing w:val="1"/>
          <w:sz w:val="24"/>
          <w:szCs w:val="24"/>
          <w:lang w:val="bg-BG"/>
        </w:rPr>
        <w:t xml:space="preserve"> </w:t>
      </w:r>
      <w:r w:rsidR="00216E5A" w:rsidRPr="00ED303C">
        <w:rPr>
          <w:rFonts w:ascii="Times New Roman" w:eastAsia="Times New Roman" w:hAnsi="Times New Roman"/>
          <w:color w:val="000000"/>
          <w:spacing w:val="1"/>
          <w:sz w:val="24"/>
          <w:szCs w:val="24"/>
          <w:lang w:val="bg-BG"/>
        </w:rPr>
        <w:t>от</w:t>
      </w:r>
      <w:r w:rsidR="00576876" w:rsidRPr="00ED303C">
        <w:rPr>
          <w:rFonts w:ascii="Times New Roman" w:eastAsia="Times New Roman" w:hAnsi="Times New Roman"/>
          <w:color w:val="000000"/>
          <w:spacing w:val="1"/>
          <w:sz w:val="24"/>
          <w:szCs w:val="24"/>
          <w:lang w:val="bg-BG"/>
        </w:rPr>
        <w:t xml:space="preserve"> </w:t>
      </w:r>
      <w:r w:rsidR="00576876" w:rsidRPr="00ED303C">
        <w:rPr>
          <w:rFonts w:ascii="Times New Roman" w:eastAsia="Times New Roman" w:hAnsi="Times New Roman"/>
          <w:b/>
          <w:color w:val="000000"/>
          <w:spacing w:val="1"/>
          <w:sz w:val="24"/>
          <w:szCs w:val="24"/>
          <w:lang w:val="bg-BG"/>
        </w:rPr>
        <w:t>ИЗПЪЛНИТЕЛЯ</w:t>
      </w:r>
      <w:r w:rsidR="00216E5A" w:rsidRPr="00ED303C">
        <w:rPr>
          <w:rFonts w:ascii="Times New Roman" w:eastAsia="Times New Roman" w:hAnsi="Times New Roman"/>
          <w:color w:val="000000"/>
          <w:spacing w:val="1"/>
          <w:sz w:val="24"/>
          <w:szCs w:val="24"/>
          <w:lang w:val="bg-BG"/>
        </w:rPr>
        <w:t xml:space="preserve"> резервни части</w:t>
      </w:r>
      <w:r w:rsidR="00576876" w:rsidRPr="00ED303C">
        <w:rPr>
          <w:rFonts w:ascii="Times New Roman" w:eastAsia="Times New Roman" w:hAnsi="Times New Roman"/>
          <w:color w:val="000000"/>
          <w:spacing w:val="1"/>
          <w:sz w:val="24"/>
          <w:szCs w:val="24"/>
          <w:lang w:val="bg-BG"/>
        </w:rPr>
        <w:t>, по реда и при условията, предвидени в този Договор;</w:t>
      </w:r>
    </w:p>
    <w:p w14:paraId="585BA729" w14:textId="5C020430" w:rsidR="003850EA" w:rsidRPr="00D80BF7" w:rsidRDefault="00E1682A"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sz w:val="24"/>
          <w:szCs w:val="24"/>
          <w:lang w:val="bg-BG" w:eastAsia="bg-BG"/>
        </w:rPr>
        <w:t>Д</w:t>
      </w:r>
      <w:r w:rsidR="00467F0C" w:rsidRPr="00ED303C">
        <w:rPr>
          <w:rFonts w:ascii="Times New Roman" w:eastAsia="Times New Roman" w:hAnsi="Times New Roman"/>
          <w:sz w:val="24"/>
          <w:szCs w:val="24"/>
          <w:lang w:val="bg-BG" w:eastAsia="bg-BG"/>
        </w:rPr>
        <w:t xml:space="preserve">а осигурява достъп в рамките на работното време до </w:t>
      </w:r>
      <w:r w:rsidR="003850EA" w:rsidRPr="00ED303C">
        <w:rPr>
          <w:rFonts w:ascii="Times New Roman" w:eastAsia="Times New Roman" w:hAnsi="Times New Roman"/>
          <w:sz w:val="24"/>
          <w:szCs w:val="24"/>
          <w:lang w:val="bg-BG" w:eastAsia="bg-BG"/>
        </w:rPr>
        <w:t>съответните</w:t>
      </w:r>
      <w:r w:rsidR="00467F0C" w:rsidRPr="00ED303C">
        <w:rPr>
          <w:rFonts w:ascii="Times New Roman" w:eastAsia="Times New Roman" w:hAnsi="Times New Roman"/>
          <w:sz w:val="24"/>
          <w:szCs w:val="24"/>
          <w:lang w:val="bg-BG" w:eastAsia="bg-BG"/>
        </w:rPr>
        <w:t xml:space="preserve"> </w:t>
      </w:r>
      <w:r w:rsidR="00467F0C" w:rsidRPr="00D80BF7">
        <w:rPr>
          <w:rFonts w:ascii="Times New Roman" w:eastAsia="Times New Roman" w:hAnsi="Times New Roman"/>
          <w:sz w:val="24"/>
          <w:szCs w:val="24"/>
          <w:lang w:val="bg-BG" w:eastAsia="bg-BG"/>
        </w:rPr>
        <w:t>устройства, посочени в Приложение № 1</w:t>
      </w:r>
      <w:r w:rsidR="008F1D22">
        <w:rPr>
          <w:rFonts w:ascii="Times New Roman" w:eastAsia="Times New Roman" w:hAnsi="Times New Roman"/>
          <w:sz w:val="24"/>
          <w:szCs w:val="24"/>
          <w:lang w:val="bg-BG" w:eastAsia="bg-BG"/>
        </w:rPr>
        <w:t>а</w:t>
      </w:r>
      <w:r w:rsidR="00216E5A" w:rsidRPr="00D80BF7">
        <w:rPr>
          <w:rFonts w:ascii="Times New Roman" w:eastAsia="Times New Roman" w:hAnsi="Times New Roman"/>
          <w:sz w:val="24"/>
          <w:szCs w:val="24"/>
          <w:lang w:val="bg-BG" w:eastAsia="bg-BG"/>
        </w:rPr>
        <w:t>, както и необходимите условия за изпълнение на услуг</w:t>
      </w:r>
      <w:r w:rsidR="002F29A6" w:rsidRPr="00D80BF7">
        <w:rPr>
          <w:rFonts w:ascii="Times New Roman" w:eastAsia="Times New Roman" w:hAnsi="Times New Roman"/>
          <w:sz w:val="24"/>
          <w:szCs w:val="24"/>
          <w:lang w:val="bg-BG" w:eastAsia="bg-BG"/>
        </w:rPr>
        <w:t>а</w:t>
      </w:r>
      <w:r w:rsidR="00216E5A" w:rsidRPr="00D80BF7">
        <w:rPr>
          <w:rFonts w:ascii="Times New Roman" w:eastAsia="Times New Roman" w:hAnsi="Times New Roman"/>
          <w:sz w:val="24"/>
          <w:szCs w:val="24"/>
          <w:lang w:val="bg-BG" w:eastAsia="bg-BG"/>
        </w:rPr>
        <w:t>т</w:t>
      </w:r>
      <w:r w:rsidR="002F29A6" w:rsidRPr="00D80BF7">
        <w:rPr>
          <w:rFonts w:ascii="Times New Roman" w:eastAsia="Times New Roman" w:hAnsi="Times New Roman"/>
          <w:sz w:val="24"/>
          <w:szCs w:val="24"/>
          <w:lang w:val="bg-BG" w:eastAsia="bg-BG"/>
        </w:rPr>
        <w:t>а</w:t>
      </w:r>
      <w:r w:rsidR="00216E5A" w:rsidRPr="00D80BF7">
        <w:rPr>
          <w:rFonts w:ascii="Times New Roman" w:eastAsia="Times New Roman" w:hAnsi="Times New Roman"/>
          <w:sz w:val="24"/>
          <w:szCs w:val="24"/>
          <w:lang w:val="bg-BG" w:eastAsia="bg-BG"/>
        </w:rPr>
        <w:t xml:space="preserve"> по този договор</w:t>
      </w:r>
      <w:r w:rsidR="002150B6" w:rsidRPr="00D80BF7">
        <w:rPr>
          <w:rFonts w:ascii="Times New Roman" w:eastAsia="Times New Roman" w:hAnsi="Times New Roman"/>
          <w:sz w:val="24"/>
          <w:szCs w:val="24"/>
          <w:lang w:val="bg-BG" w:eastAsia="bg-BG"/>
        </w:rPr>
        <w:t>;</w:t>
      </w:r>
    </w:p>
    <w:p w14:paraId="4F28AF81" w14:textId="01616919" w:rsidR="00216E5A" w:rsidRPr="00D80BF7" w:rsidRDefault="00216E5A"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r w:rsidRPr="00D80BF7">
        <w:rPr>
          <w:rFonts w:ascii="Times New Roman" w:eastAsia="Times New Roman" w:hAnsi="Times New Roman"/>
          <w:sz w:val="24"/>
          <w:szCs w:val="24"/>
          <w:lang w:val="bg-BG" w:eastAsia="bg-BG"/>
        </w:rPr>
        <w:t xml:space="preserve">Да изпълнява указанията и препоръките на </w:t>
      </w:r>
      <w:r w:rsidR="0033315C" w:rsidRPr="00D80BF7">
        <w:rPr>
          <w:rFonts w:ascii="Times New Roman" w:eastAsia="Times New Roman" w:hAnsi="Times New Roman"/>
          <w:b/>
          <w:sz w:val="24"/>
          <w:szCs w:val="24"/>
          <w:lang w:val="bg-BG" w:eastAsia="bg-BG"/>
        </w:rPr>
        <w:t>ИЗПЪЛНИТЕЛЯ</w:t>
      </w:r>
      <w:r w:rsidRPr="00D80BF7">
        <w:rPr>
          <w:rFonts w:ascii="Times New Roman" w:eastAsia="Times New Roman" w:hAnsi="Times New Roman"/>
          <w:sz w:val="24"/>
          <w:szCs w:val="24"/>
          <w:lang w:val="bg-BG" w:eastAsia="bg-BG"/>
        </w:rPr>
        <w:t xml:space="preserve"> за правилната експлоатация на машините</w:t>
      </w:r>
      <w:r w:rsidR="005140E2" w:rsidRPr="00D80BF7">
        <w:rPr>
          <w:rFonts w:ascii="Times New Roman" w:eastAsia="Times New Roman" w:hAnsi="Times New Roman"/>
          <w:sz w:val="24"/>
          <w:szCs w:val="24"/>
          <w:lang w:val="bg-BG" w:eastAsia="bg-BG"/>
        </w:rPr>
        <w:t xml:space="preserve"> и</w:t>
      </w:r>
      <w:r w:rsidR="007E73B2" w:rsidRPr="00D80BF7">
        <w:rPr>
          <w:rFonts w:ascii="Times New Roman" w:eastAsia="Times New Roman" w:hAnsi="Times New Roman"/>
          <w:sz w:val="24"/>
          <w:szCs w:val="24"/>
          <w:lang w:val="bg-BG" w:eastAsia="bg-BG"/>
        </w:rPr>
        <w:t xml:space="preserve"> да </w:t>
      </w:r>
      <w:r w:rsidR="00BD5B0A" w:rsidRPr="00D80BF7">
        <w:rPr>
          <w:rFonts w:ascii="Times New Roman" w:eastAsia="Times New Roman" w:hAnsi="Times New Roman"/>
          <w:sz w:val="24"/>
          <w:szCs w:val="24"/>
          <w:lang w:val="bg-BG" w:eastAsia="bg-BG"/>
        </w:rPr>
        <w:t>допуска до работа с устройствата, посочени в Приложение № 1</w:t>
      </w:r>
      <w:r w:rsidR="008F1D22">
        <w:rPr>
          <w:rFonts w:ascii="Times New Roman" w:eastAsia="Times New Roman" w:hAnsi="Times New Roman"/>
          <w:sz w:val="24"/>
          <w:szCs w:val="24"/>
          <w:lang w:val="bg-BG" w:eastAsia="bg-BG"/>
        </w:rPr>
        <w:t>а</w:t>
      </w:r>
      <w:r w:rsidR="00BD5B0A" w:rsidRPr="00D80BF7">
        <w:rPr>
          <w:rFonts w:ascii="Times New Roman" w:eastAsia="Times New Roman" w:hAnsi="Times New Roman"/>
          <w:sz w:val="24"/>
          <w:szCs w:val="24"/>
          <w:lang w:val="bg-BG" w:eastAsia="bg-BG"/>
        </w:rPr>
        <w:t xml:space="preserve">, само служители, които са обучени и </w:t>
      </w:r>
      <w:r w:rsidR="005140E2" w:rsidRPr="00D80BF7">
        <w:rPr>
          <w:rFonts w:ascii="Times New Roman" w:eastAsia="Times New Roman" w:hAnsi="Times New Roman"/>
          <w:sz w:val="24"/>
          <w:szCs w:val="24"/>
          <w:lang w:val="bg-BG" w:eastAsia="bg-BG"/>
        </w:rPr>
        <w:t>могат правилно да работят с тях</w:t>
      </w:r>
      <w:r w:rsidR="002150B6" w:rsidRPr="00D80BF7">
        <w:rPr>
          <w:rFonts w:ascii="Times New Roman" w:eastAsia="Times New Roman" w:hAnsi="Times New Roman"/>
          <w:color w:val="000000"/>
          <w:spacing w:val="1"/>
          <w:sz w:val="24"/>
          <w:szCs w:val="24"/>
          <w:lang w:val="bg-BG"/>
        </w:rPr>
        <w:t>;</w:t>
      </w:r>
    </w:p>
    <w:p w14:paraId="66E1B902" w14:textId="1C72E6C2" w:rsidR="00E1682A" w:rsidRPr="00ED303C" w:rsidRDefault="00E1682A"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sz w:val="24"/>
          <w:szCs w:val="24"/>
          <w:lang w:val="bg-BG" w:eastAsia="bg-BG"/>
        </w:rPr>
        <w:t xml:space="preserve">Да уведомява писмено по реда </w:t>
      </w:r>
      <w:r w:rsidRPr="006E5D75">
        <w:rPr>
          <w:rFonts w:ascii="Times New Roman" w:eastAsia="Times New Roman" w:hAnsi="Times New Roman"/>
          <w:sz w:val="24"/>
          <w:szCs w:val="24"/>
          <w:lang w:val="bg-BG" w:eastAsia="bg-BG"/>
        </w:rPr>
        <w:t>на чл</w:t>
      </w:r>
      <w:r w:rsidR="006E5D75" w:rsidRPr="006E5D75">
        <w:rPr>
          <w:rFonts w:ascii="Times New Roman" w:eastAsia="Times New Roman" w:hAnsi="Times New Roman"/>
          <w:color w:val="000000"/>
          <w:spacing w:val="1"/>
          <w:sz w:val="24"/>
          <w:szCs w:val="24"/>
          <w:lang w:val="bg-BG"/>
        </w:rPr>
        <w:t>. 4</w:t>
      </w:r>
      <w:r w:rsidRPr="006E5D75">
        <w:rPr>
          <w:rFonts w:ascii="Times New Roman" w:eastAsia="Times New Roman" w:hAnsi="Times New Roman"/>
          <w:color w:val="000000"/>
          <w:spacing w:val="1"/>
          <w:sz w:val="24"/>
          <w:szCs w:val="24"/>
          <w:lang w:val="bg-BG"/>
        </w:rPr>
        <w:t>4</w:t>
      </w:r>
      <w:r w:rsidRPr="00A37D92">
        <w:rPr>
          <w:rFonts w:ascii="Times New Roman" w:eastAsia="Times New Roman" w:hAnsi="Times New Roman"/>
          <w:color w:val="000000"/>
          <w:spacing w:val="1"/>
          <w:sz w:val="24"/>
          <w:szCs w:val="24"/>
          <w:lang w:val="bg-BG"/>
        </w:rPr>
        <w:t xml:space="preserve"> </w:t>
      </w:r>
      <w:r w:rsidRPr="00A37D92">
        <w:rPr>
          <w:rFonts w:ascii="Times New Roman" w:eastAsia="Times New Roman" w:hAnsi="Times New Roman"/>
          <w:b/>
          <w:color w:val="000000"/>
          <w:spacing w:val="1"/>
          <w:sz w:val="24"/>
          <w:szCs w:val="24"/>
          <w:lang w:val="bg-BG"/>
        </w:rPr>
        <w:t>ИЗПЪЛНИТЕЛЯ</w:t>
      </w:r>
      <w:r w:rsidRPr="00ED303C">
        <w:rPr>
          <w:rFonts w:ascii="Times New Roman" w:eastAsia="Times New Roman" w:hAnsi="Times New Roman"/>
          <w:color w:val="000000"/>
          <w:spacing w:val="1"/>
          <w:sz w:val="24"/>
          <w:szCs w:val="24"/>
          <w:lang w:val="bg-BG"/>
        </w:rPr>
        <w:t xml:space="preserve"> за възникнали </w:t>
      </w:r>
      <w:r w:rsidR="004165CA" w:rsidRPr="00ED303C">
        <w:rPr>
          <w:rFonts w:ascii="Times New Roman" w:eastAsia="Times New Roman" w:hAnsi="Times New Roman"/>
          <w:color w:val="000000"/>
          <w:spacing w:val="1"/>
          <w:sz w:val="24"/>
          <w:szCs w:val="24"/>
          <w:lang w:val="bg-BG"/>
        </w:rPr>
        <w:t>технически проблеми</w:t>
      </w:r>
      <w:r w:rsidRPr="00ED303C">
        <w:rPr>
          <w:rFonts w:ascii="Times New Roman" w:eastAsia="Times New Roman" w:hAnsi="Times New Roman"/>
          <w:color w:val="000000"/>
          <w:spacing w:val="1"/>
          <w:sz w:val="24"/>
          <w:szCs w:val="24"/>
          <w:lang w:val="bg-BG"/>
        </w:rPr>
        <w:t xml:space="preserve"> по устройствата</w:t>
      </w:r>
      <w:r w:rsidR="002150B6">
        <w:rPr>
          <w:rFonts w:ascii="Times New Roman" w:eastAsia="Times New Roman" w:hAnsi="Times New Roman"/>
          <w:color w:val="000000"/>
          <w:spacing w:val="1"/>
          <w:sz w:val="24"/>
          <w:szCs w:val="24"/>
          <w:lang w:val="bg-BG"/>
        </w:rPr>
        <w:t>;</w:t>
      </w:r>
    </w:p>
    <w:p w14:paraId="7C837710" w14:textId="631BC004" w:rsidR="00467F0C" w:rsidRPr="00ED303C" w:rsidRDefault="007E73B2" w:rsidP="002E291B">
      <w:pPr>
        <w:numPr>
          <w:ilvl w:val="0"/>
          <w:numId w:val="24"/>
        </w:numPr>
        <w:spacing w:after="0" w:line="360" w:lineRule="auto"/>
        <w:ind w:left="0" w:firstLine="709"/>
        <w:jc w:val="both"/>
        <w:rPr>
          <w:rFonts w:ascii="Times New Roman" w:eastAsia="Times New Roman" w:hAnsi="Times New Roman"/>
          <w:color w:val="000000"/>
          <w:spacing w:val="1"/>
          <w:sz w:val="24"/>
          <w:szCs w:val="24"/>
          <w:lang w:val="bg-BG"/>
        </w:rPr>
      </w:pPr>
      <w:bookmarkStart w:id="16" w:name="_DV_M101"/>
      <w:bookmarkEnd w:id="16"/>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предостави и осигури достъп на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до информацията, необходима за извършването на </w:t>
      </w:r>
      <w:r w:rsidR="002F29A6">
        <w:rPr>
          <w:rFonts w:ascii="Times New Roman" w:eastAsia="Times New Roman" w:hAnsi="Times New Roman"/>
          <w:color w:val="000000"/>
          <w:spacing w:val="1"/>
          <w:sz w:val="24"/>
          <w:szCs w:val="24"/>
          <w:lang w:val="bg-BG"/>
        </w:rPr>
        <w:t>у</w:t>
      </w:r>
      <w:r w:rsidR="00576876" w:rsidRPr="00ED303C">
        <w:rPr>
          <w:rFonts w:ascii="Times New Roman" w:eastAsia="Times New Roman" w:hAnsi="Times New Roman"/>
          <w:color w:val="000000"/>
          <w:spacing w:val="1"/>
          <w:sz w:val="24"/>
          <w:szCs w:val="24"/>
          <w:lang w:val="bg-BG"/>
        </w:rPr>
        <w:t>слуг</w:t>
      </w:r>
      <w:r w:rsidR="002F29A6">
        <w:rPr>
          <w:rFonts w:ascii="Times New Roman" w:eastAsia="Times New Roman" w:hAnsi="Times New Roman"/>
          <w:color w:val="000000"/>
          <w:spacing w:val="1"/>
          <w:sz w:val="24"/>
          <w:szCs w:val="24"/>
          <w:lang w:val="bg-BG"/>
        </w:rPr>
        <w:t>а</w:t>
      </w:r>
      <w:r w:rsidR="00576876" w:rsidRPr="00ED303C">
        <w:rPr>
          <w:rFonts w:ascii="Times New Roman" w:eastAsia="Times New Roman" w:hAnsi="Times New Roman"/>
          <w:color w:val="000000"/>
          <w:spacing w:val="1"/>
          <w:sz w:val="24"/>
          <w:szCs w:val="24"/>
          <w:lang w:val="bg-BG"/>
        </w:rPr>
        <w:t>т</w:t>
      </w:r>
      <w:r w:rsidR="002F29A6">
        <w:rPr>
          <w:rFonts w:ascii="Times New Roman" w:eastAsia="Times New Roman" w:hAnsi="Times New Roman"/>
          <w:color w:val="000000"/>
          <w:spacing w:val="1"/>
          <w:sz w:val="24"/>
          <w:szCs w:val="24"/>
          <w:lang w:val="bg-BG"/>
        </w:rPr>
        <w:t>а</w:t>
      </w:r>
      <w:r w:rsidR="00576876" w:rsidRPr="00ED303C">
        <w:rPr>
          <w:rFonts w:ascii="Times New Roman" w:eastAsia="Times New Roman" w:hAnsi="Times New Roman"/>
          <w:color w:val="000000"/>
          <w:spacing w:val="1"/>
          <w:sz w:val="24"/>
          <w:szCs w:val="24"/>
          <w:lang w:val="bg-BG"/>
        </w:rPr>
        <w:t>, предмет на Договора, при спазване на относимите изисквания или ограничения съгласно приложимото право;</w:t>
      </w:r>
    </w:p>
    <w:p w14:paraId="5A7B8BE2" w14:textId="5E8F943C" w:rsidR="00576876" w:rsidRPr="00ED303C" w:rsidRDefault="007E73B2" w:rsidP="002E291B">
      <w:pPr>
        <w:numPr>
          <w:ilvl w:val="0"/>
          <w:numId w:val="28"/>
        </w:numPr>
        <w:spacing w:after="0" w:line="360" w:lineRule="auto"/>
        <w:ind w:left="0" w:firstLine="709"/>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пази поверителна </w:t>
      </w:r>
      <w:r w:rsidR="008B5DEF">
        <w:rPr>
          <w:rFonts w:ascii="Times New Roman" w:eastAsia="Times New Roman" w:hAnsi="Times New Roman"/>
          <w:color w:val="000000"/>
          <w:spacing w:val="1"/>
          <w:sz w:val="24"/>
          <w:szCs w:val="24"/>
          <w:lang w:val="bg-BG"/>
        </w:rPr>
        <w:t>к</w:t>
      </w:r>
      <w:r w:rsidR="00576876" w:rsidRPr="00ED303C">
        <w:rPr>
          <w:rFonts w:ascii="Times New Roman" w:eastAsia="Times New Roman" w:hAnsi="Times New Roman"/>
          <w:color w:val="000000"/>
          <w:spacing w:val="1"/>
          <w:sz w:val="24"/>
          <w:szCs w:val="24"/>
          <w:lang w:val="bg-BG"/>
        </w:rPr>
        <w:t xml:space="preserve">онфиденциалната информация, в съответствие с </w:t>
      </w:r>
      <w:r w:rsidR="00576876" w:rsidRPr="00A37D92">
        <w:rPr>
          <w:rFonts w:ascii="Times New Roman" w:eastAsia="Times New Roman" w:hAnsi="Times New Roman"/>
          <w:color w:val="000000"/>
          <w:spacing w:val="1"/>
          <w:sz w:val="24"/>
          <w:szCs w:val="24"/>
          <w:lang w:val="bg-BG"/>
        </w:rPr>
        <w:t xml:space="preserve">уговореното в чл. </w:t>
      </w:r>
      <w:r w:rsidR="006E5D75" w:rsidRPr="006E5D75">
        <w:rPr>
          <w:rFonts w:ascii="Times New Roman" w:eastAsia="Times New Roman" w:hAnsi="Times New Roman"/>
          <w:color w:val="000000"/>
          <w:spacing w:val="1"/>
          <w:sz w:val="24"/>
          <w:szCs w:val="24"/>
          <w:lang w:val="bg-BG"/>
        </w:rPr>
        <w:t>3</w:t>
      </w:r>
      <w:r w:rsidR="00A37D92" w:rsidRPr="006E5D75">
        <w:rPr>
          <w:rFonts w:ascii="Times New Roman" w:eastAsia="Times New Roman" w:hAnsi="Times New Roman"/>
          <w:color w:val="000000"/>
          <w:spacing w:val="1"/>
          <w:sz w:val="24"/>
          <w:szCs w:val="24"/>
          <w:lang w:val="bg-BG"/>
        </w:rPr>
        <w:t>8</w:t>
      </w:r>
      <w:r w:rsidR="00576876" w:rsidRPr="006E5D75">
        <w:rPr>
          <w:rFonts w:ascii="Times New Roman" w:eastAsia="Times New Roman" w:hAnsi="Times New Roman"/>
          <w:color w:val="000000"/>
          <w:spacing w:val="1"/>
          <w:sz w:val="24"/>
          <w:szCs w:val="24"/>
          <w:lang w:val="bg-BG"/>
        </w:rPr>
        <w:t xml:space="preserve"> от</w:t>
      </w:r>
      <w:r w:rsidR="00576876" w:rsidRPr="00ED303C">
        <w:rPr>
          <w:rFonts w:ascii="Times New Roman" w:eastAsia="Times New Roman" w:hAnsi="Times New Roman"/>
          <w:color w:val="000000"/>
          <w:spacing w:val="1"/>
          <w:sz w:val="24"/>
          <w:szCs w:val="24"/>
          <w:lang w:val="bg-BG"/>
        </w:rPr>
        <w:t xml:space="preserve"> Договора;</w:t>
      </w:r>
    </w:p>
    <w:p w14:paraId="50B24CAB" w14:textId="77777777" w:rsidR="00576876" w:rsidRPr="00ED303C" w:rsidRDefault="00E1682A" w:rsidP="002E291B">
      <w:pPr>
        <w:numPr>
          <w:ilvl w:val="0"/>
          <w:numId w:val="28"/>
        </w:numPr>
        <w:spacing w:after="0" w:line="360" w:lineRule="auto"/>
        <w:ind w:left="0" w:firstLine="709"/>
        <w:jc w:val="both"/>
        <w:rPr>
          <w:rFonts w:ascii="Times New Roman" w:eastAsia="Times New Roman" w:hAnsi="Times New Roman"/>
          <w:color w:val="000000"/>
          <w:spacing w:val="1"/>
          <w:sz w:val="24"/>
          <w:szCs w:val="24"/>
          <w:lang w:val="bg-BG"/>
        </w:rPr>
      </w:pPr>
      <w:bookmarkStart w:id="17" w:name="_DV_M102"/>
      <w:bookmarkEnd w:id="17"/>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оказва съдействие на </w:t>
      </w:r>
      <w:r w:rsidR="0033315C"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00576876" w:rsidRPr="00ED303C">
        <w:rPr>
          <w:rFonts w:ascii="Times New Roman" w:eastAsia="Times New Roman" w:hAnsi="Times New Roman"/>
          <w:b/>
          <w:color w:val="000000"/>
          <w:spacing w:val="1"/>
          <w:sz w:val="24"/>
          <w:szCs w:val="24"/>
          <w:lang w:val="bg-BG"/>
        </w:rPr>
        <w:t>ИЗПЪЛНИТЕЛЯТ</w:t>
      </w:r>
      <w:r w:rsidR="00576876" w:rsidRPr="00ED303C">
        <w:rPr>
          <w:rFonts w:ascii="Times New Roman" w:eastAsia="Times New Roman" w:hAnsi="Times New Roman"/>
          <w:color w:val="000000"/>
          <w:spacing w:val="1"/>
          <w:sz w:val="24"/>
          <w:szCs w:val="24"/>
          <w:lang w:val="bg-BG"/>
        </w:rPr>
        <w:t xml:space="preserve"> поиска това;</w:t>
      </w:r>
    </w:p>
    <w:p w14:paraId="75AA711B" w14:textId="0E4EE184" w:rsidR="00576876" w:rsidRPr="00BD4608" w:rsidRDefault="00467F0C" w:rsidP="002E291B">
      <w:pPr>
        <w:numPr>
          <w:ilvl w:val="0"/>
          <w:numId w:val="28"/>
        </w:numPr>
        <w:spacing w:after="0" w:line="360" w:lineRule="auto"/>
        <w:ind w:left="0" w:firstLine="709"/>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b/>
          <w:sz w:val="24"/>
          <w:szCs w:val="24"/>
          <w:lang w:val="bg-BG" w:eastAsia="bg-BG"/>
        </w:rPr>
        <w:t xml:space="preserve">ВЪЗЛОЖИТЕЛЯТ </w:t>
      </w:r>
      <w:r w:rsidRPr="00ED303C">
        <w:rPr>
          <w:rFonts w:ascii="Times New Roman" w:eastAsia="Times New Roman" w:hAnsi="Times New Roman"/>
          <w:sz w:val="24"/>
          <w:szCs w:val="24"/>
          <w:lang w:val="bg-BG" w:eastAsia="bg-BG"/>
        </w:rPr>
        <w:t xml:space="preserve">се задължава да осигури провеждането на начален инструктаж, по предоставен от </w:t>
      </w:r>
      <w:r w:rsidRPr="00ED303C">
        <w:rPr>
          <w:rFonts w:ascii="Times New Roman" w:eastAsia="Times New Roman" w:hAnsi="Times New Roman"/>
          <w:b/>
          <w:sz w:val="24"/>
          <w:szCs w:val="24"/>
          <w:lang w:val="bg-BG" w:eastAsia="bg-BG"/>
        </w:rPr>
        <w:t>ИЗПЪЛНИТЕЛЯ</w:t>
      </w:r>
      <w:r w:rsidRPr="00ED303C">
        <w:rPr>
          <w:rFonts w:ascii="Times New Roman" w:eastAsia="Times New Roman" w:hAnsi="Times New Roman"/>
          <w:sz w:val="24"/>
          <w:szCs w:val="24"/>
          <w:lang w:val="bg-BG" w:eastAsia="bg-BG"/>
        </w:rPr>
        <w:t xml:space="preserve"> списък на </w:t>
      </w:r>
      <w:r w:rsidR="00BD5B0A" w:rsidRPr="00ED303C">
        <w:rPr>
          <w:rFonts w:ascii="Times New Roman" w:eastAsia="Times New Roman" w:hAnsi="Times New Roman"/>
          <w:sz w:val="24"/>
          <w:szCs w:val="24"/>
          <w:lang w:val="bg-BG" w:eastAsia="bg-BG"/>
        </w:rPr>
        <w:t>персонала, който ще извършва услуг</w:t>
      </w:r>
      <w:r w:rsidR="002F29A6">
        <w:rPr>
          <w:rFonts w:ascii="Times New Roman" w:eastAsia="Times New Roman" w:hAnsi="Times New Roman"/>
          <w:sz w:val="24"/>
          <w:szCs w:val="24"/>
          <w:lang w:val="bg-BG" w:eastAsia="bg-BG"/>
        </w:rPr>
        <w:t>ата</w:t>
      </w:r>
      <w:r w:rsidR="00BD5B0A" w:rsidRPr="00ED303C">
        <w:rPr>
          <w:rFonts w:ascii="Times New Roman" w:eastAsia="Times New Roman" w:hAnsi="Times New Roman"/>
          <w:sz w:val="24"/>
          <w:szCs w:val="24"/>
          <w:lang w:val="bg-BG" w:eastAsia="bg-BG"/>
        </w:rPr>
        <w:t xml:space="preserve"> </w:t>
      </w:r>
      <w:r w:rsidRPr="00ED303C">
        <w:rPr>
          <w:rFonts w:ascii="Times New Roman" w:eastAsia="Times New Roman" w:hAnsi="Times New Roman"/>
          <w:sz w:val="24"/>
          <w:szCs w:val="24"/>
          <w:lang w:val="bg-BG" w:eastAsia="bg-BG"/>
        </w:rPr>
        <w:t>по този договор. Инструктажът се провежда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22.12.2009 г., с изм.)</w:t>
      </w:r>
      <w:r w:rsidR="000A7C5D">
        <w:rPr>
          <w:rFonts w:ascii="Times New Roman" w:eastAsia="Times New Roman" w:hAnsi="Times New Roman"/>
          <w:sz w:val="24"/>
          <w:szCs w:val="24"/>
          <w:lang w:val="bg-BG" w:eastAsia="bg-BG"/>
        </w:rPr>
        <w:t>.</w:t>
      </w:r>
    </w:p>
    <w:p w14:paraId="7F57990F" w14:textId="54C72FA2" w:rsidR="00B652D6" w:rsidRPr="00ED303C" w:rsidRDefault="00427981">
      <w:pPr>
        <w:pStyle w:val="PlainText"/>
        <w:spacing w:line="360" w:lineRule="auto"/>
        <w:jc w:val="both"/>
        <w:rPr>
          <w:rFonts w:ascii="Times New Roman" w:hAnsi="Times New Roman"/>
          <w:sz w:val="24"/>
          <w:szCs w:val="24"/>
          <w:lang w:val="bg-BG"/>
        </w:rPr>
      </w:pPr>
      <w:r>
        <w:rPr>
          <w:rFonts w:ascii="Times New Roman" w:hAnsi="Times New Roman"/>
          <w:b/>
          <w:sz w:val="24"/>
          <w:szCs w:val="24"/>
          <w:lang w:val="bg-BG"/>
        </w:rPr>
        <w:tab/>
        <w:t>Чл. 2</w:t>
      </w:r>
      <w:r w:rsidR="007E73B2" w:rsidRPr="00ED303C">
        <w:rPr>
          <w:rFonts w:ascii="Times New Roman" w:hAnsi="Times New Roman"/>
          <w:b/>
          <w:sz w:val="24"/>
          <w:szCs w:val="24"/>
          <w:lang w:val="bg-BG"/>
        </w:rPr>
        <w:t>4</w:t>
      </w:r>
      <w:r w:rsidR="00B652D6" w:rsidRPr="00ED303C">
        <w:rPr>
          <w:rFonts w:ascii="Times New Roman" w:hAnsi="Times New Roman"/>
          <w:b/>
          <w:sz w:val="24"/>
          <w:szCs w:val="24"/>
          <w:lang w:val="bg-BG"/>
        </w:rPr>
        <w:t>.</w:t>
      </w:r>
      <w:r w:rsidR="00B652D6" w:rsidRPr="00ED303C">
        <w:rPr>
          <w:rFonts w:ascii="Times New Roman" w:hAnsi="Times New Roman"/>
          <w:sz w:val="24"/>
          <w:szCs w:val="24"/>
          <w:lang w:val="bg-BG"/>
        </w:rPr>
        <w:t xml:space="preserve"> </w:t>
      </w:r>
      <w:r w:rsidR="00B652D6" w:rsidRPr="00ED303C">
        <w:rPr>
          <w:rFonts w:ascii="Times New Roman" w:hAnsi="Times New Roman"/>
          <w:b/>
          <w:sz w:val="24"/>
          <w:szCs w:val="24"/>
          <w:lang w:val="bg-BG"/>
        </w:rPr>
        <w:t xml:space="preserve">ИЗПЪЛНИТЕЛЯТ </w:t>
      </w:r>
      <w:r w:rsidR="00B652D6" w:rsidRPr="00ED303C">
        <w:rPr>
          <w:rFonts w:ascii="Times New Roman" w:hAnsi="Times New Roman"/>
          <w:sz w:val="24"/>
          <w:szCs w:val="24"/>
          <w:lang w:val="bg-BG"/>
        </w:rPr>
        <w:t xml:space="preserve">носи отговорност и поема разходите за отстраняване на всички повреди на устройствата, възникнали при експлоатацията, ако се докаже, че същите са причинени от некачествени резервни части </w:t>
      </w:r>
      <w:r w:rsidR="001A43F2" w:rsidRPr="00ED303C">
        <w:rPr>
          <w:rFonts w:ascii="Times New Roman" w:hAnsi="Times New Roman"/>
          <w:sz w:val="24"/>
          <w:szCs w:val="24"/>
          <w:lang w:val="bg-BG"/>
        </w:rPr>
        <w:t>и/или са настъпили в резултат на некачествено изпълнение на задължения по този договор от страна на лицата, посочени в списъка на персонала.</w:t>
      </w:r>
      <w:r w:rsidR="00B652D6" w:rsidRPr="00ED303C">
        <w:rPr>
          <w:rFonts w:ascii="Times New Roman" w:hAnsi="Times New Roman"/>
          <w:sz w:val="24"/>
          <w:szCs w:val="24"/>
          <w:lang w:val="bg-BG"/>
        </w:rPr>
        <w:t xml:space="preserve"> </w:t>
      </w:r>
      <w:r w:rsidR="001A43F2" w:rsidRPr="00ED303C">
        <w:rPr>
          <w:rFonts w:ascii="Times New Roman" w:hAnsi="Times New Roman"/>
          <w:sz w:val="24"/>
          <w:szCs w:val="24"/>
          <w:lang w:val="bg-BG"/>
        </w:rPr>
        <w:t>Обстоятелствата по предходното изречение</w:t>
      </w:r>
      <w:r w:rsidR="00B652D6" w:rsidRPr="00ED303C">
        <w:rPr>
          <w:rFonts w:ascii="Times New Roman" w:hAnsi="Times New Roman"/>
          <w:sz w:val="24"/>
          <w:szCs w:val="24"/>
          <w:lang w:val="bg-BG"/>
        </w:rPr>
        <w:t xml:space="preserve"> се установяват от комисия, състояща се от упълномощени представители на двете страни по договора.</w:t>
      </w:r>
      <w:r w:rsidR="00B652D6" w:rsidRPr="00ED303C">
        <w:rPr>
          <w:rFonts w:ascii="Times New Roman" w:hAnsi="Times New Roman"/>
          <w:lang w:val="bg-BG"/>
        </w:rPr>
        <w:t xml:space="preserve"> </w:t>
      </w:r>
      <w:r w:rsidR="00B652D6" w:rsidRPr="00ED303C">
        <w:rPr>
          <w:rFonts w:ascii="Times New Roman" w:hAnsi="Times New Roman"/>
          <w:sz w:val="24"/>
          <w:szCs w:val="24"/>
          <w:lang w:val="bg-BG"/>
        </w:rPr>
        <w:t xml:space="preserve">В </w:t>
      </w:r>
      <w:r w:rsidR="00B652D6" w:rsidRPr="00ED303C">
        <w:rPr>
          <w:rFonts w:ascii="Times New Roman" w:hAnsi="Times New Roman"/>
          <w:sz w:val="24"/>
          <w:szCs w:val="24"/>
          <w:lang w:val="bg-BG"/>
        </w:rPr>
        <w:lastRenderedPageBreak/>
        <w:t>случай</w:t>
      </w:r>
      <w:r w:rsidR="007E73B2" w:rsidRPr="00ED303C">
        <w:rPr>
          <w:rFonts w:ascii="Times New Roman" w:hAnsi="Times New Roman"/>
          <w:sz w:val="24"/>
          <w:szCs w:val="24"/>
          <w:lang w:val="bg-BG"/>
        </w:rPr>
        <w:t xml:space="preserve"> че представител</w:t>
      </w:r>
      <w:r w:rsidR="00B652D6" w:rsidRPr="00ED303C">
        <w:rPr>
          <w:rFonts w:ascii="Times New Roman" w:hAnsi="Times New Roman"/>
          <w:sz w:val="24"/>
          <w:szCs w:val="24"/>
          <w:lang w:val="bg-BG"/>
        </w:rPr>
        <w:t xml:space="preserve"> на </w:t>
      </w:r>
      <w:r w:rsidR="00B652D6" w:rsidRPr="00ED303C">
        <w:rPr>
          <w:rFonts w:ascii="Times New Roman" w:hAnsi="Times New Roman"/>
          <w:b/>
          <w:sz w:val="24"/>
          <w:szCs w:val="24"/>
          <w:lang w:val="bg-BG"/>
        </w:rPr>
        <w:t>ИЗПЪЛНИТЕЛЯ</w:t>
      </w:r>
      <w:r w:rsidR="00B652D6" w:rsidRPr="00ED303C">
        <w:rPr>
          <w:rFonts w:ascii="Times New Roman" w:hAnsi="Times New Roman"/>
          <w:sz w:val="24"/>
          <w:szCs w:val="24"/>
          <w:lang w:val="bg-BG"/>
        </w:rPr>
        <w:t xml:space="preserve"> не се яви за </w:t>
      </w:r>
      <w:r w:rsidR="007E73B2" w:rsidRPr="00ED303C">
        <w:rPr>
          <w:rFonts w:ascii="Times New Roman" w:hAnsi="Times New Roman"/>
          <w:sz w:val="24"/>
          <w:szCs w:val="24"/>
          <w:lang w:val="bg-BG"/>
        </w:rPr>
        <w:t xml:space="preserve">участие в такава комисия възложителят сам назначава комисия, която </w:t>
      </w:r>
      <w:r w:rsidR="007F383F" w:rsidRPr="00ED303C">
        <w:rPr>
          <w:rFonts w:ascii="Times New Roman" w:hAnsi="Times New Roman"/>
          <w:sz w:val="24"/>
          <w:szCs w:val="24"/>
          <w:lang w:val="bg-BG"/>
        </w:rPr>
        <w:t xml:space="preserve">установява и </w:t>
      </w:r>
      <w:r w:rsidR="007E73B2" w:rsidRPr="00ED303C">
        <w:rPr>
          <w:rFonts w:ascii="Times New Roman" w:hAnsi="Times New Roman"/>
          <w:sz w:val="24"/>
          <w:szCs w:val="24"/>
          <w:lang w:val="bg-BG"/>
        </w:rPr>
        <w:t>изготвя доклад</w:t>
      </w:r>
      <w:r w:rsidR="007F383F" w:rsidRPr="00ED303C">
        <w:rPr>
          <w:rFonts w:ascii="Times New Roman" w:hAnsi="Times New Roman"/>
          <w:sz w:val="24"/>
          <w:szCs w:val="24"/>
          <w:lang w:val="bg-BG"/>
        </w:rPr>
        <w:t xml:space="preserve"> за установените</w:t>
      </w:r>
      <w:r w:rsidR="008F1D22">
        <w:rPr>
          <w:rFonts w:ascii="Times New Roman" w:hAnsi="Times New Roman"/>
          <w:sz w:val="24"/>
          <w:szCs w:val="24"/>
          <w:lang w:val="bg-BG"/>
        </w:rPr>
        <w:t>,</w:t>
      </w:r>
      <w:r w:rsidR="007F383F" w:rsidRPr="00ED303C">
        <w:rPr>
          <w:rFonts w:ascii="Times New Roman" w:hAnsi="Times New Roman"/>
          <w:sz w:val="24"/>
          <w:szCs w:val="24"/>
          <w:lang w:val="bg-BG"/>
        </w:rPr>
        <w:t xml:space="preserve"> повреди</w:t>
      </w:r>
      <w:r w:rsidR="007E73B2" w:rsidRPr="00ED303C">
        <w:rPr>
          <w:rFonts w:ascii="Times New Roman" w:hAnsi="Times New Roman"/>
          <w:sz w:val="24"/>
          <w:szCs w:val="24"/>
          <w:lang w:val="bg-BG"/>
        </w:rPr>
        <w:t xml:space="preserve"> като съдържанието му обвързва </w:t>
      </w:r>
      <w:r w:rsidR="007E73B2" w:rsidRPr="00ED303C">
        <w:rPr>
          <w:rFonts w:ascii="Times New Roman" w:hAnsi="Times New Roman"/>
          <w:b/>
          <w:sz w:val="24"/>
          <w:szCs w:val="24"/>
          <w:lang w:val="bg-BG"/>
        </w:rPr>
        <w:t>ИЗПЪЛНИТЕЛЯ</w:t>
      </w:r>
      <w:r w:rsidR="00B652D6" w:rsidRPr="00ED303C">
        <w:rPr>
          <w:rFonts w:ascii="Times New Roman" w:hAnsi="Times New Roman"/>
          <w:sz w:val="24"/>
          <w:szCs w:val="24"/>
          <w:lang w:val="bg-BG"/>
        </w:rPr>
        <w:t>.</w:t>
      </w:r>
    </w:p>
    <w:p w14:paraId="5E97C271" w14:textId="540F6240" w:rsidR="00467F0C" w:rsidRPr="00ED303C" w:rsidRDefault="00427981">
      <w:pPr>
        <w:tabs>
          <w:tab w:val="left" w:pos="1134"/>
          <w:tab w:val="left" w:pos="3119"/>
        </w:tabs>
        <w:spacing w:after="0" w:line="360" w:lineRule="auto"/>
        <w:ind w:firstLine="720"/>
        <w:jc w:val="both"/>
        <w:rPr>
          <w:rFonts w:ascii="Times New Roman" w:hAnsi="Times New Roman"/>
          <w:sz w:val="24"/>
          <w:szCs w:val="24"/>
          <w:lang w:val="bg-BG"/>
        </w:rPr>
      </w:pPr>
      <w:r>
        <w:rPr>
          <w:rFonts w:ascii="Times New Roman" w:hAnsi="Times New Roman"/>
          <w:b/>
          <w:sz w:val="24"/>
          <w:szCs w:val="24"/>
          <w:lang w:val="bg-BG"/>
        </w:rPr>
        <w:t>Чл. 2</w:t>
      </w:r>
      <w:r w:rsidR="007E73B2" w:rsidRPr="00ED303C">
        <w:rPr>
          <w:rFonts w:ascii="Times New Roman" w:hAnsi="Times New Roman"/>
          <w:b/>
          <w:sz w:val="24"/>
          <w:szCs w:val="24"/>
          <w:lang w:val="bg-BG"/>
        </w:rPr>
        <w:t>5</w:t>
      </w:r>
      <w:r w:rsidR="00467F0C" w:rsidRPr="00ED303C">
        <w:rPr>
          <w:rFonts w:ascii="Times New Roman" w:hAnsi="Times New Roman"/>
          <w:b/>
          <w:sz w:val="24"/>
          <w:szCs w:val="24"/>
          <w:lang w:val="bg-BG"/>
        </w:rPr>
        <w:t>.</w:t>
      </w:r>
      <w:r w:rsidR="00467F0C" w:rsidRPr="00ED303C">
        <w:rPr>
          <w:rFonts w:ascii="Times New Roman" w:hAnsi="Times New Roman"/>
          <w:sz w:val="24"/>
          <w:szCs w:val="24"/>
          <w:lang w:val="bg-BG"/>
        </w:rPr>
        <w:t xml:space="preserve"> </w:t>
      </w:r>
      <w:r w:rsidR="003D40BB" w:rsidRPr="00021128">
        <w:rPr>
          <w:rFonts w:ascii="Times New Roman" w:hAnsi="Times New Roman"/>
          <w:sz w:val="24"/>
          <w:szCs w:val="24"/>
          <w:lang w:val="bg-BG" w:eastAsia="bg-BG"/>
        </w:rPr>
        <w:t>(</w:t>
      </w:r>
      <w:r w:rsidR="00F21F2B" w:rsidRPr="00021128">
        <w:rPr>
          <w:rFonts w:ascii="Times New Roman" w:hAnsi="Times New Roman"/>
          <w:sz w:val="24"/>
          <w:szCs w:val="24"/>
          <w:lang w:val="bg-BG" w:eastAsia="bg-BG"/>
        </w:rPr>
        <w:t>1</w:t>
      </w:r>
      <w:r w:rsidR="00467F0C" w:rsidRPr="00021128">
        <w:rPr>
          <w:rFonts w:ascii="Times New Roman" w:hAnsi="Times New Roman"/>
          <w:sz w:val="24"/>
          <w:szCs w:val="24"/>
          <w:lang w:val="bg-BG" w:eastAsia="bg-BG"/>
        </w:rPr>
        <w:t>)</w:t>
      </w:r>
      <w:r w:rsidR="00467F0C" w:rsidRPr="00ED303C">
        <w:rPr>
          <w:rFonts w:ascii="Times New Roman" w:hAnsi="Times New Roman"/>
          <w:b/>
          <w:sz w:val="24"/>
          <w:szCs w:val="24"/>
          <w:lang w:val="bg-BG" w:eastAsia="bg-BG"/>
        </w:rPr>
        <w:t xml:space="preserve"> ВЪЗЛОЖИТЕЛЯТ</w:t>
      </w:r>
      <w:r w:rsidR="00467F0C" w:rsidRPr="00ED303C">
        <w:rPr>
          <w:rFonts w:ascii="Times New Roman" w:hAnsi="Times New Roman"/>
          <w:sz w:val="24"/>
          <w:szCs w:val="24"/>
          <w:lang w:val="bg-BG" w:eastAsia="bg-BG"/>
        </w:rPr>
        <w:t xml:space="preserve"> съдейства за транспортирането на устройствата до сервиз на </w:t>
      </w:r>
      <w:r w:rsidR="00467F0C" w:rsidRPr="00ED303C">
        <w:rPr>
          <w:rFonts w:ascii="Times New Roman" w:hAnsi="Times New Roman"/>
          <w:b/>
          <w:sz w:val="24"/>
          <w:szCs w:val="24"/>
          <w:lang w:val="bg-BG" w:eastAsia="bg-BG"/>
        </w:rPr>
        <w:t>ИЗПЪЛНИТЕЛЯ</w:t>
      </w:r>
      <w:r w:rsidR="00467F0C" w:rsidRPr="00ED303C">
        <w:rPr>
          <w:rFonts w:ascii="Times New Roman" w:hAnsi="Times New Roman"/>
          <w:sz w:val="24"/>
          <w:szCs w:val="24"/>
          <w:lang w:val="bg-BG" w:eastAsia="bg-BG"/>
        </w:rPr>
        <w:t>,</w:t>
      </w:r>
      <w:r w:rsidR="00467F0C" w:rsidRPr="00ED303C">
        <w:rPr>
          <w:rFonts w:ascii="Times New Roman" w:hAnsi="Times New Roman"/>
          <w:b/>
          <w:sz w:val="24"/>
          <w:szCs w:val="24"/>
          <w:lang w:val="bg-BG" w:eastAsia="bg-BG"/>
        </w:rPr>
        <w:t xml:space="preserve"> </w:t>
      </w:r>
      <w:r w:rsidR="00467F0C" w:rsidRPr="00ED303C">
        <w:rPr>
          <w:rFonts w:ascii="Times New Roman" w:hAnsi="Times New Roman"/>
          <w:sz w:val="24"/>
          <w:szCs w:val="24"/>
          <w:lang w:val="bg-BG" w:eastAsia="bg-BG"/>
        </w:rPr>
        <w:t xml:space="preserve">при необходимост ремонтът да бъде осъществен в него, като всички разходи по транспортирането се поемат от </w:t>
      </w:r>
      <w:r w:rsidR="00467F0C" w:rsidRPr="00ED303C">
        <w:rPr>
          <w:rFonts w:ascii="Times New Roman" w:hAnsi="Times New Roman"/>
          <w:b/>
          <w:sz w:val="24"/>
          <w:szCs w:val="24"/>
          <w:lang w:val="bg-BG" w:eastAsia="bg-BG"/>
        </w:rPr>
        <w:t>ИЗПЪЛНИТЕЛЯ</w:t>
      </w:r>
      <w:r w:rsidR="007F383F" w:rsidRPr="00ED303C">
        <w:rPr>
          <w:rFonts w:ascii="Times New Roman" w:hAnsi="Times New Roman"/>
          <w:b/>
          <w:sz w:val="24"/>
          <w:szCs w:val="24"/>
          <w:lang w:val="bg-BG" w:eastAsia="bg-BG"/>
        </w:rPr>
        <w:t>.</w:t>
      </w:r>
    </w:p>
    <w:p w14:paraId="7F0B5BC3" w14:textId="4556DAC5" w:rsidR="00576876" w:rsidRDefault="003D40BB">
      <w:pPr>
        <w:widowControl w:val="0"/>
        <w:autoSpaceDE w:val="0"/>
        <w:autoSpaceDN w:val="0"/>
        <w:adjustRightInd w:val="0"/>
        <w:spacing w:after="0" w:line="360" w:lineRule="auto"/>
        <w:ind w:firstLine="720"/>
        <w:jc w:val="both"/>
        <w:rPr>
          <w:rFonts w:ascii="Times New Roman" w:eastAsia="Times New Roman" w:hAnsi="Times New Roman"/>
          <w:bCs/>
          <w:sz w:val="24"/>
          <w:szCs w:val="24"/>
          <w:lang w:eastAsia="bg-BG"/>
        </w:rPr>
      </w:pPr>
      <w:r w:rsidRPr="00021128">
        <w:rPr>
          <w:rFonts w:ascii="Times New Roman" w:eastAsia="Times New Roman" w:hAnsi="Times New Roman"/>
          <w:bCs/>
          <w:sz w:val="24"/>
          <w:szCs w:val="24"/>
          <w:lang w:val="bg-BG" w:eastAsia="bg-BG"/>
        </w:rPr>
        <w:t>(</w:t>
      </w:r>
      <w:r w:rsidR="00F21F2B" w:rsidRPr="00021128">
        <w:rPr>
          <w:rFonts w:ascii="Times New Roman" w:eastAsia="Times New Roman" w:hAnsi="Times New Roman"/>
          <w:bCs/>
          <w:sz w:val="24"/>
          <w:szCs w:val="24"/>
          <w:lang w:val="bg-BG" w:eastAsia="bg-BG"/>
        </w:rPr>
        <w:t>2</w:t>
      </w:r>
      <w:r w:rsidR="007E73B2" w:rsidRPr="00021128">
        <w:rPr>
          <w:rFonts w:ascii="Times New Roman" w:eastAsia="Times New Roman" w:hAnsi="Times New Roman"/>
          <w:bCs/>
          <w:sz w:val="24"/>
          <w:szCs w:val="24"/>
          <w:lang w:val="bg-BG" w:eastAsia="bg-BG"/>
        </w:rPr>
        <w:t>)</w:t>
      </w:r>
      <w:r w:rsidR="00E1682A" w:rsidRPr="00ED303C">
        <w:rPr>
          <w:rFonts w:ascii="Times New Roman" w:eastAsia="Times New Roman" w:hAnsi="Times New Roman"/>
          <w:bCs/>
          <w:sz w:val="24"/>
          <w:szCs w:val="24"/>
          <w:lang w:val="bg-BG" w:eastAsia="bg-BG"/>
        </w:rPr>
        <w:t xml:space="preserve"> </w:t>
      </w:r>
      <w:r w:rsidR="00BD5B0A" w:rsidRPr="00ED303C">
        <w:rPr>
          <w:rFonts w:ascii="Times New Roman" w:eastAsia="Times New Roman" w:hAnsi="Times New Roman"/>
          <w:bCs/>
          <w:sz w:val="24"/>
          <w:szCs w:val="24"/>
          <w:lang w:val="bg-BG" w:eastAsia="bg-BG"/>
        </w:rPr>
        <w:t xml:space="preserve">При констатирана необходимост от доставка и подмяна на резервни части </w:t>
      </w:r>
      <w:r w:rsidR="0037371B" w:rsidRPr="00ED303C">
        <w:rPr>
          <w:rFonts w:ascii="Times New Roman" w:eastAsia="Times New Roman" w:hAnsi="Times New Roman"/>
          <w:b/>
          <w:bCs/>
          <w:sz w:val="24"/>
          <w:szCs w:val="24"/>
          <w:lang w:val="bg-BG" w:eastAsia="bg-BG"/>
        </w:rPr>
        <w:t>ИЗПЪЛНИТЕЛЯТ</w:t>
      </w:r>
      <w:r w:rsidR="00BD5B0A" w:rsidRPr="00ED303C">
        <w:rPr>
          <w:rFonts w:ascii="Times New Roman" w:eastAsia="Times New Roman" w:hAnsi="Times New Roman"/>
          <w:bCs/>
          <w:sz w:val="24"/>
          <w:szCs w:val="24"/>
          <w:lang w:val="bg-BG" w:eastAsia="bg-BG"/>
        </w:rPr>
        <w:t xml:space="preserve"> изготвя </w:t>
      </w:r>
      <w:r w:rsidR="007E73B2" w:rsidRPr="00ED303C">
        <w:rPr>
          <w:rFonts w:ascii="Times New Roman" w:eastAsia="Times New Roman" w:hAnsi="Times New Roman"/>
          <w:bCs/>
          <w:sz w:val="24"/>
          <w:szCs w:val="24"/>
          <w:lang w:val="bg-BG" w:eastAsia="bg-BG"/>
        </w:rPr>
        <w:t xml:space="preserve">писмено </w:t>
      </w:r>
      <w:r w:rsidRPr="00ED303C">
        <w:rPr>
          <w:rFonts w:ascii="Times New Roman" w:eastAsia="Times New Roman" w:hAnsi="Times New Roman"/>
          <w:bCs/>
          <w:sz w:val="24"/>
          <w:szCs w:val="24"/>
          <w:lang w:val="bg-BG" w:eastAsia="bg-BG"/>
        </w:rPr>
        <w:t>предложение</w:t>
      </w:r>
      <w:r w:rsidR="0037371B" w:rsidRPr="00ED303C">
        <w:rPr>
          <w:rFonts w:ascii="Times New Roman" w:eastAsia="Times New Roman" w:hAnsi="Times New Roman"/>
          <w:bCs/>
          <w:sz w:val="24"/>
          <w:szCs w:val="24"/>
          <w:lang w:val="bg-BG" w:eastAsia="bg-BG"/>
        </w:rPr>
        <w:t xml:space="preserve"> по смисъла на чл</w:t>
      </w:r>
      <w:r w:rsidR="0037371B" w:rsidRPr="00965C6D">
        <w:rPr>
          <w:rFonts w:ascii="Times New Roman" w:eastAsia="Times New Roman" w:hAnsi="Times New Roman"/>
          <w:bCs/>
          <w:sz w:val="24"/>
          <w:szCs w:val="24"/>
          <w:lang w:val="bg-BG" w:eastAsia="bg-BG"/>
        </w:rPr>
        <w:t xml:space="preserve">. </w:t>
      </w:r>
      <w:r w:rsidR="003B7704" w:rsidRPr="00965C6D">
        <w:rPr>
          <w:rFonts w:ascii="Times New Roman" w:eastAsia="Times New Roman" w:hAnsi="Times New Roman"/>
          <w:bCs/>
          <w:sz w:val="24"/>
          <w:szCs w:val="24"/>
          <w:lang w:val="bg-BG" w:eastAsia="bg-BG"/>
        </w:rPr>
        <w:t>2</w:t>
      </w:r>
      <w:r w:rsidR="0037371B" w:rsidRPr="00965C6D">
        <w:rPr>
          <w:rFonts w:ascii="Times New Roman" w:eastAsia="Times New Roman" w:hAnsi="Times New Roman"/>
          <w:bCs/>
          <w:sz w:val="24"/>
          <w:szCs w:val="24"/>
          <w:lang w:val="bg-BG" w:eastAsia="bg-BG"/>
        </w:rPr>
        <w:t>1,</w:t>
      </w:r>
      <w:r w:rsidR="009A4ACD" w:rsidRPr="00965C6D">
        <w:rPr>
          <w:rFonts w:ascii="Times New Roman" w:eastAsia="Times New Roman" w:hAnsi="Times New Roman"/>
          <w:bCs/>
          <w:sz w:val="24"/>
          <w:szCs w:val="24"/>
          <w:lang w:val="bg-BG" w:eastAsia="bg-BG"/>
        </w:rPr>
        <w:t xml:space="preserve"> </w:t>
      </w:r>
      <w:r w:rsidR="0037371B" w:rsidRPr="00965C6D">
        <w:rPr>
          <w:rFonts w:ascii="Times New Roman" w:eastAsia="Times New Roman" w:hAnsi="Times New Roman"/>
          <w:bCs/>
          <w:sz w:val="24"/>
          <w:szCs w:val="24"/>
          <w:lang w:val="bg-BG" w:eastAsia="bg-BG"/>
        </w:rPr>
        <w:t xml:space="preserve">т. </w:t>
      </w:r>
      <w:r w:rsidR="004E6395" w:rsidRPr="00965C6D">
        <w:rPr>
          <w:rFonts w:ascii="Times New Roman" w:eastAsia="Times New Roman" w:hAnsi="Times New Roman"/>
          <w:bCs/>
          <w:sz w:val="24"/>
          <w:szCs w:val="24"/>
          <w:lang w:val="bg-BG" w:eastAsia="bg-BG"/>
        </w:rPr>
        <w:t>4</w:t>
      </w:r>
      <w:r w:rsidR="0037371B" w:rsidRPr="00ED303C">
        <w:rPr>
          <w:rFonts w:ascii="Times New Roman" w:eastAsia="Times New Roman" w:hAnsi="Times New Roman"/>
          <w:bCs/>
          <w:sz w:val="24"/>
          <w:szCs w:val="24"/>
          <w:lang w:val="bg-BG" w:eastAsia="bg-BG"/>
        </w:rPr>
        <w:t xml:space="preserve"> </w:t>
      </w:r>
      <w:r w:rsidR="00BD5B0A" w:rsidRPr="00ED303C">
        <w:rPr>
          <w:rFonts w:ascii="Times New Roman" w:eastAsia="Times New Roman" w:hAnsi="Times New Roman"/>
          <w:bCs/>
          <w:sz w:val="24"/>
          <w:szCs w:val="24"/>
          <w:lang w:val="bg-BG" w:eastAsia="bg-BG"/>
        </w:rPr>
        <w:t xml:space="preserve">за стойността на необходимите </w:t>
      </w:r>
      <w:r w:rsidR="00A154DF" w:rsidRPr="00ED303C">
        <w:rPr>
          <w:rFonts w:ascii="Times New Roman" w:eastAsia="Times New Roman" w:hAnsi="Times New Roman"/>
          <w:bCs/>
          <w:sz w:val="24"/>
          <w:szCs w:val="24"/>
          <w:lang w:val="bg-BG" w:eastAsia="bg-BG"/>
        </w:rPr>
        <w:t xml:space="preserve">резервни части и го представя на упълномощен представител на </w:t>
      </w:r>
      <w:r w:rsidR="0037371B" w:rsidRPr="00ED303C">
        <w:rPr>
          <w:rFonts w:ascii="Times New Roman" w:eastAsia="Times New Roman" w:hAnsi="Times New Roman"/>
          <w:b/>
          <w:bCs/>
          <w:sz w:val="24"/>
          <w:szCs w:val="24"/>
          <w:lang w:val="bg-BG" w:eastAsia="bg-BG"/>
        </w:rPr>
        <w:t>ВЪЗЛОЖИТЕЛЯ</w:t>
      </w:r>
      <w:r w:rsidR="00A154DF" w:rsidRPr="00ED303C">
        <w:rPr>
          <w:rFonts w:ascii="Times New Roman" w:eastAsia="Times New Roman" w:hAnsi="Times New Roman"/>
          <w:bCs/>
          <w:sz w:val="24"/>
          <w:szCs w:val="24"/>
          <w:lang w:val="bg-BG" w:eastAsia="bg-BG"/>
        </w:rPr>
        <w:t xml:space="preserve">. Представителят на </w:t>
      </w:r>
      <w:r w:rsidR="0037371B" w:rsidRPr="00ED303C">
        <w:rPr>
          <w:rFonts w:ascii="Times New Roman" w:eastAsia="Times New Roman" w:hAnsi="Times New Roman"/>
          <w:b/>
          <w:bCs/>
          <w:sz w:val="24"/>
          <w:szCs w:val="24"/>
          <w:lang w:val="bg-BG" w:eastAsia="bg-BG"/>
        </w:rPr>
        <w:t>ВЪЗЛОЖИТЕЛЯ</w:t>
      </w:r>
      <w:r w:rsidR="00A154DF" w:rsidRPr="00ED303C">
        <w:rPr>
          <w:rFonts w:ascii="Times New Roman" w:eastAsia="Times New Roman" w:hAnsi="Times New Roman"/>
          <w:bCs/>
          <w:sz w:val="24"/>
          <w:szCs w:val="24"/>
          <w:lang w:val="bg-BG" w:eastAsia="bg-BG"/>
        </w:rPr>
        <w:t xml:space="preserve"> извършва преценка дали подмяната на резервните части е целесъобразн</w:t>
      </w:r>
      <w:r w:rsidR="00F21F2B">
        <w:rPr>
          <w:rFonts w:ascii="Times New Roman" w:eastAsia="Times New Roman" w:hAnsi="Times New Roman"/>
          <w:bCs/>
          <w:sz w:val="24"/>
          <w:szCs w:val="24"/>
          <w:lang w:val="bg-BG" w:eastAsia="bg-BG"/>
        </w:rPr>
        <w:t>а</w:t>
      </w:r>
      <w:r w:rsidR="000B5046">
        <w:rPr>
          <w:rFonts w:ascii="Times New Roman" w:eastAsia="Times New Roman" w:hAnsi="Times New Roman"/>
          <w:bCs/>
          <w:sz w:val="24"/>
          <w:szCs w:val="24"/>
          <w:lang w:val="bg-BG" w:eastAsia="bg-BG"/>
        </w:rPr>
        <w:t>,</w:t>
      </w:r>
      <w:r w:rsidR="00F21F2B">
        <w:rPr>
          <w:rFonts w:ascii="Times New Roman" w:eastAsia="Times New Roman" w:hAnsi="Times New Roman"/>
          <w:bCs/>
          <w:sz w:val="24"/>
          <w:szCs w:val="24"/>
          <w:lang w:val="bg-BG" w:eastAsia="bg-BG"/>
        </w:rPr>
        <w:t xml:space="preserve"> с оглед стойността на частите</w:t>
      </w:r>
      <w:r w:rsidR="00AA3337">
        <w:rPr>
          <w:rFonts w:ascii="Times New Roman" w:eastAsia="Times New Roman" w:hAnsi="Times New Roman"/>
          <w:bCs/>
          <w:sz w:val="24"/>
          <w:szCs w:val="24"/>
          <w:lang w:val="bg-BG" w:eastAsia="bg-BG"/>
        </w:rPr>
        <w:t>,</w:t>
      </w:r>
      <w:r w:rsidR="00F21F2B">
        <w:rPr>
          <w:rFonts w:ascii="Times New Roman" w:eastAsia="Times New Roman" w:hAnsi="Times New Roman"/>
          <w:bCs/>
          <w:sz w:val="24"/>
          <w:szCs w:val="24"/>
          <w:lang w:val="bg-BG" w:eastAsia="bg-BG"/>
        </w:rPr>
        <w:t xml:space="preserve"> функциите и предназначението на повреденото устройство </w:t>
      </w:r>
      <w:r w:rsidR="00A154DF" w:rsidRPr="00ED303C">
        <w:rPr>
          <w:rFonts w:ascii="Times New Roman" w:eastAsia="Times New Roman" w:hAnsi="Times New Roman"/>
          <w:bCs/>
          <w:sz w:val="24"/>
          <w:szCs w:val="24"/>
          <w:lang w:val="bg-BG" w:eastAsia="bg-BG"/>
        </w:rPr>
        <w:t xml:space="preserve">и отправя </w:t>
      </w:r>
      <w:r w:rsidR="004E6395">
        <w:rPr>
          <w:rFonts w:ascii="Times New Roman" w:eastAsia="Times New Roman" w:hAnsi="Times New Roman"/>
          <w:bCs/>
          <w:sz w:val="24"/>
          <w:szCs w:val="24"/>
          <w:lang w:val="bg-BG" w:eastAsia="bg-BG"/>
        </w:rPr>
        <w:t xml:space="preserve">изрична </w:t>
      </w:r>
      <w:r w:rsidR="007F383F" w:rsidRPr="00ED303C">
        <w:rPr>
          <w:rFonts w:ascii="Times New Roman" w:eastAsia="Times New Roman" w:hAnsi="Times New Roman"/>
          <w:bCs/>
          <w:sz w:val="24"/>
          <w:szCs w:val="24"/>
          <w:lang w:val="bg-BG" w:eastAsia="bg-BG"/>
        </w:rPr>
        <w:t xml:space="preserve">писмена </w:t>
      </w:r>
      <w:r w:rsidR="00A154DF" w:rsidRPr="00ED303C">
        <w:rPr>
          <w:rFonts w:ascii="Times New Roman" w:eastAsia="Times New Roman" w:hAnsi="Times New Roman"/>
          <w:bCs/>
          <w:sz w:val="24"/>
          <w:szCs w:val="24"/>
          <w:lang w:val="bg-BG" w:eastAsia="bg-BG"/>
        </w:rPr>
        <w:t xml:space="preserve">заявка към </w:t>
      </w:r>
      <w:r w:rsidR="007F383F" w:rsidRPr="00ED303C">
        <w:rPr>
          <w:rFonts w:ascii="Times New Roman" w:eastAsia="Times New Roman" w:hAnsi="Times New Roman"/>
          <w:b/>
          <w:bCs/>
          <w:sz w:val="24"/>
          <w:szCs w:val="24"/>
          <w:lang w:val="bg-BG" w:eastAsia="bg-BG"/>
        </w:rPr>
        <w:t>ИЗПЪЛНИТЕЛЯ</w:t>
      </w:r>
      <w:r w:rsidR="00A154DF" w:rsidRPr="00ED303C">
        <w:rPr>
          <w:rFonts w:ascii="Times New Roman" w:eastAsia="Times New Roman" w:hAnsi="Times New Roman"/>
          <w:bCs/>
          <w:sz w:val="24"/>
          <w:szCs w:val="24"/>
          <w:lang w:val="bg-BG" w:eastAsia="bg-BG"/>
        </w:rPr>
        <w:t xml:space="preserve"> за доставка на съответните части или отказва доставка на съответна част/части. </w:t>
      </w:r>
      <w:r w:rsidR="00143B12" w:rsidRPr="00143B12">
        <w:rPr>
          <w:rFonts w:ascii="Times New Roman" w:hAnsi="Times New Roman"/>
          <w:b/>
          <w:sz w:val="24"/>
          <w:szCs w:val="24"/>
        </w:rPr>
        <w:t>ИЗПЪЛНИТЕЛЯТ</w:t>
      </w:r>
      <w:r w:rsidR="00143B12" w:rsidRPr="00143B12">
        <w:rPr>
          <w:rFonts w:ascii="Times New Roman" w:hAnsi="Times New Roman"/>
          <w:sz w:val="24"/>
          <w:szCs w:val="24"/>
        </w:rPr>
        <w:t xml:space="preserve"> няма право да </w:t>
      </w:r>
      <w:r w:rsidR="00143B12" w:rsidRPr="00143B12">
        <w:rPr>
          <w:rFonts w:ascii="Times New Roman" w:hAnsi="Times New Roman"/>
          <w:sz w:val="24"/>
          <w:szCs w:val="24"/>
          <w:lang w:val="bg-BG"/>
        </w:rPr>
        <w:t xml:space="preserve">влага резервни части, различни от заявените от </w:t>
      </w:r>
      <w:r w:rsidR="00143B12" w:rsidRPr="00143B12">
        <w:rPr>
          <w:rFonts w:ascii="Times New Roman" w:hAnsi="Times New Roman"/>
          <w:b/>
          <w:sz w:val="24"/>
          <w:szCs w:val="24"/>
          <w:lang w:val="bg-BG"/>
        </w:rPr>
        <w:t>ВЪЗЛОЖИТЕЛЯ.</w:t>
      </w:r>
      <w:r w:rsidR="00143B12">
        <w:rPr>
          <w:lang w:val="bg-BG"/>
        </w:rPr>
        <w:t xml:space="preserve"> </w:t>
      </w:r>
      <w:r w:rsidR="00A154DF" w:rsidRPr="00ED303C">
        <w:rPr>
          <w:rFonts w:ascii="Times New Roman" w:eastAsia="Times New Roman" w:hAnsi="Times New Roman"/>
          <w:bCs/>
          <w:sz w:val="24"/>
          <w:szCs w:val="24"/>
          <w:lang w:val="bg-BG" w:eastAsia="bg-BG"/>
        </w:rPr>
        <w:t xml:space="preserve">В случай че </w:t>
      </w:r>
      <w:r w:rsidR="0037371B" w:rsidRPr="00ED303C">
        <w:rPr>
          <w:rFonts w:ascii="Times New Roman" w:eastAsia="Times New Roman" w:hAnsi="Times New Roman"/>
          <w:b/>
          <w:bCs/>
          <w:sz w:val="24"/>
          <w:szCs w:val="24"/>
          <w:lang w:val="bg-BG" w:eastAsia="bg-BG"/>
        </w:rPr>
        <w:t>ВЪЗЛОЖИТЕЛЯТ</w:t>
      </w:r>
      <w:r w:rsidR="00A154DF" w:rsidRPr="00ED303C">
        <w:rPr>
          <w:rFonts w:ascii="Times New Roman" w:eastAsia="Times New Roman" w:hAnsi="Times New Roman"/>
          <w:bCs/>
          <w:sz w:val="24"/>
          <w:szCs w:val="24"/>
          <w:lang w:val="bg-BG" w:eastAsia="bg-BG"/>
        </w:rPr>
        <w:t xml:space="preserve"> откаже </w:t>
      </w:r>
      <w:r w:rsidR="00143B12">
        <w:rPr>
          <w:rFonts w:ascii="Times New Roman" w:eastAsia="Times New Roman" w:hAnsi="Times New Roman"/>
          <w:bCs/>
          <w:sz w:val="24"/>
          <w:szCs w:val="24"/>
          <w:lang w:val="bg-BG" w:eastAsia="bg-BG"/>
        </w:rPr>
        <w:t>предложението за доставка</w:t>
      </w:r>
      <w:r w:rsidR="00A154DF" w:rsidRPr="00ED303C">
        <w:rPr>
          <w:rFonts w:ascii="Times New Roman" w:eastAsia="Times New Roman" w:hAnsi="Times New Roman"/>
          <w:bCs/>
          <w:sz w:val="24"/>
          <w:szCs w:val="24"/>
          <w:lang w:val="bg-BG" w:eastAsia="bg-BG"/>
        </w:rPr>
        <w:t xml:space="preserve"> на определена резервна част, това не освобождава </w:t>
      </w:r>
      <w:r w:rsidR="0037371B" w:rsidRPr="00ED303C">
        <w:rPr>
          <w:rFonts w:ascii="Times New Roman" w:eastAsia="Times New Roman" w:hAnsi="Times New Roman"/>
          <w:b/>
          <w:bCs/>
          <w:sz w:val="24"/>
          <w:szCs w:val="24"/>
          <w:lang w:val="bg-BG" w:eastAsia="bg-BG"/>
        </w:rPr>
        <w:t>ИЗПЪЛНИТЕЛЯ</w:t>
      </w:r>
      <w:r w:rsidR="00A154DF" w:rsidRPr="00ED303C">
        <w:rPr>
          <w:rFonts w:ascii="Times New Roman" w:eastAsia="Times New Roman" w:hAnsi="Times New Roman"/>
          <w:bCs/>
          <w:sz w:val="24"/>
          <w:szCs w:val="24"/>
          <w:lang w:val="bg-BG" w:eastAsia="bg-BG"/>
        </w:rPr>
        <w:t xml:space="preserve"> от останалите му задължения по договора.</w:t>
      </w:r>
    </w:p>
    <w:p w14:paraId="41687D42" w14:textId="77777777" w:rsidR="006F630B" w:rsidRPr="002E291B" w:rsidRDefault="006F630B">
      <w:pPr>
        <w:widowControl w:val="0"/>
        <w:autoSpaceDE w:val="0"/>
        <w:autoSpaceDN w:val="0"/>
        <w:adjustRightInd w:val="0"/>
        <w:spacing w:after="0" w:line="360" w:lineRule="auto"/>
        <w:ind w:firstLine="720"/>
        <w:jc w:val="both"/>
        <w:rPr>
          <w:rFonts w:ascii="Times New Roman" w:eastAsia="Times New Roman" w:hAnsi="Times New Roman"/>
          <w:bCs/>
          <w:sz w:val="24"/>
          <w:szCs w:val="24"/>
          <w:lang w:eastAsia="bg-BG"/>
        </w:rPr>
      </w:pPr>
    </w:p>
    <w:p w14:paraId="71CC4B90" w14:textId="7AFB8E3C" w:rsidR="00576876" w:rsidRPr="00BF763C" w:rsidRDefault="001E6A67" w:rsidP="002E291B">
      <w:pPr>
        <w:keepNext/>
        <w:keepLines/>
        <w:spacing w:after="0" w:line="360" w:lineRule="auto"/>
        <w:jc w:val="center"/>
        <w:outlineLvl w:val="1"/>
        <w:rPr>
          <w:rFonts w:ascii="Times New Roman" w:eastAsia="Times New Roman" w:hAnsi="Times New Roman"/>
          <w:b/>
          <w:bCs/>
          <w:color w:val="000000"/>
          <w:sz w:val="24"/>
          <w:szCs w:val="26"/>
          <w:lang w:eastAsia="bg-BG"/>
        </w:rPr>
      </w:pPr>
      <w:r>
        <w:rPr>
          <w:rFonts w:ascii="Times New Roman" w:eastAsia="Times New Roman" w:hAnsi="Times New Roman"/>
          <w:b/>
          <w:bCs/>
          <w:color w:val="000000"/>
          <w:sz w:val="24"/>
          <w:szCs w:val="26"/>
          <w:lang w:eastAsia="bg-BG"/>
        </w:rPr>
        <w:t xml:space="preserve">VI. </w:t>
      </w:r>
      <w:r w:rsidR="00576876" w:rsidRPr="00ED303C">
        <w:rPr>
          <w:rFonts w:ascii="Times New Roman" w:eastAsia="Times New Roman" w:hAnsi="Times New Roman"/>
          <w:b/>
          <w:bCs/>
          <w:color w:val="000000"/>
          <w:sz w:val="24"/>
          <w:szCs w:val="26"/>
          <w:lang w:val="bg-BG" w:eastAsia="bg-BG"/>
        </w:rPr>
        <w:t>ПРЕДАВАНЕ И ПРИЕМАНЕ НА ИЗПЪЛНЕНИЕТО</w:t>
      </w:r>
    </w:p>
    <w:p w14:paraId="457BB9BD" w14:textId="3F1EADEE" w:rsidR="003D40BB" w:rsidRDefault="0037371B" w:rsidP="006F630B">
      <w:pPr>
        <w:tabs>
          <w:tab w:val="left" w:pos="0"/>
        </w:tabs>
        <w:spacing w:after="0" w:line="360" w:lineRule="auto"/>
        <w:jc w:val="both"/>
        <w:rPr>
          <w:rFonts w:ascii="Times New Roman" w:eastAsia="Times New Roman" w:hAnsi="Times New Roman"/>
          <w:sz w:val="24"/>
          <w:szCs w:val="20"/>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2</w:t>
      </w:r>
      <w:r w:rsidRPr="00ED303C">
        <w:rPr>
          <w:rFonts w:ascii="Times New Roman" w:eastAsia="Times New Roman" w:hAnsi="Times New Roman"/>
          <w:b/>
          <w:sz w:val="24"/>
          <w:szCs w:val="24"/>
          <w:lang w:val="bg-BG"/>
        </w:rPr>
        <w:t>6</w:t>
      </w:r>
      <w:r w:rsidR="00576876" w:rsidRPr="00ED303C">
        <w:rPr>
          <w:rFonts w:ascii="Times New Roman" w:eastAsia="Times New Roman" w:hAnsi="Times New Roman"/>
          <w:b/>
          <w:sz w:val="24"/>
          <w:szCs w:val="24"/>
          <w:lang w:val="bg-BG"/>
        </w:rPr>
        <w:t xml:space="preserve">. </w:t>
      </w:r>
      <w:r w:rsidR="008A6DD9" w:rsidRPr="00021128">
        <w:rPr>
          <w:rFonts w:ascii="Times New Roman" w:eastAsia="Times New Roman" w:hAnsi="Times New Roman"/>
          <w:sz w:val="24"/>
          <w:szCs w:val="24"/>
          <w:lang w:val="bg-BG"/>
        </w:rPr>
        <w:t>(1)</w:t>
      </w:r>
      <w:r w:rsidR="008A6DD9" w:rsidRPr="00ED303C">
        <w:rPr>
          <w:rFonts w:ascii="Times New Roman" w:eastAsia="Times New Roman" w:hAnsi="Times New Roman"/>
          <w:b/>
          <w:sz w:val="24"/>
          <w:szCs w:val="24"/>
          <w:lang w:val="bg-BG"/>
        </w:rPr>
        <w:t xml:space="preserve"> </w:t>
      </w:r>
      <w:r w:rsidR="004E6395" w:rsidRPr="00966D10">
        <w:rPr>
          <w:rFonts w:ascii="Times New Roman" w:eastAsia="Times New Roman" w:hAnsi="Times New Roman"/>
          <w:sz w:val="24"/>
          <w:szCs w:val="24"/>
          <w:lang w:val="bg-BG"/>
        </w:rPr>
        <w:t>Уведомленията на</w:t>
      </w:r>
      <w:r w:rsidR="004E6395">
        <w:rPr>
          <w:rFonts w:ascii="Times New Roman" w:eastAsia="Times New Roman" w:hAnsi="Times New Roman"/>
          <w:b/>
          <w:sz w:val="24"/>
          <w:szCs w:val="24"/>
          <w:lang w:val="bg-BG"/>
        </w:rPr>
        <w:t xml:space="preserve"> ВЪЗЛОЖИТЕЛЯ </w:t>
      </w:r>
      <w:r w:rsidR="004E6395" w:rsidRPr="00966D10">
        <w:rPr>
          <w:rFonts w:ascii="Times New Roman" w:eastAsia="Times New Roman" w:hAnsi="Times New Roman"/>
          <w:sz w:val="24"/>
          <w:szCs w:val="24"/>
          <w:lang w:val="bg-BG"/>
        </w:rPr>
        <w:t>и</w:t>
      </w:r>
      <w:r w:rsidR="004E6395">
        <w:rPr>
          <w:rFonts w:ascii="Times New Roman" w:eastAsia="Times New Roman" w:hAnsi="Times New Roman"/>
          <w:b/>
          <w:sz w:val="24"/>
          <w:szCs w:val="24"/>
          <w:lang w:val="bg-BG"/>
        </w:rPr>
        <w:t xml:space="preserve"> </w:t>
      </w:r>
      <w:r w:rsidR="004E6395">
        <w:rPr>
          <w:rFonts w:ascii="Times New Roman" w:eastAsia="Times New Roman" w:hAnsi="Times New Roman"/>
          <w:sz w:val="24"/>
          <w:szCs w:val="20"/>
          <w:lang w:val="bg-BG"/>
        </w:rPr>
        <w:t>у</w:t>
      </w:r>
      <w:r w:rsidR="00ED303C" w:rsidRPr="00ED303C">
        <w:rPr>
          <w:rFonts w:ascii="Times New Roman" w:eastAsia="Times New Roman" w:hAnsi="Times New Roman"/>
          <w:sz w:val="24"/>
          <w:szCs w:val="20"/>
          <w:lang w:val="bg-BG"/>
        </w:rPr>
        <w:t>слуг</w:t>
      </w:r>
      <w:r w:rsidR="002F29A6">
        <w:rPr>
          <w:rFonts w:ascii="Times New Roman" w:eastAsia="Times New Roman" w:hAnsi="Times New Roman"/>
          <w:sz w:val="24"/>
          <w:szCs w:val="20"/>
          <w:lang w:val="bg-BG"/>
        </w:rPr>
        <w:t>а</w:t>
      </w:r>
      <w:r w:rsidR="00ED303C">
        <w:rPr>
          <w:rFonts w:ascii="Times New Roman" w:eastAsia="Times New Roman" w:hAnsi="Times New Roman"/>
          <w:sz w:val="24"/>
          <w:szCs w:val="20"/>
          <w:lang w:val="bg-BG"/>
        </w:rPr>
        <w:t>т</w:t>
      </w:r>
      <w:r w:rsidR="002F29A6">
        <w:rPr>
          <w:rFonts w:ascii="Times New Roman" w:eastAsia="Times New Roman" w:hAnsi="Times New Roman"/>
          <w:sz w:val="24"/>
          <w:szCs w:val="20"/>
          <w:lang w:val="bg-BG"/>
        </w:rPr>
        <w:t>а</w:t>
      </w:r>
      <w:r w:rsidR="003D40BB" w:rsidRPr="00ED303C">
        <w:rPr>
          <w:rFonts w:ascii="Times New Roman" w:eastAsia="Times New Roman" w:hAnsi="Times New Roman"/>
          <w:sz w:val="24"/>
          <w:szCs w:val="20"/>
          <w:lang w:val="bg-BG"/>
        </w:rPr>
        <w:t>, извършен</w:t>
      </w:r>
      <w:r w:rsidR="00546C2E">
        <w:rPr>
          <w:rFonts w:ascii="Times New Roman" w:eastAsia="Times New Roman" w:hAnsi="Times New Roman"/>
          <w:sz w:val="24"/>
          <w:szCs w:val="20"/>
          <w:lang w:val="bg-BG"/>
        </w:rPr>
        <w:t>а</w:t>
      </w:r>
      <w:r w:rsidR="003D40BB" w:rsidRPr="00ED303C">
        <w:rPr>
          <w:rFonts w:ascii="Times New Roman" w:eastAsia="Times New Roman" w:hAnsi="Times New Roman"/>
          <w:sz w:val="24"/>
          <w:szCs w:val="20"/>
          <w:lang w:val="bg-BG"/>
        </w:rPr>
        <w:t xml:space="preserve"> </w:t>
      </w:r>
      <w:r w:rsidR="00ED303C" w:rsidRPr="00ED303C">
        <w:rPr>
          <w:rFonts w:ascii="Times New Roman" w:eastAsia="Times New Roman" w:hAnsi="Times New Roman"/>
          <w:sz w:val="24"/>
          <w:szCs w:val="20"/>
          <w:lang w:val="bg-BG"/>
        </w:rPr>
        <w:t xml:space="preserve">от </w:t>
      </w:r>
      <w:r w:rsidR="008E7D25">
        <w:rPr>
          <w:rFonts w:ascii="Times New Roman" w:eastAsia="Times New Roman" w:hAnsi="Times New Roman"/>
          <w:b/>
          <w:sz w:val="24"/>
          <w:szCs w:val="20"/>
          <w:lang w:val="bg-BG"/>
        </w:rPr>
        <w:t>ИЗПЪЛНИТЕЛЯ</w:t>
      </w:r>
      <w:r w:rsidR="00D34878">
        <w:rPr>
          <w:rFonts w:ascii="Times New Roman" w:eastAsia="Times New Roman" w:hAnsi="Times New Roman"/>
          <w:b/>
          <w:sz w:val="24"/>
          <w:szCs w:val="20"/>
          <w:lang w:val="bg-BG"/>
        </w:rPr>
        <w:t>,</w:t>
      </w:r>
      <w:r w:rsidR="00ED303C" w:rsidRPr="00ED303C">
        <w:rPr>
          <w:rFonts w:ascii="Times New Roman" w:eastAsia="Times New Roman" w:hAnsi="Times New Roman"/>
          <w:sz w:val="24"/>
          <w:szCs w:val="20"/>
          <w:lang w:val="bg-BG"/>
        </w:rPr>
        <w:t xml:space="preserve"> </w:t>
      </w:r>
      <w:r w:rsidR="00ED303C">
        <w:rPr>
          <w:rFonts w:ascii="Times New Roman" w:eastAsia="Times New Roman" w:hAnsi="Times New Roman"/>
          <w:sz w:val="24"/>
          <w:szCs w:val="20"/>
          <w:lang w:val="bg-BG"/>
        </w:rPr>
        <w:t>се регистрират в информационн</w:t>
      </w:r>
      <w:r w:rsidR="008E7D25">
        <w:rPr>
          <w:rFonts w:ascii="Times New Roman" w:eastAsia="Times New Roman" w:hAnsi="Times New Roman"/>
          <w:sz w:val="24"/>
          <w:szCs w:val="20"/>
          <w:lang w:val="bg-BG"/>
        </w:rPr>
        <w:t>и</w:t>
      </w:r>
      <w:r w:rsidR="00ED303C">
        <w:rPr>
          <w:rFonts w:ascii="Times New Roman" w:eastAsia="Times New Roman" w:hAnsi="Times New Roman"/>
          <w:sz w:val="24"/>
          <w:szCs w:val="20"/>
          <w:lang w:val="bg-BG"/>
        </w:rPr>
        <w:t xml:space="preserve"> систем</w:t>
      </w:r>
      <w:r w:rsidR="008E7D25">
        <w:rPr>
          <w:rFonts w:ascii="Times New Roman" w:eastAsia="Times New Roman" w:hAnsi="Times New Roman"/>
          <w:sz w:val="24"/>
          <w:szCs w:val="20"/>
          <w:lang w:val="bg-BG"/>
        </w:rPr>
        <w:t>и</w:t>
      </w:r>
      <w:r w:rsidR="004E6395">
        <w:rPr>
          <w:rFonts w:ascii="Times New Roman" w:eastAsia="Times New Roman" w:hAnsi="Times New Roman"/>
          <w:sz w:val="24"/>
          <w:szCs w:val="20"/>
          <w:lang w:val="bg-BG"/>
        </w:rPr>
        <w:t>/</w:t>
      </w:r>
      <w:r w:rsidR="00ED303C">
        <w:rPr>
          <w:rFonts w:ascii="Times New Roman" w:eastAsia="Times New Roman" w:hAnsi="Times New Roman"/>
          <w:sz w:val="24"/>
          <w:szCs w:val="20"/>
          <w:lang w:val="bg-BG"/>
        </w:rPr>
        <w:t>журнал</w:t>
      </w:r>
      <w:r w:rsidR="008E7D25">
        <w:rPr>
          <w:rFonts w:ascii="Times New Roman" w:eastAsia="Times New Roman" w:hAnsi="Times New Roman"/>
          <w:sz w:val="24"/>
          <w:szCs w:val="20"/>
          <w:lang w:val="bg-BG"/>
        </w:rPr>
        <w:t>и</w:t>
      </w:r>
      <w:r w:rsidR="00ED303C">
        <w:rPr>
          <w:rFonts w:ascii="Times New Roman" w:eastAsia="Times New Roman" w:hAnsi="Times New Roman"/>
          <w:sz w:val="24"/>
          <w:szCs w:val="20"/>
          <w:lang w:val="bg-BG"/>
        </w:rPr>
        <w:t xml:space="preserve"> на </w:t>
      </w:r>
      <w:r w:rsidR="008E7D25" w:rsidRPr="008E7D25">
        <w:rPr>
          <w:rFonts w:ascii="Times New Roman" w:eastAsia="Times New Roman" w:hAnsi="Times New Roman"/>
          <w:b/>
          <w:sz w:val="24"/>
          <w:szCs w:val="20"/>
          <w:lang w:val="bg-BG"/>
        </w:rPr>
        <w:t>ВЪЗЛОЖИТЕЛЯ</w:t>
      </w:r>
      <w:r w:rsidR="008E7D25">
        <w:rPr>
          <w:rFonts w:ascii="Times New Roman" w:eastAsia="Times New Roman" w:hAnsi="Times New Roman"/>
          <w:sz w:val="24"/>
          <w:szCs w:val="20"/>
          <w:lang w:val="bg-BG"/>
        </w:rPr>
        <w:t xml:space="preserve"> и на </w:t>
      </w:r>
      <w:r w:rsidR="008E7D25" w:rsidRPr="008E7D25">
        <w:rPr>
          <w:rFonts w:ascii="Times New Roman" w:eastAsia="Times New Roman" w:hAnsi="Times New Roman"/>
          <w:b/>
          <w:sz w:val="24"/>
          <w:szCs w:val="20"/>
          <w:lang w:val="bg-BG"/>
        </w:rPr>
        <w:t>ИЗПЪЛНИТЕЛЯ</w:t>
      </w:r>
      <w:r w:rsidR="003D40BB" w:rsidRPr="00ED303C">
        <w:rPr>
          <w:rFonts w:ascii="Times New Roman" w:eastAsia="Times New Roman" w:hAnsi="Times New Roman"/>
          <w:sz w:val="24"/>
          <w:szCs w:val="20"/>
          <w:lang w:val="bg-BG"/>
        </w:rPr>
        <w:t xml:space="preserve">. </w:t>
      </w:r>
      <w:r w:rsidR="004F1BDD" w:rsidRPr="00ED303C">
        <w:rPr>
          <w:rFonts w:ascii="Times New Roman" w:eastAsia="Times New Roman" w:hAnsi="Times New Roman"/>
          <w:sz w:val="24"/>
          <w:szCs w:val="20"/>
          <w:lang w:val="bg-BG"/>
        </w:rPr>
        <w:t>Времето</w:t>
      </w:r>
      <w:r w:rsidR="004E6395">
        <w:rPr>
          <w:rFonts w:ascii="Times New Roman" w:eastAsia="Times New Roman" w:hAnsi="Times New Roman"/>
          <w:sz w:val="24"/>
          <w:szCs w:val="20"/>
          <w:lang w:val="bg-BG"/>
        </w:rPr>
        <w:t>,</w:t>
      </w:r>
      <w:r w:rsidR="004F1BDD" w:rsidRPr="00ED303C">
        <w:rPr>
          <w:rFonts w:ascii="Times New Roman" w:eastAsia="Times New Roman" w:hAnsi="Times New Roman"/>
          <w:sz w:val="24"/>
          <w:szCs w:val="20"/>
          <w:lang w:val="bg-BG"/>
        </w:rPr>
        <w:t xml:space="preserve"> </w:t>
      </w:r>
      <w:r w:rsidR="003D40BB" w:rsidRPr="00ED303C">
        <w:rPr>
          <w:rFonts w:ascii="Times New Roman" w:eastAsia="Times New Roman" w:hAnsi="Times New Roman"/>
          <w:sz w:val="24"/>
          <w:szCs w:val="20"/>
          <w:lang w:val="bg-BG"/>
        </w:rPr>
        <w:t xml:space="preserve">необходимо за извършването </w:t>
      </w:r>
      <w:r w:rsidR="004E6395">
        <w:rPr>
          <w:rFonts w:ascii="Times New Roman" w:eastAsia="Times New Roman" w:hAnsi="Times New Roman"/>
          <w:sz w:val="24"/>
          <w:szCs w:val="20"/>
          <w:lang w:val="bg-BG"/>
        </w:rPr>
        <w:t>на съответната услуга в часове</w:t>
      </w:r>
      <w:r w:rsidR="00546C2E">
        <w:rPr>
          <w:rFonts w:ascii="Times New Roman" w:eastAsia="Times New Roman" w:hAnsi="Times New Roman"/>
          <w:sz w:val="24"/>
          <w:szCs w:val="20"/>
          <w:lang w:val="bg-BG"/>
        </w:rPr>
        <w:t>,</w:t>
      </w:r>
      <w:r w:rsidR="003D40BB" w:rsidRPr="00ED303C">
        <w:rPr>
          <w:rFonts w:ascii="Times New Roman" w:eastAsia="Times New Roman" w:hAnsi="Times New Roman"/>
          <w:sz w:val="24"/>
          <w:szCs w:val="20"/>
          <w:lang w:val="bg-BG"/>
        </w:rPr>
        <w:t xml:space="preserve"> </w:t>
      </w:r>
      <w:r w:rsidR="004C31AA" w:rsidRPr="00ED303C">
        <w:rPr>
          <w:rFonts w:ascii="Times New Roman" w:eastAsia="Times New Roman" w:hAnsi="Times New Roman"/>
          <w:sz w:val="24"/>
          <w:szCs w:val="20"/>
          <w:lang w:val="bg-BG"/>
        </w:rPr>
        <w:t xml:space="preserve">и </w:t>
      </w:r>
      <w:r w:rsidR="004E6395">
        <w:rPr>
          <w:rFonts w:ascii="Times New Roman" w:eastAsia="Times New Roman" w:hAnsi="Times New Roman"/>
          <w:sz w:val="24"/>
          <w:szCs w:val="20"/>
          <w:lang w:val="bg-BG"/>
        </w:rPr>
        <w:t xml:space="preserve">обективното </w:t>
      </w:r>
      <w:r w:rsidR="004C31AA" w:rsidRPr="00ED303C">
        <w:rPr>
          <w:rFonts w:ascii="Times New Roman" w:eastAsia="Times New Roman" w:hAnsi="Times New Roman"/>
          <w:sz w:val="24"/>
          <w:szCs w:val="20"/>
          <w:lang w:val="bg-BG"/>
        </w:rPr>
        <w:t>състояние на устройството след извършване на услугата</w:t>
      </w:r>
      <w:r w:rsidR="004F1BDD">
        <w:rPr>
          <w:rFonts w:ascii="Times New Roman" w:eastAsia="Times New Roman" w:hAnsi="Times New Roman"/>
          <w:sz w:val="24"/>
          <w:szCs w:val="20"/>
          <w:lang w:val="bg-BG"/>
        </w:rPr>
        <w:t xml:space="preserve"> се отразява</w:t>
      </w:r>
      <w:r w:rsidR="004F1BDD" w:rsidRPr="004F1BDD">
        <w:t xml:space="preserve"> </w:t>
      </w:r>
      <w:r w:rsidR="004F1BDD" w:rsidRPr="004F1BDD">
        <w:rPr>
          <w:rFonts w:ascii="Times New Roman" w:eastAsia="Times New Roman" w:hAnsi="Times New Roman"/>
          <w:sz w:val="24"/>
          <w:szCs w:val="20"/>
          <w:lang w:val="bg-BG"/>
        </w:rPr>
        <w:t>в информационните системи</w:t>
      </w:r>
      <w:r w:rsidR="004E6395">
        <w:rPr>
          <w:rFonts w:ascii="Times New Roman" w:eastAsia="Times New Roman" w:hAnsi="Times New Roman"/>
          <w:sz w:val="24"/>
          <w:szCs w:val="20"/>
          <w:lang w:val="bg-BG"/>
        </w:rPr>
        <w:t>/</w:t>
      </w:r>
      <w:r w:rsidR="004F1BDD" w:rsidRPr="004F1BDD">
        <w:rPr>
          <w:rFonts w:ascii="Times New Roman" w:eastAsia="Times New Roman" w:hAnsi="Times New Roman"/>
          <w:sz w:val="24"/>
          <w:szCs w:val="20"/>
          <w:lang w:val="bg-BG"/>
        </w:rPr>
        <w:t>журнали</w:t>
      </w:r>
      <w:r w:rsidR="004F1BDD">
        <w:rPr>
          <w:rFonts w:ascii="Times New Roman" w:eastAsia="Times New Roman" w:hAnsi="Times New Roman"/>
          <w:sz w:val="24"/>
          <w:szCs w:val="20"/>
          <w:lang w:val="bg-BG"/>
        </w:rPr>
        <w:t>.</w:t>
      </w:r>
    </w:p>
    <w:p w14:paraId="51B22D15" w14:textId="06B0D430" w:rsidR="009C2681" w:rsidRDefault="004E6395">
      <w:pPr>
        <w:tabs>
          <w:tab w:val="left" w:pos="0"/>
        </w:tabs>
        <w:spacing w:after="0" w:line="360" w:lineRule="auto"/>
        <w:jc w:val="both"/>
        <w:rPr>
          <w:rFonts w:ascii="Times New Roman" w:eastAsia="Times New Roman" w:hAnsi="Times New Roman"/>
          <w:sz w:val="24"/>
          <w:szCs w:val="20"/>
          <w:lang w:val="bg-BG"/>
        </w:rPr>
      </w:pPr>
      <w:r>
        <w:rPr>
          <w:rFonts w:ascii="Times New Roman" w:eastAsia="Times New Roman" w:hAnsi="Times New Roman"/>
          <w:sz w:val="24"/>
          <w:szCs w:val="20"/>
          <w:lang w:val="bg-BG"/>
        </w:rPr>
        <w:tab/>
        <w:t>(2)</w:t>
      </w:r>
      <w:r w:rsidR="009A4ACD">
        <w:rPr>
          <w:rFonts w:ascii="Times New Roman" w:eastAsia="Times New Roman" w:hAnsi="Times New Roman"/>
          <w:sz w:val="24"/>
          <w:szCs w:val="20"/>
          <w:lang w:val="bg-BG"/>
        </w:rPr>
        <w:t xml:space="preserve"> </w:t>
      </w:r>
      <w:r>
        <w:rPr>
          <w:rFonts w:ascii="Times New Roman" w:eastAsia="Times New Roman" w:hAnsi="Times New Roman"/>
          <w:sz w:val="24"/>
          <w:szCs w:val="20"/>
          <w:lang w:val="bg-BG"/>
        </w:rPr>
        <w:t xml:space="preserve"> </w:t>
      </w:r>
      <w:r w:rsidR="009A4ACD" w:rsidRPr="00ED303C">
        <w:rPr>
          <w:rFonts w:ascii="Times New Roman" w:eastAsia="Times New Roman" w:hAnsi="Times New Roman"/>
          <w:sz w:val="24"/>
          <w:szCs w:val="20"/>
          <w:lang w:val="bg-BG"/>
        </w:rPr>
        <w:t xml:space="preserve">Изпълнението на </w:t>
      </w:r>
      <w:r w:rsidR="002F29A6">
        <w:rPr>
          <w:rFonts w:ascii="Times New Roman" w:eastAsia="Times New Roman" w:hAnsi="Times New Roman"/>
          <w:sz w:val="24"/>
          <w:szCs w:val="20"/>
          <w:lang w:val="bg-BG"/>
        </w:rPr>
        <w:t>у</w:t>
      </w:r>
      <w:r w:rsidR="009A4ACD" w:rsidRPr="00ED303C">
        <w:rPr>
          <w:rFonts w:ascii="Times New Roman" w:eastAsia="Times New Roman" w:hAnsi="Times New Roman"/>
          <w:sz w:val="24"/>
          <w:szCs w:val="20"/>
          <w:lang w:val="bg-BG"/>
        </w:rPr>
        <w:t>слуг</w:t>
      </w:r>
      <w:r w:rsidR="002F29A6">
        <w:rPr>
          <w:rFonts w:ascii="Times New Roman" w:eastAsia="Times New Roman" w:hAnsi="Times New Roman"/>
          <w:sz w:val="24"/>
          <w:szCs w:val="20"/>
          <w:lang w:val="bg-BG"/>
        </w:rPr>
        <w:t>а</w:t>
      </w:r>
      <w:r w:rsidR="009A4ACD" w:rsidRPr="00ED303C">
        <w:rPr>
          <w:rFonts w:ascii="Times New Roman" w:eastAsia="Times New Roman" w:hAnsi="Times New Roman"/>
          <w:sz w:val="24"/>
          <w:szCs w:val="20"/>
          <w:lang w:val="bg-BG"/>
        </w:rPr>
        <w:t>т</w:t>
      </w:r>
      <w:r w:rsidR="002F29A6">
        <w:rPr>
          <w:rFonts w:ascii="Times New Roman" w:eastAsia="Times New Roman" w:hAnsi="Times New Roman"/>
          <w:sz w:val="24"/>
          <w:szCs w:val="20"/>
          <w:lang w:val="bg-BG"/>
        </w:rPr>
        <w:t>а</w:t>
      </w:r>
      <w:r w:rsidR="009A4ACD" w:rsidRPr="00ED303C">
        <w:rPr>
          <w:rFonts w:ascii="Times New Roman" w:eastAsia="Times New Roman" w:hAnsi="Times New Roman"/>
          <w:sz w:val="24"/>
          <w:szCs w:val="20"/>
          <w:lang w:val="bg-BG"/>
        </w:rPr>
        <w:t xml:space="preserve"> по настоящия договор се документира ежемесечно с отчет,</w:t>
      </w:r>
      <w:r w:rsidR="009A4ACD" w:rsidRPr="00ED303C">
        <w:rPr>
          <w:rFonts w:ascii="Times New Roman" w:eastAsia="Times New Roman" w:hAnsi="Times New Roman"/>
          <w:sz w:val="24"/>
          <w:szCs w:val="24"/>
          <w:lang w:val="bg-BG"/>
        </w:rPr>
        <w:t xml:space="preserve"> </w:t>
      </w:r>
      <w:r w:rsidR="009A4ACD" w:rsidRPr="00ED303C">
        <w:rPr>
          <w:rFonts w:ascii="Times New Roman" w:eastAsia="Times New Roman" w:hAnsi="Times New Roman"/>
          <w:sz w:val="24"/>
          <w:szCs w:val="20"/>
          <w:lang w:val="bg-BG"/>
        </w:rPr>
        <w:t>който се съставя в срок до 5-то число на месеца, следващ отчетния</w:t>
      </w:r>
      <w:r w:rsidR="00770D13">
        <w:rPr>
          <w:rFonts w:ascii="Times New Roman" w:eastAsia="Times New Roman" w:hAnsi="Times New Roman"/>
          <w:sz w:val="24"/>
          <w:szCs w:val="20"/>
        </w:rPr>
        <w:t xml:space="preserve"> </w:t>
      </w:r>
      <w:r w:rsidR="00770D13">
        <w:rPr>
          <w:rFonts w:ascii="Times New Roman" w:eastAsia="Times New Roman" w:hAnsi="Times New Roman"/>
          <w:sz w:val="24"/>
          <w:szCs w:val="20"/>
          <w:lang w:val="bg-BG"/>
        </w:rPr>
        <w:t>месец</w:t>
      </w:r>
      <w:r w:rsidR="00D34878">
        <w:rPr>
          <w:rFonts w:ascii="Times New Roman" w:eastAsia="Times New Roman" w:hAnsi="Times New Roman"/>
          <w:sz w:val="24"/>
          <w:szCs w:val="20"/>
          <w:lang w:val="bg-BG"/>
        </w:rPr>
        <w:t>,</w:t>
      </w:r>
      <w:r w:rsidR="009A4ACD" w:rsidRPr="00ED303C">
        <w:rPr>
          <w:rFonts w:ascii="Times New Roman" w:eastAsia="Times New Roman" w:hAnsi="Times New Roman"/>
          <w:sz w:val="24"/>
          <w:szCs w:val="20"/>
          <w:lang w:val="bg-BG"/>
        </w:rPr>
        <w:t xml:space="preserve"> и се подписва от представители</w:t>
      </w:r>
      <w:r w:rsidR="009A4ACD" w:rsidRPr="00ED303C">
        <w:rPr>
          <w:rFonts w:ascii="Times New Roman" w:eastAsia="Times New Roman" w:hAnsi="Times New Roman"/>
          <w:b/>
          <w:sz w:val="24"/>
          <w:szCs w:val="24"/>
          <w:lang w:val="bg-BG"/>
        </w:rPr>
        <w:t xml:space="preserve"> </w:t>
      </w:r>
      <w:r w:rsidR="009A4ACD" w:rsidRPr="00ED303C">
        <w:rPr>
          <w:rFonts w:ascii="Times New Roman" w:eastAsia="Times New Roman" w:hAnsi="Times New Roman"/>
          <w:sz w:val="24"/>
          <w:szCs w:val="24"/>
          <w:lang w:val="bg-BG"/>
        </w:rPr>
        <w:t>на</w:t>
      </w:r>
      <w:r w:rsidR="009A4ACD" w:rsidRPr="00ED303C">
        <w:rPr>
          <w:rFonts w:ascii="Times New Roman" w:eastAsia="Times New Roman" w:hAnsi="Times New Roman"/>
          <w:b/>
          <w:sz w:val="24"/>
          <w:szCs w:val="24"/>
          <w:lang w:val="bg-BG"/>
        </w:rPr>
        <w:t xml:space="preserve"> </w:t>
      </w:r>
      <w:r w:rsidR="009A4ACD" w:rsidRPr="00ED303C">
        <w:rPr>
          <w:rFonts w:ascii="Times New Roman" w:eastAsia="Times New Roman" w:hAnsi="Times New Roman"/>
          <w:b/>
          <w:sz w:val="24"/>
          <w:szCs w:val="20"/>
          <w:lang w:val="bg-BG"/>
        </w:rPr>
        <w:t>ВЪЗЛОЖИТЕЛЯ</w:t>
      </w:r>
      <w:r w:rsidR="009A4ACD" w:rsidRPr="00ED303C">
        <w:rPr>
          <w:rFonts w:ascii="Times New Roman" w:eastAsia="Times New Roman" w:hAnsi="Times New Roman"/>
          <w:sz w:val="24"/>
          <w:szCs w:val="20"/>
          <w:lang w:val="bg-BG"/>
        </w:rPr>
        <w:t xml:space="preserve"> и </w:t>
      </w:r>
      <w:r w:rsidR="009A4ACD" w:rsidRPr="00ED303C">
        <w:rPr>
          <w:rFonts w:ascii="Times New Roman" w:eastAsia="Times New Roman" w:hAnsi="Times New Roman"/>
          <w:b/>
          <w:sz w:val="24"/>
          <w:szCs w:val="20"/>
          <w:lang w:val="bg-BG"/>
        </w:rPr>
        <w:t>ИЗПЪЛНИТЕЛЯ</w:t>
      </w:r>
      <w:r w:rsidR="009A4ACD" w:rsidRPr="00ED303C">
        <w:rPr>
          <w:rFonts w:ascii="Times New Roman" w:eastAsia="Times New Roman" w:hAnsi="Times New Roman"/>
          <w:sz w:val="24"/>
          <w:szCs w:val="20"/>
          <w:lang w:val="bg-BG"/>
        </w:rPr>
        <w:t xml:space="preserve"> в два оригинални екземпляра – по един за всяка от Страните. В месечния отчет се описват </w:t>
      </w:r>
      <w:r w:rsidR="009A4ACD">
        <w:rPr>
          <w:rFonts w:ascii="Times New Roman" w:eastAsia="Times New Roman" w:hAnsi="Times New Roman"/>
          <w:sz w:val="24"/>
          <w:szCs w:val="20"/>
          <w:lang w:val="bg-BG"/>
        </w:rPr>
        <w:t xml:space="preserve">подробно </w:t>
      </w:r>
      <w:r w:rsidR="009A4ACD" w:rsidRPr="00ED303C">
        <w:rPr>
          <w:rFonts w:ascii="Times New Roman" w:eastAsia="Times New Roman" w:hAnsi="Times New Roman"/>
          <w:sz w:val="24"/>
          <w:szCs w:val="20"/>
          <w:lang w:val="bg-BG"/>
        </w:rPr>
        <w:t>де</w:t>
      </w:r>
      <w:r w:rsidR="002F29A6">
        <w:rPr>
          <w:rFonts w:ascii="Times New Roman" w:eastAsia="Times New Roman" w:hAnsi="Times New Roman"/>
          <w:sz w:val="24"/>
          <w:szCs w:val="20"/>
          <w:lang w:val="bg-BG"/>
        </w:rPr>
        <w:t>йностите по изпълнение на услуга</w:t>
      </w:r>
      <w:r w:rsidR="009A4ACD" w:rsidRPr="00ED303C">
        <w:rPr>
          <w:rFonts w:ascii="Times New Roman" w:eastAsia="Times New Roman" w:hAnsi="Times New Roman"/>
          <w:sz w:val="24"/>
          <w:szCs w:val="20"/>
          <w:lang w:val="bg-BG"/>
        </w:rPr>
        <w:t>т</w:t>
      </w:r>
      <w:r w:rsidR="002F29A6">
        <w:rPr>
          <w:rFonts w:ascii="Times New Roman" w:eastAsia="Times New Roman" w:hAnsi="Times New Roman"/>
          <w:sz w:val="24"/>
          <w:szCs w:val="20"/>
          <w:lang w:val="bg-BG"/>
        </w:rPr>
        <w:t>а</w:t>
      </w:r>
      <w:r w:rsidR="009A4ACD" w:rsidRPr="00ED303C">
        <w:rPr>
          <w:rFonts w:ascii="Times New Roman" w:eastAsia="Times New Roman" w:hAnsi="Times New Roman"/>
          <w:sz w:val="24"/>
          <w:szCs w:val="20"/>
          <w:lang w:val="bg-BG"/>
        </w:rPr>
        <w:t xml:space="preserve"> по този договор</w:t>
      </w:r>
      <w:r w:rsidR="000B5046">
        <w:rPr>
          <w:rFonts w:ascii="Times New Roman" w:eastAsia="Times New Roman" w:hAnsi="Times New Roman"/>
          <w:sz w:val="24"/>
          <w:szCs w:val="20"/>
          <w:lang w:val="bg-BG"/>
        </w:rPr>
        <w:t>,</w:t>
      </w:r>
      <w:r w:rsidR="009A4ACD">
        <w:rPr>
          <w:rFonts w:ascii="Times New Roman" w:eastAsia="Times New Roman" w:hAnsi="Times New Roman"/>
          <w:sz w:val="24"/>
          <w:szCs w:val="20"/>
          <w:lang w:val="bg-BG"/>
        </w:rPr>
        <w:t xml:space="preserve"> като за всяка услуга се посочва най-малко: </w:t>
      </w:r>
    </w:p>
    <w:p w14:paraId="53DD18C7" w14:textId="13EAFA76" w:rsidR="009C2681" w:rsidRPr="00966D10" w:rsidRDefault="009A4ACD">
      <w:pPr>
        <w:pStyle w:val="ListParagraph"/>
        <w:numPr>
          <w:ilvl w:val="0"/>
          <w:numId w:val="39"/>
        </w:numPr>
      </w:pPr>
      <w:r w:rsidRPr="00966D10">
        <w:t>видът на услугата и кратко описание</w:t>
      </w:r>
      <w:r w:rsidR="009C2681" w:rsidRPr="00966D10">
        <w:t>;</w:t>
      </w:r>
      <w:r w:rsidRPr="00966D10">
        <w:t xml:space="preserve"> </w:t>
      </w:r>
    </w:p>
    <w:p w14:paraId="42EB3E8C" w14:textId="02588BEC" w:rsidR="009C2681" w:rsidRPr="00966D10" w:rsidRDefault="009A4ACD">
      <w:pPr>
        <w:pStyle w:val="ListParagraph"/>
        <w:numPr>
          <w:ilvl w:val="0"/>
          <w:numId w:val="39"/>
        </w:numPr>
      </w:pPr>
      <w:r w:rsidRPr="00966D10">
        <w:t xml:space="preserve">дата на осъществяване </w:t>
      </w:r>
      <w:r w:rsidR="009C2681" w:rsidRPr="00966D10">
        <w:t xml:space="preserve">на услугата </w:t>
      </w:r>
      <w:r w:rsidRPr="00966D10">
        <w:t>и изразходвано за осъ</w:t>
      </w:r>
      <w:r w:rsidR="009C2681" w:rsidRPr="00966D10">
        <w:t>ществяването й време;</w:t>
      </w:r>
    </w:p>
    <w:p w14:paraId="37B64B06" w14:textId="64BCAF2D" w:rsidR="009C2681" w:rsidRPr="00966D10" w:rsidRDefault="009A4ACD">
      <w:pPr>
        <w:pStyle w:val="ListParagraph"/>
        <w:numPr>
          <w:ilvl w:val="0"/>
          <w:numId w:val="39"/>
        </w:numPr>
      </w:pPr>
      <w:r w:rsidRPr="00966D10">
        <w:t xml:space="preserve">устройство, по отношение на което </w:t>
      </w:r>
      <w:r w:rsidR="009C2681" w:rsidRPr="00966D10">
        <w:t>услугата</w:t>
      </w:r>
      <w:r w:rsidRPr="00966D10">
        <w:t xml:space="preserve"> е извършена (модел, инвентарен </w:t>
      </w:r>
      <w:r w:rsidRPr="00966D10">
        <w:lastRenderedPageBreak/>
        <w:t>номер</w:t>
      </w:r>
      <w:r w:rsidR="009C2681" w:rsidRPr="00966D10">
        <w:t>);</w:t>
      </w:r>
    </w:p>
    <w:p w14:paraId="3D36E5F6" w14:textId="17035762" w:rsidR="009C2681" w:rsidRPr="00966D10" w:rsidRDefault="009C2681">
      <w:pPr>
        <w:pStyle w:val="ListParagraph"/>
        <w:numPr>
          <w:ilvl w:val="0"/>
          <w:numId w:val="39"/>
        </w:numPr>
      </w:pPr>
      <w:r w:rsidRPr="00966D10">
        <w:t>при вложени резервни части – вид и количество на резервните части, устройства в които са вложени с посочване на модел и инвентарен номер</w:t>
      </w:r>
      <w:r w:rsidR="00546C2E">
        <w:t>.</w:t>
      </w:r>
    </w:p>
    <w:p w14:paraId="3C66930B" w14:textId="310FCDF8" w:rsidR="009A4ACD" w:rsidRPr="00ED303C" w:rsidRDefault="009C2681">
      <w:pPr>
        <w:tabs>
          <w:tab w:val="left" w:pos="0"/>
        </w:tabs>
        <w:spacing w:after="0" w:line="360" w:lineRule="auto"/>
        <w:jc w:val="both"/>
        <w:rPr>
          <w:rFonts w:ascii="Times New Roman" w:eastAsia="Times New Roman" w:hAnsi="Times New Roman"/>
          <w:sz w:val="24"/>
          <w:szCs w:val="20"/>
          <w:lang w:val="bg-BG"/>
        </w:rPr>
      </w:pPr>
      <w:r>
        <w:rPr>
          <w:rFonts w:ascii="Times New Roman" w:eastAsia="Times New Roman" w:hAnsi="Times New Roman"/>
          <w:sz w:val="24"/>
          <w:szCs w:val="20"/>
          <w:lang w:val="bg-BG"/>
        </w:rPr>
        <w:tab/>
      </w:r>
      <w:r w:rsidR="002A641B">
        <w:rPr>
          <w:rFonts w:ascii="Times New Roman" w:eastAsia="Times New Roman" w:hAnsi="Times New Roman"/>
          <w:sz w:val="24"/>
          <w:szCs w:val="24"/>
          <w:lang w:val="bg-BG"/>
        </w:rPr>
        <w:t>(3</w:t>
      </w:r>
      <w:r w:rsidR="002A641B" w:rsidRPr="00ED303C">
        <w:rPr>
          <w:rFonts w:ascii="Times New Roman" w:eastAsia="Times New Roman" w:hAnsi="Times New Roman"/>
          <w:sz w:val="24"/>
          <w:szCs w:val="24"/>
          <w:lang w:val="bg-BG"/>
        </w:rPr>
        <w:t xml:space="preserve">) </w:t>
      </w:r>
      <w:r w:rsidR="002A641B" w:rsidRPr="00ED303C">
        <w:rPr>
          <w:rFonts w:ascii="Times New Roman" w:eastAsia="Times New Roman" w:hAnsi="Times New Roman"/>
          <w:sz w:val="24"/>
          <w:szCs w:val="20"/>
          <w:lang w:val="bg-BG"/>
        </w:rPr>
        <w:t>Когато изпълнението на услуг</w:t>
      </w:r>
      <w:r w:rsidR="002F29A6">
        <w:rPr>
          <w:rFonts w:ascii="Times New Roman" w:eastAsia="Times New Roman" w:hAnsi="Times New Roman"/>
          <w:sz w:val="24"/>
          <w:szCs w:val="20"/>
          <w:lang w:val="bg-BG"/>
        </w:rPr>
        <w:t>а</w:t>
      </w:r>
      <w:r w:rsidR="002A641B" w:rsidRPr="00ED303C">
        <w:rPr>
          <w:rFonts w:ascii="Times New Roman" w:eastAsia="Times New Roman" w:hAnsi="Times New Roman"/>
          <w:sz w:val="24"/>
          <w:szCs w:val="20"/>
          <w:lang w:val="bg-BG"/>
        </w:rPr>
        <w:t>т</w:t>
      </w:r>
      <w:r w:rsidR="002F29A6">
        <w:rPr>
          <w:rFonts w:ascii="Times New Roman" w:eastAsia="Times New Roman" w:hAnsi="Times New Roman"/>
          <w:sz w:val="24"/>
          <w:szCs w:val="20"/>
          <w:lang w:val="bg-BG"/>
        </w:rPr>
        <w:t>а</w:t>
      </w:r>
      <w:r w:rsidR="002A641B" w:rsidRPr="00ED303C">
        <w:rPr>
          <w:rFonts w:ascii="Times New Roman" w:eastAsia="Times New Roman" w:hAnsi="Times New Roman"/>
          <w:sz w:val="24"/>
          <w:szCs w:val="20"/>
          <w:lang w:val="bg-BG"/>
        </w:rPr>
        <w:t>, предмет на настоящия договор</w:t>
      </w:r>
      <w:r w:rsidR="00D34878">
        <w:rPr>
          <w:rFonts w:ascii="Times New Roman" w:eastAsia="Times New Roman" w:hAnsi="Times New Roman"/>
          <w:sz w:val="24"/>
          <w:szCs w:val="20"/>
          <w:lang w:val="bg-BG"/>
        </w:rPr>
        <w:t>,</w:t>
      </w:r>
      <w:r w:rsidR="002A641B" w:rsidRPr="00ED303C">
        <w:rPr>
          <w:rFonts w:ascii="Times New Roman" w:eastAsia="Times New Roman" w:hAnsi="Times New Roman"/>
          <w:sz w:val="24"/>
          <w:szCs w:val="20"/>
          <w:lang w:val="bg-BG"/>
        </w:rPr>
        <w:t xml:space="preserve"> не отговаря на условията на договора и на Приложенията</w:t>
      </w:r>
      <w:r w:rsidR="00D34878">
        <w:rPr>
          <w:rFonts w:ascii="Times New Roman" w:eastAsia="Times New Roman" w:hAnsi="Times New Roman"/>
          <w:sz w:val="24"/>
          <w:szCs w:val="20"/>
          <w:lang w:val="bg-BG"/>
        </w:rPr>
        <w:t>,</w:t>
      </w:r>
      <w:r w:rsidR="002A641B" w:rsidRPr="00ED303C">
        <w:rPr>
          <w:rFonts w:ascii="Times New Roman" w:eastAsia="Times New Roman" w:hAnsi="Times New Roman"/>
          <w:sz w:val="24"/>
          <w:szCs w:val="20"/>
          <w:lang w:val="bg-BG"/>
        </w:rPr>
        <w:t xml:space="preserve"> </w:t>
      </w:r>
      <w:r w:rsidR="002A641B" w:rsidRPr="00ED303C">
        <w:rPr>
          <w:rFonts w:ascii="Times New Roman" w:eastAsia="Times New Roman" w:hAnsi="Times New Roman"/>
          <w:b/>
          <w:sz w:val="24"/>
          <w:szCs w:val="20"/>
          <w:lang w:val="bg-BG"/>
        </w:rPr>
        <w:t>ВЪЗЛОЖИТЕЛЯТ</w:t>
      </w:r>
      <w:r w:rsidR="002A641B" w:rsidRPr="00ED303C">
        <w:rPr>
          <w:rFonts w:ascii="Times New Roman" w:eastAsia="Times New Roman" w:hAnsi="Times New Roman"/>
          <w:sz w:val="24"/>
          <w:szCs w:val="20"/>
          <w:lang w:val="bg-BG"/>
        </w:rPr>
        <w:t xml:space="preserve"> има право да откаже да подпише съответния месечен отчет. В такъв случай страните подписват констативен протокол, в който се съдържат забележките на </w:t>
      </w:r>
      <w:r w:rsidR="002A641B" w:rsidRPr="00ED303C">
        <w:rPr>
          <w:rFonts w:ascii="Times New Roman" w:eastAsia="Times New Roman" w:hAnsi="Times New Roman"/>
          <w:b/>
          <w:sz w:val="24"/>
          <w:szCs w:val="20"/>
          <w:lang w:val="bg-BG"/>
        </w:rPr>
        <w:t>ВЪЗЛОЖИТЕЛЯ</w:t>
      </w:r>
      <w:r w:rsidR="002A641B" w:rsidRPr="00ED303C">
        <w:rPr>
          <w:rFonts w:ascii="Times New Roman" w:eastAsia="Times New Roman" w:hAnsi="Times New Roman"/>
          <w:sz w:val="24"/>
          <w:szCs w:val="20"/>
          <w:lang w:val="bg-BG"/>
        </w:rPr>
        <w:t xml:space="preserve"> по изпълнението на услуг</w:t>
      </w:r>
      <w:r w:rsidR="002F29A6">
        <w:rPr>
          <w:rFonts w:ascii="Times New Roman" w:eastAsia="Times New Roman" w:hAnsi="Times New Roman"/>
          <w:sz w:val="24"/>
          <w:szCs w:val="20"/>
          <w:lang w:val="bg-BG"/>
        </w:rPr>
        <w:t>а</w:t>
      </w:r>
      <w:r w:rsidR="002A641B" w:rsidRPr="00ED303C">
        <w:rPr>
          <w:rFonts w:ascii="Times New Roman" w:eastAsia="Times New Roman" w:hAnsi="Times New Roman"/>
          <w:sz w:val="24"/>
          <w:szCs w:val="20"/>
          <w:lang w:val="bg-BG"/>
        </w:rPr>
        <w:t>т</w:t>
      </w:r>
      <w:r w:rsidR="002F29A6">
        <w:rPr>
          <w:rFonts w:ascii="Times New Roman" w:eastAsia="Times New Roman" w:hAnsi="Times New Roman"/>
          <w:sz w:val="24"/>
          <w:szCs w:val="20"/>
          <w:lang w:val="bg-BG"/>
        </w:rPr>
        <w:t>а</w:t>
      </w:r>
      <w:r w:rsidR="002A641B" w:rsidRPr="00ED303C">
        <w:rPr>
          <w:rFonts w:ascii="Times New Roman" w:eastAsia="Times New Roman" w:hAnsi="Times New Roman"/>
          <w:sz w:val="24"/>
          <w:szCs w:val="20"/>
          <w:lang w:val="bg-BG"/>
        </w:rPr>
        <w:t xml:space="preserve">, предмет на договора и се дава срок за отстраняване на констатираните нередности. В случай че </w:t>
      </w:r>
      <w:r w:rsidR="002A641B" w:rsidRPr="00ED303C">
        <w:rPr>
          <w:rFonts w:ascii="Times New Roman" w:eastAsia="Times New Roman" w:hAnsi="Times New Roman"/>
          <w:b/>
          <w:sz w:val="24"/>
          <w:szCs w:val="20"/>
          <w:lang w:val="bg-BG"/>
        </w:rPr>
        <w:t>ИЗПЪЛНИТЕЛЯТ</w:t>
      </w:r>
      <w:r w:rsidR="002A641B" w:rsidRPr="00ED303C">
        <w:rPr>
          <w:rFonts w:ascii="Times New Roman" w:eastAsia="Times New Roman" w:hAnsi="Times New Roman"/>
          <w:sz w:val="24"/>
          <w:szCs w:val="20"/>
          <w:lang w:val="bg-BG"/>
        </w:rPr>
        <w:t xml:space="preserve"> откаже да подпише констативния протокол по предходното изречение </w:t>
      </w:r>
      <w:r w:rsidR="002A641B" w:rsidRPr="00ED303C">
        <w:rPr>
          <w:rFonts w:ascii="Times New Roman" w:eastAsia="Times New Roman" w:hAnsi="Times New Roman"/>
          <w:b/>
          <w:sz w:val="24"/>
          <w:szCs w:val="20"/>
          <w:lang w:val="bg-BG"/>
        </w:rPr>
        <w:t>ВЪЗЛОЖИТЕЛЯТ</w:t>
      </w:r>
      <w:r w:rsidR="002A641B" w:rsidRPr="00ED303C">
        <w:rPr>
          <w:rFonts w:ascii="Times New Roman" w:eastAsia="Times New Roman" w:hAnsi="Times New Roman"/>
          <w:sz w:val="24"/>
          <w:szCs w:val="20"/>
          <w:lang w:val="bg-BG"/>
        </w:rPr>
        <w:t xml:space="preserve"> има право сам да състави такъв протокол, чието съдържание е задължително за </w:t>
      </w:r>
      <w:r w:rsidR="002A641B" w:rsidRPr="00ED303C">
        <w:rPr>
          <w:rFonts w:ascii="Times New Roman" w:eastAsia="Times New Roman" w:hAnsi="Times New Roman"/>
          <w:b/>
          <w:sz w:val="24"/>
          <w:szCs w:val="20"/>
          <w:lang w:val="bg-BG"/>
        </w:rPr>
        <w:t>ИЗПЪЛНИТЕЛЯ</w:t>
      </w:r>
      <w:r w:rsidR="002A641B" w:rsidRPr="00ED303C">
        <w:rPr>
          <w:rFonts w:ascii="Times New Roman" w:eastAsia="Times New Roman" w:hAnsi="Times New Roman"/>
          <w:sz w:val="24"/>
          <w:szCs w:val="20"/>
          <w:lang w:val="bg-BG"/>
        </w:rPr>
        <w:t xml:space="preserve">. След отстраняване на констатираните нередности страните подписват месечен отчет </w:t>
      </w:r>
      <w:r w:rsidR="00D34878" w:rsidRPr="00ED303C">
        <w:rPr>
          <w:rFonts w:ascii="Times New Roman" w:eastAsia="Times New Roman" w:hAnsi="Times New Roman"/>
          <w:sz w:val="24"/>
          <w:szCs w:val="20"/>
          <w:lang w:val="bg-BG"/>
        </w:rPr>
        <w:t xml:space="preserve"> </w:t>
      </w:r>
      <w:r w:rsidR="002A641B" w:rsidRPr="00ED303C">
        <w:rPr>
          <w:rFonts w:ascii="Times New Roman" w:eastAsia="Times New Roman" w:hAnsi="Times New Roman"/>
          <w:sz w:val="24"/>
          <w:szCs w:val="20"/>
          <w:lang w:val="bg-BG"/>
        </w:rPr>
        <w:t xml:space="preserve">по ал. </w:t>
      </w:r>
      <w:r w:rsidR="002A641B">
        <w:rPr>
          <w:rFonts w:ascii="Times New Roman" w:eastAsia="Times New Roman" w:hAnsi="Times New Roman"/>
          <w:sz w:val="24"/>
          <w:szCs w:val="20"/>
          <w:lang w:val="bg-BG"/>
        </w:rPr>
        <w:t>2</w:t>
      </w:r>
      <w:r w:rsidR="002A641B" w:rsidRPr="00ED303C">
        <w:rPr>
          <w:rFonts w:ascii="Times New Roman" w:eastAsia="Times New Roman" w:hAnsi="Times New Roman"/>
          <w:sz w:val="24"/>
          <w:szCs w:val="20"/>
          <w:lang w:val="bg-BG"/>
        </w:rPr>
        <w:t>.</w:t>
      </w:r>
    </w:p>
    <w:p w14:paraId="6C81782A" w14:textId="44522529" w:rsidR="002A641B" w:rsidRDefault="002A641B">
      <w:pPr>
        <w:tabs>
          <w:tab w:val="left" w:pos="0"/>
        </w:tabs>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t>(4</w:t>
      </w:r>
      <w:r w:rsidR="009A4ACD">
        <w:rPr>
          <w:rFonts w:ascii="Times New Roman" w:eastAsia="Times New Roman" w:hAnsi="Times New Roman"/>
          <w:sz w:val="24"/>
          <w:szCs w:val="24"/>
          <w:lang w:val="bg-BG"/>
        </w:rPr>
        <w:t xml:space="preserve">) В случай че през отчетния месец има </w:t>
      </w:r>
      <w:r w:rsidR="003D40BB" w:rsidRPr="00E41ACD">
        <w:rPr>
          <w:rFonts w:ascii="Times New Roman" w:eastAsia="Times New Roman" w:hAnsi="Times New Roman"/>
          <w:sz w:val="24"/>
          <w:szCs w:val="24"/>
          <w:lang w:val="bg-BG"/>
        </w:rPr>
        <w:t xml:space="preserve">вложени резервни части </w:t>
      </w:r>
      <w:r w:rsidR="009A4ACD">
        <w:rPr>
          <w:rFonts w:ascii="Times New Roman" w:eastAsia="Times New Roman" w:hAnsi="Times New Roman"/>
          <w:sz w:val="24"/>
          <w:szCs w:val="24"/>
          <w:lang w:val="bg-BG"/>
        </w:rPr>
        <w:t xml:space="preserve">за приемането им </w:t>
      </w:r>
      <w:r w:rsidR="003D40BB" w:rsidRPr="00E41ACD">
        <w:rPr>
          <w:rFonts w:ascii="Times New Roman" w:eastAsia="Times New Roman" w:hAnsi="Times New Roman"/>
          <w:sz w:val="24"/>
          <w:szCs w:val="24"/>
          <w:lang w:val="bg-BG"/>
        </w:rPr>
        <w:t xml:space="preserve">се съставя двустранен </w:t>
      </w:r>
      <w:r w:rsidR="009A4ACD">
        <w:rPr>
          <w:rFonts w:ascii="Times New Roman" w:eastAsia="Times New Roman" w:hAnsi="Times New Roman"/>
          <w:sz w:val="24"/>
          <w:szCs w:val="24"/>
          <w:lang w:val="bg-BG"/>
        </w:rPr>
        <w:t xml:space="preserve">приемо-предавателен </w:t>
      </w:r>
      <w:r w:rsidR="003D40BB" w:rsidRPr="00E41ACD">
        <w:rPr>
          <w:rFonts w:ascii="Times New Roman" w:eastAsia="Times New Roman" w:hAnsi="Times New Roman"/>
          <w:sz w:val="24"/>
          <w:szCs w:val="24"/>
          <w:lang w:val="bg-BG"/>
        </w:rPr>
        <w:t>протокол, съдържащ</w:t>
      </w:r>
      <w:r w:rsidR="009A4ACD">
        <w:rPr>
          <w:rFonts w:ascii="Times New Roman" w:eastAsia="Times New Roman" w:hAnsi="Times New Roman"/>
          <w:sz w:val="24"/>
          <w:szCs w:val="24"/>
          <w:lang w:val="bg-BG"/>
        </w:rPr>
        <w:t>:</w:t>
      </w:r>
      <w:r w:rsidR="003D40BB" w:rsidRPr="00E41ACD">
        <w:rPr>
          <w:rFonts w:ascii="Times New Roman" w:eastAsia="Times New Roman" w:hAnsi="Times New Roman"/>
          <w:sz w:val="24"/>
          <w:szCs w:val="24"/>
          <w:lang w:val="bg-BG"/>
        </w:rPr>
        <w:t xml:space="preserve"> </w:t>
      </w:r>
    </w:p>
    <w:p w14:paraId="5A50A6A9" w14:textId="5A170FCA" w:rsidR="002A641B" w:rsidRPr="002A641B" w:rsidRDefault="003D40BB">
      <w:pPr>
        <w:pStyle w:val="ListParagraph"/>
        <w:numPr>
          <w:ilvl w:val="0"/>
          <w:numId w:val="38"/>
        </w:numPr>
      </w:pPr>
      <w:r w:rsidRPr="002A641B">
        <w:t xml:space="preserve">наименованието на </w:t>
      </w:r>
      <w:r w:rsidR="009A4ACD" w:rsidRPr="002A641B">
        <w:t>съответната/ните резервна/и част/и</w:t>
      </w:r>
      <w:r w:rsidR="002A641B" w:rsidRPr="002A641B">
        <w:t>;</w:t>
      </w:r>
    </w:p>
    <w:p w14:paraId="4ACEA71C" w14:textId="20F44FA3" w:rsidR="002A641B" w:rsidRPr="002A641B" w:rsidRDefault="003D40BB">
      <w:pPr>
        <w:pStyle w:val="ListParagraph"/>
        <w:numPr>
          <w:ilvl w:val="0"/>
          <w:numId w:val="38"/>
        </w:numPr>
      </w:pPr>
      <w:r w:rsidRPr="002A641B">
        <w:t>количество</w:t>
      </w:r>
      <w:r w:rsidR="002A641B" w:rsidRPr="002A641B">
        <w:t xml:space="preserve"> и </w:t>
      </w:r>
      <w:r w:rsidRPr="002A641B">
        <w:t>стойност</w:t>
      </w:r>
      <w:r w:rsidR="009A4ACD" w:rsidRPr="002A641B">
        <w:t xml:space="preserve"> </w:t>
      </w:r>
      <w:r w:rsidR="002A641B" w:rsidRPr="002A641B">
        <w:t>вложената/ните резервна/и част/и</w:t>
      </w:r>
      <w:r w:rsidR="000C7EE7">
        <w:t>;</w:t>
      </w:r>
      <w:r w:rsidR="002A641B" w:rsidRPr="002A641B" w:rsidDel="009A4ACD">
        <w:t xml:space="preserve"> </w:t>
      </w:r>
    </w:p>
    <w:p w14:paraId="0BCDED04" w14:textId="01641DA1" w:rsidR="002A641B" w:rsidRPr="002A641B" w:rsidRDefault="003D40BB">
      <w:pPr>
        <w:pStyle w:val="ListParagraph"/>
        <w:numPr>
          <w:ilvl w:val="0"/>
          <w:numId w:val="38"/>
        </w:numPr>
      </w:pPr>
      <w:r w:rsidRPr="002A641B">
        <w:t xml:space="preserve">устройството, в което </w:t>
      </w:r>
      <w:r w:rsidR="009A4ACD" w:rsidRPr="002A641B">
        <w:t>е/са</w:t>
      </w:r>
      <w:r w:rsidRPr="002A641B">
        <w:t xml:space="preserve"> вложен</w:t>
      </w:r>
      <w:r w:rsidR="009A4ACD" w:rsidRPr="002A641B">
        <w:t>а/и резервната/ните част/и с посочване на</w:t>
      </w:r>
      <w:r w:rsidR="009A4ACD" w:rsidRPr="002A641B">
        <w:rPr>
          <w:szCs w:val="20"/>
        </w:rPr>
        <w:t xml:space="preserve"> инвентарния номер, както и марка и модел на съответното устройство</w:t>
      </w:r>
      <w:r w:rsidR="000C7EE7">
        <w:t>;</w:t>
      </w:r>
      <w:r w:rsidRPr="002A641B">
        <w:t xml:space="preserve"> </w:t>
      </w:r>
    </w:p>
    <w:p w14:paraId="5A3102BB" w14:textId="0CE16301" w:rsidR="00576876" w:rsidRDefault="002A641B">
      <w:pPr>
        <w:tabs>
          <w:tab w:val="left" w:pos="0"/>
        </w:tabs>
        <w:spacing w:after="0" w:line="360" w:lineRule="auto"/>
        <w:jc w:val="both"/>
        <w:rPr>
          <w:rFonts w:ascii="Times New Roman" w:eastAsia="Times New Roman" w:hAnsi="Times New Roman"/>
          <w:sz w:val="24"/>
          <w:szCs w:val="20"/>
        </w:rPr>
      </w:pPr>
      <w:r>
        <w:rPr>
          <w:rFonts w:ascii="Times New Roman" w:eastAsia="Times New Roman" w:hAnsi="Times New Roman"/>
          <w:sz w:val="24"/>
          <w:szCs w:val="24"/>
          <w:lang w:val="bg-BG"/>
        </w:rPr>
        <w:tab/>
      </w:r>
      <w:r w:rsidR="003D40BB" w:rsidRPr="00E41ACD">
        <w:rPr>
          <w:rFonts w:ascii="Times New Roman" w:eastAsia="Times New Roman" w:hAnsi="Times New Roman"/>
          <w:sz w:val="24"/>
          <w:szCs w:val="24"/>
          <w:lang w:val="bg-BG"/>
        </w:rPr>
        <w:t>Протоколът се подписва от представители на</w:t>
      </w:r>
      <w:r w:rsidR="003D40BB">
        <w:rPr>
          <w:rFonts w:ascii="Times New Roman" w:eastAsia="Times New Roman" w:hAnsi="Times New Roman"/>
          <w:b/>
          <w:sz w:val="24"/>
          <w:szCs w:val="24"/>
          <w:lang w:val="bg-BG"/>
        </w:rPr>
        <w:t xml:space="preserve"> </w:t>
      </w:r>
      <w:r w:rsidR="003D40BB" w:rsidRPr="00E41ACD">
        <w:rPr>
          <w:rFonts w:ascii="Times New Roman" w:eastAsia="Times New Roman" w:hAnsi="Times New Roman"/>
          <w:b/>
          <w:sz w:val="24"/>
          <w:szCs w:val="20"/>
          <w:lang w:val="bg-BG"/>
        </w:rPr>
        <w:t xml:space="preserve">ВЪЗЛОЖИТЕЛЯ </w:t>
      </w:r>
      <w:r w:rsidR="003D40BB" w:rsidRPr="00576876">
        <w:rPr>
          <w:rFonts w:ascii="Times New Roman" w:eastAsia="Times New Roman" w:hAnsi="Times New Roman"/>
          <w:sz w:val="24"/>
          <w:szCs w:val="20"/>
          <w:lang w:val="bg-BG"/>
        </w:rPr>
        <w:t xml:space="preserve">и </w:t>
      </w:r>
      <w:r w:rsidR="003D40BB" w:rsidRPr="00E41ACD">
        <w:rPr>
          <w:rFonts w:ascii="Times New Roman" w:eastAsia="Times New Roman" w:hAnsi="Times New Roman"/>
          <w:b/>
          <w:sz w:val="24"/>
          <w:szCs w:val="20"/>
          <w:lang w:val="bg-BG"/>
        </w:rPr>
        <w:t>ИЗПЪЛНИТЕЛЯ</w:t>
      </w:r>
      <w:r w:rsidR="003D40BB" w:rsidRPr="00576876">
        <w:rPr>
          <w:rFonts w:ascii="Times New Roman" w:eastAsia="Times New Roman" w:hAnsi="Times New Roman"/>
          <w:sz w:val="24"/>
          <w:szCs w:val="20"/>
          <w:lang w:val="bg-BG"/>
        </w:rPr>
        <w:t xml:space="preserve"> в два оригинални екземпляра – по един за всяка от Страните („</w:t>
      </w:r>
      <w:r w:rsidR="003D40BB" w:rsidRPr="00576876">
        <w:rPr>
          <w:rFonts w:ascii="Times New Roman" w:eastAsia="Times New Roman" w:hAnsi="Times New Roman"/>
          <w:b/>
          <w:sz w:val="24"/>
          <w:szCs w:val="20"/>
          <w:lang w:val="bg-BG"/>
        </w:rPr>
        <w:t>Приемо-предавателен протокол</w:t>
      </w:r>
      <w:r w:rsidR="003D40BB" w:rsidRPr="00576876">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В случай</w:t>
      </w:r>
      <w:r w:rsidR="003240ED">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xml:space="preserve"> че </w:t>
      </w:r>
      <w:r w:rsidR="00C74973">
        <w:rPr>
          <w:rFonts w:ascii="Times New Roman" w:eastAsia="Times New Roman" w:hAnsi="Times New Roman"/>
          <w:sz w:val="24"/>
          <w:szCs w:val="20"/>
          <w:lang w:val="bg-BG"/>
        </w:rPr>
        <w:t xml:space="preserve">при влагането на резервни части или </w:t>
      </w:r>
      <w:r w:rsidR="003D40BB">
        <w:rPr>
          <w:rFonts w:ascii="Times New Roman" w:eastAsia="Times New Roman" w:hAnsi="Times New Roman"/>
          <w:sz w:val="24"/>
          <w:szCs w:val="20"/>
          <w:lang w:val="bg-BG"/>
        </w:rPr>
        <w:t>в протокола има допуснати нередности</w:t>
      </w:r>
      <w:r w:rsidR="003240ED">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xml:space="preserve"> за отстраняването им се прилага </w:t>
      </w:r>
      <w:r>
        <w:rPr>
          <w:rFonts w:ascii="Times New Roman" w:eastAsia="Times New Roman" w:hAnsi="Times New Roman"/>
          <w:sz w:val="24"/>
          <w:szCs w:val="20"/>
          <w:lang w:val="bg-BG"/>
        </w:rPr>
        <w:t xml:space="preserve">съответно </w:t>
      </w:r>
      <w:r w:rsidR="003D40BB" w:rsidRPr="00966D10">
        <w:rPr>
          <w:rFonts w:ascii="Times New Roman" w:eastAsia="Times New Roman" w:hAnsi="Times New Roman"/>
          <w:sz w:val="24"/>
          <w:szCs w:val="20"/>
          <w:lang w:val="bg-BG"/>
        </w:rPr>
        <w:t xml:space="preserve">редът по ал. </w:t>
      </w:r>
      <w:r w:rsidRPr="00966D10">
        <w:rPr>
          <w:rFonts w:ascii="Times New Roman" w:eastAsia="Times New Roman" w:hAnsi="Times New Roman"/>
          <w:sz w:val="24"/>
          <w:szCs w:val="20"/>
          <w:lang w:val="bg-BG"/>
        </w:rPr>
        <w:t>3</w:t>
      </w:r>
      <w:r w:rsidR="003D40BB" w:rsidRPr="00966D10">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xml:space="preserve"> </w:t>
      </w:r>
      <w:r w:rsidR="003D40BB" w:rsidRPr="00E41ACD">
        <w:rPr>
          <w:rFonts w:ascii="Times New Roman" w:eastAsia="Times New Roman" w:hAnsi="Times New Roman"/>
          <w:b/>
          <w:sz w:val="24"/>
          <w:szCs w:val="20"/>
          <w:lang w:val="bg-BG"/>
        </w:rPr>
        <w:t>ВЪЗЛОЖИТЕЛЯТ</w:t>
      </w:r>
      <w:r w:rsidR="003D40BB">
        <w:rPr>
          <w:rFonts w:ascii="Times New Roman" w:eastAsia="Times New Roman" w:hAnsi="Times New Roman"/>
          <w:sz w:val="24"/>
          <w:szCs w:val="20"/>
          <w:lang w:val="bg-BG"/>
        </w:rPr>
        <w:t xml:space="preserve"> има право да откаже да подпише съответния протокол и ако описаната в него стойност на резервните части </w:t>
      </w:r>
      <w:r w:rsidR="009A4ACD">
        <w:rPr>
          <w:rFonts w:ascii="Times New Roman" w:eastAsia="Times New Roman" w:hAnsi="Times New Roman"/>
          <w:sz w:val="24"/>
          <w:szCs w:val="20"/>
          <w:lang w:val="bg-BG"/>
        </w:rPr>
        <w:t xml:space="preserve">не съответства на </w:t>
      </w:r>
      <w:r w:rsidR="003D40BB">
        <w:rPr>
          <w:rFonts w:ascii="Times New Roman" w:eastAsia="Times New Roman" w:hAnsi="Times New Roman"/>
          <w:sz w:val="24"/>
          <w:szCs w:val="20"/>
          <w:lang w:val="bg-BG"/>
        </w:rPr>
        <w:t xml:space="preserve">стойността на частите, отбелязана от </w:t>
      </w:r>
      <w:r w:rsidR="003D40BB" w:rsidRPr="00E41ACD">
        <w:rPr>
          <w:rFonts w:ascii="Times New Roman" w:eastAsia="Times New Roman" w:hAnsi="Times New Roman"/>
          <w:b/>
          <w:sz w:val="24"/>
          <w:szCs w:val="20"/>
          <w:lang w:val="bg-BG"/>
        </w:rPr>
        <w:t>ИЗПЪЛНИТЕЛЯ</w:t>
      </w:r>
      <w:r w:rsidR="003D40BB">
        <w:rPr>
          <w:rFonts w:ascii="Times New Roman" w:eastAsia="Times New Roman" w:hAnsi="Times New Roman"/>
          <w:sz w:val="24"/>
          <w:szCs w:val="20"/>
          <w:lang w:val="bg-BG"/>
        </w:rPr>
        <w:t xml:space="preserve"> в писменото </w:t>
      </w:r>
      <w:r w:rsidR="000A183B">
        <w:rPr>
          <w:rFonts w:ascii="Times New Roman" w:eastAsia="Times New Roman" w:hAnsi="Times New Roman"/>
          <w:sz w:val="24"/>
          <w:szCs w:val="20"/>
          <w:lang w:val="bg-BG"/>
        </w:rPr>
        <w:t>предложение</w:t>
      </w:r>
      <w:r w:rsidR="005140E2">
        <w:rPr>
          <w:rFonts w:ascii="Times New Roman" w:eastAsia="Times New Roman" w:hAnsi="Times New Roman"/>
          <w:sz w:val="24"/>
          <w:szCs w:val="20"/>
          <w:lang w:val="bg-BG"/>
        </w:rPr>
        <w:t xml:space="preserve"> по чл. </w:t>
      </w:r>
      <w:r w:rsidR="00B62A28" w:rsidRPr="00BE7A33">
        <w:rPr>
          <w:rFonts w:ascii="Times New Roman" w:eastAsia="Times New Roman" w:hAnsi="Times New Roman"/>
          <w:sz w:val="24"/>
          <w:szCs w:val="20"/>
          <w:lang w:val="bg-BG"/>
        </w:rPr>
        <w:t>2</w:t>
      </w:r>
      <w:r w:rsidR="009A4ACD" w:rsidRPr="00BE7A33">
        <w:rPr>
          <w:rFonts w:ascii="Times New Roman" w:eastAsia="Times New Roman" w:hAnsi="Times New Roman"/>
          <w:sz w:val="24"/>
          <w:szCs w:val="20"/>
          <w:lang w:val="bg-BG"/>
        </w:rPr>
        <w:t>1</w:t>
      </w:r>
      <w:r w:rsidR="005140E2" w:rsidRPr="00BE7A33">
        <w:rPr>
          <w:rFonts w:ascii="Times New Roman" w:eastAsia="Times New Roman" w:hAnsi="Times New Roman"/>
          <w:sz w:val="24"/>
          <w:szCs w:val="20"/>
          <w:lang w:val="bg-BG"/>
        </w:rPr>
        <w:t xml:space="preserve">, </w:t>
      </w:r>
      <w:r w:rsidR="009A4ACD" w:rsidRPr="00BE7A33">
        <w:rPr>
          <w:rFonts w:ascii="Times New Roman" w:eastAsia="Times New Roman" w:hAnsi="Times New Roman"/>
          <w:sz w:val="24"/>
          <w:szCs w:val="20"/>
          <w:lang w:val="bg-BG"/>
        </w:rPr>
        <w:t xml:space="preserve"> т.</w:t>
      </w:r>
      <w:r w:rsidR="005140E2" w:rsidRPr="00BE7A33">
        <w:rPr>
          <w:rFonts w:ascii="Times New Roman" w:eastAsia="Times New Roman" w:hAnsi="Times New Roman"/>
          <w:sz w:val="24"/>
          <w:szCs w:val="20"/>
          <w:lang w:val="bg-BG"/>
        </w:rPr>
        <w:t xml:space="preserve"> </w:t>
      </w:r>
      <w:r w:rsidR="009A4ACD" w:rsidRPr="00BE7A33">
        <w:rPr>
          <w:rFonts w:ascii="Times New Roman" w:eastAsia="Times New Roman" w:hAnsi="Times New Roman"/>
          <w:sz w:val="24"/>
          <w:szCs w:val="20"/>
          <w:lang w:val="bg-BG"/>
        </w:rPr>
        <w:t>4</w:t>
      </w:r>
      <w:r w:rsidR="003D40BB">
        <w:rPr>
          <w:rFonts w:ascii="Times New Roman" w:eastAsia="Times New Roman" w:hAnsi="Times New Roman"/>
          <w:sz w:val="24"/>
          <w:szCs w:val="20"/>
          <w:lang w:val="bg-BG"/>
        </w:rPr>
        <w:t xml:space="preserve"> от настоящия договор.</w:t>
      </w:r>
      <w:r w:rsidR="009A4ACD">
        <w:rPr>
          <w:rFonts w:ascii="Times New Roman" w:eastAsia="Times New Roman" w:hAnsi="Times New Roman"/>
          <w:sz w:val="24"/>
          <w:szCs w:val="20"/>
          <w:lang w:val="bg-BG"/>
        </w:rPr>
        <w:t xml:space="preserve"> Протоколът се при</w:t>
      </w:r>
      <w:r w:rsidR="000C7EE7">
        <w:rPr>
          <w:rFonts w:ascii="Times New Roman" w:eastAsia="Times New Roman" w:hAnsi="Times New Roman"/>
          <w:sz w:val="24"/>
          <w:szCs w:val="20"/>
          <w:lang w:val="bg-BG"/>
        </w:rPr>
        <w:t>лага към месечния отчет по ал. 2</w:t>
      </w:r>
      <w:r w:rsidR="009A4ACD">
        <w:rPr>
          <w:rFonts w:ascii="Times New Roman" w:eastAsia="Times New Roman" w:hAnsi="Times New Roman"/>
          <w:sz w:val="24"/>
          <w:szCs w:val="20"/>
          <w:lang w:val="bg-BG"/>
        </w:rPr>
        <w:t>.</w:t>
      </w:r>
      <w:bookmarkStart w:id="18" w:name="_DV_M64"/>
      <w:bookmarkStart w:id="19" w:name="_DV_M65"/>
      <w:bookmarkStart w:id="20" w:name="_DV_M67"/>
      <w:bookmarkStart w:id="21" w:name="_DV_M68"/>
      <w:bookmarkStart w:id="22" w:name="_DV_M69"/>
      <w:bookmarkEnd w:id="18"/>
      <w:bookmarkEnd w:id="19"/>
      <w:bookmarkEnd w:id="20"/>
      <w:bookmarkEnd w:id="21"/>
      <w:bookmarkEnd w:id="22"/>
    </w:p>
    <w:p w14:paraId="609A114F" w14:textId="77777777" w:rsidR="006F630B" w:rsidRPr="002E291B" w:rsidRDefault="006F630B">
      <w:pPr>
        <w:tabs>
          <w:tab w:val="left" w:pos="0"/>
        </w:tabs>
        <w:spacing w:after="0" w:line="360" w:lineRule="auto"/>
        <w:jc w:val="both"/>
        <w:rPr>
          <w:rFonts w:ascii="Times New Roman" w:eastAsia="Times New Roman" w:hAnsi="Times New Roman"/>
          <w:b/>
          <w:sz w:val="24"/>
          <w:szCs w:val="24"/>
        </w:rPr>
      </w:pPr>
    </w:p>
    <w:p w14:paraId="2542A5C3" w14:textId="1F8CA084" w:rsidR="00576876" w:rsidRPr="00ED303C" w:rsidRDefault="001E6A67"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 </w:t>
      </w:r>
      <w:r w:rsidR="00576876" w:rsidRPr="00ED303C">
        <w:rPr>
          <w:rFonts w:ascii="Times New Roman" w:eastAsia="Times New Roman" w:hAnsi="Times New Roman"/>
          <w:b/>
          <w:bCs/>
          <w:color w:val="000000"/>
          <w:sz w:val="24"/>
          <w:szCs w:val="26"/>
          <w:lang w:val="bg-BG"/>
        </w:rPr>
        <w:t>САНКЦИИ ПРИ НЕИЗПЪЛНЕНИЕ</w:t>
      </w:r>
    </w:p>
    <w:p w14:paraId="08DDFDEA" w14:textId="57144707" w:rsidR="00576876" w:rsidRPr="00ED303C" w:rsidRDefault="00576876" w:rsidP="006F630B">
      <w:pPr>
        <w:shd w:val="clear" w:color="auto" w:fill="FFFFFF"/>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2</w:t>
      </w:r>
      <w:r w:rsidR="00695715" w:rsidRPr="00ED303C">
        <w:rPr>
          <w:rFonts w:ascii="Times New Roman" w:eastAsia="Times New Roman" w:hAnsi="Times New Roman"/>
          <w:b/>
          <w:sz w:val="24"/>
          <w:szCs w:val="24"/>
          <w:lang w:val="bg-BG"/>
        </w:rPr>
        <w:t>7</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w:t>
      </w:r>
      <w:r w:rsidR="00695715" w:rsidRPr="00ED303C">
        <w:rPr>
          <w:rFonts w:ascii="Times New Roman" w:eastAsia="Times New Roman" w:hAnsi="Times New Roman"/>
          <w:sz w:val="24"/>
          <w:szCs w:val="24"/>
          <w:lang w:val="bg-BG"/>
        </w:rPr>
        <w:t xml:space="preserve">0,5 % </w:t>
      </w:r>
      <w:r w:rsidRPr="00ED303C">
        <w:rPr>
          <w:rFonts w:ascii="Times New Roman" w:eastAsia="Times New Roman" w:hAnsi="Times New Roman"/>
          <w:sz w:val="24"/>
          <w:szCs w:val="24"/>
          <w:lang w:val="bg-BG"/>
        </w:rPr>
        <w:t>(</w:t>
      </w:r>
      <w:r w:rsidR="00695715" w:rsidRPr="00ED303C">
        <w:rPr>
          <w:rFonts w:ascii="Times New Roman" w:eastAsia="Times New Roman" w:hAnsi="Times New Roman"/>
          <w:sz w:val="24"/>
          <w:szCs w:val="24"/>
          <w:lang w:val="bg-BG"/>
        </w:rPr>
        <w:t>нула цяло и пет на сто</w:t>
      </w:r>
      <w:r w:rsidRPr="00ED303C">
        <w:rPr>
          <w:rFonts w:ascii="Times New Roman" w:eastAsia="Times New Roman" w:hAnsi="Times New Roman"/>
          <w:sz w:val="24"/>
          <w:szCs w:val="24"/>
          <w:lang w:val="bg-BG"/>
        </w:rPr>
        <w:t xml:space="preserve">) от </w:t>
      </w:r>
      <w:r w:rsidR="00C12072" w:rsidRPr="00ED303C">
        <w:rPr>
          <w:rFonts w:ascii="Times New Roman" w:eastAsia="Times New Roman" w:hAnsi="Times New Roman"/>
          <w:sz w:val="24"/>
          <w:szCs w:val="24"/>
          <w:lang w:val="bg-BG"/>
        </w:rPr>
        <w:t>С</w:t>
      </w:r>
      <w:r w:rsidR="003D40BB" w:rsidRPr="00ED303C">
        <w:rPr>
          <w:rFonts w:ascii="Times New Roman" w:eastAsia="Times New Roman" w:hAnsi="Times New Roman"/>
          <w:sz w:val="24"/>
          <w:szCs w:val="24"/>
          <w:lang w:val="bg-BG"/>
        </w:rPr>
        <w:t>тойността на</w:t>
      </w:r>
      <w:r w:rsidR="00C12072" w:rsidRPr="00ED303C">
        <w:rPr>
          <w:rFonts w:ascii="Times New Roman" w:eastAsia="Times New Roman" w:hAnsi="Times New Roman"/>
          <w:sz w:val="24"/>
          <w:szCs w:val="24"/>
          <w:lang w:val="bg-BG"/>
        </w:rPr>
        <w:t xml:space="preserve"> Договора</w:t>
      </w:r>
      <w:r w:rsidR="009C7136">
        <w:rPr>
          <w:rFonts w:ascii="Times New Roman" w:eastAsia="Times New Roman" w:hAnsi="Times New Roman"/>
          <w:sz w:val="24"/>
          <w:szCs w:val="24"/>
          <w:lang w:val="bg-BG"/>
        </w:rPr>
        <w:t xml:space="preserve"> по чл. 5, ал. 6</w:t>
      </w:r>
      <w:r w:rsidR="00EE7FB2" w:rsidRPr="00ED303C">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 xml:space="preserve">за всеки ден забава, но не повече от </w:t>
      </w:r>
      <w:r w:rsidR="00695715" w:rsidRPr="00ED303C">
        <w:rPr>
          <w:rFonts w:ascii="Times New Roman" w:eastAsia="Times New Roman" w:hAnsi="Times New Roman"/>
          <w:sz w:val="24"/>
          <w:szCs w:val="24"/>
          <w:lang w:val="bg-BG"/>
        </w:rPr>
        <w:t>10 % (десет на сто)</w:t>
      </w:r>
      <w:r w:rsidRPr="00ED303C">
        <w:rPr>
          <w:rFonts w:ascii="Times New Roman" w:eastAsia="Times New Roman" w:hAnsi="Times New Roman"/>
          <w:sz w:val="24"/>
          <w:szCs w:val="24"/>
          <w:lang w:val="bg-BG"/>
        </w:rPr>
        <w:t xml:space="preserve"> </w:t>
      </w:r>
      <w:r w:rsidR="00D34878">
        <w:rPr>
          <w:rFonts w:ascii="Times New Roman" w:eastAsia="Times New Roman" w:hAnsi="Times New Roman"/>
          <w:sz w:val="24"/>
          <w:szCs w:val="24"/>
          <w:lang w:val="bg-BG"/>
        </w:rPr>
        <w:t xml:space="preserve">от </w:t>
      </w:r>
      <w:r w:rsidR="00695715" w:rsidRPr="00ED303C">
        <w:rPr>
          <w:rFonts w:ascii="Times New Roman" w:eastAsia="Times New Roman" w:hAnsi="Times New Roman"/>
          <w:sz w:val="24"/>
          <w:szCs w:val="24"/>
          <w:lang w:val="bg-BG"/>
        </w:rPr>
        <w:t xml:space="preserve">тази </w:t>
      </w:r>
      <w:r w:rsidR="002E291B">
        <w:rPr>
          <w:rFonts w:ascii="Times New Roman" w:eastAsia="Times New Roman" w:hAnsi="Times New Roman"/>
          <w:sz w:val="24"/>
          <w:szCs w:val="24"/>
          <w:lang w:val="bg-BG"/>
        </w:rPr>
        <w:t xml:space="preserve">стойност </w:t>
      </w:r>
      <w:r w:rsidR="00695715" w:rsidRPr="00ED303C">
        <w:rPr>
          <w:rFonts w:ascii="Times New Roman" w:eastAsia="Times New Roman" w:hAnsi="Times New Roman"/>
          <w:sz w:val="24"/>
          <w:szCs w:val="24"/>
          <w:lang w:val="bg-BG"/>
        </w:rPr>
        <w:t>.</w:t>
      </w:r>
    </w:p>
    <w:p w14:paraId="2E810CE9" w14:textId="7C5A29E4" w:rsidR="00576876" w:rsidRPr="00ED303C" w:rsidRDefault="00576876" w:rsidP="006F630B">
      <w:pPr>
        <w:shd w:val="clear" w:color="auto" w:fill="FFFFFF"/>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0"/>
          <w:lang w:val="bg-BG"/>
        </w:rPr>
        <w:lastRenderedPageBreak/>
        <w:t xml:space="preserve">Чл. </w:t>
      </w:r>
      <w:r w:rsidR="00427981">
        <w:rPr>
          <w:rFonts w:ascii="Times New Roman" w:eastAsia="Times New Roman" w:hAnsi="Times New Roman"/>
          <w:b/>
          <w:sz w:val="24"/>
          <w:szCs w:val="20"/>
          <w:lang w:val="bg-BG"/>
        </w:rPr>
        <w:t>2</w:t>
      </w:r>
      <w:r w:rsidR="001A6D87" w:rsidRPr="00ED303C">
        <w:rPr>
          <w:rFonts w:ascii="Times New Roman" w:eastAsia="Times New Roman" w:hAnsi="Times New Roman"/>
          <w:b/>
          <w:sz w:val="24"/>
          <w:szCs w:val="20"/>
          <w:lang w:val="bg-BG"/>
        </w:rPr>
        <w:t>8</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4"/>
          <w:lang w:val="bg-BG"/>
        </w:rPr>
        <w:t xml:space="preserve">При констатирано </w:t>
      </w:r>
      <w:r w:rsidRPr="00ED303C">
        <w:rPr>
          <w:rFonts w:ascii="Times New Roman" w:eastAsia="Times New Roman" w:hAnsi="Times New Roman"/>
          <w:color w:val="000000"/>
          <w:sz w:val="24"/>
          <w:szCs w:val="24"/>
          <w:lang w:val="bg-BG"/>
        </w:rPr>
        <w:t xml:space="preserve">лошо или друго неточно или частично изпълнение </w:t>
      </w:r>
      <w:r w:rsidRPr="00ED303C">
        <w:rPr>
          <w:rFonts w:ascii="Times New Roman" w:eastAsia="Times New Roman" w:hAnsi="Times New Roman"/>
          <w:sz w:val="24"/>
          <w:szCs w:val="24"/>
          <w:lang w:val="bg-BG"/>
        </w:rPr>
        <w:t xml:space="preserve">на отделна </w:t>
      </w:r>
      <w:r w:rsidR="001A43F2" w:rsidRPr="00ED303C">
        <w:rPr>
          <w:rFonts w:ascii="Times New Roman" w:eastAsia="Times New Roman" w:hAnsi="Times New Roman"/>
          <w:sz w:val="24"/>
          <w:szCs w:val="24"/>
          <w:lang w:val="bg-BG"/>
        </w:rPr>
        <w:t>услуга</w:t>
      </w:r>
      <w:r w:rsidRPr="00ED303C">
        <w:rPr>
          <w:rFonts w:ascii="Times New Roman" w:eastAsia="Times New Roman" w:hAnsi="Times New Roman"/>
          <w:sz w:val="24"/>
          <w:szCs w:val="24"/>
          <w:lang w:val="bg-BG"/>
        </w:rPr>
        <w:t xml:space="preserve"> или при отклонение от изискванията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посочени в Техническата спецификация</w:t>
      </w:r>
      <w:r w:rsidR="00C06096">
        <w:rPr>
          <w:rFonts w:ascii="Times New Roman" w:eastAsia="Times New Roman" w:hAnsi="Times New Roman"/>
          <w:sz w:val="24"/>
          <w:szCs w:val="24"/>
          <w:lang w:val="bg-BG"/>
        </w:rPr>
        <w:t xml:space="preserve"> – Приложение</w:t>
      </w:r>
      <w:r w:rsidR="00847C35">
        <w:rPr>
          <w:rFonts w:ascii="Times New Roman" w:eastAsia="Times New Roman" w:hAnsi="Times New Roman"/>
          <w:sz w:val="24"/>
          <w:szCs w:val="24"/>
          <w:lang w:val="bg-BG"/>
        </w:rPr>
        <w:t xml:space="preserve"> №</w:t>
      </w:r>
      <w:r w:rsidR="003240ED">
        <w:rPr>
          <w:rFonts w:ascii="Times New Roman" w:eastAsia="Times New Roman" w:hAnsi="Times New Roman"/>
          <w:sz w:val="24"/>
          <w:szCs w:val="24"/>
          <w:lang w:val="bg-BG"/>
        </w:rPr>
        <w:t xml:space="preserve"> 1а</w:t>
      </w:r>
      <w:r w:rsidRPr="00ED303C">
        <w:rPr>
          <w:rFonts w:ascii="Times New Roman" w:eastAsia="Times New Roman" w:hAnsi="Times New Roman"/>
          <w:sz w:val="24"/>
          <w:szCs w:val="24"/>
          <w:lang w:val="bg-BG"/>
        </w:rPr>
        <w:t xml:space="preserve">, </w:t>
      </w:r>
      <w:r w:rsidRPr="00ED303C">
        <w:rPr>
          <w:rFonts w:ascii="Times New Roman" w:eastAsia="Times New Roman" w:hAnsi="Times New Roman"/>
          <w:b/>
          <w:sz w:val="24"/>
          <w:szCs w:val="24"/>
          <w:lang w:val="bg-BG"/>
        </w:rPr>
        <w:t>ВЪЗЛОЖИТЕЛЯТ</w:t>
      </w:r>
      <w:r w:rsidRPr="00ED303C">
        <w:rPr>
          <w:rFonts w:ascii="Times New Roman" w:eastAsia="Times New Roman" w:hAnsi="Times New Roman"/>
          <w:sz w:val="24"/>
          <w:szCs w:val="24"/>
          <w:lang w:val="bg-BG"/>
        </w:rPr>
        <w:t xml:space="preserve"> има право да поиска от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w:t>
      </w:r>
      <w:r w:rsidR="00003893" w:rsidRPr="00ED303C">
        <w:rPr>
          <w:rFonts w:ascii="Times New Roman" w:eastAsia="Times New Roman" w:hAnsi="Times New Roman"/>
          <w:sz w:val="24"/>
          <w:szCs w:val="24"/>
          <w:lang w:val="bg-BG"/>
        </w:rPr>
        <w:t>да изпълни изцяло и качествено</w:t>
      </w:r>
      <w:r w:rsidRPr="00ED303C">
        <w:rPr>
          <w:rFonts w:ascii="Times New Roman" w:eastAsia="Times New Roman" w:hAnsi="Times New Roman"/>
          <w:sz w:val="24"/>
          <w:szCs w:val="24"/>
          <w:lang w:val="bg-BG"/>
        </w:rPr>
        <w:t xml:space="preserve"> съответната </w:t>
      </w:r>
      <w:r w:rsidR="001A43F2" w:rsidRPr="00ED303C">
        <w:rPr>
          <w:rFonts w:ascii="Times New Roman" w:eastAsia="Times New Roman" w:hAnsi="Times New Roman"/>
          <w:sz w:val="24"/>
          <w:szCs w:val="24"/>
          <w:lang w:val="bg-BG"/>
        </w:rPr>
        <w:t>услуга</w:t>
      </w:r>
      <w:r w:rsidRPr="00ED303C">
        <w:rPr>
          <w:rFonts w:ascii="Times New Roman" w:eastAsia="Times New Roman" w:hAnsi="Times New Roman"/>
          <w:sz w:val="24"/>
          <w:szCs w:val="24"/>
          <w:lang w:val="bg-BG"/>
        </w:rPr>
        <w:t xml:space="preserve">, без да дължи допълнително възнаграждение за това. В случай че и повторното изпълнение на услугата е </w:t>
      </w:r>
      <w:r w:rsidRPr="00ED303C">
        <w:rPr>
          <w:rFonts w:ascii="Times New Roman" w:eastAsia="Times New Roman" w:hAnsi="Times New Roman"/>
          <w:color w:val="000000"/>
          <w:sz w:val="24"/>
          <w:szCs w:val="24"/>
          <w:lang w:val="bg-BG"/>
        </w:rPr>
        <w:t>некачествено,</w:t>
      </w:r>
      <w:r w:rsidRPr="00ED303C">
        <w:rPr>
          <w:rFonts w:ascii="Times New Roman" w:eastAsia="Times New Roman" w:hAnsi="Times New Roman"/>
          <w:sz w:val="24"/>
          <w:szCs w:val="24"/>
          <w:lang w:val="bg-BG"/>
        </w:rPr>
        <w:t xml:space="preserve"> </w:t>
      </w:r>
      <w:r w:rsidR="009563B6" w:rsidRPr="00ED303C">
        <w:rPr>
          <w:rFonts w:ascii="Times New Roman" w:eastAsia="Times New Roman" w:hAnsi="Times New Roman"/>
          <w:b/>
          <w:sz w:val="24"/>
          <w:szCs w:val="24"/>
          <w:lang w:val="bg-BG"/>
        </w:rPr>
        <w:t>ВЪЗЛОЖИТЕЛЯТ</w:t>
      </w:r>
      <w:r w:rsidR="009563B6" w:rsidRPr="00ED303C">
        <w:rPr>
          <w:rFonts w:ascii="Times New Roman" w:eastAsia="Times New Roman" w:hAnsi="Times New Roman"/>
          <w:sz w:val="24"/>
          <w:szCs w:val="24"/>
          <w:lang w:val="bg-BG"/>
        </w:rPr>
        <w:t xml:space="preserve"> има право да задържи гаранцията за изпълнение и да </w:t>
      </w:r>
      <w:r w:rsidR="001A6D87" w:rsidRPr="00ED303C">
        <w:rPr>
          <w:rFonts w:ascii="Times New Roman" w:eastAsia="Times New Roman" w:hAnsi="Times New Roman"/>
          <w:sz w:val="24"/>
          <w:szCs w:val="24"/>
          <w:lang w:val="bg-BG"/>
        </w:rPr>
        <w:t xml:space="preserve">развали </w:t>
      </w:r>
      <w:r w:rsidR="009563B6" w:rsidRPr="00ED303C">
        <w:rPr>
          <w:rFonts w:ascii="Times New Roman" w:eastAsia="Times New Roman" w:hAnsi="Times New Roman"/>
          <w:sz w:val="24"/>
          <w:szCs w:val="24"/>
          <w:lang w:val="bg-BG"/>
        </w:rPr>
        <w:t>договора</w:t>
      </w:r>
      <w:r w:rsidRPr="00ED303C">
        <w:rPr>
          <w:rFonts w:ascii="Times New Roman" w:eastAsia="Times New Roman" w:hAnsi="Times New Roman"/>
          <w:sz w:val="24"/>
          <w:szCs w:val="24"/>
          <w:lang w:val="bg-BG"/>
        </w:rPr>
        <w:t xml:space="preserve">. </w:t>
      </w:r>
    </w:p>
    <w:p w14:paraId="4F6F8A57" w14:textId="7BAF593D" w:rsidR="00576876" w:rsidRPr="00ED303C" w:rsidRDefault="00576876">
      <w:pPr>
        <w:shd w:val="clear" w:color="auto" w:fill="FFFFFF"/>
        <w:spacing w:after="0" w:line="360" w:lineRule="auto"/>
        <w:ind w:firstLine="720"/>
        <w:jc w:val="both"/>
        <w:rPr>
          <w:rFonts w:ascii="Times New Roman" w:eastAsia="Times New Roman" w:hAnsi="Times New Roman"/>
          <w:b/>
          <w:sz w:val="24"/>
          <w:szCs w:val="20"/>
          <w:lang w:val="bg-BG"/>
        </w:rPr>
      </w:pPr>
      <w:r w:rsidRPr="00ED303C">
        <w:rPr>
          <w:rFonts w:ascii="Times New Roman" w:eastAsia="Times New Roman" w:hAnsi="Times New Roman"/>
          <w:b/>
          <w:sz w:val="24"/>
          <w:szCs w:val="20"/>
          <w:lang w:val="bg-BG"/>
        </w:rPr>
        <w:t xml:space="preserve">Чл. </w:t>
      </w:r>
      <w:r w:rsidR="00427981">
        <w:rPr>
          <w:rFonts w:ascii="Times New Roman" w:eastAsia="Times New Roman" w:hAnsi="Times New Roman"/>
          <w:b/>
          <w:sz w:val="24"/>
          <w:szCs w:val="20"/>
          <w:lang w:val="bg-BG"/>
        </w:rPr>
        <w:t>2</w:t>
      </w:r>
      <w:r w:rsidR="001A6D87" w:rsidRPr="00ED303C">
        <w:rPr>
          <w:rFonts w:ascii="Times New Roman" w:eastAsia="Times New Roman" w:hAnsi="Times New Roman"/>
          <w:b/>
          <w:sz w:val="24"/>
          <w:szCs w:val="20"/>
          <w:lang w:val="bg-BG"/>
        </w:rPr>
        <w:t>9</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4"/>
          <w:lang w:val="bg-BG"/>
        </w:rPr>
        <w:t xml:space="preserve">При разваляне на Договора поради виновно неизпълнение на някоя от Страните, виновната Страна дължи неустойка в размер на </w:t>
      </w:r>
      <w:r w:rsidR="001A43F2" w:rsidRPr="00ED303C">
        <w:rPr>
          <w:rFonts w:ascii="Times New Roman" w:eastAsia="Times New Roman" w:hAnsi="Times New Roman"/>
          <w:sz w:val="24"/>
          <w:szCs w:val="24"/>
          <w:lang w:val="bg-BG"/>
        </w:rPr>
        <w:t xml:space="preserve">10 </w:t>
      </w:r>
      <w:r w:rsidRPr="00ED303C">
        <w:rPr>
          <w:rFonts w:ascii="Times New Roman" w:eastAsia="Times New Roman" w:hAnsi="Times New Roman"/>
          <w:sz w:val="24"/>
          <w:szCs w:val="24"/>
          <w:lang w:val="bg-BG"/>
        </w:rPr>
        <w:t>% (</w:t>
      </w:r>
      <w:r w:rsidR="001A43F2" w:rsidRPr="00ED303C">
        <w:rPr>
          <w:rFonts w:ascii="Times New Roman" w:eastAsia="Times New Roman" w:hAnsi="Times New Roman"/>
          <w:sz w:val="24"/>
          <w:szCs w:val="24"/>
          <w:lang w:val="bg-BG"/>
        </w:rPr>
        <w:t xml:space="preserve">десет </w:t>
      </w:r>
      <w:r w:rsidRPr="00ED303C">
        <w:rPr>
          <w:rFonts w:ascii="Times New Roman" w:eastAsia="Times New Roman" w:hAnsi="Times New Roman"/>
          <w:sz w:val="24"/>
          <w:szCs w:val="24"/>
          <w:lang w:val="bg-BG"/>
        </w:rPr>
        <w:t xml:space="preserve">на сто) от Стойността на </w:t>
      </w:r>
      <w:r w:rsidRPr="004E47E6">
        <w:rPr>
          <w:rFonts w:ascii="Times New Roman" w:eastAsia="Times New Roman" w:hAnsi="Times New Roman"/>
          <w:sz w:val="24"/>
          <w:szCs w:val="24"/>
          <w:lang w:val="bg-BG"/>
        </w:rPr>
        <w:t>Договора</w:t>
      </w:r>
      <w:r w:rsidR="004E47E6" w:rsidRPr="004E47E6">
        <w:rPr>
          <w:rFonts w:ascii="Times New Roman" w:eastAsia="Times New Roman" w:hAnsi="Times New Roman"/>
          <w:sz w:val="24"/>
          <w:szCs w:val="24"/>
          <w:lang w:val="bg-BG"/>
        </w:rPr>
        <w:t xml:space="preserve"> по чл. 5, ал. 6</w:t>
      </w:r>
      <w:r w:rsidRPr="004E47E6">
        <w:rPr>
          <w:rFonts w:ascii="Times New Roman" w:eastAsia="Times New Roman" w:hAnsi="Times New Roman"/>
          <w:sz w:val="24"/>
          <w:szCs w:val="24"/>
          <w:lang w:val="bg-BG"/>
        </w:rPr>
        <w:t>.</w:t>
      </w:r>
    </w:p>
    <w:p w14:paraId="051B054C" w14:textId="0AE333F8" w:rsidR="00576876" w:rsidRPr="00ED303C" w:rsidRDefault="00576876">
      <w:pPr>
        <w:spacing w:after="0" w:line="360" w:lineRule="auto"/>
        <w:ind w:firstLine="720"/>
        <w:jc w:val="both"/>
        <w:rPr>
          <w:rFonts w:ascii="Times New Roman" w:eastAsia="Times New Roman" w:hAnsi="Times New Roman"/>
          <w:sz w:val="24"/>
          <w:szCs w:val="20"/>
          <w:lang w:val="bg-BG"/>
        </w:rPr>
      </w:pPr>
      <w:r w:rsidRPr="00ED303C">
        <w:rPr>
          <w:rFonts w:ascii="Times New Roman" w:eastAsia="Times New Roman" w:hAnsi="Times New Roman"/>
          <w:b/>
          <w:sz w:val="24"/>
          <w:szCs w:val="20"/>
          <w:lang w:val="bg-BG"/>
        </w:rPr>
        <w:t xml:space="preserve">Чл. </w:t>
      </w:r>
      <w:r w:rsidR="00427981">
        <w:rPr>
          <w:rFonts w:ascii="Times New Roman" w:eastAsia="Times New Roman" w:hAnsi="Times New Roman"/>
          <w:b/>
          <w:sz w:val="24"/>
          <w:szCs w:val="20"/>
          <w:lang w:val="bg-BG"/>
        </w:rPr>
        <w:t>3</w:t>
      </w:r>
      <w:r w:rsidR="001A6D87" w:rsidRPr="00ED303C">
        <w:rPr>
          <w:rFonts w:ascii="Times New Roman" w:eastAsia="Times New Roman" w:hAnsi="Times New Roman"/>
          <w:b/>
          <w:sz w:val="24"/>
          <w:szCs w:val="20"/>
          <w:lang w:val="bg-BG"/>
        </w:rPr>
        <w:t>0</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78A6F857" w14:textId="77777777" w:rsidR="00576876" w:rsidRPr="00ED303C" w:rsidRDefault="00576876">
      <w:pPr>
        <w:spacing w:after="0" w:line="360" w:lineRule="auto"/>
        <w:jc w:val="both"/>
        <w:rPr>
          <w:rFonts w:ascii="Times New Roman" w:eastAsia="Times New Roman" w:hAnsi="Times New Roman"/>
          <w:b/>
          <w:sz w:val="24"/>
          <w:szCs w:val="24"/>
          <w:lang w:val="bg-BG"/>
        </w:rPr>
      </w:pPr>
    </w:p>
    <w:p w14:paraId="3892299A" w14:textId="1555D4B0" w:rsidR="00576876" w:rsidRPr="00ED303C" w:rsidRDefault="005253FB"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VIII. </w:t>
      </w:r>
      <w:r w:rsidR="00576876" w:rsidRPr="00ED303C">
        <w:rPr>
          <w:rFonts w:ascii="Times New Roman" w:eastAsia="Times New Roman" w:hAnsi="Times New Roman"/>
          <w:b/>
          <w:bCs/>
          <w:color w:val="000000"/>
          <w:sz w:val="24"/>
          <w:szCs w:val="26"/>
          <w:lang w:val="bg-BG"/>
        </w:rPr>
        <w:t>ПРЕКРАТЯВАНЕ НА ДОГОВОРА</w:t>
      </w:r>
    </w:p>
    <w:p w14:paraId="5A52C67F" w14:textId="3A70F731" w:rsidR="00576876" w:rsidRPr="00ED303C" w:rsidRDefault="00576876" w:rsidP="006F630B">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1</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(1) Този Договор се прекратява:</w:t>
      </w:r>
    </w:p>
    <w:p w14:paraId="3495CFE7" w14:textId="2FF18513" w:rsidR="00576876" w:rsidRPr="00ED303C" w:rsidRDefault="000C7EE7">
      <w:pPr>
        <w:keepLines/>
        <w:numPr>
          <w:ilvl w:val="0"/>
          <w:numId w:val="31"/>
        </w:numPr>
        <w:spacing w:after="0" w:line="360" w:lineRule="auto"/>
        <w:ind w:firstLine="414"/>
        <w:jc w:val="both"/>
        <w:rPr>
          <w:rFonts w:ascii="Times New Roman" w:eastAsia="Times New Roman" w:hAnsi="Times New Roman"/>
          <w:sz w:val="24"/>
          <w:szCs w:val="24"/>
          <w:lang w:val="bg-BG"/>
        </w:rPr>
      </w:pPr>
      <w:r>
        <w:rPr>
          <w:rFonts w:ascii="Times New Roman" w:eastAsia="Times New Roman" w:hAnsi="Times New Roman"/>
          <w:sz w:val="24"/>
          <w:szCs w:val="24"/>
          <w:lang w:val="bg-BG"/>
        </w:rPr>
        <w:t>С</w:t>
      </w:r>
      <w:r w:rsidR="00576876" w:rsidRPr="00ED303C">
        <w:rPr>
          <w:rFonts w:ascii="Times New Roman" w:eastAsia="Times New Roman" w:hAnsi="Times New Roman"/>
          <w:sz w:val="24"/>
          <w:szCs w:val="24"/>
          <w:lang w:val="bg-BG"/>
        </w:rPr>
        <w:t xml:space="preserve"> изтичане на Срока на Договора по чл.</w:t>
      </w:r>
      <w:r w:rsidR="007F383F" w:rsidRPr="00ED303C">
        <w:rPr>
          <w:rFonts w:ascii="Times New Roman" w:eastAsia="Times New Roman" w:hAnsi="Times New Roman"/>
          <w:sz w:val="24"/>
          <w:szCs w:val="24"/>
          <w:lang w:val="bg-BG"/>
        </w:rPr>
        <w:t xml:space="preserve"> 3</w:t>
      </w:r>
      <w:r w:rsidR="00576876" w:rsidRPr="00ED303C">
        <w:rPr>
          <w:rFonts w:ascii="Times New Roman" w:eastAsia="Times New Roman" w:hAnsi="Times New Roman"/>
          <w:sz w:val="24"/>
          <w:szCs w:val="24"/>
          <w:lang w:val="bg-BG"/>
        </w:rPr>
        <w:t xml:space="preserve"> или с достигане на максимално допустимата Стойност на Договора</w:t>
      </w:r>
      <w:r w:rsidR="00064F6F">
        <w:rPr>
          <w:rFonts w:ascii="Times New Roman" w:eastAsia="Times New Roman" w:hAnsi="Times New Roman"/>
          <w:sz w:val="24"/>
          <w:szCs w:val="24"/>
          <w:lang w:val="bg-BG"/>
        </w:rPr>
        <w:t xml:space="preserve"> по чл. 5, ал. 6</w:t>
      </w:r>
      <w:r w:rsidR="00576876" w:rsidRPr="00ED303C">
        <w:rPr>
          <w:rFonts w:ascii="Times New Roman" w:eastAsia="Times New Roman" w:hAnsi="Times New Roman"/>
          <w:sz w:val="24"/>
          <w:szCs w:val="24"/>
          <w:lang w:val="bg-BG"/>
        </w:rPr>
        <w:t>;</w:t>
      </w:r>
    </w:p>
    <w:p w14:paraId="72559B9E" w14:textId="4A028223" w:rsidR="00C12072" w:rsidRPr="00ED303C" w:rsidRDefault="000C7EE7">
      <w:pPr>
        <w:keepLines/>
        <w:numPr>
          <w:ilvl w:val="0"/>
          <w:numId w:val="31"/>
        </w:numPr>
        <w:spacing w:after="0" w:line="360" w:lineRule="auto"/>
        <w:ind w:firstLine="414"/>
        <w:jc w:val="both"/>
        <w:rPr>
          <w:rFonts w:ascii="Times New Roman" w:eastAsia="Times New Roman" w:hAnsi="Times New Roman"/>
          <w:sz w:val="24"/>
          <w:szCs w:val="24"/>
          <w:lang w:val="bg-BG"/>
        </w:rPr>
      </w:pPr>
      <w:r>
        <w:rPr>
          <w:rFonts w:ascii="Times New Roman" w:eastAsia="Times New Roman" w:hAnsi="Times New Roman"/>
          <w:sz w:val="24"/>
          <w:szCs w:val="24"/>
          <w:lang w:val="bg-BG"/>
        </w:rPr>
        <w:t>С</w:t>
      </w:r>
      <w:r w:rsidR="00576876" w:rsidRPr="00ED303C">
        <w:rPr>
          <w:rFonts w:ascii="Times New Roman" w:eastAsia="Times New Roman" w:hAnsi="Times New Roman"/>
          <w:sz w:val="24"/>
          <w:szCs w:val="24"/>
          <w:lang w:val="bg-BG"/>
        </w:rPr>
        <w:t xml:space="preserve"> изпълнението на всички задължения на Страните по него;</w:t>
      </w:r>
    </w:p>
    <w:p w14:paraId="59400045" w14:textId="15BDD1AC" w:rsidR="00576876" w:rsidRPr="00ED303C" w:rsidRDefault="000C7EE7">
      <w:pPr>
        <w:keepLines/>
        <w:numPr>
          <w:ilvl w:val="0"/>
          <w:numId w:val="31"/>
        </w:numPr>
        <w:spacing w:after="0" w:line="360" w:lineRule="auto"/>
        <w:ind w:firstLine="414"/>
        <w:jc w:val="both"/>
        <w:rPr>
          <w:rFonts w:ascii="Times New Roman" w:eastAsia="Times New Roman" w:hAnsi="Times New Roman"/>
          <w:sz w:val="24"/>
          <w:szCs w:val="24"/>
          <w:lang w:val="bg-BG"/>
        </w:rPr>
      </w:pPr>
      <w:r>
        <w:rPr>
          <w:rFonts w:ascii="Times New Roman" w:eastAsia="Times New Roman" w:hAnsi="Times New Roman"/>
          <w:sz w:val="24"/>
          <w:szCs w:val="24"/>
          <w:lang w:val="bg-BG"/>
        </w:rPr>
        <w:t>П</w:t>
      </w:r>
      <w:r w:rsidR="00576876" w:rsidRPr="00ED303C">
        <w:rPr>
          <w:rFonts w:ascii="Times New Roman" w:eastAsia="Times New Roman" w:hAnsi="Times New Roman"/>
          <w:sz w:val="24"/>
          <w:szCs w:val="24"/>
          <w:lang w:val="bg-BG"/>
        </w:rPr>
        <w:t xml:space="preserve">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353B92" w:rsidRPr="00ED303C">
        <w:rPr>
          <w:rFonts w:ascii="Times New Roman" w:eastAsia="Times New Roman" w:hAnsi="Times New Roman"/>
          <w:sz w:val="24"/>
          <w:szCs w:val="24"/>
          <w:lang w:val="bg-BG"/>
        </w:rPr>
        <w:t xml:space="preserve">7 (седем) работни </w:t>
      </w:r>
      <w:r w:rsidR="00576876" w:rsidRPr="00ED303C">
        <w:rPr>
          <w:rFonts w:ascii="Times New Roman" w:eastAsia="Times New Roman" w:hAnsi="Times New Roman"/>
          <w:sz w:val="24"/>
          <w:szCs w:val="24"/>
          <w:lang w:val="bg-BG"/>
        </w:rPr>
        <w:t xml:space="preserve">дни от настъпване на невъзможността и да представи доказателства; </w:t>
      </w:r>
    </w:p>
    <w:p w14:paraId="73CF23B5" w14:textId="74883A10" w:rsidR="008A3A6E" w:rsidRPr="00ED303C" w:rsidRDefault="000C7EE7">
      <w:pPr>
        <w:keepLines/>
        <w:numPr>
          <w:ilvl w:val="0"/>
          <w:numId w:val="31"/>
        </w:numPr>
        <w:spacing w:after="0" w:line="360" w:lineRule="auto"/>
        <w:ind w:firstLine="414"/>
        <w:jc w:val="both"/>
        <w:rPr>
          <w:rFonts w:ascii="Times New Roman" w:eastAsia="Times New Roman" w:hAnsi="Times New Roman"/>
          <w:sz w:val="24"/>
          <w:szCs w:val="24"/>
          <w:lang w:val="bg-BG"/>
        </w:rPr>
      </w:pPr>
      <w:r>
        <w:rPr>
          <w:rFonts w:ascii="Times New Roman" w:eastAsia="Times New Roman" w:hAnsi="Times New Roman"/>
          <w:sz w:val="24"/>
          <w:szCs w:val="24"/>
          <w:lang w:val="bg-BG"/>
        </w:rPr>
        <w:t>П</w:t>
      </w:r>
      <w:r w:rsidR="00576876" w:rsidRPr="00ED303C">
        <w:rPr>
          <w:rFonts w:ascii="Times New Roman" w:eastAsia="Times New Roman" w:hAnsi="Times New Roman"/>
          <w:sz w:val="24"/>
          <w:szCs w:val="24"/>
          <w:lang w:val="bg-BG"/>
        </w:rPr>
        <w:t>ри прекратяване на юридическо лице – Страна по Договора без правоприемство,</w:t>
      </w:r>
      <w:r w:rsidR="00576876" w:rsidRPr="00ED303C">
        <w:rPr>
          <w:rFonts w:ascii="Times New Roman" w:hAnsi="Times New Roman"/>
          <w:lang w:val="bg-BG"/>
        </w:rPr>
        <w:t xml:space="preserve"> </w:t>
      </w:r>
      <w:r w:rsidR="00576876" w:rsidRPr="00ED303C">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r w:rsidR="009563B6" w:rsidRPr="00ED303C">
        <w:rPr>
          <w:rFonts w:ascii="Times New Roman" w:eastAsia="Times New Roman" w:hAnsi="Times New Roman"/>
          <w:sz w:val="24"/>
          <w:szCs w:val="24"/>
          <w:lang w:val="bg-BG"/>
        </w:rPr>
        <w:t>;</w:t>
      </w:r>
    </w:p>
    <w:p w14:paraId="474531AB" w14:textId="0E1E55B2" w:rsidR="008A3A6E" w:rsidRPr="001F03C5" w:rsidRDefault="000C7EE7">
      <w:pPr>
        <w:keepLines/>
        <w:numPr>
          <w:ilvl w:val="0"/>
          <w:numId w:val="31"/>
        </w:numPr>
        <w:spacing w:after="0" w:line="360" w:lineRule="auto"/>
        <w:ind w:firstLine="414"/>
        <w:jc w:val="both"/>
        <w:rPr>
          <w:rFonts w:ascii="Times New Roman" w:hAnsi="Times New Roman"/>
          <w:sz w:val="24"/>
          <w:szCs w:val="24"/>
        </w:rPr>
      </w:pPr>
      <w:r w:rsidRPr="008A3A6E">
        <w:rPr>
          <w:rFonts w:ascii="Times New Roman" w:eastAsia="Times New Roman" w:hAnsi="Times New Roman"/>
          <w:sz w:val="24"/>
          <w:szCs w:val="24"/>
          <w:lang w:val="bg-BG"/>
        </w:rPr>
        <w:t>П</w:t>
      </w:r>
      <w:r w:rsidR="0023355F" w:rsidRPr="008A3A6E">
        <w:rPr>
          <w:rFonts w:ascii="Times New Roman" w:eastAsia="Times New Roman" w:hAnsi="Times New Roman"/>
          <w:sz w:val="24"/>
          <w:szCs w:val="24"/>
          <w:lang w:val="bg-BG"/>
        </w:rPr>
        <w:t xml:space="preserve">ри условията по чл. 5, ал. 1, т. 3 </w:t>
      </w:r>
      <w:r w:rsidR="0023355F" w:rsidRPr="00546C2E">
        <w:rPr>
          <w:rFonts w:ascii="Times New Roman" w:eastAsia="Times New Roman" w:hAnsi="Times New Roman"/>
          <w:sz w:val="24"/>
          <w:szCs w:val="24"/>
          <w:lang w:val="bg-BG"/>
        </w:rPr>
        <w:t xml:space="preserve">от </w:t>
      </w:r>
      <w:r w:rsidR="008A3A6E" w:rsidRPr="001F03C5">
        <w:rPr>
          <w:rFonts w:ascii="Times New Roman" w:hAnsi="Times New Roman"/>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(ЗИФОДРЮПДРСЛ).</w:t>
      </w:r>
    </w:p>
    <w:p w14:paraId="1E4ED48C" w14:textId="03C89F99" w:rsidR="00576876" w:rsidRPr="008A3A6E" w:rsidRDefault="00576876">
      <w:pPr>
        <w:keepLines/>
        <w:autoSpaceDE w:val="0"/>
        <w:autoSpaceDN w:val="0"/>
        <w:spacing w:after="0" w:line="360" w:lineRule="auto"/>
        <w:ind w:firstLine="720"/>
        <w:jc w:val="both"/>
        <w:rPr>
          <w:rFonts w:ascii="Times New Roman" w:eastAsia="Times New Roman" w:hAnsi="Times New Roman"/>
          <w:sz w:val="24"/>
          <w:szCs w:val="24"/>
          <w:lang w:val="bg-BG"/>
        </w:rPr>
      </w:pPr>
      <w:r w:rsidRPr="002E291B">
        <w:rPr>
          <w:rFonts w:ascii="Times New Roman" w:eastAsia="Times New Roman" w:hAnsi="Times New Roman"/>
          <w:sz w:val="24"/>
          <w:szCs w:val="24"/>
          <w:lang w:val="bg-BG"/>
        </w:rPr>
        <w:t>(2)</w:t>
      </w:r>
      <w:r w:rsidRPr="008A3A6E">
        <w:rPr>
          <w:rFonts w:ascii="Times New Roman" w:eastAsia="Times New Roman" w:hAnsi="Times New Roman"/>
          <w:sz w:val="24"/>
          <w:szCs w:val="24"/>
          <w:lang w:val="bg-BG"/>
        </w:rPr>
        <w:t xml:space="preserve"> Договорът може да бъде прекратен</w:t>
      </w:r>
      <w:r w:rsidR="00546C2E">
        <w:rPr>
          <w:rFonts w:ascii="Times New Roman" w:eastAsia="Times New Roman" w:hAnsi="Times New Roman"/>
          <w:sz w:val="24"/>
          <w:szCs w:val="24"/>
          <w:lang w:val="bg-BG"/>
        </w:rPr>
        <w:t>:</w:t>
      </w:r>
    </w:p>
    <w:p w14:paraId="513CB781" w14:textId="67F840CF" w:rsidR="00576876" w:rsidRPr="00ED303C" w:rsidRDefault="00576876">
      <w:pPr>
        <w:keepLines/>
        <w:autoSpaceDE w:val="0"/>
        <w:autoSpaceDN w:val="0"/>
        <w:spacing w:after="0" w:line="360" w:lineRule="auto"/>
        <w:ind w:firstLine="851"/>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1.</w:t>
      </w:r>
      <w:r w:rsidRPr="00ED303C">
        <w:rPr>
          <w:rFonts w:ascii="Times New Roman" w:eastAsia="Times New Roman" w:hAnsi="Times New Roman"/>
          <w:sz w:val="24"/>
          <w:szCs w:val="24"/>
          <w:lang w:val="bg-BG"/>
        </w:rPr>
        <w:tab/>
      </w:r>
      <w:r w:rsidR="000C7EE7">
        <w:rPr>
          <w:rFonts w:ascii="Times New Roman" w:eastAsia="Times New Roman" w:hAnsi="Times New Roman"/>
          <w:sz w:val="24"/>
          <w:szCs w:val="24"/>
          <w:lang w:val="bg-BG"/>
        </w:rPr>
        <w:t>П</w:t>
      </w:r>
      <w:r w:rsidRPr="00ED303C">
        <w:rPr>
          <w:rFonts w:ascii="Times New Roman" w:eastAsia="Times New Roman" w:hAnsi="Times New Roman"/>
          <w:sz w:val="24"/>
          <w:szCs w:val="24"/>
          <w:lang w:val="bg-BG"/>
        </w:rPr>
        <w:t>о взаимно съгласие на Страните, изразено в писмена форма;</w:t>
      </w:r>
    </w:p>
    <w:p w14:paraId="634A9ADA" w14:textId="283FC936" w:rsidR="002D3B3D" w:rsidRPr="00ED303C" w:rsidRDefault="00576876">
      <w:pPr>
        <w:keepLines/>
        <w:autoSpaceDE w:val="0"/>
        <w:autoSpaceDN w:val="0"/>
        <w:spacing w:after="0" w:line="360" w:lineRule="auto"/>
        <w:ind w:firstLine="851"/>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lastRenderedPageBreak/>
        <w:t>2.</w:t>
      </w:r>
      <w:r w:rsidRPr="00ED303C">
        <w:rPr>
          <w:rFonts w:ascii="Times New Roman" w:eastAsia="Times New Roman" w:hAnsi="Times New Roman"/>
          <w:sz w:val="24"/>
          <w:szCs w:val="24"/>
          <w:lang w:val="bg-BG"/>
        </w:rPr>
        <w:tab/>
      </w:r>
      <w:r w:rsidR="000C7EE7">
        <w:rPr>
          <w:rFonts w:ascii="Times New Roman" w:eastAsia="Times New Roman" w:hAnsi="Times New Roman"/>
          <w:sz w:val="24"/>
          <w:szCs w:val="24"/>
          <w:lang w:val="bg-BG"/>
        </w:rPr>
        <w:t>К</w:t>
      </w:r>
      <w:r w:rsidRPr="00ED303C">
        <w:rPr>
          <w:rFonts w:ascii="Times New Roman" w:eastAsia="Times New Roman" w:hAnsi="Times New Roman"/>
          <w:sz w:val="24"/>
          <w:szCs w:val="24"/>
          <w:lang w:val="bg-BG"/>
        </w:rPr>
        <w:t xml:space="preserve">огато за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бъде открито производство по несъстоятелност или ликвидация – по искане на </w:t>
      </w:r>
      <w:r w:rsidR="00392F93" w:rsidRPr="00CA76F6">
        <w:rPr>
          <w:rFonts w:ascii="Times New Roman" w:eastAsia="Times New Roman" w:hAnsi="Times New Roman"/>
          <w:sz w:val="24"/>
          <w:szCs w:val="24"/>
          <w:lang w:val="bg-BG"/>
        </w:rPr>
        <w:t>всяка от страните</w:t>
      </w:r>
      <w:r w:rsidRPr="00ED303C">
        <w:rPr>
          <w:rFonts w:ascii="Times New Roman" w:eastAsia="Times New Roman" w:hAnsi="Times New Roman"/>
          <w:sz w:val="24"/>
          <w:szCs w:val="24"/>
          <w:lang w:val="bg-BG"/>
        </w:rPr>
        <w:t>.</w:t>
      </w:r>
    </w:p>
    <w:p w14:paraId="40238545" w14:textId="035DDACA" w:rsidR="00576876" w:rsidRPr="00ED303C" w:rsidRDefault="00576876">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2</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w:t>
      </w:r>
      <w:r w:rsidRPr="002E291B">
        <w:rPr>
          <w:rFonts w:ascii="Times New Roman" w:eastAsia="Times New Roman" w:hAnsi="Times New Roman"/>
          <w:sz w:val="24"/>
          <w:szCs w:val="24"/>
          <w:lang w:val="bg-BG"/>
        </w:rPr>
        <w:t>(1)</w:t>
      </w:r>
      <w:r w:rsidRPr="00ED303C">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D303C">
        <w:rPr>
          <w:rFonts w:ascii="Times New Roman" w:hAnsi="Times New Roman"/>
          <w:lang w:val="bg-BG"/>
        </w:rPr>
        <w:t xml:space="preserve"> </w:t>
      </w:r>
      <w:r w:rsidRPr="00ED303C">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2DBC8D5F" w14:textId="77777777" w:rsidR="001A6D87" w:rsidRPr="00ED303C" w:rsidRDefault="001A6D87">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(2) За целите на този Договор, Страните ще считат за виновно неизпълнение на съществено задължение на </w:t>
      </w:r>
      <w:r w:rsidRPr="00ED303C">
        <w:rPr>
          <w:rFonts w:ascii="Times New Roman" w:eastAsia="Times New Roman" w:hAnsi="Times New Roman"/>
          <w:b/>
          <w:sz w:val="24"/>
          <w:szCs w:val="24"/>
          <w:lang w:val="bg-BG"/>
        </w:rPr>
        <w:t xml:space="preserve">ИЗПЪЛНИТЕЛЯ </w:t>
      </w:r>
      <w:r w:rsidRPr="00ED303C">
        <w:rPr>
          <w:rFonts w:ascii="Times New Roman" w:eastAsia="Times New Roman" w:hAnsi="Times New Roman"/>
          <w:sz w:val="24"/>
          <w:szCs w:val="24"/>
          <w:lang w:val="bg-BG"/>
        </w:rPr>
        <w:t xml:space="preserve">всеки от следните случаи: </w:t>
      </w:r>
    </w:p>
    <w:p w14:paraId="35883F2B" w14:textId="4FE27F46" w:rsidR="00C12072" w:rsidRPr="00ED303C" w:rsidRDefault="001A6D87" w:rsidP="002E291B">
      <w:pPr>
        <w:keepLines/>
        <w:numPr>
          <w:ilvl w:val="0"/>
          <w:numId w:val="32"/>
        </w:numPr>
        <w:autoSpaceDE w:val="0"/>
        <w:autoSpaceDN w:val="0"/>
        <w:spacing w:after="0" w:line="360" w:lineRule="auto"/>
        <w:ind w:left="0" w:firstLine="851"/>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ИЗПЪЛНИТЕЛЯТ</w:t>
      </w:r>
      <w:r w:rsidRPr="00ED303C">
        <w:rPr>
          <w:rFonts w:ascii="Times New Roman" w:eastAsia="Times New Roman" w:hAnsi="Times New Roman"/>
          <w:sz w:val="24"/>
          <w:szCs w:val="24"/>
          <w:lang w:val="bg-BG"/>
        </w:rPr>
        <w:t xml:space="preserve"> е прекратил изпълнението на </w:t>
      </w:r>
      <w:r w:rsidR="002F29A6">
        <w:rPr>
          <w:rFonts w:ascii="Times New Roman" w:eastAsia="Times New Roman" w:hAnsi="Times New Roman"/>
          <w:sz w:val="24"/>
          <w:szCs w:val="24"/>
          <w:lang w:val="bg-BG"/>
        </w:rPr>
        <w:t>у</w:t>
      </w:r>
      <w:r w:rsidRPr="00ED303C">
        <w:rPr>
          <w:rFonts w:ascii="Times New Roman" w:eastAsia="Times New Roman" w:hAnsi="Times New Roman"/>
          <w:sz w:val="24"/>
          <w:szCs w:val="24"/>
          <w:lang w:val="bg-BG"/>
        </w:rPr>
        <w:t>слуг</w:t>
      </w:r>
      <w:r w:rsidR="002F29A6">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т</w:t>
      </w:r>
      <w:r w:rsidR="002F29A6">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 xml:space="preserve"> за повече от 20 (двадесет) дни;</w:t>
      </w:r>
    </w:p>
    <w:p w14:paraId="46EC1D4D" w14:textId="77777777" w:rsidR="001A6D87" w:rsidRPr="00ED303C" w:rsidRDefault="001A6D87" w:rsidP="002E291B">
      <w:pPr>
        <w:keepLines/>
        <w:numPr>
          <w:ilvl w:val="0"/>
          <w:numId w:val="32"/>
        </w:numPr>
        <w:autoSpaceDE w:val="0"/>
        <w:autoSpaceDN w:val="0"/>
        <w:spacing w:after="0" w:line="360" w:lineRule="auto"/>
        <w:ind w:left="0" w:firstLine="851"/>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ИЗПЪЛНИТЕЛЯТ</w:t>
      </w:r>
      <w:r w:rsidRPr="00ED303C">
        <w:rPr>
          <w:rFonts w:ascii="Times New Roman" w:eastAsia="Times New Roman" w:hAnsi="Times New Roman"/>
          <w:sz w:val="24"/>
          <w:szCs w:val="24"/>
          <w:lang w:val="bg-BG"/>
        </w:rPr>
        <w:t xml:space="preserve"> е допуснал съществено отклонение от Условията за изпълнение на поръчката, Техническата спецификация или Техническото предложение.</w:t>
      </w:r>
    </w:p>
    <w:p w14:paraId="369F6C90" w14:textId="6897A298" w:rsidR="00576876" w:rsidRPr="00ED303C" w:rsidRDefault="001A6D87">
      <w:pPr>
        <w:keepLines/>
        <w:autoSpaceDE w:val="0"/>
        <w:autoSpaceDN w:val="0"/>
        <w:spacing w:after="0" w:line="360" w:lineRule="auto"/>
        <w:jc w:val="both"/>
        <w:rPr>
          <w:rFonts w:ascii="Times New Roman" w:eastAsia="Times New Roman" w:hAnsi="Times New Roman"/>
          <w:b/>
          <w:sz w:val="24"/>
          <w:szCs w:val="24"/>
          <w:lang w:val="bg-BG"/>
        </w:rPr>
      </w:pPr>
      <w:r w:rsidRPr="00ED303C" w:rsidDel="001A6D87">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ab/>
      </w:r>
      <w:r w:rsidR="00576876" w:rsidRPr="00ED303C">
        <w:rPr>
          <w:rFonts w:ascii="Times New Roman" w:eastAsia="Times New Roman" w:hAnsi="Times New Roman"/>
          <w:b/>
          <w:sz w:val="24"/>
          <w:szCs w:val="24"/>
          <w:lang w:val="bg-BG"/>
        </w:rPr>
        <w:t>(3) ВЪЗЛОЖИТЕЛЯТ</w:t>
      </w:r>
      <w:r w:rsidR="00576876" w:rsidRPr="00ED303C">
        <w:rPr>
          <w:rFonts w:ascii="Times New Roman" w:eastAsia="Times New Roman" w:hAnsi="Times New Roman"/>
          <w:sz w:val="24"/>
          <w:szCs w:val="24"/>
          <w:lang w:val="bg-BG"/>
        </w:rPr>
        <w:t xml:space="preserve"> може да развали Договора само с писмено уведомление до </w:t>
      </w:r>
      <w:r w:rsidR="00576876" w:rsidRPr="00ED303C">
        <w:rPr>
          <w:rFonts w:ascii="Times New Roman" w:eastAsia="Times New Roman" w:hAnsi="Times New Roman"/>
          <w:b/>
          <w:sz w:val="24"/>
          <w:szCs w:val="24"/>
          <w:lang w:val="bg-BG"/>
        </w:rPr>
        <w:t>ИЗПЪЛНИТЕЛЯ</w:t>
      </w:r>
      <w:r w:rsidR="00576876" w:rsidRPr="00ED303C">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00576876" w:rsidRPr="00ED303C">
        <w:rPr>
          <w:rFonts w:ascii="Times New Roman" w:eastAsia="Times New Roman" w:hAnsi="Times New Roman"/>
          <w:b/>
          <w:sz w:val="24"/>
          <w:szCs w:val="24"/>
          <w:lang w:val="bg-BG"/>
        </w:rPr>
        <w:t>ИЗПЪЛНИТЕЛЯ</w:t>
      </w:r>
      <w:r w:rsidR="00576876" w:rsidRPr="00ED303C">
        <w:rPr>
          <w:rFonts w:ascii="Times New Roman" w:eastAsia="Times New Roman" w:hAnsi="Times New Roman"/>
          <w:sz w:val="24"/>
          <w:szCs w:val="24"/>
          <w:lang w:val="bg-BG"/>
        </w:rPr>
        <w:t xml:space="preserve"> то е станало безполезно или ако задължението е трябвало да се изпълни непременно в уговореното време.</w:t>
      </w:r>
    </w:p>
    <w:p w14:paraId="39B70F89" w14:textId="6D08A4F0" w:rsidR="00576876" w:rsidRPr="00ED303C" w:rsidRDefault="00576876">
      <w:pPr>
        <w:keepLines/>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3</w:t>
      </w:r>
      <w:r w:rsidRPr="00ED303C">
        <w:rPr>
          <w:rFonts w:ascii="Times New Roman" w:eastAsia="Times New Roman" w:hAnsi="Times New Roman"/>
          <w:b/>
          <w:sz w:val="24"/>
          <w:szCs w:val="24"/>
          <w:lang w:val="bg-BG"/>
        </w:rPr>
        <w:t>. ВЪЗЛОЖИТЕЛЯТ</w:t>
      </w:r>
      <w:r w:rsidRPr="00ED303C">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w:t>
      </w:r>
    </w:p>
    <w:p w14:paraId="3EDBC6AC" w14:textId="19AB8A3B" w:rsidR="00576876" w:rsidRPr="00ED303C" w:rsidRDefault="00576876">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4</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14:paraId="10618E67" w14:textId="345494AB" w:rsidR="00576876" w:rsidRPr="00966D10" w:rsidRDefault="00576876">
      <w:pPr>
        <w:pStyle w:val="ListParagraph"/>
        <w:numPr>
          <w:ilvl w:val="0"/>
          <w:numId w:val="40"/>
        </w:numPr>
        <w:ind w:firstLine="131"/>
      </w:pPr>
      <w:r w:rsidRPr="00966D10">
        <w:rPr>
          <w:b/>
        </w:rPr>
        <w:t>ВЪЗЛОЖИТЕЛЯТ</w:t>
      </w:r>
      <w:r w:rsidRPr="00966D10">
        <w:t xml:space="preserve"> и </w:t>
      </w:r>
      <w:r w:rsidRPr="00966D10">
        <w:rPr>
          <w:b/>
        </w:rPr>
        <w:t>ИЗПЪЛНИТЕЛЯТ</w:t>
      </w:r>
      <w:r w:rsidRPr="00966D10">
        <w:t xml:space="preserve"> съставят констативен протокол за извършената към момента на прекратяване работа и размера на евентуално дължимите плащания; и</w:t>
      </w:r>
    </w:p>
    <w:p w14:paraId="09A0B7B3" w14:textId="2BD839EA" w:rsidR="00576876" w:rsidRPr="00966D10" w:rsidRDefault="00576876">
      <w:pPr>
        <w:pStyle w:val="ListParagraph"/>
        <w:numPr>
          <w:ilvl w:val="0"/>
          <w:numId w:val="40"/>
        </w:numPr>
        <w:ind w:firstLine="131"/>
      </w:pPr>
      <w:r w:rsidRPr="00966D10">
        <w:rPr>
          <w:b/>
        </w:rPr>
        <w:t>ИЗПЪЛНИТЕЛЯТ</w:t>
      </w:r>
      <w:r w:rsidRPr="00966D10">
        <w:t xml:space="preserve"> се задължава:</w:t>
      </w:r>
    </w:p>
    <w:p w14:paraId="75B3FCEE" w14:textId="6D78705F" w:rsidR="00576876" w:rsidRPr="00ED303C" w:rsidRDefault="00576876">
      <w:pPr>
        <w:keepLines/>
        <w:autoSpaceDE w:val="0"/>
        <w:autoSpaceDN w:val="0"/>
        <w:spacing w:after="0" w:line="360" w:lineRule="auto"/>
        <w:ind w:firstLine="993"/>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а) да</w:t>
      </w:r>
      <w:r w:rsidR="002F29A6">
        <w:rPr>
          <w:rFonts w:ascii="Times New Roman" w:eastAsia="Times New Roman" w:hAnsi="Times New Roman"/>
          <w:sz w:val="24"/>
          <w:szCs w:val="24"/>
          <w:lang w:val="bg-BG"/>
        </w:rPr>
        <w:t xml:space="preserve"> преустанови предоставянето на у</w:t>
      </w:r>
      <w:r w:rsidRPr="00ED303C">
        <w:rPr>
          <w:rFonts w:ascii="Times New Roman" w:eastAsia="Times New Roman" w:hAnsi="Times New Roman"/>
          <w:sz w:val="24"/>
          <w:szCs w:val="24"/>
          <w:lang w:val="bg-BG"/>
        </w:rPr>
        <w:t>слуг</w:t>
      </w:r>
      <w:r w:rsidR="002F29A6">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т</w:t>
      </w:r>
      <w:r w:rsidR="002F29A6">
        <w:rPr>
          <w:rFonts w:ascii="Times New Roman" w:eastAsia="Times New Roman" w:hAnsi="Times New Roman"/>
          <w:sz w:val="24"/>
          <w:szCs w:val="24"/>
          <w:lang w:val="bg-BG"/>
        </w:rPr>
        <w:t>а</w:t>
      </w:r>
      <w:r w:rsidRPr="00ED303C">
        <w:rPr>
          <w:rFonts w:ascii="Times New Roman" w:eastAsia="Times New Roman" w:hAnsi="Times New Roman"/>
          <w:sz w:val="24"/>
          <w:szCs w:val="24"/>
          <w:lang w:val="bg-BG"/>
        </w:rPr>
        <w:t xml:space="preserve">, с изключение на такива дейности, каквито може да бъдат необходими и поискани от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w:t>
      </w:r>
    </w:p>
    <w:p w14:paraId="14FB2B6D" w14:textId="77777777" w:rsidR="00576876" w:rsidRPr="00ED303C" w:rsidRDefault="00576876">
      <w:pPr>
        <w:keepLines/>
        <w:autoSpaceDE w:val="0"/>
        <w:autoSpaceDN w:val="0"/>
        <w:spacing w:after="0" w:line="360" w:lineRule="auto"/>
        <w:ind w:firstLine="993"/>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б) да предаде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всички отчети</w:t>
      </w:r>
      <w:r w:rsidR="00353B92" w:rsidRPr="00ED303C">
        <w:rPr>
          <w:rFonts w:ascii="Times New Roman" w:eastAsia="Times New Roman" w:hAnsi="Times New Roman"/>
          <w:sz w:val="24"/>
          <w:szCs w:val="24"/>
          <w:lang w:val="bg-BG"/>
        </w:rPr>
        <w:t xml:space="preserve"> и протоколи</w:t>
      </w:r>
      <w:r w:rsidRPr="00ED303C">
        <w:rPr>
          <w:rFonts w:ascii="Times New Roman" w:eastAsia="Times New Roman" w:hAnsi="Times New Roman"/>
          <w:sz w:val="24"/>
          <w:szCs w:val="24"/>
          <w:lang w:val="bg-BG"/>
        </w:rPr>
        <w:t>, изготвени от него в изпълнение на Договора до датата на прекратяването; и</w:t>
      </w:r>
    </w:p>
    <w:p w14:paraId="4404CE9F" w14:textId="21329F06" w:rsidR="00576876" w:rsidRPr="00ED303C" w:rsidRDefault="00576876">
      <w:pPr>
        <w:keepLines/>
        <w:autoSpaceDE w:val="0"/>
        <w:autoSpaceDN w:val="0"/>
        <w:spacing w:after="0" w:line="360" w:lineRule="auto"/>
        <w:ind w:firstLine="993"/>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lastRenderedPageBreak/>
        <w:t xml:space="preserve">в) да върне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всички документи и материали, които са собственост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и са били предоставени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във връзка с предмета на Договора.</w:t>
      </w:r>
    </w:p>
    <w:p w14:paraId="0FB88B59" w14:textId="53CB7A33" w:rsidR="00B71D5F" w:rsidRDefault="00576876">
      <w:pPr>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5</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 xml:space="preserve">При предсрочно прекратяване на Договора, </w:t>
      </w:r>
      <w:r w:rsidRPr="00ED303C">
        <w:rPr>
          <w:rFonts w:ascii="Times New Roman" w:eastAsia="Times New Roman" w:hAnsi="Times New Roman"/>
          <w:b/>
          <w:sz w:val="24"/>
          <w:szCs w:val="24"/>
          <w:lang w:val="bg-BG"/>
        </w:rPr>
        <w:t>ВЪЗЛОЖИТЕЛЯТ</w:t>
      </w:r>
      <w:r w:rsidRPr="00ED303C">
        <w:rPr>
          <w:rFonts w:ascii="Times New Roman" w:eastAsia="Times New Roman" w:hAnsi="Times New Roman"/>
          <w:sz w:val="24"/>
          <w:szCs w:val="24"/>
          <w:lang w:val="bg-BG"/>
        </w:rPr>
        <w:t xml:space="preserve"> е длъжен да заплати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реално изпълнените и приети по установения ред Услуги. </w:t>
      </w:r>
    </w:p>
    <w:p w14:paraId="64089324" w14:textId="77777777" w:rsidR="008A3A6E" w:rsidRPr="000824FE" w:rsidRDefault="008A3A6E">
      <w:pPr>
        <w:spacing w:after="0" w:line="360" w:lineRule="auto"/>
        <w:ind w:firstLine="720"/>
        <w:jc w:val="both"/>
        <w:rPr>
          <w:rFonts w:ascii="Times New Roman" w:eastAsia="Times New Roman" w:hAnsi="Times New Roman"/>
          <w:sz w:val="24"/>
          <w:szCs w:val="24"/>
          <w:lang w:val="bg-BG"/>
        </w:rPr>
      </w:pPr>
    </w:p>
    <w:p w14:paraId="35C68417" w14:textId="3ECD4623" w:rsidR="00B71D5F" w:rsidRPr="00ED303C" w:rsidRDefault="008A3A6E" w:rsidP="002E291B">
      <w:pPr>
        <w:spacing w:after="0" w:line="360" w:lineRule="auto"/>
        <w:jc w:val="center"/>
        <w:rPr>
          <w:rFonts w:ascii="Times New Roman" w:hAnsi="Times New Roman"/>
          <w:i/>
          <w:sz w:val="24"/>
          <w:szCs w:val="24"/>
          <w:lang w:val="bg-BG"/>
        </w:rPr>
      </w:pPr>
      <w:r>
        <w:rPr>
          <w:rFonts w:ascii="Times New Roman" w:eastAsia="Times New Roman" w:hAnsi="Times New Roman"/>
          <w:b/>
          <w:bCs/>
          <w:color w:val="000000"/>
          <w:sz w:val="24"/>
          <w:szCs w:val="26"/>
        </w:rPr>
        <w:t>VIII</w:t>
      </w:r>
      <w:r>
        <w:rPr>
          <w:rFonts w:ascii="Times New Roman" w:eastAsia="Times New Roman" w:hAnsi="Times New Roman"/>
          <w:b/>
          <w:bCs/>
          <w:color w:val="000000"/>
          <w:sz w:val="24"/>
          <w:szCs w:val="26"/>
          <w:lang w:val="bg-BG"/>
        </w:rPr>
        <w:t>а</w:t>
      </w:r>
      <w:r>
        <w:rPr>
          <w:rFonts w:ascii="Times New Roman" w:eastAsia="Times New Roman" w:hAnsi="Times New Roman"/>
          <w:b/>
          <w:bCs/>
          <w:color w:val="000000"/>
          <w:sz w:val="24"/>
          <w:szCs w:val="26"/>
        </w:rPr>
        <w:t xml:space="preserve">. </w:t>
      </w:r>
      <w:r w:rsidR="00B71D5F" w:rsidRPr="00ED303C">
        <w:rPr>
          <w:rFonts w:ascii="Times New Roman" w:hAnsi="Times New Roman"/>
          <w:b/>
          <w:i/>
          <w:sz w:val="24"/>
          <w:szCs w:val="24"/>
          <w:lang w:val="bg-BG"/>
        </w:rPr>
        <w:t>ДОГОВОР ЗА ПОДИЗПЪЛНЕНИЕ</w:t>
      </w:r>
      <w:r w:rsidR="00B71D5F" w:rsidRPr="00ED303C">
        <w:rPr>
          <w:rFonts w:ascii="Times New Roman" w:hAnsi="Times New Roman"/>
          <w:i/>
          <w:sz w:val="24"/>
          <w:szCs w:val="24"/>
          <w:lang w:val="bg-BG"/>
        </w:rPr>
        <w:t xml:space="preserve"> (когато е приложимо)</w:t>
      </w:r>
      <w:r w:rsidR="00B71D5F" w:rsidRPr="00ED303C">
        <w:rPr>
          <w:rStyle w:val="FootnoteReference"/>
          <w:rFonts w:ascii="Times New Roman" w:hAnsi="Times New Roman"/>
          <w:i/>
          <w:sz w:val="24"/>
          <w:szCs w:val="24"/>
          <w:lang w:val="bg-BG"/>
        </w:rPr>
        <w:footnoteReference w:id="5"/>
      </w:r>
    </w:p>
    <w:p w14:paraId="1BC62705" w14:textId="4CB1F666" w:rsidR="00B71D5F" w:rsidRPr="00ED303C" w:rsidRDefault="00B71D5F" w:rsidP="006F630B">
      <w:pPr>
        <w:spacing w:after="0" w:line="360" w:lineRule="auto"/>
        <w:ind w:firstLine="709"/>
        <w:jc w:val="both"/>
        <w:rPr>
          <w:rFonts w:ascii="Times New Roman" w:hAnsi="Times New Roman"/>
          <w:i/>
          <w:sz w:val="24"/>
          <w:szCs w:val="24"/>
          <w:lang w:val="bg-BG"/>
        </w:rPr>
      </w:pPr>
      <w:r w:rsidRPr="00ED303C">
        <w:rPr>
          <w:rFonts w:ascii="Times New Roman" w:hAnsi="Times New Roman"/>
          <w:b/>
          <w:i/>
          <w:sz w:val="24"/>
          <w:szCs w:val="24"/>
          <w:lang w:val="bg-BG"/>
        </w:rPr>
        <w:t xml:space="preserve">Чл. </w:t>
      </w:r>
      <w:r w:rsidR="00427981">
        <w:rPr>
          <w:rFonts w:ascii="Times New Roman" w:hAnsi="Times New Roman"/>
          <w:b/>
          <w:i/>
          <w:sz w:val="24"/>
          <w:szCs w:val="24"/>
          <w:lang w:val="bg-BG"/>
        </w:rPr>
        <w:t>3</w:t>
      </w:r>
      <w:r w:rsidRPr="00ED303C">
        <w:rPr>
          <w:rFonts w:ascii="Times New Roman" w:hAnsi="Times New Roman"/>
          <w:b/>
          <w:i/>
          <w:sz w:val="24"/>
          <w:szCs w:val="24"/>
          <w:lang w:val="bg-BG"/>
        </w:rPr>
        <w:t>5а</w:t>
      </w:r>
      <w:r w:rsidRPr="00ED303C">
        <w:rPr>
          <w:rFonts w:ascii="Times New Roman" w:hAnsi="Times New Roman"/>
          <w:i/>
          <w:sz w:val="24"/>
          <w:szCs w:val="24"/>
          <w:lang w:val="bg-BG"/>
        </w:rPr>
        <w:t xml:space="preserve"> (1)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изпраща копие на договора или на допълнителното споразумение на </w:t>
      </w:r>
      <w:r w:rsidRPr="00ED303C">
        <w:rPr>
          <w:rFonts w:ascii="Times New Roman" w:hAnsi="Times New Roman"/>
          <w:b/>
          <w:i/>
          <w:sz w:val="24"/>
          <w:szCs w:val="24"/>
          <w:lang w:val="bg-BG"/>
        </w:rPr>
        <w:t xml:space="preserve">ВЪЗЛОЖИТЕЛЯ </w:t>
      </w:r>
      <w:r w:rsidRPr="00ED303C">
        <w:rPr>
          <w:rFonts w:ascii="Times New Roman" w:hAnsi="Times New Roman"/>
          <w:i/>
          <w:sz w:val="24"/>
          <w:szCs w:val="24"/>
          <w:lang w:val="bg-BG"/>
        </w:rPr>
        <w:t xml:space="preserve">заедно с доказателства, че са изпълнени условията по </w:t>
      </w:r>
      <w:hyperlink r:id="rId9" w:anchor="p28982788" w:tgtFrame="_blank" w:history="1">
        <w:r w:rsidRPr="00ED303C">
          <w:rPr>
            <w:rStyle w:val="Hyperlink"/>
            <w:rFonts w:ascii="Times New Roman" w:hAnsi="Times New Roman"/>
            <w:i/>
            <w:color w:val="auto"/>
            <w:sz w:val="24"/>
            <w:szCs w:val="24"/>
            <w:u w:val="none"/>
            <w:lang w:val="bg-BG"/>
          </w:rPr>
          <w:t>чл. 66, ал. 2</w:t>
        </w:r>
      </w:hyperlink>
      <w:r w:rsidRPr="00ED303C">
        <w:rPr>
          <w:rFonts w:ascii="Times New Roman" w:hAnsi="Times New Roman"/>
          <w:i/>
          <w:sz w:val="24"/>
          <w:szCs w:val="24"/>
          <w:lang w:val="bg-BG"/>
        </w:rPr>
        <w:t xml:space="preserve"> и </w:t>
      </w:r>
      <w:hyperlink r:id="rId10" w:anchor="p28982788" w:tgtFrame="_blank" w:history="1">
        <w:r w:rsidR="000A5025">
          <w:rPr>
            <w:rStyle w:val="Hyperlink"/>
            <w:rFonts w:ascii="Times New Roman" w:hAnsi="Times New Roman"/>
            <w:i/>
            <w:color w:val="auto"/>
            <w:sz w:val="24"/>
            <w:szCs w:val="24"/>
            <w:u w:val="none"/>
            <w:lang w:val="bg-BG"/>
          </w:rPr>
          <w:t>14</w:t>
        </w:r>
        <w:r w:rsidRPr="00ED303C">
          <w:rPr>
            <w:rStyle w:val="Hyperlink"/>
            <w:rFonts w:ascii="Times New Roman" w:hAnsi="Times New Roman"/>
            <w:i/>
            <w:color w:val="auto"/>
            <w:sz w:val="24"/>
            <w:szCs w:val="24"/>
            <w:u w:val="none"/>
            <w:lang w:val="bg-BG"/>
          </w:rPr>
          <w:t xml:space="preserve"> ЗОП</w:t>
        </w:r>
      </w:hyperlink>
      <w:r w:rsidRPr="00ED303C">
        <w:rPr>
          <w:rFonts w:ascii="Times New Roman" w:hAnsi="Times New Roman"/>
          <w:i/>
          <w:sz w:val="24"/>
          <w:szCs w:val="24"/>
          <w:lang w:val="bg-BG"/>
        </w:rPr>
        <w:t>.</w:t>
      </w:r>
    </w:p>
    <w:p w14:paraId="1BD3BB4B" w14:textId="77777777" w:rsidR="00B71D5F" w:rsidRPr="00ED303C" w:rsidRDefault="00B71D5F">
      <w:pPr>
        <w:spacing w:after="0" w:line="360" w:lineRule="auto"/>
        <w:ind w:firstLine="709"/>
        <w:jc w:val="both"/>
        <w:rPr>
          <w:rFonts w:ascii="Times New Roman" w:hAnsi="Times New Roman"/>
          <w:i/>
          <w:sz w:val="24"/>
          <w:szCs w:val="24"/>
          <w:lang w:val="bg-BG"/>
        </w:rPr>
      </w:pPr>
      <w:r w:rsidRPr="00ED303C">
        <w:rPr>
          <w:rFonts w:ascii="Times New Roman" w:hAnsi="Times New Roman"/>
          <w:i/>
          <w:snapToGrid w:val="0"/>
          <w:sz w:val="24"/>
          <w:szCs w:val="24"/>
          <w:lang w:val="bg-BG"/>
        </w:rPr>
        <w:t xml:space="preserve">(2) Независимо от сключения договор за подизпълнение, отговорността за изпълнение на настоящия договор е на </w:t>
      </w:r>
      <w:r w:rsidRPr="00ED303C">
        <w:rPr>
          <w:rFonts w:ascii="Times New Roman" w:hAnsi="Times New Roman"/>
          <w:b/>
          <w:i/>
          <w:snapToGrid w:val="0"/>
          <w:sz w:val="24"/>
          <w:szCs w:val="24"/>
          <w:lang w:val="bg-BG"/>
        </w:rPr>
        <w:t>ИЗПЪЛНИТЕЛЯ</w:t>
      </w:r>
      <w:r w:rsidRPr="00ED303C">
        <w:rPr>
          <w:rFonts w:ascii="Times New Roman" w:hAnsi="Times New Roman"/>
          <w:i/>
          <w:snapToGrid w:val="0"/>
          <w:sz w:val="24"/>
          <w:szCs w:val="24"/>
          <w:lang w:val="bg-BG"/>
        </w:rPr>
        <w:t>.</w:t>
      </w:r>
    </w:p>
    <w:p w14:paraId="24C4E2DF" w14:textId="45CC4194" w:rsidR="00B71D5F" w:rsidRPr="00ED303C" w:rsidRDefault="00546570">
      <w:pPr>
        <w:spacing w:after="0" w:line="360" w:lineRule="auto"/>
        <w:ind w:firstLine="709"/>
        <w:jc w:val="both"/>
        <w:rPr>
          <w:rFonts w:ascii="Times New Roman" w:hAnsi="Times New Roman"/>
          <w:i/>
          <w:sz w:val="24"/>
          <w:szCs w:val="24"/>
          <w:lang w:val="bg-BG"/>
        </w:rPr>
      </w:pPr>
      <w:r>
        <w:rPr>
          <w:rFonts w:ascii="Times New Roman" w:hAnsi="Times New Roman"/>
          <w:i/>
          <w:sz w:val="24"/>
          <w:szCs w:val="24"/>
          <w:lang w:val="bg-BG"/>
        </w:rPr>
        <w:t>(3) Когато за частта от у</w:t>
      </w:r>
      <w:r w:rsidR="00B71D5F" w:rsidRPr="00ED303C">
        <w:rPr>
          <w:rFonts w:ascii="Times New Roman" w:hAnsi="Times New Roman"/>
          <w:i/>
          <w:sz w:val="24"/>
          <w:szCs w:val="24"/>
          <w:lang w:val="bg-BG"/>
        </w:rPr>
        <w:t>слуг</w:t>
      </w:r>
      <w:r>
        <w:rPr>
          <w:rFonts w:ascii="Times New Roman" w:hAnsi="Times New Roman"/>
          <w:i/>
          <w:sz w:val="24"/>
          <w:szCs w:val="24"/>
          <w:lang w:val="bg-BG"/>
        </w:rPr>
        <w:t>а</w:t>
      </w:r>
      <w:r w:rsidR="00B71D5F" w:rsidRPr="00ED303C">
        <w:rPr>
          <w:rFonts w:ascii="Times New Roman" w:hAnsi="Times New Roman"/>
          <w:i/>
          <w:sz w:val="24"/>
          <w:szCs w:val="24"/>
          <w:lang w:val="bg-BG"/>
        </w:rPr>
        <w:t>т</w:t>
      </w:r>
      <w:r>
        <w:rPr>
          <w:rFonts w:ascii="Times New Roman" w:hAnsi="Times New Roman"/>
          <w:i/>
          <w:sz w:val="24"/>
          <w:szCs w:val="24"/>
          <w:lang w:val="bg-BG"/>
        </w:rPr>
        <w:t>а</w:t>
      </w:r>
      <w:r w:rsidR="00B71D5F" w:rsidRPr="00ED303C">
        <w:rPr>
          <w:rFonts w:ascii="Times New Roman" w:hAnsi="Times New Roman"/>
          <w:i/>
          <w:sz w:val="24"/>
          <w:szCs w:val="24"/>
          <w:lang w:val="bg-BG"/>
        </w:rPr>
        <w:t xml:space="preserve">,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71D5F" w:rsidRPr="00ED303C">
        <w:rPr>
          <w:rFonts w:ascii="Times New Roman" w:hAnsi="Times New Roman"/>
          <w:b/>
          <w:i/>
          <w:sz w:val="24"/>
          <w:szCs w:val="24"/>
          <w:lang w:val="bg-BG"/>
        </w:rPr>
        <w:t>ИЗПЪЛНИТЕЛЯ</w:t>
      </w:r>
      <w:r w:rsidR="00B71D5F" w:rsidRPr="00ED303C">
        <w:rPr>
          <w:rFonts w:ascii="Times New Roman" w:hAnsi="Times New Roman"/>
          <w:i/>
          <w:sz w:val="24"/>
          <w:szCs w:val="24"/>
          <w:lang w:val="bg-BG"/>
        </w:rPr>
        <w:t xml:space="preserve"> отчет за изпълнението на съответната част от Услугите за съответния месец, заедно с искане за плащане на тази част пряко на подизпълнителя.</w:t>
      </w:r>
    </w:p>
    <w:p w14:paraId="30404873" w14:textId="220DCDD3" w:rsidR="00B71D5F" w:rsidRPr="00ED303C" w:rsidRDefault="00B71D5F">
      <w:pPr>
        <w:spacing w:after="0" w:line="360" w:lineRule="auto"/>
        <w:ind w:firstLine="709"/>
        <w:jc w:val="both"/>
        <w:rPr>
          <w:rFonts w:ascii="Times New Roman" w:hAnsi="Times New Roman"/>
          <w:i/>
          <w:sz w:val="24"/>
          <w:szCs w:val="24"/>
          <w:lang w:val="bg-BG"/>
        </w:rPr>
      </w:pPr>
      <w:r w:rsidRPr="00ED303C">
        <w:rPr>
          <w:rFonts w:ascii="Times New Roman" w:hAnsi="Times New Roman"/>
          <w:i/>
          <w:sz w:val="24"/>
          <w:szCs w:val="24"/>
          <w:lang w:val="bg-BG"/>
        </w:rPr>
        <w:t>(4)</w:t>
      </w:r>
      <w:r w:rsidR="000C7EE7">
        <w:rPr>
          <w:rFonts w:ascii="Times New Roman" w:hAnsi="Times New Roman"/>
          <w:i/>
          <w:sz w:val="24"/>
          <w:szCs w:val="24"/>
          <w:lang w:val="bg-BG"/>
        </w:rPr>
        <w:t xml:space="preserve">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се задължава да предостави на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D282989" w14:textId="03AA2596" w:rsidR="00B71D5F" w:rsidRPr="00ED303C" w:rsidRDefault="00B71D5F">
      <w:pPr>
        <w:spacing w:after="0" w:line="360" w:lineRule="auto"/>
        <w:ind w:firstLine="709"/>
        <w:jc w:val="both"/>
        <w:rPr>
          <w:rFonts w:ascii="Times New Roman" w:hAnsi="Times New Roman"/>
          <w:i/>
          <w:sz w:val="24"/>
          <w:szCs w:val="24"/>
          <w:lang w:val="bg-BG"/>
        </w:rPr>
      </w:pPr>
      <w:r w:rsidRPr="00ED303C">
        <w:rPr>
          <w:rFonts w:ascii="Times New Roman" w:hAnsi="Times New Roman"/>
          <w:i/>
          <w:sz w:val="24"/>
          <w:szCs w:val="24"/>
          <w:lang w:val="bg-BG"/>
        </w:rPr>
        <w:t xml:space="preserve">(5) </w:t>
      </w:r>
      <w:r w:rsidRPr="00ED303C">
        <w:rPr>
          <w:rFonts w:ascii="Times New Roman" w:hAnsi="Times New Roman"/>
          <w:b/>
          <w:i/>
          <w:sz w:val="24"/>
          <w:szCs w:val="24"/>
          <w:lang w:val="bg-BG"/>
        </w:rPr>
        <w:t>ВЪЗЛОЖИТЕЛЯТ</w:t>
      </w:r>
      <w:r w:rsidRPr="00ED303C">
        <w:rPr>
          <w:rFonts w:ascii="Times New Roman" w:hAnsi="Times New Roman"/>
          <w:i/>
          <w:sz w:val="24"/>
          <w:szCs w:val="24"/>
          <w:lang w:val="bg-BG"/>
        </w:rPr>
        <w:t xml:space="preserve"> приема </w:t>
      </w:r>
      <w:r w:rsidR="00546570">
        <w:rPr>
          <w:rFonts w:ascii="Times New Roman" w:hAnsi="Times New Roman"/>
          <w:i/>
          <w:sz w:val="24"/>
          <w:szCs w:val="24"/>
          <w:lang w:val="bg-BG"/>
        </w:rPr>
        <w:t>изпълнението на частта от услуга</w:t>
      </w:r>
      <w:r w:rsidRPr="00ED303C">
        <w:rPr>
          <w:rFonts w:ascii="Times New Roman" w:hAnsi="Times New Roman"/>
          <w:i/>
          <w:sz w:val="24"/>
          <w:szCs w:val="24"/>
          <w:lang w:val="bg-BG"/>
        </w:rPr>
        <w:t>т</w:t>
      </w:r>
      <w:r w:rsidR="00546570">
        <w:rPr>
          <w:rFonts w:ascii="Times New Roman" w:hAnsi="Times New Roman"/>
          <w:i/>
          <w:sz w:val="24"/>
          <w:szCs w:val="24"/>
          <w:lang w:val="bg-BG"/>
        </w:rPr>
        <w:t>а</w:t>
      </w:r>
      <w:r w:rsidRPr="00ED303C">
        <w:rPr>
          <w:rFonts w:ascii="Times New Roman" w:hAnsi="Times New Roman"/>
          <w:i/>
          <w:sz w:val="24"/>
          <w:szCs w:val="24"/>
          <w:lang w:val="bg-BG"/>
        </w:rPr>
        <w:t xml:space="preserve">, при съответно спазване на разпоредбите на Раздел </w:t>
      </w:r>
      <w:r w:rsidR="0074474A">
        <w:rPr>
          <w:rFonts w:ascii="Times New Roman" w:hAnsi="Times New Roman"/>
          <w:i/>
          <w:sz w:val="24"/>
          <w:szCs w:val="24"/>
          <w:lang w:val="bg-BG"/>
        </w:rPr>
        <w:t>„</w:t>
      </w:r>
      <w:r w:rsidRPr="00ED303C">
        <w:rPr>
          <w:rFonts w:ascii="Times New Roman" w:hAnsi="Times New Roman"/>
          <w:i/>
          <w:sz w:val="24"/>
          <w:szCs w:val="24"/>
          <w:lang w:val="bg-BG"/>
        </w:rPr>
        <w:t>Предаване и приемане на изпълнението</w:t>
      </w:r>
      <w:r w:rsidR="0074474A">
        <w:rPr>
          <w:rFonts w:ascii="Times New Roman" w:hAnsi="Times New Roman"/>
          <w:i/>
          <w:sz w:val="24"/>
          <w:szCs w:val="24"/>
          <w:lang w:val="bg-BG"/>
        </w:rPr>
        <w:t>“</w:t>
      </w:r>
      <w:r w:rsidRPr="00ED303C">
        <w:rPr>
          <w:rFonts w:ascii="Times New Roman" w:hAnsi="Times New Roman"/>
          <w:i/>
          <w:sz w:val="24"/>
          <w:szCs w:val="24"/>
          <w:lang w:val="bg-BG"/>
        </w:rPr>
        <w:t xml:space="preserve"> от Договора, и заплаща възнаграждение за тази част на подизпълнителя в срок до 10 (десет) дни от подписването на приемо-предавателен протокол. </w:t>
      </w:r>
      <w:r w:rsidRPr="00ED303C">
        <w:rPr>
          <w:rFonts w:ascii="Times New Roman" w:hAnsi="Times New Roman"/>
          <w:b/>
          <w:i/>
          <w:sz w:val="24"/>
          <w:szCs w:val="24"/>
          <w:lang w:val="bg-BG"/>
        </w:rPr>
        <w:t>ВЪЗЛОЖИТЕЛЯТ</w:t>
      </w:r>
      <w:r w:rsidRPr="00ED303C">
        <w:rPr>
          <w:rFonts w:ascii="Times New Roman" w:hAnsi="Times New Roman"/>
          <w:i/>
          <w:sz w:val="24"/>
          <w:szCs w:val="24"/>
          <w:lang w:val="bg-BG"/>
        </w:rPr>
        <w:t xml:space="preserve"> има право да откаже да извърши плащането, когато </w:t>
      </w:r>
      <w:r w:rsidRPr="00ED303C">
        <w:rPr>
          <w:rFonts w:ascii="Times New Roman" w:hAnsi="Times New Roman"/>
          <w:i/>
          <w:sz w:val="24"/>
          <w:szCs w:val="24"/>
          <w:lang w:val="bg-BG"/>
        </w:rPr>
        <w:lastRenderedPageBreak/>
        <w:t xml:space="preserve">искането за плащане е оспорено от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до момента на отстраняване на причината за отказа.</w:t>
      </w:r>
    </w:p>
    <w:p w14:paraId="78CE4ABA" w14:textId="007D7707" w:rsidR="00B71D5F" w:rsidRPr="00ED303C" w:rsidRDefault="00B71D5F">
      <w:pPr>
        <w:spacing w:after="0" w:line="360" w:lineRule="auto"/>
        <w:ind w:firstLine="709"/>
        <w:jc w:val="both"/>
        <w:rPr>
          <w:rFonts w:ascii="Times New Roman" w:hAnsi="Times New Roman"/>
          <w:i/>
          <w:sz w:val="24"/>
          <w:szCs w:val="24"/>
          <w:lang w:val="bg-BG" w:eastAsia="bg-BG"/>
        </w:rPr>
      </w:pPr>
      <w:r w:rsidRPr="00ED303C">
        <w:rPr>
          <w:rFonts w:ascii="Times New Roman" w:hAnsi="Times New Roman"/>
          <w:i/>
          <w:sz w:val="24"/>
          <w:szCs w:val="24"/>
          <w:lang w:val="bg-BG"/>
        </w:rPr>
        <w:t xml:space="preserve">(6) В срок до 2 (два) дни от датата на сключване на Договора, но най-късно преди започване на неговото изпълнение,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уведомява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за името, данните за контакт и представителите на подизпълнителите, посочени в офертата на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xml:space="preserve">.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уведомява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14:paraId="1D15B93C" w14:textId="42B0EFD5" w:rsidR="00B71D5F" w:rsidRPr="00ED303C" w:rsidRDefault="00B71D5F">
      <w:pPr>
        <w:suppressAutoHyphens/>
        <w:spacing w:after="0" w:line="360" w:lineRule="auto"/>
        <w:ind w:firstLine="709"/>
        <w:jc w:val="both"/>
        <w:rPr>
          <w:rFonts w:ascii="Times New Roman" w:hAnsi="Times New Roman"/>
          <w:i/>
          <w:noProof/>
          <w:sz w:val="24"/>
          <w:szCs w:val="24"/>
          <w:lang w:val="bg-BG" w:eastAsia="cs-CZ"/>
        </w:rPr>
      </w:pPr>
      <w:r w:rsidRPr="00ED303C">
        <w:rPr>
          <w:rFonts w:ascii="Times New Roman" w:hAnsi="Times New Roman"/>
          <w:i/>
          <w:sz w:val="24"/>
          <w:szCs w:val="24"/>
          <w:lang w:val="bg-BG"/>
        </w:rPr>
        <w:t>(7)</w:t>
      </w:r>
      <w:r w:rsidRPr="00ED303C">
        <w:rPr>
          <w:rFonts w:ascii="Times New Roman" w:hAnsi="Times New Roman"/>
          <w:b/>
          <w:i/>
          <w:sz w:val="24"/>
          <w:szCs w:val="24"/>
          <w:lang w:val="bg-BG"/>
        </w:rPr>
        <w:t xml:space="preserve"> </w:t>
      </w:r>
      <w:r w:rsidRPr="00ED303C">
        <w:rPr>
          <w:rFonts w:ascii="Times New Roman" w:hAnsi="Times New Roman"/>
          <w:i/>
          <w:noProof/>
          <w:sz w:val="24"/>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w:t>
      </w:r>
      <w:r w:rsidR="00733695">
        <w:rPr>
          <w:rFonts w:ascii="Times New Roman" w:hAnsi="Times New Roman"/>
          <w:i/>
          <w:noProof/>
          <w:sz w:val="24"/>
          <w:szCs w:val="24"/>
          <w:lang w:val="bg-BG" w:eastAsia="cs-CZ"/>
        </w:rPr>
        <w:t>вързани с предмета на Договора.</w:t>
      </w:r>
    </w:p>
    <w:p w14:paraId="115A97AC" w14:textId="4D9D4CD3" w:rsidR="00B71D5F" w:rsidRPr="00ED303C" w:rsidRDefault="000A5025">
      <w:pPr>
        <w:spacing w:after="0" w:line="360" w:lineRule="auto"/>
        <w:ind w:firstLine="709"/>
        <w:jc w:val="both"/>
        <w:rPr>
          <w:rFonts w:ascii="Times New Roman" w:hAnsi="Times New Roman"/>
          <w:i/>
          <w:color w:val="000000"/>
          <w:spacing w:val="1"/>
          <w:sz w:val="24"/>
          <w:szCs w:val="24"/>
          <w:lang w:val="bg-BG" w:eastAsia="bg-BG"/>
        </w:rPr>
      </w:pPr>
      <w:r w:rsidRPr="00ED303C">
        <w:rPr>
          <w:rFonts w:ascii="Times New Roman" w:hAnsi="Times New Roman"/>
          <w:i/>
          <w:sz w:val="24"/>
          <w:szCs w:val="24"/>
          <w:lang w:val="bg-BG"/>
        </w:rPr>
        <w:t xml:space="preserve"> </w:t>
      </w:r>
      <w:r>
        <w:rPr>
          <w:rFonts w:ascii="Times New Roman" w:hAnsi="Times New Roman"/>
          <w:i/>
          <w:sz w:val="24"/>
          <w:szCs w:val="24"/>
          <w:lang w:val="bg-BG"/>
        </w:rPr>
        <w:t>(8</w:t>
      </w:r>
      <w:r w:rsidR="00B71D5F" w:rsidRPr="00ED303C">
        <w:rPr>
          <w:rFonts w:ascii="Times New Roman" w:hAnsi="Times New Roman"/>
          <w:i/>
          <w:sz w:val="24"/>
          <w:szCs w:val="24"/>
          <w:lang w:val="bg-BG"/>
        </w:rPr>
        <w:t>)</w:t>
      </w:r>
      <w:r w:rsidR="0074474A">
        <w:rPr>
          <w:rFonts w:ascii="Times New Roman" w:hAnsi="Times New Roman"/>
          <w:i/>
          <w:sz w:val="24"/>
          <w:szCs w:val="24"/>
          <w:lang w:val="bg-BG"/>
        </w:rPr>
        <w:t xml:space="preserve"> </w:t>
      </w:r>
      <w:r w:rsidR="00B71D5F" w:rsidRPr="00ED303C">
        <w:rPr>
          <w:rFonts w:ascii="Times New Roman" w:hAnsi="Times New Roman"/>
          <w:i/>
          <w:sz w:val="24"/>
          <w:szCs w:val="24"/>
          <w:lang w:val="bg-BG"/>
        </w:rPr>
        <w:t xml:space="preserve">В </w:t>
      </w:r>
      <w:r w:rsidR="00326924">
        <w:rPr>
          <w:rFonts w:ascii="Times New Roman" w:eastAsia="Times New Roman" w:hAnsi="Times New Roman"/>
          <w:i/>
          <w:sz w:val="24"/>
          <w:szCs w:val="24"/>
          <w:lang w:val="bg-BG"/>
        </w:rPr>
        <w:t>стойността</w:t>
      </w:r>
      <w:r w:rsidR="001A01A2">
        <w:rPr>
          <w:rFonts w:ascii="Times New Roman" w:eastAsia="Times New Roman" w:hAnsi="Times New Roman"/>
          <w:i/>
          <w:sz w:val="24"/>
          <w:szCs w:val="24"/>
          <w:lang w:val="bg-BG"/>
        </w:rPr>
        <w:t xml:space="preserve"> на часовата ставка</w:t>
      </w:r>
      <w:r w:rsidR="00B71D5F" w:rsidRPr="00ED303C">
        <w:rPr>
          <w:rFonts w:ascii="Times New Roman" w:eastAsia="Times New Roman" w:hAnsi="Times New Roman"/>
          <w:i/>
          <w:sz w:val="24"/>
          <w:szCs w:val="24"/>
          <w:lang w:val="bg-BG"/>
        </w:rPr>
        <w:t xml:space="preserve"> за </w:t>
      </w:r>
      <w:r w:rsidR="00D663DF">
        <w:rPr>
          <w:rFonts w:ascii="Times New Roman" w:eastAsia="Times New Roman" w:hAnsi="Times New Roman"/>
          <w:i/>
          <w:sz w:val="24"/>
          <w:szCs w:val="24"/>
          <w:lang w:val="bg-BG"/>
        </w:rPr>
        <w:t>абонаментна</w:t>
      </w:r>
      <w:r w:rsidR="00B71D5F" w:rsidRPr="00ED303C">
        <w:rPr>
          <w:rFonts w:ascii="Times New Roman" w:eastAsia="Times New Roman" w:hAnsi="Times New Roman"/>
          <w:i/>
          <w:sz w:val="24"/>
          <w:szCs w:val="24"/>
          <w:lang w:val="bg-BG"/>
        </w:rPr>
        <w:t xml:space="preserve"> поддръжка на устройствата</w:t>
      </w:r>
      <w:r w:rsidR="00B71D5F" w:rsidRPr="00ED303C">
        <w:rPr>
          <w:rFonts w:ascii="Times New Roman" w:hAnsi="Times New Roman"/>
          <w:i/>
          <w:sz w:val="24"/>
          <w:szCs w:val="24"/>
          <w:lang w:val="bg-BG"/>
        </w:rPr>
        <w:t xml:space="preserve"> са включени всички разходи на </w:t>
      </w:r>
      <w:r w:rsidR="00B71D5F" w:rsidRPr="00ED303C">
        <w:rPr>
          <w:rFonts w:ascii="Times New Roman" w:hAnsi="Times New Roman"/>
          <w:b/>
          <w:i/>
          <w:sz w:val="24"/>
          <w:szCs w:val="24"/>
          <w:lang w:val="bg-BG"/>
        </w:rPr>
        <w:t>ИЗПЪЛНИТЕЛЯ</w:t>
      </w:r>
      <w:r w:rsidR="00B71D5F" w:rsidRPr="00ED303C">
        <w:rPr>
          <w:rFonts w:ascii="Times New Roman" w:hAnsi="Times New Roman"/>
          <w:i/>
          <w:sz w:val="24"/>
          <w:szCs w:val="24"/>
          <w:lang w:val="bg-BG"/>
        </w:rPr>
        <w:t xml:space="preserve"> за неговите подизпълнители като </w:t>
      </w:r>
      <w:r w:rsidR="00B71D5F" w:rsidRPr="00ED303C">
        <w:rPr>
          <w:rFonts w:ascii="Times New Roman" w:hAnsi="Times New Roman"/>
          <w:b/>
          <w:bCs/>
          <w:i/>
          <w:sz w:val="24"/>
          <w:szCs w:val="24"/>
          <w:lang w:val="bg-BG"/>
        </w:rPr>
        <w:t>ВЪЗЛОЖИТЕЛЯТ</w:t>
      </w:r>
      <w:r w:rsidR="00B71D5F" w:rsidRPr="00ED303C">
        <w:rPr>
          <w:rFonts w:ascii="Times New Roman" w:hAnsi="Times New Roman"/>
          <w:bCs/>
          <w:i/>
          <w:sz w:val="24"/>
          <w:szCs w:val="24"/>
          <w:lang w:val="bg-BG"/>
        </w:rPr>
        <w:t xml:space="preserve"> не дължи заплащането на каквито и да е други разноски, направени от </w:t>
      </w:r>
      <w:r w:rsidR="00B71D5F" w:rsidRPr="00ED303C">
        <w:rPr>
          <w:rFonts w:ascii="Times New Roman" w:hAnsi="Times New Roman"/>
          <w:b/>
          <w:bCs/>
          <w:i/>
          <w:sz w:val="24"/>
          <w:szCs w:val="24"/>
          <w:lang w:val="bg-BG"/>
        </w:rPr>
        <w:t>ИЗПЪЛНИТЕЛЯ.</w:t>
      </w:r>
      <w:r w:rsidR="00B71D5F" w:rsidRPr="00ED303C">
        <w:rPr>
          <w:rFonts w:ascii="Times New Roman" w:hAnsi="Times New Roman"/>
          <w:i/>
          <w:color w:val="000000"/>
          <w:spacing w:val="1"/>
          <w:sz w:val="24"/>
          <w:szCs w:val="24"/>
          <w:lang w:val="bg-BG"/>
        </w:rPr>
        <w:t xml:space="preserve"> </w:t>
      </w:r>
    </w:p>
    <w:p w14:paraId="5B7A937B" w14:textId="60A97B0B" w:rsidR="00576876" w:rsidRDefault="000A5025">
      <w:pPr>
        <w:spacing w:after="0" w:line="360" w:lineRule="auto"/>
        <w:ind w:firstLine="709"/>
        <w:jc w:val="both"/>
        <w:rPr>
          <w:rFonts w:ascii="Times New Roman" w:hAnsi="Times New Roman"/>
          <w:i/>
          <w:color w:val="000000"/>
          <w:spacing w:val="1"/>
          <w:sz w:val="24"/>
          <w:szCs w:val="24"/>
        </w:rPr>
      </w:pPr>
      <w:r>
        <w:rPr>
          <w:rFonts w:ascii="Times New Roman" w:hAnsi="Times New Roman"/>
          <w:i/>
          <w:color w:val="000000"/>
          <w:spacing w:val="1"/>
          <w:sz w:val="24"/>
          <w:szCs w:val="24"/>
          <w:lang w:val="bg-BG"/>
        </w:rPr>
        <w:t>(9</w:t>
      </w:r>
      <w:r w:rsidR="00B71D5F" w:rsidRPr="00ED303C">
        <w:rPr>
          <w:rFonts w:ascii="Times New Roman" w:hAnsi="Times New Roman"/>
          <w:i/>
          <w:color w:val="000000"/>
          <w:spacing w:val="1"/>
          <w:sz w:val="24"/>
          <w:szCs w:val="24"/>
          <w:lang w:val="bg-BG"/>
        </w:rPr>
        <w:t xml:space="preserve">) </w:t>
      </w:r>
      <w:r w:rsidR="00B71D5F" w:rsidRPr="00ED303C">
        <w:rPr>
          <w:rFonts w:ascii="Times New Roman" w:hAnsi="Times New Roman"/>
          <w:b/>
          <w:i/>
          <w:color w:val="000000"/>
          <w:spacing w:val="1"/>
          <w:sz w:val="24"/>
          <w:szCs w:val="24"/>
          <w:lang w:val="bg-BG"/>
        </w:rPr>
        <w:t>ИЗПЪЛНИТЕЛЯТ</w:t>
      </w:r>
      <w:r w:rsidR="00B71D5F" w:rsidRPr="00ED303C">
        <w:rPr>
          <w:rFonts w:ascii="Times New Roman" w:hAnsi="Times New Roman"/>
          <w:i/>
          <w:color w:val="000000"/>
          <w:spacing w:val="1"/>
          <w:sz w:val="24"/>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B71D5F" w:rsidRPr="00ED303C">
        <w:rPr>
          <w:rFonts w:ascii="Times New Roman" w:hAnsi="Times New Roman"/>
          <w:b/>
          <w:i/>
          <w:color w:val="000000"/>
          <w:spacing w:val="1"/>
          <w:sz w:val="24"/>
          <w:szCs w:val="24"/>
          <w:lang w:val="bg-BG"/>
        </w:rPr>
        <w:t>ИЗПЪЛНИТЕЛЯ</w:t>
      </w:r>
      <w:r w:rsidR="00B71D5F" w:rsidRPr="00ED303C">
        <w:rPr>
          <w:rFonts w:ascii="Times New Roman" w:hAnsi="Times New Roman"/>
          <w:i/>
          <w:color w:val="000000"/>
          <w:spacing w:val="1"/>
          <w:sz w:val="24"/>
          <w:szCs w:val="24"/>
          <w:lang w:val="bg-BG"/>
        </w:rPr>
        <w:t xml:space="preserve"> освен в случаите и при условията, предвидени в ЗОП.</w:t>
      </w:r>
    </w:p>
    <w:p w14:paraId="701AA36C" w14:textId="77777777" w:rsidR="006F630B" w:rsidRPr="002E291B" w:rsidRDefault="006F630B">
      <w:pPr>
        <w:spacing w:after="0" w:line="360" w:lineRule="auto"/>
        <w:ind w:firstLine="709"/>
        <w:jc w:val="both"/>
        <w:rPr>
          <w:rFonts w:ascii="Times New Roman" w:eastAsia="Times New Roman" w:hAnsi="Times New Roman"/>
          <w:bCs/>
          <w:color w:val="000000"/>
          <w:sz w:val="24"/>
          <w:szCs w:val="24"/>
        </w:rPr>
      </w:pPr>
    </w:p>
    <w:p w14:paraId="0878CD59" w14:textId="056D3F4A" w:rsidR="00576876" w:rsidRPr="00ED303C" w:rsidRDefault="00D87D35" w:rsidP="002E291B">
      <w:pPr>
        <w:keepNext/>
        <w:keepLines/>
        <w:spacing w:after="0" w:line="360" w:lineRule="auto"/>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IX. </w:t>
      </w:r>
      <w:r w:rsidR="00021128">
        <w:rPr>
          <w:rFonts w:ascii="Times New Roman" w:eastAsia="Times New Roman" w:hAnsi="Times New Roman"/>
          <w:b/>
          <w:bCs/>
          <w:color w:val="000000"/>
          <w:sz w:val="24"/>
          <w:szCs w:val="26"/>
          <w:lang w:val="bg-BG"/>
        </w:rPr>
        <w:t>ЗАКЛЮЧИТЕЛНИ</w:t>
      </w:r>
      <w:r w:rsidR="003465BD">
        <w:rPr>
          <w:rFonts w:ascii="Times New Roman" w:eastAsia="Times New Roman" w:hAnsi="Times New Roman"/>
          <w:b/>
          <w:bCs/>
          <w:color w:val="000000"/>
          <w:sz w:val="24"/>
          <w:szCs w:val="26"/>
          <w:lang w:val="bg-BG"/>
        </w:rPr>
        <w:t xml:space="preserve"> </w:t>
      </w:r>
      <w:r w:rsidR="00576876" w:rsidRPr="00ED303C">
        <w:rPr>
          <w:rFonts w:ascii="Times New Roman" w:eastAsia="Times New Roman" w:hAnsi="Times New Roman"/>
          <w:b/>
          <w:bCs/>
          <w:color w:val="000000"/>
          <w:sz w:val="24"/>
          <w:szCs w:val="26"/>
          <w:lang w:val="bg-BG"/>
        </w:rPr>
        <w:t>РАЗПОРЕДБИ</w:t>
      </w:r>
    </w:p>
    <w:p w14:paraId="1A9EEB92" w14:textId="77BBE7FC" w:rsidR="00576876" w:rsidRPr="007C121A" w:rsidRDefault="00576876" w:rsidP="006F630B">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Дефинирани понятия и тълкуване</w:t>
      </w:r>
    </w:p>
    <w:p w14:paraId="5DC009EB" w14:textId="6D35C1DE" w:rsidR="00576876" w:rsidRPr="00ED303C" w:rsidRDefault="00576876">
      <w:pPr>
        <w:suppressAutoHyphens/>
        <w:spacing w:after="0" w:line="360" w:lineRule="auto"/>
        <w:ind w:firstLine="720"/>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6</w:t>
      </w:r>
      <w:r w:rsidRPr="00ED303C">
        <w:rPr>
          <w:rFonts w:ascii="Times New Roman" w:eastAsia="Times New Roman" w:hAnsi="Times New Roman"/>
          <w:b/>
          <w:sz w:val="24"/>
          <w:szCs w:val="24"/>
          <w:lang w:val="bg-BG"/>
        </w:rPr>
        <w:t xml:space="preserve">. </w:t>
      </w:r>
      <w:r w:rsidRPr="002E291B">
        <w:rPr>
          <w:rFonts w:ascii="Times New Roman" w:eastAsia="Times New Roman" w:hAnsi="Times New Roman"/>
          <w:sz w:val="24"/>
          <w:szCs w:val="24"/>
          <w:lang w:val="bg-BG"/>
        </w:rPr>
        <w:t>(1)</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2B4959F5" w14:textId="77777777"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cs-CZ"/>
        </w:rPr>
      </w:pPr>
      <w:r w:rsidRPr="002E291B">
        <w:rPr>
          <w:rFonts w:ascii="Times New Roman" w:eastAsia="Times New Roman" w:hAnsi="Times New Roman"/>
          <w:sz w:val="24"/>
          <w:szCs w:val="24"/>
          <w:lang w:val="bg-BG"/>
        </w:rPr>
        <w:t>(2)</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069DE9A1" w14:textId="73186E06" w:rsidR="000C7EE7" w:rsidRPr="00ED303C" w:rsidRDefault="00576876">
      <w:pPr>
        <w:suppressAutoHyphens/>
        <w:spacing w:after="0" w:line="360" w:lineRule="auto"/>
        <w:ind w:firstLine="709"/>
        <w:jc w:val="both"/>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14:paraId="6119C9CE" w14:textId="3B80740A" w:rsidR="00576876" w:rsidRPr="00ED303C" w:rsidRDefault="00576876">
      <w:pPr>
        <w:suppressAutoHyphens/>
        <w:spacing w:after="0" w:line="360" w:lineRule="auto"/>
        <w:ind w:firstLine="709"/>
        <w:jc w:val="both"/>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r w:rsidR="00546C2E">
        <w:rPr>
          <w:rFonts w:ascii="Times New Roman" w:eastAsia="Times New Roman" w:hAnsi="Times New Roman"/>
          <w:noProof/>
          <w:sz w:val="24"/>
          <w:szCs w:val="24"/>
          <w:lang w:val="bg-BG" w:eastAsia="cs-CZ"/>
        </w:rPr>
        <w:t>.</w:t>
      </w:r>
    </w:p>
    <w:p w14:paraId="355FC4CB" w14:textId="77777777" w:rsidR="00576876" w:rsidRPr="00ED303C" w:rsidRDefault="00576876">
      <w:pPr>
        <w:suppressAutoHyphens/>
        <w:spacing w:after="0" w:line="360" w:lineRule="auto"/>
        <w:jc w:val="both"/>
        <w:rPr>
          <w:rFonts w:ascii="Times New Roman" w:eastAsia="Times New Roman" w:hAnsi="Times New Roman"/>
          <w:b/>
          <w:noProof/>
          <w:sz w:val="24"/>
          <w:szCs w:val="24"/>
          <w:highlight w:val="magenta"/>
          <w:u w:val="single"/>
          <w:lang w:val="bg-BG" w:eastAsia="en-GB"/>
        </w:rPr>
      </w:pPr>
    </w:p>
    <w:p w14:paraId="3E3D7E52" w14:textId="7EBFB21E" w:rsidR="00576876" w:rsidRPr="007C121A"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lastRenderedPageBreak/>
        <w:t>Спазване на приложими норми</w:t>
      </w:r>
    </w:p>
    <w:p w14:paraId="5823DB3E" w14:textId="4A88C5F6"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cs-CZ"/>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7</w:t>
      </w:r>
      <w:r w:rsidRPr="00ED303C">
        <w:rPr>
          <w:rFonts w:ascii="Times New Roman" w:eastAsia="Times New Roman" w:hAnsi="Times New Roman"/>
          <w:b/>
          <w:sz w:val="24"/>
          <w:szCs w:val="24"/>
          <w:lang w:val="bg-BG"/>
        </w:rPr>
        <w:t xml:space="preserve">. </w:t>
      </w:r>
      <w:r w:rsidR="000C7EE7" w:rsidRPr="002E291B">
        <w:rPr>
          <w:rFonts w:ascii="Times New Roman" w:eastAsia="Times New Roman" w:hAnsi="Times New Roman"/>
          <w:sz w:val="24"/>
          <w:szCs w:val="24"/>
          <w:lang w:val="bg-BG"/>
        </w:rPr>
        <w:t>(1)</w:t>
      </w:r>
      <w:r w:rsidR="000C7EE7">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cs-CZ"/>
        </w:rPr>
        <w:t xml:space="preserve">При изпълнението на Договора, </w:t>
      </w:r>
      <w:r w:rsidRPr="00ED303C">
        <w:rPr>
          <w:rFonts w:ascii="Times New Roman" w:eastAsia="Times New Roman" w:hAnsi="Times New Roman"/>
          <w:b/>
          <w:noProof/>
          <w:sz w:val="24"/>
          <w:szCs w:val="24"/>
          <w:lang w:val="bg-BG" w:eastAsia="cs-CZ"/>
        </w:rPr>
        <w:t>ИЗПЪЛНИТЕЛЯТ</w:t>
      </w:r>
      <w:r w:rsidRPr="00ED303C">
        <w:rPr>
          <w:rFonts w:ascii="Times New Roman" w:eastAsia="Times New Roman" w:hAnsi="Times New Roman"/>
          <w:noProof/>
          <w:sz w:val="24"/>
          <w:szCs w:val="24"/>
          <w:lang w:val="bg-BG" w:eastAsia="cs-CZ"/>
        </w:rPr>
        <w:t xml:space="preserve">  е длъжен  да спазва всички приложими нормативни актове, разпоредби, стандарти и други изисквания, </w:t>
      </w:r>
      <w:r w:rsidR="00733695">
        <w:rPr>
          <w:rFonts w:ascii="Times New Roman" w:eastAsia="Times New Roman" w:hAnsi="Times New Roman"/>
          <w:noProof/>
          <w:sz w:val="24"/>
          <w:szCs w:val="24"/>
          <w:lang w:val="bg-BG" w:eastAsia="cs-CZ"/>
        </w:rPr>
        <w:t>свързани с предмета на Договора</w:t>
      </w:r>
      <w:r w:rsidRPr="00ED303C">
        <w:rPr>
          <w:rFonts w:ascii="Times New Roman" w:eastAsia="Times New Roman" w:hAnsi="Times New Roman"/>
          <w:noProof/>
          <w:sz w:val="24"/>
          <w:szCs w:val="24"/>
          <w:lang w:val="bg-BG" w:eastAsia="cs-CZ"/>
        </w:rPr>
        <w:t>.</w:t>
      </w:r>
    </w:p>
    <w:p w14:paraId="729EAFFD" w14:textId="68B8FE84" w:rsidR="00576876" w:rsidRPr="00ED303C" w:rsidRDefault="000C7EE7">
      <w:pPr>
        <w:suppressAutoHyphens/>
        <w:spacing w:after="0" w:line="360" w:lineRule="auto"/>
        <w:ind w:firstLine="720"/>
        <w:jc w:val="both"/>
        <w:rPr>
          <w:rFonts w:ascii="Times New Roman" w:eastAsia="Times New Roman" w:hAnsi="Times New Roman"/>
          <w:noProof/>
          <w:sz w:val="24"/>
          <w:szCs w:val="24"/>
          <w:u w:val="single"/>
          <w:lang w:val="bg-BG" w:eastAsia="cs-CZ"/>
        </w:rPr>
      </w:pPr>
      <w:r w:rsidRPr="002E291B">
        <w:rPr>
          <w:rFonts w:ascii="Times New Roman" w:eastAsia="Times New Roman" w:hAnsi="Times New Roman"/>
          <w:noProof/>
          <w:sz w:val="24"/>
          <w:szCs w:val="24"/>
          <w:lang w:val="bg-BG" w:eastAsia="cs-CZ"/>
        </w:rPr>
        <w:t>(2)</w:t>
      </w:r>
      <w:r w:rsidR="0074474A">
        <w:rPr>
          <w:rFonts w:ascii="Times New Roman" w:eastAsia="Times New Roman" w:hAnsi="Times New Roman"/>
          <w:b/>
          <w:noProof/>
          <w:sz w:val="24"/>
          <w:szCs w:val="24"/>
          <w:lang w:val="bg-BG" w:eastAsia="cs-CZ"/>
        </w:rPr>
        <w:t xml:space="preserve"> </w:t>
      </w:r>
      <w:r w:rsidR="001C06ED" w:rsidRPr="00ED303C">
        <w:rPr>
          <w:rFonts w:ascii="Times New Roman" w:eastAsia="Times New Roman" w:hAnsi="Times New Roman"/>
          <w:b/>
          <w:noProof/>
          <w:sz w:val="24"/>
          <w:szCs w:val="24"/>
          <w:lang w:val="bg-BG" w:eastAsia="cs-CZ"/>
        </w:rPr>
        <w:t>ИЗПЪЛНИТЕЛЯТ</w:t>
      </w:r>
      <w:r w:rsidR="001C06ED" w:rsidRPr="00ED303C">
        <w:rPr>
          <w:rFonts w:ascii="Times New Roman" w:eastAsia="Times New Roman" w:hAnsi="Times New Roman"/>
          <w:noProof/>
          <w:sz w:val="24"/>
          <w:szCs w:val="24"/>
          <w:lang w:val="bg-B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 спазването от неговия персонал на нормативните актове по здравословни и безопасни условия на труд, инструкциите и правилата по безопасност на </w:t>
      </w:r>
      <w:r w:rsidR="001C06ED" w:rsidRPr="00ED303C">
        <w:rPr>
          <w:rFonts w:ascii="Times New Roman" w:eastAsia="Times New Roman" w:hAnsi="Times New Roman"/>
          <w:b/>
          <w:noProof/>
          <w:sz w:val="24"/>
          <w:szCs w:val="24"/>
          <w:lang w:val="bg-BG" w:eastAsia="cs-CZ"/>
        </w:rPr>
        <w:t>ВЪЗЛОЖИТЕЛЯ</w:t>
      </w:r>
      <w:r w:rsidR="00E31713">
        <w:rPr>
          <w:rFonts w:ascii="Times New Roman" w:eastAsia="Times New Roman" w:hAnsi="Times New Roman"/>
          <w:noProof/>
          <w:sz w:val="24"/>
          <w:szCs w:val="24"/>
          <w:lang w:val="bg-BG" w:eastAsia="cs-CZ"/>
        </w:rPr>
        <w:t>.</w:t>
      </w:r>
    </w:p>
    <w:p w14:paraId="4CD26E47" w14:textId="77777777" w:rsidR="001C06ED" w:rsidRPr="00ED303C" w:rsidRDefault="001C06ED" w:rsidP="003465BD">
      <w:pPr>
        <w:suppressAutoHyphens/>
        <w:spacing w:after="0" w:line="360" w:lineRule="auto"/>
        <w:jc w:val="center"/>
        <w:rPr>
          <w:rFonts w:ascii="Times New Roman" w:eastAsia="Times New Roman" w:hAnsi="Times New Roman"/>
          <w:noProof/>
          <w:sz w:val="24"/>
          <w:szCs w:val="24"/>
          <w:u w:val="single"/>
          <w:lang w:val="bg-BG" w:eastAsia="en-GB"/>
        </w:rPr>
      </w:pPr>
    </w:p>
    <w:p w14:paraId="3FDD6CE4" w14:textId="1B21279B" w:rsidR="00576876" w:rsidRPr="00ED303C" w:rsidRDefault="00576876">
      <w:pPr>
        <w:suppressAutoHyphens/>
        <w:spacing w:after="0" w:line="360" w:lineRule="auto"/>
        <w:jc w:val="center"/>
        <w:rPr>
          <w:rFonts w:ascii="Times New Roman" w:eastAsia="Times New Roman" w:hAnsi="Times New Roman"/>
          <w:b/>
          <w:sz w:val="24"/>
          <w:szCs w:val="24"/>
          <w:lang w:val="bg-BG"/>
        </w:rPr>
      </w:pPr>
      <w:r w:rsidRPr="00ED303C">
        <w:rPr>
          <w:rFonts w:ascii="Times New Roman" w:eastAsia="Times New Roman" w:hAnsi="Times New Roman"/>
          <w:noProof/>
          <w:sz w:val="24"/>
          <w:szCs w:val="24"/>
          <w:u w:val="single"/>
          <w:lang w:val="bg-BG" w:eastAsia="en-GB"/>
        </w:rPr>
        <w:t>Конфиденциалност</w:t>
      </w:r>
    </w:p>
    <w:p w14:paraId="2CA72B2A" w14:textId="7DC3876B" w:rsidR="00576876" w:rsidRPr="00ED303C" w:rsidRDefault="00576876">
      <w:pPr>
        <w:suppressAutoHyphens/>
        <w:spacing w:after="0" w:line="360" w:lineRule="auto"/>
        <w:ind w:firstLine="720"/>
        <w:jc w:val="both"/>
        <w:rPr>
          <w:rFonts w:ascii="Times New Roman" w:eastAsia="Times New Roman" w:hAnsi="Times New Roman"/>
          <w:bCs/>
          <w:noProof/>
          <w:sz w:val="24"/>
          <w:szCs w:val="24"/>
          <w:lang w:val="bg-B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8</w:t>
      </w:r>
      <w:r w:rsidRPr="00ED303C">
        <w:rPr>
          <w:rFonts w:ascii="Times New Roman" w:eastAsia="Times New Roman" w:hAnsi="Times New Roman"/>
          <w:b/>
          <w:sz w:val="24"/>
          <w:szCs w:val="24"/>
          <w:lang w:val="bg-BG"/>
        </w:rPr>
        <w:t xml:space="preserve">. </w:t>
      </w:r>
      <w:r w:rsidRPr="002E291B">
        <w:rPr>
          <w:rFonts w:ascii="Times New Roman" w:eastAsia="Times New Roman" w:hAnsi="Times New Roman"/>
          <w:bCs/>
          <w:noProof/>
          <w:sz w:val="24"/>
          <w:szCs w:val="24"/>
          <w:lang w:val="bg-BG" w:eastAsia="en-GB"/>
        </w:rPr>
        <w:t>(1)</w:t>
      </w:r>
      <w:r w:rsidRPr="00ED303C">
        <w:rPr>
          <w:rFonts w:ascii="Times New Roman" w:eastAsia="Times New Roman" w:hAnsi="Times New Roman"/>
          <w:b/>
          <w:bCs/>
          <w:noProof/>
          <w:sz w:val="24"/>
          <w:szCs w:val="24"/>
          <w:lang w:val="bg-BG" w:eastAsia="en-GB"/>
        </w:rPr>
        <w:t xml:space="preserve"> </w:t>
      </w:r>
      <w:r w:rsidRPr="00ED303C">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D303C">
        <w:rPr>
          <w:rFonts w:ascii="Times New Roman" w:eastAsia="Times New Roman" w:hAnsi="Times New Roman"/>
          <w:b/>
          <w:bCs/>
          <w:noProof/>
          <w:sz w:val="24"/>
          <w:szCs w:val="24"/>
          <w:lang w:val="bg-BG" w:eastAsia="en-GB"/>
        </w:rPr>
        <w:t>Конфиденциална информация</w:t>
      </w:r>
      <w:r w:rsidRPr="00ED303C">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w:t>
      </w:r>
      <w:r w:rsidR="001C06ED" w:rsidRPr="00ED303C">
        <w:rPr>
          <w:rFonts w:ascii="Times New Roman" w:eastAsia="Times New Roman" w:hAnsi="Times New Roman"/>
          <w:bCs/>
          <w:noProof/>
          <w:sz w:val="24"/>
          <w:szCs w:val="24"/>
          <w:lang w:val="bg-BG" w:eastAsia="en-GB"/>
        </w:rPr>
        <w:t>договора</w:t>
      </w:r>
      <w:r w:rsidRPr="00ED303C">
        <w:rPr>
          <w:rFonts w:ascii="Times New Roman" w:eastAsia="Times New Roman" w:hAnsi="Times New Roman"/>
          <w:bCs/>
          <w:noProof/>
          <w:sz w:val="24"/>
          <w:szCs w:val="24"/>
          <w:lang w:val="bg-BG" w:eastAsia="en-GB"/>
        </w:rPr>
        <w:t xml:space="preserve">, стойността и предмета на този Договор, с оглед бъдещо позоваване на придобит професионален опит от </w:t>
      </w:r>
      <w:r w:rsidRPr="00ED303C">
        <w:rPr>
          <w:rFonts w:ascii="Times New Roman" w:eastAsia="Times New Roman" w:hAnsi="Times New Roman"/>
          <w:b/>
          <w:bCs/>
          <w:noProof/>
          <w:sz w:val="24"/>
          <w:szCs w:val="24"/>
          <w:lang w:val="bg-BG" w:eastAsia="en-GB"/>
        </w:rPr>
        <w:t>ИЗПЪЛНИТЕЛЯ</w:t>
      </w:r>
      <w:r w:rsidRPr="00ED303C">
        <w:rPr>
          <w:rFonts w:ascii="Times New Roman" w:eastAsia="Times New Roman" w:hAnsi="Times New Roman"/>
          <w:bCs/>
          <w:noProof/>
          <w:sz w:val="24"/>
          <w:szCs w:val="24"/>
          <w:lang w:val="bg-BG" w:eastAsia="en-GB"/>
        </w:rPr>
        <w:t>.</w:t>
      </w:r>
    </w:p>
    <w:p w14:paraId="242FB6E9" w14:textId="77777777" w:rsidR="00576876" w:rsidRPr="00ED303C" w:rsidRDefault="001C06ED">
      <w:pPr>
        <w:suppressAutoHyphens/>
        <w:spacing w:after="0" w:line="360" w:lineRule="auto"/>
        <w:jc w:val="both"/>
        <w:rPr>
          <w:rFonts w:ascii="Times New Roman" w:eastAsia="Times New Roman" w:hAnsi="Times New Roman"/>
          <w:noProof/>
          <w:sz w:val="24"/>
          <w:szCs w:val="24"/>
          <w:lang w:val="bg-BG" w:eastAsia="en-GB"/>
        </w:rPr>
      </w:pPr>
      <w:r w:rsidRPr="00ED303C" w:rsidDel="001C06ED">
        <w:rPr>
          <w:rFonts w:ascii="Times New Roman" w:eastAsia="Times New Roman" w:hAnsi="Times New Roman"/>
          <w:bCs/>
          <w:noProof/>
          <w:sz w:val="24"/>
          <w:szCs w:val="24"/>
          <w:lang w:val="bg-BG" w:eastAsia="en-GB"/>
        </w:rPr>
        <w:t xml:space="preserve"> </w:t>
      </w:r>
      <w:r w:rsidR="001A6D87" w:rsidRPr="00ED303C">
        <w:rPr>
          <w:rFonts w:ascii="Times New Roman" w:eastAsia="Times New Roman" w:hAnsi="Times New Roman"/>
          <w:bCs/>
          <w:noProof/>
          <w:sz w:val="24"/>
          <w:szCs w:val="24"/>
          <w:lang w:val="bg-BG" w:eastAsia="en-GB"/>
        </w:rPr>
        <w:tab/>
      </w:r>
      <w:r w:rsidR="00576876" w:rsidRPr="002E291B">
        <w:rPr>
          <w:rFonts w:ascii="Times New Roman" w:eastAsia="Times New Roman" w:hAnsi="Times New Roman"/>
          <w:noProof/>
          <w:sz w:val="24"/>
          <w:szCs w:val="24"/>
          <w:lang w:val="bg-BG" w:eastAsia="en-GB"/>
        </w:rPr>
        <w:t>(2)</w:t>
      </w:r>
      <w:r w:rsidR="00576876" w:rsidRPr="00ED303C">
        <w:rPr>
          <w:rFonts w:ascii="Times New Roman" w:eastAsia="Times New Roman" w:hAnsi="Times New Roman"/>
          <w:noProof/>
          <w:sz w:val="24"/>
          <w:szCs w:val="24"/>
          <w:lang w:val="bg-BG" w:eastAsia="en-GB"/>
        </w:rPr>
        <w:t xml:space="preserve"> С изключение на случаите, посочени в ал.</w:t>
      </w:r>
      <w:r w:rsidRPr="00ED303C">
        <w:rPr>
          <w:rFonts w:ascii="Times New Roman" w:eastAsia="Times New Roman" w:hAnsi="Times New Roman"/>
          <w:noProof/>
          <w:sz w:val="24"/>
          <w:szCs w:val="24"/>
          <w:lang w:val="bg-BG" w:eastAsia="en-GB"/>
        </w:rPr>
        <w:t xml:space="preserve"> </w:t>
      </w:r>
      <w:r w:rsidR="00576876" w:rsidRPr="00ED303C">
        <w:rPr>
          <w:rFonts w:ascii="Times New Roman" w:eastAsia="Times New Roman" w:hAnsi="Times New Roman"/>
          <w:noProof/>
          <w:sz w:val="24"/>
          <w:szCs w:val="24"/>
          <w:lang w:val="bg-B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5588DB84" w14:textId="77777777"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2E291B">
        <w:rPr>
          <w:rFonts w:ascii="Times New Roman" w:eastAsia="Times New Roman" w:hAnsi="Times New Roman"/>
          <w:noProof/>
          <w:sz w:val="24"/>
          <w:szCs w:val="24"/>
          <w:lang w:val="bg-BG" w:eastAsia="en-GB"/>
        </w:rPr>
        <w:t>(3)</w:t>
      </w:r>
      <w:r w:rsidRPr="00ED303C">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14:paraId="64737466" w14:textId="4D36F408" w:rsidR="00C12072" w:rsidRPr="00ED303C" w:rsidRDefault="00576876">
      <w:pPr>
        <w:suppressAutoHyphens/>
        <w:spacing w:after="0" w:line="360" w:lineRule="auto"/>
        <w:ind w:firstLine="709"/>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14:paraId="3C45652A" w14:textId="77777777" w:rsidR="00576876" w:rsidRPr="00ED303C" w:rsidRDefault="00576876">
      <w:pPr>
        <w:suppressAutoHyphens/>
        <w:spacing w:after="0" w:line="360" w:lineRule="auto"/>
        <w:ind w:firstLine="709"/>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14:paraId="4D46DC9D" w14:textId="77777777" w:rsidR="00576876" w:rsidRPr="00ED303C" w:rsidRDefault="00576876">
      <w:pPr>
        <w:suppressAutoHyphens/>
        <w:spacing w:after="0" w:line="360" w:lineRule="auto"/>
        <w:ind w:firstLine="709"/>
        <w:jc w:val="both"/>
        <w:rPr>
          <w:rFonts w:ascii="Times New Roman" w:eastAsia="Times New Roman" w:hAnsi="Times New Roman"/>
          <w:bCs/>
          <w:noProof/>
          <w:sz w:val="24"/>
          <w:szCs w:val="24"/>
          <w:lang w:val="bg-BG" w:eastAsia="en-GB"/>
        </w:rPr>
      </w:pPr>
      <w:r w:rsidRPr="00ED303C">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28A6381" w14:textId="77777777" w:rsidR="00576876" w:rsidRPr="00ED303C" w:rsidRDefault="00554FA6">
      <w:pPr>
        <w:suppressAutoHyphens/>
        <w:spacing w:after="0" w:line="360" w:lineRule="auto"/>
        <w:ind w:firstLine="709"/>
        <w:jc w:val="both"/>
        <w:rPr>
          <w:rFonts w:ascii="Times New Roman" w:eastAsia="Times New Roman" w:hAnsi="Times New Roman"/>
          <w:bCs/>
          <w:noProof/>
          <w:sz w:val="24"/>
          <w:szCs w:val="24"/>
          <w:lang w:val="bg-BG" w:eastAsia="en-GB"/>
        </w:rPr>
      </w:pPr>
      <w:r w:rsidRPr="00ED303C">
        <w:rPr>
          <w:rFonts w:ascii="Times New Roman" w:hAnsi="Times New Roman"/>
          <w:sz w:val="24"/>
          <w:szCs w:val="24"/>
          <w:lang w:val="bg-BG"/>
        </w:rPr>
        <w:lastRenderedPageBreak/>
        <w:t>В случаите по точки 2 или 3 Страната, която следва да предостави информацията, уведомява незабавно другата Страна по Договора</w:t>
      </w:r>
      <w:r w:rsidR="00576876" w:rsidRPr="00ED303C">
        <w:rPr>
          <w:rFonts w:ascii="Times New Roman" w:eastAsia="Times New Roman" w:hAnsi="Times New Roman"/>
          <w:bCs/>
          <w:noProof/>
          <w:sz w:val="24"/>
          <w:szCs w:val="24"/>
          <w:lang w:val="bg-BG" w:eastAsia="en-GB"/>
        </w:rPr>
        <w:t>.</w:t>
      </w:r>
    </w:p>
    <w:p w14:paraId="021817FF" w14:textId="77777777" w:rsidR="00576876" w:rsidRPr="00ED303C" w:rsidRDefault="00576876">
      <w:pPr>
        <w:suppressAutoHyphens/>
        <w:spacing w:after="0" w:line="360" w:lineRule="auto"/>
        <w:ind w:firstLine="720"/>
        <w:jc w:val="both"/>
        <w:rPr>
          <w:rFonts w:ascii="Times New Roman" w:eastAsia="Times New Roman" w:hAnsi="Times New Roman"/>
          <w:bCs/>
          <w:noProof/>
          <w:sz w:val="24"/>
          <w:szCs w:val="24"/>
          <w:lang w:val="bg-BG" w:eastAsia="en-GB"/>
        </w:rPr>
      </w:pPr>
      <w:r w:rsidRPr="002E291B">
        <w:rPr>
          <w:rFonts w:ascii="Times New Roman" w:eastAsia="Times New Roman" w:hAnsi="Times New Roman"/>
          <w:bCs/>
          <w:noProof/>
          <w:sz w:val="24"/>
          <w:szCs w:val="24"/>
          <w:lang w:val="bg-BG" w:eastAsia="en-GB"/>
        </w:rPr>
        <w:t>(4)</w:t>
      </w:r>
      <w:r w:rsidRPr="00ED303C">
        <w:rPr>
          <w:rFonts w:ascii="Times New Roman" w:eastAsia="Times New Roman" w:hAnsi="Times New Roman"/>
          <w:bCs/>
          <w:noProof/>
          <w:sz w:val="24"/>
          <w:szCs w:val="24"/>
          <w:lang w:val="bg-BG" w:eastAsia="en-GB"/>
        </w:rPr>
        <w:t xml:space="preserve"> Задълженията по тази клауза се отнасят до </w:t>
      </w:r>
      <w:r w:rsidRPr="00ED303C">
        <w:rPr>
          <w:rFonts w:ascii="Times New Roman" w:eastAsia="Times New Roman" w:hAnsi="Times New Roman"/>
          <w:b/>
          <w:bCs/>
          <w:noProof/>
          <w:sz w:val="24"/>
          <w:szCs w:val="24"/>
          <w:lang w:val="bg-BG" w:eastAsia="en-GB"/>
        </w:rPr>
        <w:t>ИЗПЪЛНИТЕЛЯ</w:t>
      </w:r>
      <w:r w:rsidR="001C06ED" w:rsidRPr="00ED303C">
        <w:rPr>
          <w:rFonts w:ascii="Times New Roman" w:eastAsia="Times New Roman" w:hAnsi="Times New Roman"/>
          <w:bCs/>
          <w:noProof/>
          <w:sz w:val="24"/>
          <w:szCs w:val="24"/>
          <w:lang w:val="bg-BG" w:eastAsia="en-GB"/>
        </w:rPr>
        <w:t>,</w:t>
      </w:r>
      <w:r w:rsidRPr="00ED303C">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w:t>
      </w:r>
      <w:r w:rsidR="001C06ED" w:rsidRPr="00ED303C">
        <w:rPr>
          <w:rFonts w:ascii="Times New Roman" w:eastAsia="Times New Roman" w:hAnsi="Times New Roman"/>
          <w:bCs/>
          <w:noProof/>
          <w:sz w:val="24"/>
          <w:szCs w:val="24"/>
          <w:lang w:val="bg-BG" w:eastAsia="en-GB"/>
        </w:rPr>
        <w:t xml:space="preserve"> </w:t>
      </w:r>
      <w:r w:rsidRPr="00ED303C">
        <w:rPr>
          <w:rFonts w:ascii="Times New Roman" w:eastAsia="Times New Roman" w:hAnsi="Times New Roman"/>
          <w:bCs/>
          <w:noProof/>
          <w:sz w:val="24"/>
          <w:szCs w:val="24"/>
          <w:lang w:val="bg-BG" w:eastAsia="en-GB"/>
        </w:rPr>
        <w:t>негови</w:t>
      </w:r>
      <w:r w:rsidR="001C06ED" w:rsidRPr="00ED303C">
        <w:rPr>
          <w:rFonts w:ascii="Times New Roman" w:eastAsia="Times New Roman" w:hAnsi="Times New Roman"/>
          <w:bCs/>
          <w:noProof/>
          <w:sz w:val="24"/>
          <w:szCs w:val="24"/>
          <w:lang w:val="bg-BG" w:eastAsia="en-GB"/>
        </w:rPr>
        <w:t xml:space="preserve"> </w:t>
      </w:r>
      <w:r w:rsidRPr="00ED303C">
        <w:rPr>
          <w:rFonts w:ascii="Times New Roman" w:eastAsia="Times New Roman" w:hAnsi="Times New Roman"/>
          <w:bCs/>
          <w:noProof/>
          <w:sz w:val="24"/>
          <w:szCs w:val="24"/>
          <w:lang w:val="bg-BG" w:eastAsia="en-GB"/>
        </w:rPr>
        <w:t xml:space="preserve">служители и наети от него физически или юридически лица, </w:t>
      </w:r>
      <w:r w:rsidR="00986912" w:rsidRPr="00ED303C">
        <w:rPr>
          <w:rFonts w:ascii="Times New Roman" w:eastAsia="Times New Roman" w:hAnsi="Times New Roman"/>
          <w:bCs/>
          <w:noProof/>
          <w:sz w:val="24"/>
          <w:szCs w:val="24"/>
          <w:lang w:val="bg-BG" w:eastAsia="en-GB"/>
        </w:rPr>
        <w:t xml:space="preserve">в това число подизпълнители, </w:t>
      </w:r>
      <w:r w:rsidRPr="00ED303C">
        <w:rPr>
          <w:rFonts w:ascii="Times New Roman" w:eastAsia="Times New Roman" w:hAnsi="Times New Roman"/>
          <w:bCs/>
          <w:noProof/>
          <w:sz w:val="24"/>
          <w:szCs w:val="24"/>
          <w:lang w:val="bg-BG" w:eastAsia="en-GB"/>
        </w:rPr>
        <w:t xml:space="preserve">като </w:t>
      </w:r>
      <w:r w:rsidRPr="00ED303C">
        <w:rPr>
          <w:rFonts w:ascii="Times New Roman" w:eastAsia="Times New Roman" w:hAnsi="Times New Roman"/>
          <w:b/>
          <w:bCs/>
          <w:noProof/>
          <w:sz w:val="24"/>
          <w:szCs w:val="24"/>
          <w:lang w:val="bg-BG" w:eastAsia="en-GB"/>
        </w:rPr>
        <w:t>ИЗПЪЛНИТЕЛЯТ</w:t>
      </w:r>
      <w:r w:rsidRPr="00ED303C">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14:paraId="715D33BA" w14:textId="62C50CCE" w:rsidR="00576876" w:rsidRPr="00ED303C" w:rsidRDefault="00FC12A4">
      <w:pPr>
        <w:suppressAutoHyphens/>
        <w:spacing w:after="0" w:line="360" w:lineRule="auto"/>
        <w:ind w:firstLine="720"/>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(5) </w:t>
      </w:r>
      <w:r w:rsidR="00576876" w:rsidRPr="00ED303C">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1F965937" w14:textId="77777777" w:rsidR="00576876" w:rsidRPr="00ED303C" w:rsidRDefault="00576876" w:rsidP="003465BD">
      <w:pPr>
        <w:suppressAutoHyphens/>
        <w:spacing w:after="0" w:line="360" w:lineRule="auto"/>
        <w:jc w:val="center"/>
        <w:rPr>
          <w:rFonts w:ascii="Times New Roman" w:eastAsia="Times New Roman" w:hAnsi="Times New Roman"/>
          <w:b/>
          <w:bCs/>
          <w:noProof/>
          <w:sz w:val="24"/>
          <w:szCs w:val="24"/>
          <w:highlight w:val="magenta"/>
          <w:u w:val="single"/>
          <w:lang w:val="bg-BG" w:eastAsia="en-GB"/>
        </w:rPr>
      </w:pPr>
    </w:p>
    <w:p w14:paraId="4431E64B" w14:textId="0AAD7EF2" w:rsidR="00576876" w:rsidRPr="007C121A" w:rsidRDefault="00576876">
      <w:pPr>
        <w:suppressAutoHyphens/>
        <w:spacing w:after="0" w:line="360" w:lineRule="auto"/>
        <w:jc w:val="center"/>
        <w:rPr>
          <w:rFonts w:ascii="Times New Roman" w:eastAsia="Times New Roman" w:hAnsi="Times New Roman"/>
          <w:bCs/>
          <w:noProof/>
          <w:sz w:val="24"/>
          <w:szCs w:val="24"/>
          <w:u w:val="single"/>
          <w:lang w:val="bg-BG" w:eastAsia="en-GB"/>
        </w:rPr>
      </w:pPr>
      <w:r w:rsidRPr="00ED303C">
        <w:rPr>
          <w:rFonts w:ascii="Times New Roman" w:eastAsia="Times New Roman" w:hAnsi="Times New Roman"/>
          <w:bCs/>
          <w:noProof/>
          <w:sz w:val="24"/>
          <w:szCs w:val="24"/>
          <w:u w:val="single"/>
          <w:lang w:val="bg-BG" w:eastAsia="en-GB"/>
        </w:rPr>
        <w:t>Публични изявления</w:t>
      </w:r>
      <w:bookmarkStart w:id="23" w:name="_DV_M169"/>
      <w:bookmarkStart w:id="24" w:name="_DV_M170"/>
      <w:bookmarkEnd w:id="23"/>
      <w:bookmarkEnd w:id="24"/>
    </w:p>
    <w:p w14:paraId="495C9F17" w14:textId="680F394F"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3</w:t>
      </w:r>
      <w:r w:rsidR="001A6D87" w:rsidRPr="00ED303C">
        <w:rPr>
          <w:rFonts w:ascii="Times New Roman" w:eastAsia="Times New Roman" w:hAnsi="Times New Roman"/>
          <w:b/>
          <w:sz w:val="24"/>
          <w:szCs w:val="24"/>
          <w:lang w:val="bg-BG"/>
        </w:rPr>
        <w:t>9</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b/>
          <w:noProof/>
          <w:sz w:val="24"/>
          <w:szCs w:val="24"/>
          <w:lang w:val="bg-BG" w:eastAsia="en-GB"/>
        </w:rPr>
        <w:t>ИЗПЪЛНИТЕЛЯТ</w:t>
      </w:r>
      <w:r w:rsidRPr="00ED303C">
        <w:rPr>
          <w:rFonts w:ascii="Times New Roman" w:eastAsia="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2F29A6">
        <w:rPr>
          <w:rFonts w:ascii="Times New Roman" w:eastAsia="Times New Roman" w:hAnsi="Times New Roman"/>
          <w:noProof/>
          <w:sz w:val="24"/>
          <w:szCs w:val="24"/>
          <w:lang w:val="bg-BG" w:eastAsia="en-GB"/>
        </w:rPr>
        <w:t>у</w:t>
      </w:r>
      <w:r w:rsidRPr="00ED303C">
        <w:rPr>
          <w:rFonts w:ascii="Times New Roman" w:eastAsia="Times New Roman" w:hAnsi="Times New Roman"/>
          <w:noProof/>
          <w:sz w:val="24"/>
          <w:szCs w:val="24"/>
          <w:lang w:val="bg-BG" w:eastAsia="en-GB"/>
        </w:rPr>
        <w:t>слуг</w:t>
      </w:r>
      <w:r w:rsidR="002F29A6">
        <w:rPr>
          <w:rFonts w:ascii="Times New Roman" w:eastAsia="Times New Roman" w:hAnsi="Times New Roman"/>
          <w:noProof/>
          <w:sz w:val="24"/>
          <w:szCs w:val="24"/>
          <w:lang w:val="bg-BG" w:eastAsia="en-GB"/>
        </w:rPr>
        <w:t>а</w:t>
      </w:r>
      <w:r w:rsidRPr="00ED303C">
        <w:rPr>
          <w:rFonts w:ascii="Times New Roman" w:eastAsia="Times New Roman" w:hAnsi="Times New Roman"/>
          <w:noProof/>
          <w:sz w:val="24"/>
          <w:szCs w:val="24"/>
          <w:lang w:val="bg-BG" w:eastAsia="en-GB"/>
        </w:rPr>
        <w:t>т</w:t>
      </w:r>
      <w:r w:rsidR="002F29A6">
        <w:rPr>
          <w:rFonts w:ascii="Times New Roman" w:eastAsia="Times New Roman" w:hAnsi="Times New Roman"/>
          <w:noProof/>
          <w:sz w:val="24"/>
          <w:szCs w:val="24"/>
          <w:lang w:val="bg-BG" w:eastAsia="en-GB"/>
        </w:rPr>
        <w:t>а</w:t>
      </w:r>
      <w:r w:rsidRPr="00ED303C">
        <w:rPr>
          <w:rFonts w:ascii="Times New Roman" w:eastAsia="Times New Roman" w:hAnsi="Times New Roman"/>
          <w:noProof/>
          <w:sz w:val="24"/>
          <w:szCs w:val="24"/>
          <w:lang w:val="bg-BG" w:eastAsia="en-GB"/>
        </w:rPr>
        <w:t xml:space="preserve">, предмет на този Договор, независимо дали е въз основа на данни и материали на </w:t>
      </w:r>
      <w:r w:rsidRPr="00ED303C">
        <w:rPr>
          <w:rFonts w:ascii="Times New Roman" w:eastAsia="Times New Roman" w:hAnsi="Times New Roman"/>
          <w:b/>
          <w:bCs/>
          <w:noProof/>
          <w:sz w:val="24"/>
          <w:szCs w:val="24"/>
          <w:lang w:val="bg-BG" w:eastAsia="en-GB"/>
        </w:rPr>
        <w:t xml:space="preserve">ВЪЗЛОЖИТЕЛЯ </w:t>
      </w:r>
      <w:r w:rsidRPr="00ED303C">
        <w:rPr>
          <w:rFonts w:ascii="Times New Roman" w:eastAsia="Times New Roman" w:hAnsi="Times New Roman"/>
          <w:noProof/>
          <w:sz w:val="24"/>
          <w:szCs w:val="24"/>
          <w:lang w:val="bg-BG" w:eastAsia="en-GB"/>
        </w:rPr>
        <w:t xml:space="preserve">или на резултати от работата на </w:t>
      </w:r>
      <w:r w:rsidRPr="00ED303C">
        <w:rPr>
          <w:rFonts w:ascii="Times New Roman" w:eastAsia="Times New Roman" w:hAnsi="Times New Roman"/>
          <w:b/>
          <w:noProof/>
          <w:sz w:val="24"/>
          <w:szCs w:val="24"/>
          <w:lang w:val="bg-BG" w:eastAsia="en-GB"/>
        </w:rPr>
        <w:t>ИЗПЪЛНИТЕЛЯ</w:t>
      </w:r>
      <w:r w:rsidRPr="00ED303C">
        <w:rPr>
          <w:rFonts w:ascii="Times New Roman" w:eastAsia="Times New Roman" w:hAnsi="Times New Roman"/>
          <w:noProof/>
          <w:sz w:val="24"/>
          <w:szCs w:val="24"/>
          <w:lang w:val="bg-BG" w:eastAsia="en-GB"/>
        </w:rPr>
        <w:t xml:space="preserve">, без предварителното писмено съгласие на </w:t>
      </w:r>
      <w:r w:rsidRPr="00ED303C">
        <w:rPr>
          <w:rFonts w:ascii="Times New Roman" w:eastAsia="Times New Roman" w:hAnsi="Times New Roman"/>
          <w:b/>
          <w:bCs/>
          <w:noProof/>
          <w:sz w:val="24"/>
          <w:szCs w:val="24"/>
          <w:lang w:val="bg-BG" w:eastAsia="en-GB"/>
        </w:rPr>
        <w:t>ВЪЗЛОЖИТЕЛЯ</w:t>
      </w:r>
      <w:r w:rsidRPr="00ED303C">
        <w:rPr>
          <w:rFonts w:ascii="Times New Roman" w:eastAsia="Times New Roman" w:hAnsi="Times New Roman"/>
          <w:b/>
          <w:noProof/>
          <w:sz w:val="24"/>
          <w:szCs w:val="24"/>
          <w:lang w:val="bg-BG" w:eastAsia="en-GB"/>
        </w:rPr>
        <w:t>,</w:t>
      </w:r>
      <w:r w:rsidRPr="00ED303C">
        <w:rPr>
          <w:rFonts w:ascii="Times New Roman" w:eastAsia="Times New Roman" w:hAnsi="Times New Roman"/>
          <w:noProof/>
          <w:sz w:val="24"/>
          <w:szCs w:val="24"/>
          <w:lang w:val="bg-BG" w:eastAsia="en-GB"/>
        </w:rPr>
        <w:t xml:space="preserve"> което съгласие няма да бъде безпричинно отказано или забавено.</w:t>
      </w:r>
    </w:p>
    <w:p w14:paraId="78DC51E4" w14:textId="77777777" w:rsidR="00576876" w:rsidRPr="00ED303C" w:rsidRDefault="00576876" w:rsidP="003465BD">
      <w:pPr>
        <w:suppressAutoHyphens/>
        <w:spacing w:after="0" w:line="360" w:lineRule="auto"/>
        <w:jc w:val="center"/>
        <w:rPr>
          <w:rFonts w:ascii="Times New Roman" w:eastAsia="Times New Roman" w:hAnsi="Times New Roman"/>
          <w:noProof/>
          <w:sz w:val="24"/>
          <w:szCs w:val="24"/>
          <w:lang w:val="bg-BG" w:eastAsia="en-GB"/>
        </w:rPr>
      </w:pPr>
    </w:p>
    <w:p w14:paraId="76DFADAD" w14:textId="7B3FEE6F" w:rsidR="00576876" w:rsidRPr="00ED303C" w:rsidRDefault="00576876">
      <w:pPr>
        <w:suppressAutoHyphens/>
        <w:spacing w:after="0" w:line="360" w:lineRule="auto"/>
        <w:jc w:val="center"/>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u w:val="single"/>
          <w:lang w:val="bg-BG" w:eastAsia="cs-CZ"/>
        </w:rPr>
        <w:t>Прехвърляне на права и задължения</w:t>
      </w:r>
    </w:p>
    <w:p w14:paraId="7E16B5F0" w14:textId="7E13CE96"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cs-CZ"/>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1A6D87" w:rsidRPr="00ED303C">
        <w:rPr>
          <w:rFonts w:ascii="Times New Roman" w:eastAsia="Times New Roman" w:hAnsi="Times New Roman"/>
          <w:b/>
          <w:sz w:val="24"/>
          <w:szCs w:val="24"/>
          <w:lang w:val="bg-BG"/>
        </w:rPr>
        <w:t>0</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D303C">
        <w:rPr>
          <w:rFonts w:ascii="Times New Roman" w:eastAsia="Times New Roman" w:hAnsi="Times New Roman"/>
          <w:sz w:val="24"/>
          <w:szCs w:val="24"/>
          <w:lang w:val="bg-BG" w:eastAsia="bg-BG"/>
        </w:rPr>
        <w:t xml:space="preserve"> </w:t>
      </w:r>
      <w:r w:rsidRPr="00ED303C">
        <w:rPr>
          <w:rFonts w:ascii="Times New Roman" w:eastAsia="Times New Roman" w:hAnsi="Times New Roman"/>
          <w:noProof/>
          <w:sz w:val="24"/>
          <w:szCs w:val="24"/>
          <w:lang w:val="bg-BG" w:eastAsia="cs-CZ"/>
        </w:rPr>
        <w:t>Паричните вземания по Договора могат да бъдат прехвърляни или залагани съгласно приложимото право.</w:t>
      </w:r>
    </w:p>
    <w:p w14:paraId="484EAE33" w14:textId="77777777" w:rsidR="00576876" w:rsidRPr="00ED303C" w:rsidRDefault="00576876" w:rsidP="003465BD">
      <w:pPr>
        <w:suppressAutoHyphens/>
        <w:spacing w:after="0" w:line="360" w:lineRule="auto"/>
        <w:jc w:val="center"/>
        <w:rPr>
          <w:rFonts w:ascii="Times New Roman" w:eastAsia="Times New Roman" w:hAnsi="Times New Roman"/>
          <w:noProof/>
          <w:sz w:val="24"/>
          <w:szCs w:val="24"/>
          <w:u w:val="single"/>
          <w:lang w:val="bg-BG" w:eastAsia="en-GB"/>
        </w:rPr>
      </w:pPr>
    </w:p>
    <w:p w14:paraId="2AFBC622" w14:textId="5EAB2124" w:rsidR="00576876" w:rsidRPr="00FC23D6"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Изменения</w:t>
      </w:r>
    </w:p>
    <w:p w14:paraId="17ECC3DF" w14:textId="078D8813"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1A6D87" w:rsidRPr="00ED303C">
        <w:rPr>
          <w:rFonts w:ascii="Times New Roman" w:eastAsia="Times New Roman" w:hAnsi="Times New Roman"/>
          <w:b/>
          <w:sz w:val="24"/>
          <w:szCs w:val="24"/>
          <w:lang w:val="bg-BG"/>
        </w:rPr>
        <w:t>1</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122FA5B" w14:textId="77777777" w:rsidR="00576876" w:rsidRPr="00ED303C" w:rsidRDefault="00576876" w:rsidP="003465BD">
      <w:pPr>
        <w:suppressAutoHyphens/>
        <w:spacing w:after="0" w:line="360" w:lineRule="auto"/>
        <w:jc w:val="center"/>
        <w:rPr>
          <w:rFonts w:ascii="Times New Roman" w:eastAsia="Times New Roman" w:hAnsi="Times New Roman"/>
          <w:noProof/>
          <w:sz w:val="24"/>
          <w:szCs w:val="24"/>
          <w:lang w:val="bg-BG" w:eastAsia="en-GB"/>
        </w:rPr>
      </w:pPr>
    </w:p>
    <w:p w14:paraId="65EB65AD" w14:textId="77777777" w:rsidR="00576876" w:rsidRPr="00ED303C"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Непреодолима сила</w:t>
      </w:r>
    </w:p>
    <w:p w14:paraId="640FEC17" w14:textId="401C32AA" w:rsidR="00576876" w:rsidRPr="00ED303C" w:rsidRDefault="001A6D87">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ab/>
      </w:r>
      <w:r w:rsidR="00576876"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Pr="00ED303C">
        <w:rPr>
          <w:rFonts w:ascii="Times New Roman" w:eastAsia="Times New Roman" w:hAnsi="Times New Roman"/>
          <w:b/>
          <w:sz w:val="24"/>
          <w:szCs w:val="24"/>
          <w:lang w:val="bg-BG"/>
        </w:rPr>
        <w:t>2</w:t>
      </w:r>
      <w:r w:rsidR="00576876" w:rsidRPr="00ED303C">
        <w:rPr>
          <w:rFonts w:ascii="Times New Roman" w:eastAsia="Times New Roman" w:hAnsi="Times New Roman"/>
          <w:b/>
          <w:sz w:val="24"/>
          <w:szCs w:val="24"/>
          <w:lang w:val="bg-BG"/>
        </w:rPr>
        <w:t xml:space="preserve">. </w:t>
      </w:r>
      <w:r w:rsidR="00576876" w:rsidRPr="002E291B">
        <w:rPr>
          <w:rFonts w:ascii="Times New Roman" w:eastAsia="Times New Roman" w:hAnsi="Times New Roman"/>
          <w:sz w:val="24"/>
          <w:szCs w:val="24"/>
          <w:lang w:val="bg-BG"/>
        </w:rPr>
        <w:t>(1)</w:t>
      </w:r>
      <w:r w:rsidR="00576876" w:rsidRPr="00ED303C">
        <w:rPr>
          <w:rFonts w:ascii="Times New Roman" w:eastAsia="Times New Roman" w:hAnsi="Times New Roman"/>
          <w:b/>
          <w:sz w:val="24"/>
          <w:szCs w:val="24"/>
          <w:lang w:val="bg-BG"/>
        </w:rPr>
        <w:t xml:space="preserve"> </w:t>
      </w:r>
      <w:r w:rsidR="00576876" w:rsidRPr="00ED303C">
        <w:rPr>
          <w:rFonts w:ascii="Times New Roman" w:eastAsia="Times New Roman" w:hAnsi="Times New Roman"/>
          <w:noProof/>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w:t>
      </w:r>
      <w:r w:rsidR="00F433E8">
        <w:rPr>
          <w:rFonts w:ascii="Times New Roman" w:eastAsia="Times New Roman" w:hAnsi="Times New Roman"/>
          <w:noProof/>
          <w:sz w:val="24"/>
          <w:szCs w:val="24"/>
          <w:lang w:val="bg-BG" w:eastAsia="en-GB"/>
        </w:rPr>
        <w:t xml:space="preserve"> </w:t>
      </w:r>
      <w:r w:rsidR="00576876" w:rsidRPr="00ED303C">
        <w:rPr>
          <w:rFonts w:ascii="Times New Roman" w:eastAsia="Times New Roman" w:hAnsi="Times New Roman"/>
          <w:noProof/>
          <w:sz w:val="24"/>
          <w:szCs w:val="24"/>
          <w:lang w:val="bg-BG" w:eastAsia="en-GB"/>
        </w:rPr>
        <w:t>306, ал.</w:t>
      </w:r>
      <w:r w:rsidR="00EA7FB2">
        <w:rPr>
          <w:rFonts w:ascii="Times New Roman" w:eastAsia="Times New Roman" w:hAnsi="Times New Roman"/>
          <w:noProof/>
          <w:sz w:val="24"/>
          <w:szCs w:val="24"/>
          <w:lang w:val="bg-BG" w:eastAsia="en-GB"/>
        </w:rPr>
        <w:t xml:space="preserve"> </w:t>
      </w:r>
      <w:r w:rsidR="00576876" w:rsidRPr="00ED303C">
        <w:rPr>
          <w:rFonts w:ascii="Times New Roman" w:eastAsia="Times New Roman" w:hAnsi="Times New Roman"/>
          <w:noProof/>
          <w:sz w:val="24"/>
          <w:szCs w:val="24"/>
          <w:lang w:val="bg-BG" w:eastAsia="en-GB"/>
        </w:rPr>
        <w:t>2 от Търговския закон.</w:t>
      </w:r>
    </w:p>
    <w:p w14:paraId="51E11DA0" w14:textId="77777777"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2E291B">
        <w:rPr>
          <w:rFonts w:ascii="Times New Roman" w:eastAsia="Times New Roman" w:hAnsi="Times New Roman"/>
          <w:noProof/>
          <w:sz w:val="24"/>
          <w:szCs w:val="24"/>
          <w:lang w:val="bg-BG" w:eastAsia="en-GB"/>
        </w:rPr>
        <w:lastRenderedPageBreak/>
        <w:t>(2)</w:t>
      </w:r>
      <w:r w:rsidRPr="00ED303C">
        <w:rPr>
          <w:rFonts w:ascii="Times New Roman" w:eastAsia="Times New Roman" w:hAnsi="Times New Roman"/>
          <w:noProof/>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r w:rsidR="00EA1502" w:rsidRPr="00ED303C">
        <w:rPr>
          <w:rFonts w:ascii="Times New Roman" w:eastAsia="Times New Roman" w:hAnsi="Times New Roman"/>
          <w:noProof/>
          <w:sz w:val="24"/>
          <w:szCs w:val="24"/>
          <w:lang w:val="bg-BG" w:eastAsia="en-GB"/>
        </w:rPr>
        <w:t xml:space="preserve"> или чиято небрежност или умишлени действия или бездействия са довели до невъзможност за изпълнение на Договора</w:t>
      </w:r>
      <w:r w:rsidRPr="00ED303C">
        <w:rPr>
          <w:rFonts w:ascii="Times New Roman" w:eastAsia="Times New Roman" w:hAnsi="Times New Roman"/>
          <w:noProof/>
          <w:sz w:val="24"/>
          <w:szCs w:val="24"/>
          <w:lang w:val="bg-BG" w:eastAsia="en-GB"/>
        </w:rPr>
        <w:t>.</w:t>
      </w:r>
    </w:p>
    <w:p w14:paraId="443A52D9" w14:textId="5AAE594F"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2E291B">
        <w:rPr>
          <w:rFonts w:ascii="Times New Roman" w:eastAsia="Times New Roman" w:hAnsi="Times New Roman"/>
          <w:noProof/>
          <w:sz w:val="24"/>
          <w:szCs w:val="24"/>
          <w:lang w:val="bg-BG" w:eastAsia="en-GB"/>
        </w:rPr>
        <w:t>(3)</w:t>
      </w:r>
      <w:r w:rsidRPr="00ED303C">
        <w:rPr>
          <w:rFonts w:ascii="Times New Roman" w:eastAsia="Times New Roman" w:hAnsi="Times New Roman"/>
          <w:noProof/>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w:t>
      </w:r>
      <w:r w:rsidR="00EA1502" w:rsidRPr="00ED303C">
        <w:rPr>
          <w:rFonts w:ascii="Times New Roman" w:eastAsia="Times New Roman" w:hAnsi="Times New Roman"/>
          <w:noProof/>
          <w:sz w:val="24"/>
          <w:szCs w:val="24"/>
          <w:lang w:val="bg-BG" w:eastAsia="en-GB"/>
        </w:rPr>
        <w:t xml:space="preserve"> </w:t>
      </w:r>
      <w:r w:rsidR="00EF50BB">
        <w:rPr>
          <w:rFonts w:ascii="Times New Roman" w:eastAsia="Times New Roman" w:hAnsi="Times New Roman"/>
          <w:noProof/>
          <w:sz w:val="24"/>
          <w:szCs w:val="24"/>
          <w:lang w:val="bg-BG" w:eastAsia="en-GB"/>
        </w:rPr>
        <w:t>3</w:t>
      </w:r>
      <w:r w:rsidR="00EA1502" w:rsidRPr="00ED303C">
        <w:rPr>
          <w:rFonts w:ascii="Times New Roman" w:eastAsia="Times New Roman" w:hAnsi="Times New Roman"/>
          <w:noProof/>
          <w:sz w:val="24"/>
          <w:szCs w:val="24"/>
          <w:lang w:val="bg-BG" w:eastAsia="en-GB"/>
        </w:rPr>
        <w:t xml:space="preserve"> (</w:t>
      </w:r>
      <w:r w:rsidR="00EF50BB">
        <w:rPr>
          <w:rFonts w:ascii="Times New Roman" w:eastAsia="Times New Roman" w:hAnsi="Times New Roman"/>
          <w:noProof/>
          <w:sz w:val="24"/>
          <w:szCs w:val="24"/>
          <w:lang w:val="bg-BG" w:eastAsia="en-GB"/>
        </w:rPr>
        <w:t>три</w:t>
      </w:r>
      <w:r w:rsidR="00EA1502" w:rsidRPr="00ED303C">
        <w:rPr>
          <w:rFonts w:ascii="Times New Roman" w:eastAsia="Times New Roman" w:hAnsi="Times New Roman"/>
          <w:noProof/>
          <w:sz w:val="24"/>
          <w:szCs w:val="24"/>
          <w:lang w:val="bg-BG" w:eastAsia="en-GB"/>
        </w:rPr>
        <w:t>) работни</w:t>
      </w:r>
      <w:r w:rsidRPr="00ED303C">
        <w:rPr>
          <w:rFonts w:ascii="Times New Roman" w:eastAsia="Times New Roman" w:hAnsi="Times New Roman"/>
          <w:noProof/>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w:t>
      </w:r>
      <w:r w:rsidR="00EF50BB">
        <w:rPr>
          <w:rFonts w:ascii="Times New Roman" w:eastAsia="Times New Roman" w:hAnsi="Times New Roman"/>
          <w:noProof/>
          <w:sz w:val="24"/>
          <w:szCs w:val="24"/>
          <w:lang w:val="bg-BG" w:eastAsia="en-GB"/>
        </w:rPr>
        <w:t>неизпълнението</w:t>
      </w:r>
      <w:r w:rsidR="00EF50BB" w:rsidRPr="00ED303C">
        <w:rPr>
          <w:rFonts w:ascii="Times New Roman" w:eastAsia="Times New Roman" w:hAnsi="Times New Roman"/>
          <w:noProof/>
          <w:sz w:val="24"/>
          <w:szCs w:val="24"/>
          <w:lang w:val="bg-BG" w:eastAsia="en-GB"/>
        </w:rPr>
        <w:t xml:space="preserve"> </w:t>
      </w:r>
      <w:r w:rsidRPr="00ED303C">
        <w:rPr>
          <w:rFonts w:ascii="Times New Roman" w:eastAsia="Times New Roman" w:hAnsi="Times New Roman"/>
          <w:noProof/>
          <w:sz w:val="24"/>
          <w:szCs w:val="24"/>
          <w:lang w:val="bg-BG" w:eastAsia="en-GB"/>
        </w:rPr>
        <w:t>вреди.</w:t>
      </w:r>
    </w:p>
    <w:p w14:paraId="0C8932DD" w14:textId="3C8930C7"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2E291B">
        <w:rPr>
          <w:rFonts w:ascii="Times New Roman" w:eastAsia="Times New Roman" w:hAnsi="Times New Roman"/>
          <w:noProof/>
          <w:sz w:val="24"/>
          <w:szCs w:val="24"/>
          <w:lang w:val="bg-BG" w:eastAsia="en-GB"/>
        </w:rPr>
        <w:t>(4)</w:t>
      </w:r>
      <w:r w:rsidRPr="00ED303C">
        <w:rPr>
          <w:rFonts w:ascii="Times New Roman" w:eastAsia="Times New Roman" w:hAnsi="Times New Roman"/>
          <w:noProof/>
          <w:sz w:val="24"/>
          <w:szCs w:val="24"/>
          <w:lang w:val="bg-BG" w:eastAsia="en-GB"/>
        </w:rPr>
        <w:t xml:space="preserve"> Докато трае непреодолимата сила, изпълнението на задълженията</w:t>
      </w:r>
      <w:r w:rsidR="00FC12A4">
        <w:rPr>
          <w:rFonts w:ascii="Times New Roman" w:eastAsia="Times New Roman" w:hAnsi="Times New Roman"/>
          <w:noProof/>
          <w:sz w:val="24"/>
          <w:szCs w:val="24"/>
          <w:lang w:val="bg-BG" w:eastAsia="en-GB"/>
        </w:rPr>
        <w:t xml:space="preserve"> и</w:t>
      </w:r>
      <w:r w:rsidRPr="00ED303C">
        <w:rPr>
          <w:rFonts w:ascii="Times New Roman" w:eastAsia="Times New Roman" w:hAnsi="Times New Roman"/>
          <w:noProof/>
          <w:sz w:val="24"/>
          <w:szCs w:val="24"/>
          <w:lang w:val="bg-BG" w:eastAsia="en-GB"/>
        </w:rPr>
        <w:t xml:space="preserve"> на свързаните с тях насрещни задължения се спира.</w:t>
      </w:r>
    </w:p>
    <w:p w14:paraId="06710E92" w14:textId="77777777" w:rsidR="00576876" w:rsidRPr="00ED303C" w:rsidRDefault="007F383F">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ab/>
      </w:r>
      <w:r w:rsidR="00576876" w:rsidRPr="002E291B">
        <w:rPr>
          <w:rFonts w:ascii="Times New Roman" w:eastAsia="Times New Roman" w:hAnsi="Times New Roman"/>
          <w:sz w:val="24"/>
          <w:szCs w:val="24"/>
          <w:lang w:val="bg-BG"/>
        </w:rPr>
        <w:t>(</w:t>
      </w:r>
      <w:r w:rsidR="00EA1502" w:rsidRPr="002E291B">
        <w:rPr>
          <w:rFonts w:ascii="Times New Roman" w:eastAsia="Times New Roman" w:hAnsi="Times New Roman"/>
          <w:sz w:val="24"/>
          <w:szCs w:val="24"/>
          <w:lang w:val="bg-BG"/>
        </w:rPr>
        <w:t>5</w:t>
      </w:r>
      <w:r w:rsidR="00576876" w:rsidRPr="002E291B">
        <w:rPr>
          <w:rFonts w:ascii="Times New Roman" w:eastAsia="Times New Roman" w:hAnsi="Times New Roman"/>
          <w:sz w:val="24"/>
          <w:szCs w:val="24"/>
          <w:lang w:val="bg-BG"/>
        </w:rPr>
        <w:t>)</w:t>
      </w:r>
      <w:r w:rsidR="00576876" w:rsidRPr="00ED303C">
        <w:rPr>
          <w:rFonts w:ascii="Times New Roman" w:eastAsia="Times New Roman" w:hAnsi="Times New Roman"/>
          <w:b/>
          <w:sz w:val="24"/>
          <w:szCs w:val="24"/>
          <w:lang w:val="bg-BG"/>
        </w:rPr>
        <w:t xml:space="preserve"> </w:t>
      </w:r>
      <w:r w:rsidR="00576876" w:rsidRPr="00ED303C">
        <w:rPr>
          <w:rFonts w:ascii="Times New Roman" w:eastAsia="Times New Roman" w:hAnsi="Times New Roman"/>
          <w:noProof/>
          <w:sz w:val="24"/>
          <w:szCs w:val="24"/>
          <w:lang w:val="bg-BG" w:eastAsia="en-GB"/>
        </w:rPr>
        <w:t>Липсата на парични средства не представлява непреодолима сила.</w:t>
      </w:r>
    </w:p>
    <w:p w14:paraId="3A48B90D" w14:textId="77777777" w:rsidR="00576876" w:rsidRPr="00ED303C" w:rsidRDefault="00576876" w:rsidP="003465BD">
      <w:pPr>
        <w:suppressAutoHyphens/>
        <w:spacing w:after="0" w:line="360" w:lineRule="auto"/>
        <w:jc w:val="center"/>
        <w:rPr>
          <w:rFonts w:ascii="Times New Roman" w:eastAsia="Times New Roman" w:hAnsi="Times New Roman"/>
          <w:noProof/>
          <w:sz w:val="24"/>
          <w:szCs w:val="24"/>
          <w:lang w:val="bg-BG" w:eastAsia="en-GB"/>
        </w:rPr>
      </w:pPr>
    </w:p>
    <w:p w14:paraId="12F0028A" w14:textId="77777777" w:rsidR="00576876" w:rsidRPr="00ED303C"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Нищожност на отделни клаузи</w:t>
      </w:r>
    </w:p>
    <w:p w14:paraId="6AA5D60C" w14:textId="26F206C0" w:rsidR="00576876" w:rsidRDefault="00576876">
      <w:pPr>
        <w:suppressAutoHyphens/>
        <w:spacing w:after="0" w:line="360" w:lineRule="auto"/>
        <w:ind w:firstLine="720"/>
        <w:jc w:val="both"/>
        <w:rPr>
          <w:rFonts w:ascii="Times New Roman" w:eastAsia="Times New Roman" w:hAnsi="Times New Roman"/>
          <w:noProof/>
          <w:sz w:val="24"/>
          <w:szCs w:val="24"/>
          <w:lan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1A6D87" w:rsidRPr="00ED303C">
        <w:rPr>
          <w:rFonts w:ascii="Times New Roman" w:eastAsia="Times New Roman" w:hAnsi="Times New Roman"/>
          <w:b/>
          <w:sz w:val="24"/>
          <w:szCs w:val="24"/>
          <w:lang w:val="bg-BG"/>
        </w:rPr>
        <w:t>3</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w:t>
      </w:r>
      <w:r w:rsidRPr="00F71AB2">
        <w:rPr>
          <w:rFonts w:ascii="Times New Roman" w:eastAsia="Times New Roman" w:hAnsi="Times New Roman"/>
          <w:noProof/>
          <w:sz w:val="24"/>
          <w:szCs w:val="24"/>
          <w:lang w:val="bg-BG" w:eastAsia="en-GB"/>
        </w:rPr>
        <w:t>или неприложима</w:t>
      </w:r>
      <w:r w:rsidRPr="00ED303C">
        <w:rPr>
          <w:rFonts w:ascii="Times New Roman" w:eastAsia="Times New Roman" w:hAnsi="Times New Roman"/>
          <w:noProof/>
          <w:sz w:val="24"/>
          <w:szCs w:val="24"/>
          <w:lang w:val="bg-BG" w:eastAsia="en-GB"/>
        </w:rPr>
        <w:t xml:space="preserve">, това не засяга останалите клаузи. Недействителната </w:t>
      </w:r>
      <w:r w:rsidRPr="00F71AB2">
        <w:rPr>
          <w:rFonts w:ascii="Times New Roman" w:eastAsia="Times New Roman" w:hAnsi="Times New Roman"/>
          <w:noProof/>
          <w:sz w:val="24"/>
          <w:szCs w:val="24"/>
          <w:lang w:val="bg-BG" w:eastAsia="en-GB"/>
        </w:rPr>
        <w:t>или неприложима</w:t>
      </w:r>
      <w:r w:rsidRPr="00ED303C">
        <w:rPr>
          <w:rFonts w:ascii="Times New Roman" w:eastAsia="Times New Roman" w:hAnsi="Times New Roman"/>
          <w:noProof/>
          <w:sz w:val="24"/>
          <w:szCs w:val="24"/>
          <w:lang w:val="bg-BG" w:eastAsia="en-GB"/>
        </w:rPr>
        <w:t xml:space="preserve"> клауза се заместват от повелителна правна норма, ако има такава. </w:t>
      </w:r>
    </w:p>
    <w:p w14:paraId="010C747E" w14:textId="77777777" w:rsidR="007F2B86" w:rsidRPr="002E291B" w:rsidRDefault="007F2B86" w:rsidP="003465BD">
      <w:pPr>
        <w:suppressAutoHyphens/>
        <w:spacing w:after="0" w:line="360" w:lineRule="auto"/>
        <w:ind w:firstLine="720"/>
        <w:jc w:val="center"/>
        <w:rPr>
          <w:rFonts w:ascii="Times New Roman" w:eastAsia="Times New Roman" w:hAnsi="Times New Roman"/>
          <w:noProof/>
          <w:sz w:val="24"/>
          <w:szCs w:val="24"/>
          <w:lang w:eastAsia="en-GB"/>
        </w:rPr>
      </w:pPr>
    </w:p>
    <w:p w14:paraId="77117521" w14:textId="77777777" w:rsidR="00576876" w:rsidRPr="00ED303C"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Уведомления</w:t>
      </w:r>
    </w:p>
    <w:p w14:paraId="4AF7142F" w14:textId="26CB4E50" w:rsidR="00BF2930" w:rsidRPr="00BF2930"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1A6D87" w:rsidRPr="00ED303C">
        <w:rPr>
          <w:rFonts w:ascii="Times New Roman" w:eastAsia="Times New Roman" w:hAnsi="Times New Roman"/>
          <w:b/>
          <w:sz w:val="24"/>
          <w:szCs w:val="24"/>
          <w:lang w:val="bg-BG"/>
        </w:rPr>
        <w:t>4</w:t>
      </w:r>
      <w:r w:rsidRPr="00ED303C">
        <w:rPr>
          <w:rFonts w:ascii="Times New Roman" w:eastAsia="Times New Roman" w:hAnsi="Times New Roman"/>
          <w:b/>
          <w:sz w:val="24"/>
          <w:szCs w:val="24"/>
          <w:lang w:val="bg-BG"/>
        </w:rPr>
        <w:t xml:space="preserve">. </w:t>
      </w:r>
      <w:r w:rsidRPr="00BF2930">
        <w:rPr>
          <w:rFonts w:ascii="Times New Roman" w:eastAsia="Times New Roman" w:hAnsi="Times New Roman"/>
          <w:noProof/>
          <w:sz w:val="24"/>
          <w:szCs w:val="24"/>
          <w:lang w:val="bg-BG" w:eastAsia="en-GB"/>
        </w:rPr>
        <w:t>(1)</w:t>
      </w:r>
      <w:r w:rsidRPr="00ED303C">
        <w:rPr>
          <w:rFonts w:ascii="Times New Roman" w:eastAsia="Times New Roman" w:hAnsi="Times New Roman"/>
          <w:noProof/>
          <w:sz w:val="24"/>
          <w:szCs w:val="24"/>
          <w:lang w:val="bg-BG" w:eastAsia="en-GB"/>
        </w:rPr>
        <w:t xml:space="preserve"> Всички уведомления</w:t>
      </w:r>
      <w:r w:rsidR="00DD03AF">
        <w:rPr>
          <w:rFonts w:ascii="Times New Roman" w:eastAsia="Times New Roman" w:hAnsi="Times New Roman"/>
          <w:noProof/>
          <w:sz w:val="24"/>
          <w:szCs w:val="24"/>
          <w:lang w:val="bg-BG" w:eastAsia="en-GB"/>
        </w:rPr>
        <w:t xml:space="preserve"> и </w:t>
      </w:r>
      <w:r w:rsidR="001A6D87" w:rsidRPr="00ED303C">
        <w:rPr>
          <w:rFonts w:ascii="Times New Roman" w:eastAsia="Times New Roman" w:hAnsi="Times New Roman"/>
          <w:noProof/>
          <w:sz w:val="24"/>
          <w:szCs w:val="24"/>
          <w:lang w:val="bg-BG" w:eastAsia="en-GB"/>
        </w:rPr>
        <w:t>заявки</w:t>
      </w:r>
      <w:r w:rsidRPr="00ED303C">
        <w:rPr>
          <w:rFonts w:ascii="Times New Roman" w:eastAsia="Times New Roman" w:hAnsi="Times New Roman"/>
          <w:noProof/>
          <w:sz w:val="24"/>
          <w:szCs w:val="24"/>
          <w:lang w:val="bg-BG" w:eastAsia="en-GB"/>
        </w:rPr>
        <w:t xml:space="preserve"> между Страните във връзка с този Договор се извършват в писмена форма и могат да се предават лично или чрез препоръчано писмо, по к</w:t>
      </w:r>
      <w:r w:rsidR="00BF2930">
        <w:rPr>
          <w:rFonts w:ascii="Times New Roman" w:eastAsia="Times New Roman" w:hAnsi="Times New Roman"/>
          <w:noProof/>
          <w:sz w:val="24"/>
          <w:szCs w:val="24"/>
          <w:lang w:val="bg-BG" w:eastAsia="en-GB"/>
        </w:rPr>
        <w:t>уриер, по факс, електронна поща</w:t>
      </w:r>
      <w:r w:rsidR="00BF2930" w:rsidRPr="00BF2930">
        <w:rPr>
          <w:rFonts w:ascii="Times New Roman" w:eastAsia="Times New Roman" w:hAnsi="Times New Roman"/>
          <w:noProof/>
          <w:sz w:val="24"/>
          <w:szCs w:val="24"/>
          <w:lang w:val="bg-BG" w:eastAsia="en-GB"/>
        </w:rPr>
        <w:t xml:space="preserve"> на следните адреси:</w:t>
      </w:r>
    </w:p>
    <w:p w14:paraId="03CE2386"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b/>
          <w:noProof/>
          <w:sz w:val="24"/>
          <w:szCs w:val="24"/>
          <w:lang w:val="bg-BG" w:eastAsia="en-GB"/>
        </w:rPr>
      </w:pPr>
      <w:r w:rsidRPr="00BF2930">
        <w:rPr>
          <w:rFonts w:ascii="Times New Roman" w:eastAsia="Times New Roman" w:hAnsi="Times New Roman"/>
          <w:noProof/>
          <w:sz w:val="24"/>
          <w:szCs w:val="24"/>
          <w:lang w:val="bg-BG" w:eastAsia="en-GB"/>
        </w:rPr>
        <w:t>1.</w:t>
      </w:r>
      <w:r w:rsidRPr="00BF2930">
        <w:rPr>
          <w:rFonts w:ascii="Times New Roman" w:eastAsia="Times New Roman" w:hAnsi="Times New Roman"/>
          <w:b/>
          <w:noProof/>
          <w:sz w:val="24"/>
          <w:szCs w:val="24"/>
          <w:lang w:val="bg-BG" w:eastAsia="en-GB"/>
        </w:rPr>
        <w:t xml:space="preserve"> За ВЪЗЛОЖИТЕЛЯ:</w:t>
      </w:r>
    </w:p>
    <w:p w14:paraId="163573FE"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 xml:space="preserve">Адрес за кореспонденция: …………………………………………. </w:t>
      </w:r>
    </w:p>
    <w:p w14:paraId="1BAFA67A"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Факс: …………………………………………</w:t>
      </w:r>
    </w:p>
    <w:p w14:paraId="3C924992"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e-mail: ………………………………………..</w:t>
      </w:r>
    </w:p>
    <w:p w14:paraId="531D492B" w14:textId="0461AD1A"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 xml:space="preserve">2. </w:t>
      </w:r>
      <w:r w:rsidRPr="00BF2930">
        <w:rPr>
          <w:rFonts w:ascii="Times New Roman" w:eastAsia="SimSun" w:hAnsi="Times New Roman"/>
          <w:b/>
          <w:sz w:val="24"/>
          <w:szCs w:val="24"/>
          <w:lang w:val="bg-BG" w:eastAsia="bg-BG"/>
        </w:rPr>
        <w:t>За </w:t>
      </w:r>
      <w:r w:rsidR="00FF4BA6" w:rsidRPr="00BF2930">
        <w:rPr>
          <w:rFonts w:ascii="Times New Roman" w:eastAsia="SimSun" w:hAnsi="Times New Roman"/>
          <w:b/>
          <w:sz w:val="24"/>
          <w:szCs w:val="24"/>
          <w:lang w:val="bg-BG" w:eastAsia="bg-BG"/>
        </w:rPr>
        <w:t>ИЗПЪЛНИТЕЛЯ</w:t>
      </w:r>
      <w:r w:rsidR="00FF4BA6">
        <w:rPr>
          <w:rFonts w:ascii="Times New Roman" w:eastAsia="SimSun" w:hAnsi="Times New Roman"/>
          <w:b/>
          <w:sz w:val="24"/>
          <w:szCs w:val="24"/>
          <w:lang w:val="bg-BG" w:eastAsia="bg-BG"/>
        </w:rPr>
        <w:t>:</w:t>
      </w:r>
      <w:r w:rsidRPr="00BF2930">
        <w:rPr>
          <w:rFonts w:ascii="Times New Roman" w:eastAsia="Times New Roman" w:hAnsi="Times New Roman"/>
          <w:noProof/>
          <w:sz w:val="24"/>
          <w:szCs w:val="24"/>
          <w:lang w:val="bg-BG" w:eastAsia="en-GB"/>
        </w:rPr>
        <w:t xml:space="preserve"> </w:t>
      </w:r>
    </w:p>
    <w:p w14:paraId="258CDC60"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Адрес за кореспонденция: ………………….</w:t>
      </w:r>
    </w:p>
    <w:p w14:paraId="27EF1BFA"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Факс: …………………………………………</w:t>
      </w:r>
    </w:p>
    <w:p w14:paraId="1B111C24" w14:textId="77777777" w:rsidR="00BF2930" w:rsidRPr="00BF2930" w:rsidRDefault="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e-mail: ………………………………………..</w:t>
      </w:r>
    </w:p>
    <w:p w14:paraId="4F02F381" w14:textId="77777777" w:rsidR="00207FB8" w:rsidRPr="00D73B2A" w:rsidRDefault="00BF2930" w:rsidP="002E291B">
      <w:pPr>
        <w:widowControl w:val="0"/>
        <w:overflowPunct w:val="0"/>
        <w:autoSpaceDE w:val="0"/>
        <w:autoSpaceDN w:val="0"/>
        <w:adjustRightInd w:val="0"/>
        <w:spacing w:after="0" w:line="360" w:lineRule="auto"/>
        <w:ind w:firstLine="709"/>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w:t>
      </w:r>
      <w:r w:rsidRPr="00BF2930">
        <w:rPr>
          <w:rFonts w:ascii="Times New Roman" w:eastAsia="Times New Roman" w:hAnsi="Times New Roman"/>
          <w:noProof/>
          <w:sz w:val="24"/>
          <w:szCs w:val="24"/>
          <w:lang w:val="bg-BG" w:eastAsia="en-GB"/>
        </w:rPr>
        <w:t xml:space="preserve">) </w:t>
      </w:r>
      <w:r w:rsidR="00207FB8" w:rsidRPr="00D73B2A">
        <w:rPr>
          <w:rFonts w:ascii="Times New Roman" w:eastAsia="Times New Roman" w:hAnsi="Times New Roman"/>
          <w:noProof/>
          <w:sz w:val="24"/>
          <w:szCs w:val="24"/>
          <w:lang w:val="bg-BG" w:eastAsia="en-GB"/>
        </w:rPr>
        <w:t xml:space="preserve">Страните упълномощават следните представители, които да проследяват и </w:t>
      </w:r>
      <w:r w:rsidR="00207FB8" w:rsidRPr="00D73B2A">
        <w:rPr>
          <w:rFonts w:ascii="Times New Roman" w:eastAsia="Times New Roman" w:hAnsi="Times New Roman"/>
          <w:noProof/>
          <w:sz w:val="24"/>
          <w:szCs w:val="24"/>
          <w:lang w:val="bg-BG" w:eastAsia="en-GB"/>
        </w:rPr>
        <w:lastRenderedPageBreak/>
        <w:t xml:space="preserve">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(протоколи, и др.), както следва: </w:t>
      </w:r>
    </w:p>
    <w:p w14:paraId="67CFBCB4" w14:textId="6212F0BA" w:rsidR="00BF2930" w:rsidRPr="00BF2930" w:rsidRDefault="00207FB8" w:rsidP="006F630B">
      <w:pPr>
        <w:widowControl w:val="0"/>
        <w:overflowPunct w:val="0"/>
        <w:autoSpaceDE w:val="0"/>
        <w:autoSpaceDN w:val="0"/>
        <w:adjustRightInd w:val="0"/>
        <w:spacing w:after="0" w:line="36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ab/>
      </w:r>
      <w:r w:rsidR="00BF2930" w:rsidRPr="00BF2930">
        <w:rPr>
          <w:rFonts w:ascii="Times New Roman" w:eastAsia="Times New Roman" w:hAnsi="Times New Roman"/>
          <w:noProof/>
          <w:sz w:val="24"/>
          <w:szCs w:val="24"/>
          <w:lang w:val="bg-BG" w:eastAsia="en-GB"/>
        </w:rPr>
        <w:t xml:space="preserve">1. </w:t>
      </w:r>
      <w:r w:rsidR="00BF2930" w:rsidRPr="00BF2930">
        <w:rPr>
          <w:rFonts w:ascii="Times New Roman" w:eastAsia="Times New Roman" w:hAnsi="Times New Roman"/>
          <w:b/>
          <w:noProof/>
          <w:sz w:val="24"/>
          <w:szCs w:val="24"/>
          <w:lang w:val="bg-BG" w:eastAsia="en-GB"/>
        </w:rPr>
        <w:t>За ВЪЗЛОЖИТЕЛЯ</w:t>
      </w:r>
      <w:r w:rsidR="00BF2930" w:rsidRPr="00BF2930">
        <w:rPr>
          <w:rFonts w:ascii="Times New Roman" w:eastAsia="Times New Roman" w:hAnsi="Times New Roman"/>
          <w:noProof/>
          <w:sz w:val="24"/>
          <w:szCs w:val="24"/>
          <w:lang w:val="bg-BG" w:eastAsia="en-GB"/>
        </w:rPr>
        <w:t>:</w:t>
      </w:r>
    </w:p>
    <w:p w14:paraId="27872886" w14:textId="77777777" w:rsidR="00BF2930" w:rsidRPr="00BF2930" w:rsidRDefault="00BF2930">
      <w:pPr>
        <w:widowControl w:val="0"/>
        <w:overflowPunct w:val="0"/>
        <w:autoSpaceDE w:val="0"/>
        <w:autoSpaceDN w:val="0"/>
        <w:adjustRightInd w:val="0"/>
        <w:spacing w:after="0" w:line="360" w:lineRule="auto"/>
        <w:jc w:val="both"/>
        <w:rPr>
          <w:rFonts w:ascii="Times New Roman" w:eastAsia="SimSun" w:hAnsi="Times New Roman"/>
          <w:b/>
          <w:sz w:val="24"/>
          <w:szCs w:val="24"/>
          <w:lang w:val="bg-BG" w:eastAsia="bg-BG"/>
        </w:rPr>
      </w:pPr>
      <w:r w:rsidRPr="00BF2930">
        <w:rPr>
          <w:rFonts w:ascii="Times New Roman" w:eastAsia="Times New Roman" w:hAnsi="Times New Roman"/>
          <w:noProof/>
          <w:sz w:val="24"/>
          <w:szCs w:val="24"/>
          <w:lang w:val="bg-BG" w:eastAsia="en-GB"/>
        </w:rPr>
        <w:tab/>
      </w:r>
      <w:r w:rsidRPr="00BF2930">
        <w:rPr>
          <w:rFonts w:ascii="Times New Roman" w:eastAsia="Times New Roman" w:hAnsi="Times New Roman"/>
          <w:sz w:val="24"/>
          <w:szCs w:val="24"/>
          <w:lang w:val="bg-BG" w:eastAsia="bg-BG"/>
        </w:rPr>
        <w:t>…………………………………………..</w:t>
      </w:r>
    </w:p>
    <w:p w14:paraId="072A5C13" w14:textId="77777777" w:rsidR="00BF2930" w:rsidRPr="00BF2930" w:rsidRDefault="00BF2930">
      <w:pPr>
        <w:widowControl w:val="0"/>
        <w:suppressAutoHyphens/>
        <w:autoSpaceDE w:val="0"/>
        <w:autoSpaceDN w:val="0"/>
        <w:adjustRightInd w:val="0"/>
        <w:spacing w:after="0" w:line="360" w:lineRule="auto"/>
        <w:ind w:firstLine="720"/>
        <w:jc w:val="both"/>
        <w:rPr>
          <w:rFonts w:ascii="Times New Roman" w:eastAsia="SimSun" w:hAnsi="Times New Roman"/>
          <w:b/>
          <w:sz w:val="24"/>
          <w:szCs w:val="24"/>
          <w:lang w:val="bg-BG" w:eastAsia="bg-BG"/>
        </w:rPr>
      </w:pPr>
      <w:r w:rsidRPr="00BF2930">
        <w:rPr>
          <w:rFonts w:ascii="Times New Roman" w:eastAsia="Times New Roman" w:hAnsi="Times New Roman"/>
          <w:noProof/>
          <w:sz w:val="24"/>
          <w:szCs w:val="24"/>
          <w:lang w:val="bg-BG" w:eastAsia="en-GB"/>
        </w:rPr>
        <w:t xml:space="preserve">2. </w:t>
      </w:r>
      <w:r w:rsidRPr="00BF2930">
        <w:rPr>
          <w:rFonts w:ascii="Times New Roman" w:eastAsia="SimSun" w:hAnsi="Times New Roman"/>
          <w:b/>
          <w:sz w:val="24"/>
          <w:szCs w:val="24"/>
          <w:lang w:val="bg-BG" w:eastAsia="bg-BG"/>
        </w:rPr>
        <w:t>За ИЗПЪЛНИТЕЛЯ</w:t>
      </w:r>
    </w:p>
    <w:p w14:paraId="7F1AEBA3" w14:textId="77777777" w:rsidR="00BF2930" w:rsidRDefault="00BF2930">
      <w:pPr>
        <w:widowControl w:val="0"/>
        <w:suppressAutoHyphens/>
        <w:autoSpaceDE w:val="0"/>
        <w:autoSpaceDN w:val="0"/>
        <w:adjustRightInd w:val="0"/>
        <w:spacing w:after="0" w:line="360" w:lineRule="auto"/>
        <w:ind w:firstLine="720"/>
        <w:jc w:val="both"/>
        <w:rPr>
          <w:rFonts w:ascii="Times New Roman" w:eastAsia="SimSun" w:hAnsi="Times New Roman"/>
          <w:sz w:val="24"/>
          <w:szCs w:val="24"/>
          <w:lang w:eastAsia="bg-BG"/>
        </w:rPr>
      </w:pPr>
      <w:r w:rsidRPr="00BF2930">
        <w:rPr>
          <w:rFonts w:ascii="Times New Roman" w:eastAsia="SimSun" w:hAnsi="Times New Roman"/>
          <w:sz w:val="24"/>
          <w:szCs w:val="24"/>
          <w:lang w:val="bg-BG" w:eastAsia="bg-BG"/>
        </w:rPr>
        <w:t>…………………………………………..</w:t>
      </w:r>
    </w:p>
    <w:p w14:paraId="55DDA82A" w14:textId="77777777" w:rsidR="007F2B86" w:rsidRPr="002E291B" w:rsidRDefault="007F2B86">
      <w:pPr>
        <w:widowControl w:val="0"/>
        <w:suppressAutoHyphens/>
        <w:autoSpaceDE w:val="0"/>
        <w:autoSpaceDN w:val="0"/>
        <w:adjustRightInd w:val="0"/>
        <w:spacing w:after="0" w:line="360" w:lineRule="auto"/>
        <w:ind w:firstLine="720"/>
        <w:jc w:val="both"/>
        <w:rPr>
          <w:rFonts w:ascii="Times New Roman" w:eastAsia="Times New Roman" w:hAnsi="Times New Roman"/>
          <w:noProof/>
          <w:sz w:val="24"/>
          <w:szCs w:val="24"/>
          <w:lang w:eastAsia="en-GB"/>
        </w:rPr>
      </w:pPr>
    </w:p>
    <w:p w14:paraId="019C7C19" w14:textId="77777777" w:rsidR="007A6149" w:rsidRPr="007A6149" w:rsidRDefault="007A6149">
      <w:pPr>
        <w:suppressAutoHyphens/>
        <w:spacing w:after="0" w:line="360" w:lineRule="auto"/>
        <w:ind w:left="3528" w:firstLine="720"/>
        <w:jc w:val="both"/>
        <w:rPr>
          <w:rFonts w:ascii="Times New Roman" w:eastAsia="Times New Roman" w:hAnsi="Times New Roman"/>
          <w:noProof/>
          <w:sz w:val="24"/>
          <w:szCs w:val="24"/>
          <w:u w:val="single"/>
          <w:lang w:val="bg-BG" w:eastAsia="en-GB"/>
        </w:rPr>
      </w:pPr>
      <w:r w:rsidRPr="007A6149">
        <w:rPr>
          <w:rFonts w:ascii="Times New Roman" w:eastAsia="Times New Roman" w:hAnsi="Times New Roman"/>
          <w:noProof/>
          <w:sz w:val="24"/>
          <w:szCs w:val="24"/>
          <w:u w:val="single"/>
          <w:lang w:val="bg-BG" w:eastAsia="en-GB"/>
        </w:rPr>
        <w:t>Лични данни</w:t>
      </w:r>
    </w:p>
    <w:p w14:paraId="6B517BB5" w14:textId="77777777" w:rsidR="007A6149" w:rsidRPr="007A6149" w:rsidRDefault="007A6149">
      <w:pPr>
        <w:suppressAutoHyphens/>
        <w:spacing w:after="0" w:line="360" w:lineRule="auto"/>
        <w:ind w:firstLine="720"/>
        <w:jc w:val="both"/>
        <w:rPr>
          <w:rFonts w:ascii="Times New Roman" w:eastAsia="Times New Roman" w:hAnsi="Times New Roman"/>
          <w:noProof/>
          <w:sz w:val="24"/>
          <w:szCs w:val="24"/>
          <w:lang w:val="bg-BG" w:eastAsia="en-GB"/>
        </w:rPr>
      </w:pPr>
      <w:r w:rsidRPr="007A6149">
        <w:rPr>
          <w:rFonts w:ascii="Times New Roman" w:eastAsia="Times New Roman" w:hAnsi="Times New Roman"/>
          <w:b/>
          <w:noProof/>
          <w:sz w:val="24"/>
          <w:szCs w:val="24"/>
          <w:lang w:val="ru-RU" w:eastAsia="en-GB"/>
        </w:rPr>
        <w:t>Чл. 45</w:t>
      </w:r>
      <w:r w:rsidRPr="007A6149">
        <w:rPr>
          <w:rFonts w:ascii="Times New Roman" w:eastAsia="Times New Roman" w:hAnsi="Times New Roman"/>
          <w:noProof/>
          <w:sz w:val="24"/>
          <w:szCs w:val="24"/>
          <w:lang w:val="bg-BG" w:eastAsia="en-GB"/>
        </w:rPr>
        <w:t xml:space="preserve"> (1) С цел изпълнение на настоящия договор, Страните предоставят единствено необходимите лични данни, представляващи информация за служебни контакти .</w:t>
      </w:r>
      <w:r w:rsidRPr="007A6149">
        <w:rPr>
          <w:rFonts w:ascii="Times New Roman" w:eastAsia="Times New Roman" w:hAnsi="Times New Roman"/>
          <w:noProof/>
          <w:sz w:val="24"/>
          <w:szCs w:val="24"/>
          <w:vertAlign w:val="superscript"/>
          <w:lang w:val="bg-BG" w:eastAsia="en-GB"/>
        </w:rPr>
        <w:footnoteReference w:id="6"/>
      </w:r>
    </w:p>
    <w:p w14:paraId="3003CA8A" w14:textId="77777777" w:rsidR="007A6149" w:rsidRPr="007A6149" w:rsidRDefault="007A6149">
      <w:pPr>
        <w:suppressAutoHyphens/>
        <w:spacing w:after="0" w:line="360" w:lineRule="auto"/>
        <w:ind w:firstLine="720"/>
        <w:jc w:val="both"/>
        <w:rPr>
          <w:rFonts w:ascii="Times New Roman" w:eastAsia="Times New Roman" w:hAnsi="Times New Roman"/>
          <w:noProof/>
          <w:sz w:val="24"/>
          <w:szCs w:val="24"/>
          <w:lang w:val="bg-BG" w:eastAsia="en-GB"/>
        </w:rPr>
      </w:pPr>
      <w:r w:rsidRPr="007A6149">
        <w:rPr>
          <w:rFonts w:ascii="Times New Roman" w:eastAsia="Times New Roman" w:hAnsi="Times New Roman"/>
          <w:noProof/>
          <w:sz w:val="24"/>
          <w:szCs w:val="24"/>
          <w:lang w:val="bg-BG" w:eastAsia="en-GB"/>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06B47368" w14:textId="52FE5795" w:rsidR="007F2B86" w:rsidRDefault="007A6149" w:rsidP="00785ED5">
      <w:pPr>
        <w:suppressAutoHyphens/>
        <w:spacing w:after="0" w:line="360" w:lineRule="auto"/>
        <w:ind w:firstLine="720"/>
        <w:jc w:val="both"/>
        <w:rPr>
          <w:rFonts w:ascii="Times New Roman" w:eastAsia="Times New Roman" w:hAnsi="Times New Roman"/>
          <w:noProof/>
          <w:sz w:val="24"/>
          <w:szCs w:val="24"/>
          <w:u w:val="single"/>
          <w:lang w:eastAsia="en-GB"/>
        </w:rPr>
      </w:pPr>
      <w:r w:rsidRPr="007A6149">
        <w:rPr>
          <w:rFonts w:ascii="Times New Roman" w:eastAsia="Times New Roman" w:hAnsi="Times New Roman"/>
          <w:noProof/>
          <w:sz w:val="24"/>
          <w:szCs w:val="24"/>
          <w:lang w:val="bg-BG" w:eastAsia="en-GB"/>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1C94EAF9" w14:textId="77777777" w:rsidR="003465BD" w:rsidRDefault="003465BD" w:rsidP="002E291B">
      <w:pPr>
        <w:suppressAutoHyphens/>
        <w:spacing w:after="0" w:line="360" w:lineRule="auto"/>
        <w:ind w:firstLine="720"/>
        <w:jc w:val="center"/>
        <w:rPr>
          <w:rFonts w:ascii="Times New Roman" w:eastAsia="Times New Roman" w:hAnsi="Times New Roman"/>
          <w:noProof/>
          <w:sz w:val="24"/>
          <w:szCs w:val="24"/>
          <w:u w:val="single"/>
          <w:lang w:val="bg-BG" w:eastAsia="en-GB"/>
        </w:rPr>
      </w:pPr>
    </w:p>
    <w:p w14:paraId="755D8818" w14:textId="77777777" w:rsidR="00576876" w:rsidRPr="00ED303C" w:rsidRDefault="00576876" w:rsidP="002E291B">
      <w:pPr>
        <w:suppressAutoHyphens/>
        <w:spacing w:after="0" w:line="360" w:lineRule="auto"/>
        <w:ind w:firstLine="720"/>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Приложимо право</w:t>
      </w:r>
    </w:p>
    <w:p w14:paraId="7CA37628" w14:textId="03691C7C" w:rsidR="00374270" w:rsidRDefault="00576876" w:rsidP="007F2B86">
      <w:pPr>
        <w:suppressAutoHyphens/>
        <w:spacing w:after="0" w:line="360" w:lineRule="auto"/>
        <w:ind w:firstLine="720"/>
        <w:jc w:val="both"/>
        <w:rPr>
          <w:rFonts w:ascii="Times New Roman" w:eastAsia="Times New Roman" w:hAnsi="Times New Roman"/>
          <w:noProof/>
          <w:sz w:val="24"/>
          <w:szCs w:val="24"/>
          <w:lan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096526">
        <w:rPr>
          <w:rFonts w:ascii="Times New Roman" w:eastAsia="Times New Roman" w:hAnsi="Times New Roman"/>
          <w:b/>
          <w:sz w:val="24"/>
          <w:szCs w:val="24"/>
        </w:rPr>
        <w:t>6</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действащото българско законодателство.</w:t>
      </w:r>
    </w:p>
    <w:p w14:paraId="53BC05C4" w14:textId="77777777" w:rsidR="007F2B86" w:rsidRPr="002E291B" w:rsidRDefault="007F2B86" w:rsidP="003465BD">
      <w:pPr>
        <w:suppressAutoHyphens/>
        <w:spacing w:after="0" w:line="360" w:lineRule="auto"/>
        <w:ind w:firstLine="720"/>
        <w:jc w:val="center"/>
        <w:rPr>
          <w:rFonts w:ascii="Times New Roman" w:eastAsia="Times New Roman" w:hAnsi="Times New Roman"/>
          <w:noProof/>
          <w:sz w:val="24"/>
          <w:szCs w:val="24"/>
          <w:u w:val="single"/>
          <w:lang w:eastAsia="en-GB"/>
        </w:rPr>
      </w:pPr>
    </w:p>
    <w:p w14:paraId="7EA7CFBA" w14:textId="7453CA68" w:rsidR="00576876" w:rsidRPr="00ED303C" w:rsidRDefault="00576876">
      <w:pPr>
        <w:suppressAutoHyphens/>
        <w:spacing w:after="0" w:line="360" w:lineRule="auto"/>
        <w:jc w:val="center"/>
        <w:rPr>
          <w:rFonts w:ascii="Times New Roman" w:eastAsia="Times New Roman" w:hAnsi="Times New Roman"/>
          <w:bCs/>
          <w:noProof/>
          <w:sz w:val="24"/>
          <w:szCs w:val="24"/>
          <w:lang w:val="bg-BG" w:eastAsia="en-GB"/>
        </w:rPr>
      </w:pPr>
      <w:r w:rsidRPr="00ED303C">
        <w:rPr>
          <w:rFonts w:ascii="Times New Roman" w:eastAsia="Times New Roman" w:hAnsi="Times New Roman"/>
          <w:noProof/>
          <w:sz w:val="24"/>
          <w:szCs w:val="24"/>
          <w:u w:val="single"/>
          <w:lang w:val="bg-BG" w:eastAsia="en-GB"/>
        </w:rPr>
        <w:t>Разрешаване на спорове</w:t>
      </w:r>
    </w:p>
    <w:p w14:paraId="5013EEB7" w14:textId="72766DA0" w:rsidR="00576876" w:rsidRPr="00ED303C" w:rsidRDefault="00576876">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096526">
        <w:rPr>
          <w:rFonts w:ascii="Times New Roman" w:eastAsia="Times New Roman" w:hAnsi="Times New Roman"/>
          <w:b/>
          <w:sz w:val="24"/>
          <w:szCs w:val="24"/>
        </w:rPr>
        <w:t>7</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D303C">
        <w:rPr>
          <w:rFonts w:ascii="Times New Roman" w:eastAsia="Times New Roman" w:hAnsi="Times New Roman"/>
          <w:noProof/>
          <w:sz w:val="24"/>
          <w:szCs w:val="24"/>
          <w:lang w:val="bg-BG" w:eastAsia="en-GB"/>
        </w:rPr>
        <w:t>от компетентния български съд</w:t>
      </w:r>
      <w:r w:rsidRPr="00ED303C">
        <w:rPr>
          <w:rFonts w:ascii="Times New Roman" w:eastAsia="Times New Roman" w:hAnsi="Times New Roman"/>
          <w:bCs/>
          <w:noProof/>
          <w:sz w:val="24"/>
          <w:szCs w:val="24"/>
          <w:lang w:val="bg-BG" w:eastAsia="en-GB"/>
        </w:rPr>
        <w:t>.</w:t>
      </w:r>
    </w:p>
    <w:p w14:paraId="27B9B85A" w14:textId="77777777" w:rsidR="00576876" w:rsidRPr="00ED303C" w:rsidRDefault="00576876">
      <w:pPr>
        <w:suppressAutoHyphens/>
        <w:spacing w:after="0" w:line="360" w:lineRule="auto"/>
        <w:jc w:val="center"/>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lastRenderedPageBreak/>
        <w:t>Екземпляри</w:t>
      </w:r>
    </w:p>
    <w:p w14:paraId="31577169" w14:textId="44589640" w:rsidR="00511C52" w:rsidRDefault="00576876">
      <w:pPr>
        <w:suppressAutoHyphens/>
        <w:spacing w:after="0" w:line="360" w:lineRule="auto"/>
        <w:ind w:firstLine="709"/>
        <w:jc w:val="both"/>
        <w:rPr>
          <w:rFonts w:ascii="Times New Roman" w:eastAsia="Times New Roman" w:hAnsi="Times New Roman"/>
          <w:noProof/>
          <w:sz w:val="24"/>
          <w:szCs w:val="24"/>
          <w:lang w:eastAsia="en-GB"/>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096526">
        <w:rPr>
          <w:rFonts w:ascii="Times New Roman" w:eastAsia="Times New Roman" w:hAnsi="Times New Roman"/>
          <w:b/>
          <w:sz w:val="24"/>
          <w:szCs w:val="24"/>
        </w:rPr>
        <w:t>8</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 xml:space="preserve">Този Договор е изготвен и подписан в </w:t>
      </w:r>
      <w:r w:rsidR="00511C52" w:rsidRPr="00ED303C">
        <w:rPr>
          <w:rFonts w:ascii="Times New Roman" w:eastAsia="Times New Roman" w:hAnsi="Times New Roman"/>
          <w:noProof/>
          <w:sz w:val="24"/>
          <w:szCs w:val="24"/>
          <w:lang w:val="bg-BG" w:eastAsia="en-GB"/>
        </w:rPr>
        <w:t>2 (два)</w:t>
      </w:r>
      <w:r w:rsidR="00832D59" w:rsidRPr="00ED303C">
        <w:rPr>
          <w:rFonts w:ascii="Times New Roman" w:eastAsia="Times New Roman" w:hAnsi="Times New Roman"/>
          <w:noProof/>
          <w:sz w:val="24"/>
          <w:szCs w:val="24"/>
          <w:lang w:val="bg-BG" w:eastAsia="en-GB"/>
        </w:rPr>
        <w:t xml:space="preserve"> </w:t>
      </w:r>
      <w:r w:rsidRPr="00ED303C">
        <w:rPr>
          <w:rFonts w:ascii="Times New Roman" w:eastAsia="Times New Roman" w:hAnsi="Times New Roman"/>
          <w:noProof/>
          <w:sz w:val="24"/>
          <w:szCs w:val="24"/>
          <w:lang w:val="bg-BG" w:eastAsia="en-GB"/>
        </w:rPr>
        <w:t>еднообразни екземпляра – по един за всяка от Страните.</w:t>
      </w:r>
    </w:p>
    <w:p w14:paraId="6F3617C0" w14:textId="77777777" w:rsidR="007F2B86" w:rsidRPr="002E291B" w:rsidRDefault="007F2B86">
      <w:pPr>
        <w:suppressAutoHyphens/>
        <w:spacing w:after="0" w:line="360" w:lineRule="auto"/>
        <w:ind w:firstLine="709"/>
        <w:jc w:val="both"/>
        <w:rPr>
          <w:rFonts w:ascii="Times New Roman" w:eastAsia="Times New Roman" w:hAnsi="Times New Roman"/>
          <w:b/>
          <w:sz w:val="24"/>
          <w:szCs w:val="24"/>
          <w:highlight w:val="magenta"/>
          <w:lang w:eastAsia="bg-BG"/>
        </w:rPr>
      </w:pPr>
    </w:p>
    <w:p w14:paraId="02A6A815" w14:textId="77777777" w:rsidR="00576876" w:rsidRPr="00ED303C" w:rsidRDefault="00576876">
      <w:pPr>
        <w:autoSpaceDE w:val="0"/>
        <w:autoSpaceDN w:val="0"/>
        <w:adjustRightInd w:val="0"/>
        <w:spacing w:after="0" w:line="360" w:lineRule="auto"/>
        <w:jc w:val="center"/>
        <w:rPr>
          <w:rFonts w:ascii="Times New Roman" w:eastAsia="Times New Roman" w:hAnsi="Times New Roman"/>
          <w:sz w:val="24"/>
          <w:szCs w:val="24"/>
          <w:lang w:val="bg-BG" w:eastAsia="bg-BG"/>
        </w:rPr>
      </w:pPr>
      <w:r w:rsidRPr="00ED303C">
        <w:rPr>
          <w:rFonts w:ascii="Times New Roman" w:eastAsia="Times New Roman" w:hAnsi="Times New Roman"/>
          <w:sz w:val="24"/>
          <w:szCs w:val="24"/>
          <w:u w:val="single"/>
          <w:lang w:val="bg-BG" w:eastAsia="bg-BG"/>
        </w:rPr>
        <w:t>Приложения</w:t>
      </w:r>
      <w:r w:rsidRPr="00ED303C">
        <w:rPr>
          <w:rFonts w:ascii="Times New Roman" w:eastAsia="Times New Roman" w:hAnsi="Times New Roman"/>
          <w:sz w:val="24"/>
          <w:szCs w:val="24"/>
          <w:lang w:val="bg-BG" w:eastAsia="bg-BG"/>
        </w:rPr>
        <w:t>:</w:t>
      </w:r>
    </w:p>
    <w:p w14:paraId="4E8AE66D" w14:textId="1588EA4C" w:rsidR="00576876" w:rsidRPr="00ED303C" w:rsidRDefault="00576876">
      <w:pPr>
        <w:autoSpaceDE w:val="0"/>
        <w:autoSpaceDN w:val="0"/>
        <w:adjustRightInd w:val="0"/>
        <w:spacing w:after="0" w:line="360" w:lineRule="auto"/>
        <w:ind w:firstLine="720"/>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t xml:space="preserve">Чл. </w:t>
      </w:r>
      <w:r w:rsidR="00427981">
        <w:rPr>
          <w:rFonts w:ascii="Times New Roman" w:eastAsia="Times New Roman" w:hAnsi="Times New Roman"/>
          <w:b/>
          <w:sz w:val="24"/>
          <w:szCs w:val="24"/>
          <w:lang w:val="bg-BG"/>
        </w:rPr>
        <w:t>4</w:t>
      </w:r>
      <w:r w:rsidR="00096526">
        <w:rPr>
          <w:rFonts w:ascii="Times New Roman" w:eastAsia="Times New Roman" w:hAnsi="Times New Roman"/>
          <w:b/>
          <w:sz w:val="24"/>
          <w:szCs w:val="24"/>
        </w:rPr>
        <w:t>9</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14:paraId="41B6B14D" w14:textId="41924314" w:rsidR="00576876" w:rsidRPr="00ED303C" w:rsidRDefault="000824FE">
      <w:pPr>
        <w:autoSpaceDE w:val="0"/>
        <w:autoSpaceDN w:val="0"/>
        <w:adjustRightInd w:val="0"/>
        <w:spacing w:after="0" w:line="360" w:lineRule="auto"/>
        <w:ind w:firstLine="709"/>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 xml:space="preserve">1. </w:t>
      </w:r>
      <w:r w:rsidR="00576876" w:rsidRPr="00ED303C">
        <w:rPr>
          <w:rFonts w:ascii="Times New Roman" w:eastAsia="Times New Roman" w:hAnsi="Times New Roman"/>
          <w:bCs/>
          <w:iCs/>
          <w:sz w:val="24"/>
          <w:szCs w:val="24"/>
          <w:lang w:val="bg-BG" w:eastAsia="bg-BG"/>
        </w:rPr>
        <w:t>Приложение № 1</w:t>
      </w:r>
      <w:r w:rsidR="000A5025">
        <w:rPr>
          <w:rFonts w:ascii="Times New Roman" w:eastAsia="Times New Roman" w:hAnsi="Times New Roman"/>
          <w:bCs/>
          <w:iCs/>
          <w:sz w:val="24"/>
          <w:szCs w:val="24"/>
          <w:lang w:val="bg-BG" w:eastAsia="bg-BG"/>
        </w:rPr>
        <w:t>а</w:t>
      </w:r>
      <w:r w:rsidR="00576876" w:rsidRPr="00ED303C">
        <w:rPr>
          <w:rFonts w:ascii="Times New Roman" w:eastAsia="Times New Roman" w:hAnsi="Times New Roman"/>
          <w:bCs/>
          <w:iCs/>
          <w:sz w:val="24"/>
          <w:szCs w:val="24"/>
          <w:lang w:val="bg-BG" w:eastAsia="bg-BG"/>
        </w:rPr>
        <w:t xml:space="preserve"> – Техническа спецификация;</w:t>
      </w:r>
    </w:p>
    <w:p w14:paraId="18BCAF51" w14:textId="6872D755" w:rsidR="00576876" w:rsidRPr="00ED303C" w:rsidRDefault="000A5025">
      <w:pPr>
        <w:autoSpaceDE w:val="0"/>
        <w:autoSpaceDN w:val="0"/>
        <w:adjustRightInd w:val="0"/>
        <w:spacing w:after="0" w:line="360" w:lineRule="auto"/>
        <w:ind w:firstLine="709"/>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2. Приложение № 2а</w:t>
      </w:r>
      <w:r w:rsidR="000824FE">
        <w:rPr>
          <w:rFonts w:ascii="Times New Roman" w:eastAsia="Times New Roman" w:hAnsi="Times New Roman"/>
          <w:bCs/>
          <w:iCs/>
          <w:sz w:val="24"/>
          <w:szCs w:val="24"/>
          <w:lang w:val="bg-BG" w:eastAsia="bg-BG"/>
        </w:rPr>
        <w:t xml:space="preserve"> -</w:t>
      </w:r>
      <w:r w:rsidR="000824FE" w:rsidRPr="00ED303C">
        <w:rPr>
          <w:rFonts w:ascii="Times New Roman" w:eastAsia="Times New Roman" w:hAnsi="Times New Roman"/>
          <w:bCs/>
          <w:iCs/>
          <w:sz w:val="24"/>
          <w:szCs w:val="24"/>
          <w:lang w:val="bg-BG" w:eastAsia="bg-BG"/>
        </w:rPr>
        <w:t xml:space="preserve"> </w:t>
      </w:r>
      <w:r w:rsidR="00576876" w:rsidRPr="00ED303C">
        <w:rPr>
          <w:rFonts w:ascii="Times New Roman" w:eastAsia="Times New Roman" w:hAnsi="Times New Roman"/>
          <w:bCs/>
          <w:iCs/>
          <w:sz w:val="24"/>
          <w:szCs w:val="24"/>
          <w:lang w:val="bg-BG" w:eastAsia="bg-BG"/>
        </w:rPr>
        <w:t xml:space="preserve">Техническо предложение на </w:t>
      </w:r>
      <w:r w:rsidR="00576876" w:rsidRPr="00ED303C">
        <w:rPr>
          <w:rFonts w:ascii="Times New Roman" w:eastAsia="Times New Roman" w:hAnsi="Times New Roman"/>
          <w:b/>
          <w:bCs/>
          <w:iCs/>
          <w:sz w:val="24"/>
          <w:szCs w:val="24"/>
          <w:lang w:val="bg-BG" w:eastAsia="bg-BG"/>
        </w:rPr>
        <w:t>ИЗПЪЛНИТЕЛЯ</w:t>
      </w:r>
      <w:r w:rsidR="000824FE">
        <w:rPr>
          <w:rFonts w:ascii="Times New Roman" w:eastAsia="Times New Roman" w:hAnsi="Times New Roman"/>
          <w:b/>
          <w:bCs/>
          <w:iCs/>
          <w:sz w:val="24"/>
          <w:szCs w:val="24"/>
          <w:lang w:val="bg-BG" w:eastAsia="bg-BG"/>
        </w:rPr>
        <w:t>;</w:t>
      </w:r>
    </w:p>
    <w:p w14:paraId="199E6FD3" w14:textId="469FCD9E" w:rsidR="00576876" w:rsidRPr="00ED303C" w:rsidRDefault="000A5025">
      <w:pPr>
        <w:autoSpaceDE w:val="0"/>
        <w:autoSpaceDN w:val="0"/>
        <w:adjustRightInd w:val="0"/>
        <w:spacing w:after="0" w:line="360" w:lineRule="auto"/>
        <w:ind w:firstLine="709"/>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3. Приложение № 3а</w:t>
      </w:r>
      <w:r w:rsidR="000824FE">
        <w:rPr>
          <w:rFonts w:ascii="Times New Roman" w:eastAsia="Times New Roman" w:hAnsi="Times New Roman"/>
          <w:bCs/>
          <w:iCs/>
          <w:sz w:val="24"/>
          <w:szCs w:val="24"/>
          <w:lang w:val="bg-BG" w:eastAsia="bg-BG"/>
        </w:rPr>
        <w:t xml:space="preserve"> - </w:t>
      </w:r>
      <w:r w:rsidR="00576876" w:rsidRPr="00ED303C">
        <w:rPr>
          <w:rFonts w:ascii="Times New Roman" w:eastAsia="Times New Roman" w:hAnsi="Times New Roman"/>
          <w:bCs/>
          <w:iCs/>
          <w:sz w:val="24"/>
          <w:szCs w:val="24"/>
          <w:lang w:val="bg-BG" w:eastAsia="bg-BG"/>
        </w:rPr>
        <w:t xml:space="preserve">Ценово предложение на </w:t>
      </w:r>
      <w:r w:rsidR="00576876" w:rsidRPr="00ED303C">
        <w:rPr>
          <w:rFonts w:ascii="Times New Roman" w:eastAsia="Times New Roman" w:hAnsi="Times New Roman"/>
          <w:b/>
          <w:bCs/>
          <w:iCs/>
          <w:sz w:val="24"/>
          <w:szCs w:val="24"/>
          <w:lang w:val="bg-BG" w:eastAsia="bg-BG"/>
        </w:rPr>
        <w:t>ИЗПЪЛНИТЕЛЯ</w:t>
      </w:r>
      <w:r w:rsidR="000824FE">
        <w:rPr>
          <w:rFonts w:ascii="Times New Roman" w:eastAsia="Times New Roman" w:hAnsi="Times New Roman"/>
          <w:b/>
          <w:bCs/>
          <w:iCs/>
          <w:sz w:val="24"/>
          <w:szCs w:val="24"/>
          <w:lang w:val="bg-BG" w:eastAsia="bg-BG"/>
        </w:rPr>
        <w:t>;</w:t>
      </w:r>
      <w:r w:rsidR="00A9593C" w:rsidRPr="00A9593C">
        <w:rPr>
          <w:rFonts w:ascii="Times New Roman" w:eastAsia="Times New Roman" w:hAnsi="Times New Roman"/>
          <w:bCs/>
          <w:iCs/>
          <w:sz w:val="24"/>
          <w:szCs w:val="24"/>
          <w:lang w:val="bg-BG" w:eastAsia="bg-BG"/>
        </w:rPr>
        <w:t xml:space="preserve"> </w:t>
      </w:r>
    </w:p>
    <w:p w14:paraId="6EA3E44F" w14:textId="7912F9F7" w:rsidR="00374270" w:rsidRDefault="000824FE">
      <w:pPr>
        <w:autoSpaceDE w:val="0"/>
        <w:autoSpaceDN w:val="0"/>
        <w:adjustRightInd w:val="0"/>
        <w:spacing w:after="0" w:line="360" w:lineRule="auto"/>
        <w:ind w:firstLine="709"/>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 xml:space="preserve">4. </w:t>
      </w:r>
      <w:r w:rsidR="00576876" w:rsidRPr="00ED303C">
        <w:rPr>
          <w:rFonts w:ascii="Times New Roman" w:eastAsia="Times New Roman" w:hAnsi="Times New Roman"/>
          <w:bCs/>
          <w:iCs/>
          <w:sz w:val="24"/>
          <w:szCs w:val="24"/>
          <w:lang w:val="bg-BG" w:eastAsia="bg-BG"/>
        </w:rPr>
        <w:t>Списък на персонала, който ще изпълнява поръчката, и/или на членовете на ръководния състав, които ще отговарят за изпълнението</w:t>
      </w:r>
      <w:r w:rsidR="00546C2E">
        <w:rPr>
          <w:rFonts w:ascii="Times New Roman" w:eastAsia="Times New Roman" w:hAnsi="Times New Roman"/>
          <w:bCs/>
          <w:iCs/>
          <w:sz w:val="24"/>
          <w:szCs w:val="24"/>
          <w:lang w:val="bg-BG" w:eastAsia="bg-BG"/>
        </w:rPr>
        <w:t>.</w:t>
      </w:r>
    </w:p>
    <w:p w14:paraId="23F2BD73" w14:textId="77777777" w:rsidR="000824FE" w:rsidRDefault="000824FE">
      <w:pPr>
        <w:autoSpaceDE w:val="0"/>
        <w:autoSpaceDN w:val="0"/>
        <w:adjustRightInd w:val="0"/>
        <w:spacing w:after="0" w:line="360" w:lineRule="auto"/>
        <w:jc w:val="both"/>
        <w:rPr>
          <w:rFonts w:ascii="Times New Roman" w:eastAsia="SimSun" w:hAnsi="Times New Roman"/>
          <w:sz w:val="24"/>
          <w:szCs w:val="24"/>
          <w:lang w:val="bg-BG" w:eastAsia="x-none"/>
        </w:rPr>
      </w:pPr>
    </w:p>
    <w:p w14:paraId="20F9B3A4" w14:textId="77777777" w:rsidR="00207FB8" w:rsidRPr="00D73B2A" w:rsidRDefault="000824FE" w:rsidP="002E291B">
      <w:pPr>
        <w:overflowPunct w:val="0"/>
        <w:autoSpaceDE w:val="0"/>
        <w:autoSpaceDN w:val="0"/>
        <w:adjustRightInd w:val="0"/>
        <w:spacing w:after="0" w:line="360" w:lineRule="auto"/>
        <w:ind w:firstLine="709"/>
        <w:rPr>
          <w:rFonts w:ascii="Times New Roman" w:eastAsia="Times New Roman" w:hAnsi="Times New Roman"/>
          <w:bCs/>
          <w:iCs/>
          <w:sz w:val="24"/>
          <w:szCs w:val="24"/>
          <w:lang w:val="bg-BG" w:eastAsia="bg-BG"/>
        </w:rPr>
      </w:pPr>
      <w:r w:rsidRPr="00D73B2A">
        <w:rPr>
          <w:rFonts w:ascii="Times New Roman" w:eastAsia="Times New Roman" w:hAnsi="Times New Roman"/>
          <w:bCs/>
          <w:iCs/>
          <w:sz w:val="24"/>
          <w:szCs w:val="24"/>
          <w:lang w:val="bg-BG" w:eastAsia="bg-BG"/>
        </w:rPr>
        <w:tab/>
      </w:r>
      <w:r w:rsidR="00207FB8" w:rsidRPr="00D73B2A">
        <w:rPr>
          <w:rFonts w:ascii="Times New Roman" w:eastAsia="Times New Roman" w:hAnsi="Times New Roman"/>
          <w:bCs/>
          <w:iCs/>
          <w:sz w:val="24"/>
          <w:szCs w:val="24"/>
          <w:lang w:val="bg-BG" w:eastAsia="bg-BG"/>
        </w:rPr>
        <w:t>При подписване на договора са  представени:</w:t>
      </w:r>
    </w:p>
    <w:p w14:paraId="266D552D" w14:textId="77777777" w:rsidR="00207FB8" w:rsidRPr="00D73B2A" w:rsidRDefault="00207FB8" w:rsidP="002E291B">
      <w:pPr>
        <w:overflowPunct w:val="0"/>
        <w:autoSpaceDE w:val="0"/>
        <w:autoSpaceDN w:val="0"/>
        <w:adjustRightInd w:val="0"/>
        <w:spacing w:after="0" w:line="360" w:lineRule="auto"/>
        <w:ind w:firstLine="709"/>
        <w:rPr>
          <w:rFonts w:ascii="Times New Roman" w:eastAsia="Times New Roman" w:hAnsi="Times New Roman"/>
          <w:bCs/>
          <w:iCs/>
          <w:sz w:val="24"/>
          <w:szCs w:val="24"/>
          <w:lang w:val="bg-BG" w:eastAsia="bg-BG"/>
        </w:rPr>
      </w:pPr>
      <w:r w:rsidRPr="00D73B2A">
        <w:rPr>
          <w:rFonts w:ascii="Times New Roman" w:eastAsia="Times New Roman" w:hAnsi="Times New Roman"/>
          <w:bCs/>
          <w:iCs/>
          <w:sz w:val="24"/>
          <w:szCs w:val="24"/>
          <w:lang w:val="bg-BG" w:eastAsia="bg-BG"/>
        </w:rPr>
        <w:t>1. Гаранция за изпълнение на договора;</w:t>
      </w:r>
    </w:p>
    <w:p w14:paraId="4B695479" w14:textId="4F0FB834" w:rsidR="00207FB8" w:rsidRPr="00D73B2A" w:rsidRDefault="00207FB8" w:rsidP="002E291B">
      <w:pPr>
        <w:overflowPunct w:val="0"/>
        <w:autoSpaceDE w:val="0"/>
        <w:autoSpaceDN w:val="0"/>
        <w:adjustRightInd w:val="0"/>
        <w:spacing w:after="0" w:line="360" w:lineRule="auto"/>
        <w:ind w:firstLine="709"/>
        <w:rPr>
          <w:rFonts w:ascii="Times New Roman" w:eastAsia="Times New Roman" w:hAnsi="Times New Roman"/>
          <w:bCs/>
          <w:iCs/>
          <w:sz w:val="24"/>
          <w:szCs w:val="24"/>
          <w:lang w:val="bg-BG" w:eastAsia="bg-BG"/>
        </w:rPr>
      </w:pPr>
      <w:r w:rsidRPr="00D73B2A">
        <w:rPr>
          <w:rFonts w:ascii="Times New Roman" w:eastAsia="Times New Roman" w:hAnsi="Times New Roman"/>
          <w:bCs/>
          <w:iCs/>
          <w:sz w:val="24"/>
          <w:szCs w:val="24"/>
          <w:lang w:val="bg-BG" w:eastAsia="bg-BG"/>
        </w:rPr>
        <w:t xml:space="preserve">2. Документи, чрез които се доказва липсата на основание за отстраняване и съответствие с критериите за подбор по чл. </w:t>
      </w:r>
      <w:r w:rsidR="000A5025">
        <w:rPr>
          <w:rFonts w:ascii="Times New Roman" w:eastAsia="Times New Roman" w:hAnsi="Times New Roman"/>
          <w:bCs/>
          <w:iCs/>
          <w:sz w:val="24"/>
          <w:szCs w:val="24"/>
          <w:lang w:val="bg-BG" w:eastAsia="bg-BG"/>
        </w:rPr>
        <w:t xml:space="preserve">112 </w:t>
      </w:r>
      <w:r w:rsidRPr="00D73B2A">
        <w:rPr>
          <w:rFonts w:ascii="Times New Roman" w:eastAsia="Times New Roman" w:hAnsi="Times New Roman"/>
          <w:bCs/>
          <w:iCs/>
          <w:sz w:val="24"/>
          <w:szCs w:val="24"/>
          <w:lang w:val="bg-BG" w:eastAsia="bg-BG"/>
        </w:rPr>
        <w:t>от ЗОП.</w:t>
      </w:r>
    </w:p>
    <w:p w14:paraId="7578EB9B" w14:textId="77777777" w:rsidR="00511C52" w:rsidRPr="00ED303C" w:rsidRDefault="00511C52" w:rsidP="006F630B">
      <w:pPr>
        <w:overflowPunct w:val="0"/>
        <w:autoSpaceDE w:val="0"/>
        <w:autoSpaceDN w:val="0"/>
        <w:adjustRightInd w:val="0"/>
        <w:spacing w:after="0" w:line="360" w:lineRule="auto"/>
        <w:jc w:val="both"/>
        <w:rPr>
          <w:rFonts w:ascii="Times New Roman" w:eastAsia="SimSun" w:hAnsi="Times New Roman"/>
          <w:sz w:val="24"/>
          <w:szCs w:val="24"/>
          <w:lang w:val="bg-BG" w:eastAsia="bg-BG"/>
        </w:rPr>
      </w:pPr>
    </w:p>
    <w:p w14:paraId="3AF38522" w14:textId="77777777" w:rsidR="00576876" w:rsidRPr="00ED303C" w:rsidRDefault="00511C52">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sidDel="00511C52">
        <w:rPr>
          <w:rFonts w:ascii="Times New Roman" w:eastAsia="Times New Roman" w:hAnsi="Times New Roman"/>
          <w:bCs/>
          <w:iCs/>
          <w:sz w:val="24"/>
          <w:szCs w:val="24"/>
          <w:lang w:val="bg-BG" w:eastAsia="bg-BG"/>
        </w:rPr>
        <w:t xml:space="preserve"> </w:t>
      </w:r>
    </w:p>
    <w:p w14:paraId="2B472B84" w14:textId="3066D74C" w:rsidR="00511C52" w:rsidRPr="00ED303C" w:rsidRDefault="00511C52">
      <w:pPr>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ЗА ВЪЗЛОЖИТЕЛЯ:                                                     ЗА ИЗПЪЛНИТЕЛЯ</w:t>
      </w:r>
      <w:r w:rsidR="00B1543B">
        <w:rPr>
          <w:rFonts w:ascii="Times New Roman" w:hAnsi="Times New Roman"/>
          <w:b/>
          <w:bCs/>
          <w:sz w:val="24"/>
          <w:szCs w:val="24"/>
          <w:lang w:val="bg-BG" w:eastAsia="bg-BG"/>
        </w:rPr>
        <w:t>:</w:t>
      </w:r>
      <w:r w:rsidRPr="00ED303C">
        <w:rPr>
          <w:rFonts w:ascii="Times New Roman" w:hAnsi="Times New Roman"/>
          <w:b/>
          <w:bCs/>
          <w:sz w:val="24"/>
          <w:szCs w:val="24"/>
          <w:lang w:val="bg-BG" w:eastAsia="bg-BG"/>
        </w:rPr>
        <w:t xml:space="preserve"> </w:t>
      </w:r>
    </w:p>
    <w:p w14:paraId="645D2956" w14:textId="77777777" w:rsidR="00511C52" w:rsidRPr="00ED303C" w:rsidRDefault="00511C52">
      <w:pPr>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БЪЛГАРСКА НАРОДНА БАНКА</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p>
    <w:p w14:paraId="6507C5E5" w14:textId="77777777" w:rsidR="00511C52" w:rsidRPr="00ED303C" w:rsidRDefault="00511C52">
      <w:pPr>
        <w:tabs>
          <w:tab w:val="left" w:pos="588"/>
        </w:tabs>
        <w:spacing w:after="0" w:line="360" w:lineRule="auto"/>
        <w:ind w:firstLine="709"/>
        <w:jc w:val="both"/>
        <w:rPr>
          <w:rFonts w:ascii="Times New Roman" w:hAnsi="Times New Roman"/>
          <w:sz w:val="24"/>
          <w:szCs w:val="24"/>
          <w:lang w:val="bg-BG" w:eastAsia="bg-BG"/>
        </w:rPr>
      </w:pPr>
    </w:p>
    <w:p w14:paraId="763FD37B" w14:textId="77777777" w:rsidR="00511C52" w:rsidRDefault="00511C52">
      <w:pPr>
        <w:tabs>
          <w:tab w:val="left" w:pos="588"/>
        </w:tabs>
        <w:spacing w:after="0" w:line="360" w:lineRule="auto"/>
        <w:ind w:firstLine="709"/>
        <w:jc w:val="both"/>
        <w:rPr>
          <w:rFonts w:ascii="Times New Roman" w:hAnsi="Times New Roman"/>
          <w:b/>
          <w:bCs/>
          <w:sz w:val="24"/>
          <w:szCs w:val="24"/>
          <w:lang w:val="bg-BG" w:eastAsia="bg-BG"/>
        </w:rPr>
      </w:pPr>
    </w:p>
    <w:p w14:paraId="4B21B201" w14:textId="77777777" w:rsidR="003465BD" w:rsidRPr="00ED303C" w:rsidRDefault="003465BD">
      <w:pPr>
        <w:tabs>
          <w:tab w:val="left" w:pos="588"/>
        </w:tabs>
        <w:spacing w:after="0" w:line="360" w:lineRule="auto"/>
        <w:ind w:firstLine="709"/>
        <w:jc w:val="both"/>
        <w:rPr>
          <w:rFonts w:ascii="Times New Roman" w:hAnsi="Times New Roman"/>
          <w:b/>
          <w:bCs/>
          <w:sz w:val="24"/>
          <w:szCs w:val="24"/>
          <w:lang w:val="bg-BG" w:eastAsia="bg-BG"/>
        </w:rPr>
      </w:pPr>
    </w:p>
    <w:p w14:paraId="09A1081A"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p>
    <w:p w14:paraId="01C08F03"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СНЕЖАНКА ДЕЯНОВА</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t xml:space="preserve">           </w:t>
      </w:r>
    </w:p>
    <w:p w14:paraId="533B1718"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ГЛАВЕН СЕКРЕТАР</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t xml:space="preserve">           </w:t>
      </w:r>
    </w:p>
    <w:p w14:paraId="1CF1C59F" w14:textId="77777777" w:rsidR="00511C52" w:rsidRDefault="00511C52">
      <w:pPr>
        <w:tabs>
          <w:tab w:val="left" w:pos="588"/>
        </w:tabs>
        <w:spacing w:after="0" w:line="360" w:lineRule="auto"/>
        <w:ind w:firstLine="709"/>
        <w:jc w:val="both"/>
        <w:rPr>
          <w:rFonts w:ascii="Times New Roman" w:hAnsi="Times New Roman"/>
          <w:b/>
          <w:bCs/>
          <w:sz w:val="24"/>
          <w:szCs w:val="24"/>
          <w:lang w:val="bg-BG" w:eastAsia="bg-BG"/>
        </w:rPr>
      </w:pPr>
    </w:p>
    <w:p w14:paraId="66B6AC13" w14:textId="77777777" w:rsidR="003465BD" w:rsidRPr="00ED303C" w:rsidRDefault="003465BD">
      <w:pPr>
        <w:tabs>
          <w:tab w:val="left" w:pos="588"/>
        </w:tabs>
        <w:spacing w:after="0" w:line="360" w:lineRule="auto"/>
        <w:ind w:firstLine="709"/>
        <w:jc w:val="both"/>
        <w:rPr>
          <w:rFonts w:ascii="Times New Roman" w:hAnsi="Times New Roman"/>
          <w:b/>
          <w:bCs/>
          <w:sz w:val="24"/>
          <w:szCs w:val="24"/>
          <w:lang w:val="bg-BG" w:eastAsia="bg-BG"/>
        </w:rPr>
      </w:pPr>
    </w:p>
    <w:p w14:paraId="02371D56"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p>
    <w:p w14:paraId="176D250A"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p>
    <w:p w14:paraId="5132BE56"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ТЕМЕНУЖКА ЦВЕТКОВА</w:t>
      </w:r>
    </w:p>
    <w:p w14:paraId="22BCC196" w14:textId="77777777" w:rsidR="00511C52" w:rsidRPr="00ED303C" w:rsidRDefault="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ГЛАВЕН СЧЕТОВОДИТЕЛ</w:t>
      </w:r>
    </w:p>
    <w:p w14:paraId="3E5B50E3" w14:textId="77777777" w:rsidR="00576876" w:rsidRPr="00ED303C" w:rsidRDefault="00576876" w:rsidP="002E291B">
      <w:pPr>
        <w:spacing w:after="0" w:line="360" w:lineRule="auto"/>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lastRenderedPageBreak/>
        <w:tab/>
      </w:r>
      <w:r w:rsidRPr="00ED303C">
        <w:rPr>
          <w:rFonts w:ascii="Times New Roman" w:eastAsia="Times New Roman" w:hAnsi="Times New Roman"/>
          <w:b/>
          <w:sz w:val="24"/>
          <w:szCs w:val="24"/>
          <w:lang w:val="bg-BG"/>
        </w:rPr>
        <w:tab/>
      </w:r>
      <w:r w:rsidRPr="00ED303C">
        <w:rPr>
          <w:rFonts w:ascii="Times New Roman" w:eastAsia="Times New Roman" w:hAnsi="Times New Roman"/>
          <w:b/>
          <w:sz w:val="24"/>
          <w:szCs w:val="24"/>
          <w:lang w:val="bg-BG"/>
        </w:rPr>
        <w:tab/>
      </w:r>
      <w:r w:rsidRPr="00ED303C">
        <w:rPr>
          <w:rFonts w:ascii="Times New Roman" w:eastAsia="Times New Roman" w:hAnsi="Times New Roman"/>
          <w:b/>
          <w:sz w:val="24"/>
          <w:szCs w:val="24"/>
          <w:lang w:val="bg-BG"/>
        </w:rPr>
        <w:tab/>
      </w:r>
    </w:p>
    <w:p w14:paraId="4F7C3276" w14:textId="77777777" w:rsidR="00912BD7" w:rsidRPr="00C06096" w:rsidRDefault="00912BD7" w:rsidP="003465BD">
      <w:pPr>
        <w:spacing w:after="0" w:line="360" w:lineRule="auto"/>
        <w:rPr>
          <w:rFonts w:ascii="Times New Roman" w:hAnsi="Times New Roman"/>
        </w:rPr>
      </w:pPr>
    </w:p>
    <w:sectPr w:rsidR="00912BD7" w:rsidRPr="00C06096" w:rsidSect="00966D10">
      <w:headerReference w:type="default" r:id="rId11"/>
      <w:footerReference w:type="default" r:id="rId12"/>
      <w:pgSz w:w="11906" w:h="16838"/>
      <w:pgMar w:top="153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13E81" w14:textId="77777777" w:rsidR="005F48FC" w:rsidRDefault="005F48FC" w:rsidP="00576876">
      <w:pPr>
        <w:spacing w:after="0" w:line="240" w:lineRule="auto"/>
      </w:pPr>
      <w:r>
        <w:separator/>
      </w:r>
    </w:p>
  </w:endnote>
  <w:endnote w:type="continuationSeparator" w:id="0">
    <w:p w14:paraId="49BBD80B" w14:textId="77777777" w:rsidR="005F48FC" w:rsidRDefault="005F48FC" w:rsidP="00576876">
      <w:pPr>
        <w:spacing w:after="0" w:line="240" w:lineRule="auto"/>
      </w:pPr>
      <w:r>
        <w:continuationSeparator/>
      </w:r>
    </w:p>
  </w:endnote>
  <w:endnote w:type="continuationNotice" w:id="1">
    <w:p w14:paraId="507C2735" w14:textId="77777777" w:rsidR="005F48FC" w:rsidRDefault="005F48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226D4" w14:textId="77777777" w:rsidR="009A4ACD" w:rsidRDefault="009A4ACD" w:rsidP="00576876">
    <w:pPr>
      <w:pStyle w:val="Footer"/>
      <w:pBdr>
        <w:top w:val="single" w:sz="4" w:space="1" w:color="auto"/>
      </w:pBdr>
      <w:spacing w:before="240"/>
      <w:jc w:val="right"/>
      <w:rPr>
        <w:szCs w:val="24"/>
      </w:rPr>
    </w:pPr>
  </w:p>
  <w:p w14:paraId="06686704" w14:textId="530517C2" w:rsidR="009A4ACD" w:rsidRPr="00132407" w:rsidRDefault="009A4ACD" w:rsidP="00576876">
    <w:pPr>
      <w:pStyle w:val="Footer"/>
      <w:jc w:val="right"/>
      <w:rPr>
        <w:szCs w:val="24"/>
      </w:rPr>
    </w:pPr>
    <w:r>
      <w:rPr>
        <w:szCs w:val="24"/>
      </w:rPr>
      <w:t>Стр.</w:t>
    </w:r>
    <w:r w:rsidRPr="00132407">
      <w:rPr>
        <w:szCs w:val="24"/>
      </w:rPr>
      <w:t xml:space="preserve"> </w:t>
    </w:r>
    <w:r w:rsidRPr="00132407">
      <w:rPr>
        <w:b/>
        <w:bCs/>
        <w:szCs w:val="24"/>
      </w:rPr>
      <w:fldChar w:fldCharType="begin"/>
    </w:r>
    <w:r w:rsidRPr="00132407">
      <w:rPr>
        <w:b/>
        <w:bCs/>
        <w:szCs w:val="24"/>
      </w:rPr>
      <w:instrText xml:space="preserve"> PAGE </w:instrText>
    </w:r>
    <w:r w:rsidRPr="00132407">
      <w:rPr>
        <w:b/>
        <w:bCs/>
        <w:szCs w:val="24"/>
      </w:rPr>
      <w:fldChar w:fldCharType="separate"/>
    </w:r>
    <w:r w:rsidR="00094C14">
      <w:rPr>
        <w:b/>
        <w:bCs/>
        <w:noProof/>
        <w:szCs w:val="24"/>
      </w:rPr>
      <w:t>4</w:t>
    </w:r>
    <w:r w:rsidRPr="00132407">
      <w:rPr>
        <w:b/>
        <w:bCs/>
        <w:szCs w:val="24"/>
      </w:rPr>
      <w:fldChar w:fldCharType="end"/>
    </w:r>
    <w:r w:rsidRPr="00132407">
      <w:rPr>
        <w:szCs w:val="24"/>
      </w:rPr>
      <w:t xml:space="preserve"> </w:t>
    </w:r>
    <w:r>
      <w:rPr>
        <w:szCs w:val="24"/>
      </w:rPr>
      <w:t>от</w:t>
    </w:r>
    <w:r w:rsidRPr="00132407">
      <w:rPr>
        <w:szCs w:val="24"/>
      </w:rPr>
      <w:t xml:space="preserve"> </w:t>
    </w:r>
    <w:r w:rsidRPr="00132407">
      <w:rPr>
        <w:b/>
        <w:bCs/>
        <w:szCs w:val="24"/>
      </w:rPr>
      <w:fldChar w:fldCharType="begin"/>
    </w:r>
    <w:r w:rsidRPr="00132407">
      <w:rPr>
        <w:b/>
        <w:bCs/>
        <w:szCs w:val="24"/>
      </w:rPr>
      <w:instrText xml:space="preserve"> NUMPAGES  </w:instrText>
    </w:r>
    <w:r w:rsidRPr="00132407">
      <w:rPr>
        <w:b/>
        <w:bCs/>
        <w:szCs w:val="24"/>
      </w:rPr>
      <w:fldChar w:fldCharType="separate"/>
    </w:r>
    <w:r w:rsidR="00094C14">
      <w:rPr>
        <w:b/>
        <w:bCs/>
        <w:noProof/>
        <w:szCs w:val="24"/>
      </w:rPr>
      <w:t>24</w:t>
    </w:r>
    <w:r w:rsidRPr="00132407">
      <w:rPr>
        <w:b/>
        <w:bCs/>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CFEBB" w14:textId="77777777" w:rsidR="005F48FC" w:rsidRDefault="005F48FC" w:rsidP="00576876">
      <w:pPr>
        <w:spacing w:after="0" w:line="240" w:lineRule="auto"/>
      </w:pPr>
      <w:r>
        <w:separator/>
      </w:r>
    </w:p>
  </w:footnote>
  <w:footnote w:type="continuationSeparator" w:id="0">
    <w:p w14:paraId="75DE7018" w14:textId="77777777" w:rsidR="005F48FC" w:rsidRDefault="005F48FC" w:rsidP="00576876">
      <w:pPr>
        <w:spacing w:after="0" w:line="240" w:lineRule="auto"/>
      </w:pPr>
      <w:r>
        <w:continuationSeparator/>
      </w:r>
    </w:p>
  </w:footnote>
  <w:footnote w:type="continuationNotice" w:id="1">
    <w:p w14:paraId="3A0963E6" w14:textId="77777777" w:rsidR="005F48FC" w:rsidRDefault="005F48FC">
      <w:pPr>
        <w:spacing w:after="0" w:line="240" w:lineRule="auto"/>
      </w:pPr>
    </w:p>
  </w:footnote>
  <w:footnote w:id="2">
    <w:p w14:paraId="697B81F2" w14:textId="2590476D" w:rsidR="009A4ACD" w:rsidRDefault="009A4ACD">
      <w:pPr>
        <w:pStyle w:val="FootnoteText"/>
      </w:pPr>
      <w:r>
        <w:rPr>
          <w:rStyle w:val="FootnoteReference"/>
        </w:rPr>
        <w:footnoteRef/>
      </w:r>
      <w:r>
        <w:t xml:space="preserve"> Времето за транспорт до и от сградите на възложителя не подлежи на заплащане.</w:t>
      </w:r>
    </w:p>
  </w:footnote>
  <w:footnote w:id="3">
    <w:p w14:paraId="215BF992" w14:textId="77777777" w:rsidR="00706E96" w:rsidRDefault="00706E96" w:rsidP="00706E96">
      <w:pPr>
        <w:pStyle w:val="FootnoteText"/>
        <w:spacing w:before="120"/>
      </w:pPr>
      <w:r w:rsidRPr="002A63CC">
        <w:rPr>
          <w:rStyle w:val="FootnoteReference"/>
        </w:rPr>
        <w:footnoteRef/>
      </w:r>
      <w:r w:rsidRPr="002A63CC">
        <w:t xml:space="preserve"> Това е възможност, която е приложима в случаите, предвидени в чл.111, ал.2, изр. последно, и чл.116, ал.1, т.т.1, 2, 3 и 6, и чл.116, ал.4 ЗОП.</w:t>
      </w:r>
    </w:p>
  </w:footnote>
  <w:footnote w:id="4">
    <w:p w14:paraId="42350372" w14:textId="77777777" w:rsidR="009A4ACD" w:rsidRDefault="009A4ACD">
      <w:pPr>
        <w:pStyle w:val="FootnoteText"/>
      </w:pPr>
      <w:r>
        <w:rPr>
          <w:rStyle w:val="FootnoteReference"/>
        </w:rPr>
        <w:footnoteRef/>
      </w:r>
      <w:r>
        <w:t xml:space="preserve"> В зависимост от Техническото предложение на ИЗПЪЛНИТЕЛЯ.</w:t>
      </w:r>
    </w:p>
  </w:footnote>
  <w:footnote w:id="5">
    <w:p w14:paraId="06D200CA" w14:textId="77777777" w:rsidR="009A4ACD" w:rsidRDefault="009A4ACD">
      <w:pPr>
        <w:pStyle w:val="FootnoteText"/>
      </w:pPr>
      <w:r>
        <w:rPr>
          <w:rStyle w:val="FootnoteReference"/>
        </w:rPr>
        <w:footnoteRef/>
      </w:r>
      <w:r>
        <w:t xml:space="preserve"> В случай че изпълнителят няма да изпълнява поръчката с подизпълнители този раздел ще отпадне.</w:t>
      </w:r>
    </w:p>
  </w:footnote>
  <w:footnote w:id="6">
    <w:p w14:paraId="21E830C6" w14:textId="77777777" w:rsidR="007A6149" w:rsidRPr="000D1CDE" w:rsidRDefault="007A6149" w:rsidP="007A6149">
      <w:pPr>
        <w:pStyle w:val="FootnoteText"/>
      </w:pPr>
      <w:r>
        <w:rPr>
          <w:rStyle w:val="FootnoteReference"/>
        </w:rPr>
        <w:footnoteRef/>
      </w:r>
      <w:r>
        <w:t xml:space="preserve"> </w:t>
      </w:r>
      <w:r w:rsidRPr="000D1CDE">
        <w:t>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63A3E595" w14:textId="77777777" w:rsidR="007A6149" w:rsidRDefault="007A6149" w:rsidP="007A614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440E4" w14:textId="32127981" w:rsidR="009A4ACD" w:rsidRPr="00FE2F35" w:rsidRDefault="009A4ACD" w:rsidP="00597CAE">
    <w:pPr>
      <w:pStyle w:val="Header"/>
      <w:tabs>
        <w:tab w:val="clear" w:pos="4536"/>
      </w:tabs>
      <w:jc w:val="center"/>
      <w:rPr>
        <w:b/>
        <w:noProof/>
        <w:sz w:val="32"/>
        <w:szCs w:val="32"/>
      </w:rPr>
    </w:pPr>
    <w:r>
      <w:rPr>
        <w:noProof/>
      </w:rPr>
      <w:tab/>
    </w:r>
    <w:r w:rsidR="00B60070" w:rsidRPr="00B60070">
      <w:rPr>
        <w:noProof/>
      </w:rPr>
      <w:t>ПРОЕКТ</w:t>
    </w:r>
  </w:p>
  <w:p w14:paraId="37DF2036" w14:textId="4B06834C" w:rsidR="003F5C1D" w:rsidRPr="00D15901" w:rsidRDefault="003F5C1D" w:rsidP="00597CAE">
    <w:pPr>
      <w:pStyle w:val="Header"/>
      <w:tabs>
        <w:tab w:val="clear" w:pos="4536"/>
      </w:tabs>
      <w:jc w:val="center"/>
      <w:rPr>
        <w:i/>
        <w:lang w:val="en-US"/>
      </w:rPr>
    </w:pPr>
    <w:r>
      <w:rPr>
        <w:i/>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17A9"/>
    <w:multiLevelType w:val="multilevel"/>
    <w:tmpl w:val="BC6AD20E"/>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1">
    <w:nsid w:val="02E25597"/>
    <w:multiLevelType w:val="multilevel"/>
    <w:tmpl w:val="3E989772"/>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2">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nsid w:val="047A6699"/>
    <w:multiLevelType w:val="hybridMultilevel"/>
    <w:tmpl w:val="78A850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7991AEE"/>
    <w:multiLevelType w:val="hybridMultilevel"/>
    <w:tmpl w:val="1CE85D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7">
    <w:nsid w:val="0C3329B5"/>
    <w:multiLevelType w:val="hybridMultilevel"/>
    <w:tmpl w:val="5230524A"/>
    <w:lvl w:ilvl="0" w:tplc="BD54B69A">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2C37A65"/>
    <w:multiLevelType w:val="multilevel"/>
    <w:tmpl w:val="3E989772"/>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9">
    <w:nsid w:val="146A54BD"/>
    <w:multiLevelType w:val="hybridMultilevel"/>
    <w:tmpl w:val="821CFD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57F4B63"/>
    <w:multiLevelType w:val="hybridMultilevel"/>
    <w:tmpl w:val="4CCCB4B6"/>
    <w:lvl w:ilvl="0" w:tplc="7B9216C0">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65A2685"/>
    <w:multiLevelType w:val="hybridMultilevel"/>
    <w:tmpl w:val="096E15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1A73752D"/>
    <w:multiLevelType w:val="multilevel"/>
    <w:tmpl w:val="8D080A66"/>
    <w:lvl w:ilvl="0">
      <w:start w:val="1"/>
      <w:numFmt w:val="decimal"/>
      <w:lvlText w:val="%1."/>
      <w:lvlJc w:val="left"/>
      <w:pPr>
        <w:ind w:left="1211" w:hanging="360"/>
      </w:pPr>
      <w:rPr>
        <w:b w:val="0"/>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nsid w:val="2C167A66"/>
    <w:multiLevelType w:val="hybridMultilevel"/>
    <w:tmpl w:val="BA2A5B34"/>
    <w:lvl w:ilvl="0" w:tplc="BD54B69A">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BFE1142"/>
    <w:multiLevelType w:val="hybridMultilevel"/>
    <w:tmpl w:val="22FEDD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26">
    <w:nsid w:val="56467D1D"/>
    <w:multiLevelType w:val="hybridMultilevel"/>
    <w:tmpl w:val="58DAF564"/>
    <w:lvl w:ilvl="0" w:tplc="8DE62200">
      <w:start w:val="2"/>
      <w:numFmt w:val="decimal"/>
      <w:lvlText w:val="(%1)"/>
      <w:lvlJc w:val="left"/>
      <w:pPr>
        <w:tabs>
          <w:tab w:val="num" w:pos="360"/>
        </w:tabs>
        <w:ind w:left="360"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0402000F">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0402000F">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7">
    <w:nsid w:val="58FB6820"/>
    <w:multiLevelType w:val="hybridMultilevel"/>
    <w:tmpl w:val="7746529C"/>
    <w:lvl w:ilvl="0" w:tplc="B8B44BE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9C357FB"/>
    <w:multiLevelType w:val="hybridMultilevel"/>
    <w:tmpl w:val="8E62EFD8"/>
    <w:lvl w:ilvl="0" w:tplc="C706C2E4">
      <w:numFmt w:val="bullet"/>
      <w:pStyle w:val="ListParagraph"/>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31">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32">
    <w:nsid w:val="60E44A11"/>
    <w:multiLevelType w:val="hybridMultilevel"/>
    <w:tmpl w:val="54DAB1E6"/>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33">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4">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EFE4FE2"/>
    <w:multiLevelType w:val="hybridMultilevel"/>
    <w:tmpl w:val="B0D219D4"/>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FFE2463"/>
    <w:multiLevelType w:val="hybridMultilevel"/>
    <w:tmpl w:val="4036CAC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8">
    <w:nsid w:val="7E640CE3"/>
    <w:multiLevelType w:val="hybridMultilevel"/>
    <w:tmpl w:val="19A4F4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ED63073"/>
    <w:multiLevelType w:val="multilevel"/>
    <w:tmpl w:val="C506F7E0"/>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0"/>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9"/>
  </w:num>
  <w:num w:numId="11">
    <w:abstractNumId w:val="2"/>
  </w:num>
  <w:num w:numId="12">
    <w:abstractNumId w:val="15"/>
  </w:num>
  <w:num w:numId="13">
    <w:abstractNumId w:val="20"/>
  </w:num>
  <w:num w:numId="14">
    <w:abstractNumId w:val="24"/>
  </w:num>
  <w:num w:numId="15">
    <w:abstractNumId w:val="18"/>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8"/>
  </w:num>
  <w:num w:numId="19">
    <w:abstractNumId w:val="21"/>
  </w:num>
  <w:num w:numId="20">
    <w:abstractNumId w:val="17"/>
  </w:num>
  <w:num w:numId="21">
    <w:abstractNumId w:val="7"/>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5"/>
  </w:num>
  <w:num w:numId="25">
    <w:abstractNumId w:val="12"/>
  </w:num>
  <w:num w:numId="26">
    <w:abstractNumId w:val="3"/>
  </w:num>
  <w:num w:numId="27">
    <w:abstractNumId w:val="38"/>
  </w:num>
  <w:num w:numId="28">
    <w:abstractNumId w:val="11"/>
  </w:num>
  <w:num w:numId="29">
    <w:abstractNumId w:val="9"/>
  </w:num>
  <w:num w:numId="30">
    <w:abstractNumId w:val="32"/>
  </w:num>
  <w:num w:numId="31">
    <w:abstractNumId w:val="22"/>
  </w:num>
  <w:num w:numId="32">
    <w:abstractNumId w:val="23"/>
  </w:num>
  <w:num w:numId="33">
    <w:abstractNumId w:val="1"/>
  </w:num>
  <w:num w:numId="34">
    <w:abstractNumId w:val="14"/>
  </w:num>
  <w:num w:numId="35">
    <w:abstractNumId w:val="0"/>
  </w:num>
  <w:num w:numId="36">
    <w:abstractNumId w:val="39"/>
  </w:num>
  <w:num w:numId="37">
    <w:abstractNumId w:val="27"/>
  </w:num>
  <w:num w:numId="38">
    <w:abstractNumId w:val="36"/>
  </w:num>
  <w:num w:numId="39">
    <w:abstractNumId w:val="35"/>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876"/>
    <w:rsid w:val="00003893"/>
    <w:rsid w:val="00007CD0"/>
    <w:rsid w:val="00014D8B"/>
    <w:rsid w:val="00021128"/>
    <w:rsid w:val="00021216"/>
    <w:rsid w:val="00023225"/>
    <w:rsid w:val="00024FD3"/>
    <w:rsid w:val="000259D1"/>
    <w:rsid w:val="00027BFF"/>
    <w:rsid w:val="00037EDA"/>
    <w:rsid w:val="00046A22"/>
    <w:rsid w:val="00050F88"/>
    <w:rsid w:val="00063596"/>
    <w:rsid w:val="000639E9"/>
    <w:rsid w:val="00064F6F"/>
    <w:rsid w:val="00075F46"/>
    <w:rsid w:val="000824FE"/>
    <w:rsid w:val="00090F7A"/>
    <w:rsid w:val="000915F3"/>
    <w:rsid w:val="00094C14"/>
    <w:rsid w:val="00096526"/>
    <w:rsid w:val="000A183B"/>
    <w:rsid w:val="000A4436"/>
    <w:rsid w:val="000A5025"/>
    <w:rsid w:val="000A798D"/>
    <w:rsid w:val="000A7C5D"/>
    <w:rsid w:val="000B4B74"/>
    <w:rsid w:val="000B5046"/>
    <w:rsid w:val="000C19A4"/>
    <w:rsid w:val="000C39D5"/>
    <w:rsid w:val="000C5427"/>
    <w:rsid w:val="000C7EE7"/>
    <w:rsid w:val="000D42EE"/>
    <w:rsid w:val="000D5F9B"/>
    <w:rsid w:val="000E0AB2"/>
    <w:rsid w:val="000E3C21"/>
    <w:rsid w:val="000E50C5"/>
    <w:rsid w:val="000E68C1"/>
    <w:rsid w:val="000E6915"/>
    <w:rsid w:val="000F01AE"/>
    <w:rsid w:val="000F04DE"/>
    <w:rsid w:val="000F1780"/>
    <w:rsid w:val="000F54FB"/>
    <w:rsid w:val="000F68D0"/>
    <w:rsid w:val="00104E42"/>
    <w:rsid w:val="00104FFA"/>
    <w:rsid w:val="001054A1"/>
    <w:rsid w:val="00105737"/>
    <w:rsid w:val="00106E5E"/>
    <w:rsid w:val="00115605"/>
    <w:rsid w:val="0011709F"/>
    <w:rsid w:val="0012062F"/>
    <w:rsid w:val="00120B31"/>
    <w:rsid w:val="001233B3"/>
    <w:rsid w:val="001321A2"/>
    <w:rsid w:val="0014192E"/>
    <w:rsid w:val="00143B12"/>
    <w:rsid w:val="00144119"/>
    <w:rsid w:val="001453E3"/>
    <w:rsid w:val="0015138B"/>
    <w:rsid w:val="001558BA"/>
    <w:rsid w:val="0016026E"/>
    <w:rsid w:val="00162E4D"/>
    <w:rsid w:val="00165581"/>
    <w:rsid w:val="00175108"/>
    <w:rsid w:val="001751B7"/>
    <w:rsid w:val="001814C2"/>
    <w:rsid w:val="00190ACA"/>
    <w:rsid w:val="00195D67"/>
    <w:rsid w:val="001A01A2"/>
    <w:rsid w:val="001A43F2"/>
    <w:rsid w:val="001A662A"/>
    <w:rsid w:val="001A6D87"/>
    <w:rsid w:val="001A7F89"/>
    <w:rsid w:val="001B66A0"/>
    <w:rsid w:val="001B7C7A"/>
    <w:rsid w:val="001C06ED"/>
    <w:rsid w:val="001C4CBA"/>
    <w:rsid w:val="001E01B5"/>
    <w:rsid w:val="001E035F"/>
    <w:rsid w:val="001E6A67"/>
    <w:rsid w:val="001E6D36"/>
    <w:rsid w:val="001E6F04"/>
    <w:rsid w:val="001F03C5"/>
    <w:rsid w:val="001F1AED"/>
    <w:rsid w:val="001F1B04"/>
    <w:rsid w:val="001F4C12"/>
    <w:rsid w:val="001F5532"/>
    <w:rsid w:val="001F5944"/>
    <w:rsid w:val="001F783A"/>
    <w:rsid w:val="00207FB8"/>
    <w:rsid w:val="00210AB6"/>
    <w:rsid w:val="00212BD0"/>
    <w:rsid w:val="00213D19"/>
    <w:rsid w:val="00214FB4"/>
    <w:rsid w:val="002150B6"/>
    <w:rsid w:val="00216E5A"/>
    <w:rsid w:val="002177E7"/>
    <w:rsid w:val="00222B4C"/>
    <w:rsid w:val="00223AE6"/>
    <w:rsid w:val="00227DAE"/>
    <w:rsid w:val="00232B3F"/>
    <w:rsid w:val="002332F4"/>
    <w:rsid w:val="0023355F"/>
    <w:rsid w:val="00233ADC"/>
    <w:rsid w:val="00240B1B"/>
    <w:rsid w:val="00241AA8"/>
    <w:rsid w:val="00245429"/>
    <w:rsid w:val="00245A06"/>
    <w:rsid w:val="0025401E"/>
    <w:rsid w:val="00261117"/>
    <w:rsid w:val="002619D0"/>
    <w:rsid w:val="00261C5C"/>
    <w:rsid w:val="0027243A"/>
    <w:rsid w:val="0027247C"/>
    <w:rsid w:val="00281D50"/>
    <w:rsid w:val="0028678C"/>
    <w:rsid w:val="00286DFE"/>
    <w:rsid w:val="002928E2"/>
    <w:rsid w:val="002A641B"/>
    <w:rsid w:val="002A7651"/>
    <w:rsid w:val="002B2A7E"/>
    <w:rsid w:val="002B372A"/>
    <w:rsid w:val="002C4FA6"/>
    <w:rsid w:val="002D267B"/>
    <w:rsid w:val="002D3B3D"/>
    <w:rsid w:val="002E291B"/>
    <w:rsid w:val="002E3151"/>
    <w:rsid w:val="002E5C62"/>
    <w:rsid w:val="002F29A6"/>
    <w:rsid w:val="00312E11"/>
    <w:rsid w:val="003240ED"/>
    <w:rsid w:val="0032498E"/>
    <w:rsid w:val="00324E8D"/>
    <w:rsid w:val="00326924"/>
    <w:rsid w:val="0033315C"/>
    <w:rsid w:val="003333EF"/>
    <w:rsid w:val="00335FD0"/>
    <w:rsid w:val="003412D8"/>
    <w:rsid w:val="003449A3"/>
    <w:rsid w:val="00345A6E"/>
    <w:rsid w:val="003465BD"/>
    <w:rsid w:val="00351741"/>
    <w:rsid w:val="003524A7"/>
    <w:rsid w:val="00353B92"/>
    <w:rsid w:val="00354DF1"/>
    <w:rsid w:val="00356568"/>
    <w:rsid w:val="003577AF"/>
    <w:rsid w:val="00363E42"/>
    <w:rsid w:val="00365F7D"/>
    <w:rsid w:val="0037371B"/>
    <w:rsid w:val="00374270"/>
    <w:rsid w:val="00374275"/>
    <w:rsid w:val="003812C0"/>
    <w:rsid w:val="00381368"/>
    <w:rsid w:val="00382B9E"/>
    <w:rsid w:val="003850EA"/>
    <w:rsid w:val="00392F93"/>
    <w:rsid w:val="00395856"/>
    <w:rsid w:val="003A16DF"/>
    <w:rsid w:val="003B7704"/>
    <w:rsid w:val="003C3409"/>
    <w:rsid w:val="003C7810"/>
    <w:rsid w:val="003D0D0D"/>
    <w:rsid w:val="003D40BB"/>
    <w:rsid w:val="003D5C25"/>
    <w:rsid w:val="003D7884"/>
    <w:rsid w:val="003E0C7D"/>
    <w:rsid w:val="003E25D2"/>
    <w:rsid w:val="003E2681"/>
    <w:rsid w:val="003E4683"/>
    <w:rsid w:val="003F20D8"/>
    <w:rsid w:val="003F5C1D"/>
    <w:rsid w:val="003F7DBA"/>
    <w:rsid w:val="0040612E"/>
    <w:rsid w:val="00407B70"/>
    <w:rsid w:val="00413280"/>
    <w:rsid w:val="00413DEB"/>
    <w:rsid w:val="004160D6"/>
    <w:rsid w:val="004165CA"/>
    <w:rsid w:val="00420C2F"/>
    <w:rsid w:val="00427981"/>
    <w:rsid w:val="004306A8"/>
    <w:rsid w:val="00433A81"/>
    <w:rsid w:val="004352E3"/>
    <w:rsid w:val="00450A41"/>
    <w:rsid w:val="004538B4"/>
    <w:rsid w:val="00454E38"/>
    <w:rsid w:val="0046339E"/>
    <w:rsid w:val="00467F0C"/>
    <w:rsid w:val="004714C7"/>
    <w:rsid w:val="00474DFE"/>
    <w:rsid w:val="00476925"/>
    <w:rsid w:val="00477804"/>
    <w:rsid w:val="00477863"/>
    <w:rsid w:val="004807A6"/>
    <w:rsid w:val="00482F76"/>
    <w:rsid w:val="004905F7"/>
    <w:rsid w:val="004908C5"/>
    <w:rsid w:val="004937E6"/>
    <w:rsid w:val="004A10BE"/>
    <w:rsid w:val="004A36A3"/>
    <w:rsid w:val="004B37A8"/>
    <w:rsid w:val="004B4819"/>
    <w:rsid w:val="004C1BA2"/>
    <w:rsid w:val="004C31AA"/>
    <w:rsid w:val="004D03E5"/>
    <w:rsid w:val="004D2060"/>
    <w:rsid w:val="004D6C8E"/>
    <w:rsid w:val="004E11FB"/>
    <w:rsid w:val="004E47E6"/>
    <w:rsid w:val="004E6395"/>
    <w:rsid w:val="004F11E6"/>
    <w:rsid w:val="004F1BDD"/>
    <w:rsid w:val="004F4F43"/>
    <w:rsid w:val="00511C52"/>
    <w:rsid w:val="005140E2"/>
    <w:rsid w:val="00514448"/>
    <w:rsid w:val="00521317"/>
    <w:rsid w:val="005215F6"/>
    <w:rsid w:val="005238E9"/>
    <w:rsid w:val="005253FB"/>
    <w:rsid w:val="00536776"/>
    <w:rsid w:val="00546570"/>
    <w:rsid w:val="005468A3"/>
    <w:rsid w:val="00546C2E"/>
    <w:rsid w:val="00547148"/>
    <w:rsid w:val="00551D05"/>
    <w:rsid w:val="00551D13"/>
    <w:rsid w:val="00552AB7"/>
    <w:rsid w:val="00554FA6"/>
    <w:rsid w:val="00561087"/>
    <w:rsid w:val="00564050"/>
    <w:rsid w:val="005646BA"/>
    <w:rsid w:val="00564F24"/>
    <w:rsid w:val="00564FE4"/>
    <w:rsid w:val="00576876"/>
    <w:rsid w:val="0057754A"/>
    <w:rsid w:val="00582225"/>
    <w:rsid w:val="00582B96"/>
    <w:rsid w:val="005840D5"/>
    <w:rsid w:val="005854B8"/>
    <w:rsid w:val="00595D08"/>
    <w:rsid w:val="00597CAE"/>
    <w:rsid w:val="005A0EE8"/>
    <w:rsid w:val="005A445A"/>
    <w:rsid w:val="005B35AA"/>
    <w:rsid w:val="005B38DB"/>
    <w:rsid w:val="005D3216"/>
    <w:rsid w:val="005D362D"/>
    <w:rsid w:val="005D6994"/>
    <w:rsid w:val="005F48FC"/>
    <w:rsid w:val="005F6C45"/>
    <w:rsid w:val="00612900"/>
    <w:rsid w:val="00620C1F"/>
    <w:rsid w:val="00622356"/>
    <w:rsid w:val="006323DF"/>
    <w:rsid w:val="00634B2D"/>
    <w:rsid w:val="00637078"/>
    <w:rsid w:val="0065049D"/>
    <w:rsid w:val="006618BE"/>
    <w:rsid w:val="00661F73"/>
    <w:rsid w:val="00662FF4"/>
    <w:rsid w:val="00666E06"/>
    <w:rsid w:val="00671491"/>
    <w:rsid w:val="00671691"/>
    <w:rsid w:val="00684E16"/>
    <w:rsid w:val="0069008F"/>
    <w:rsid w:val="00695715"/>
    <w:rsid w:val="0069575A"/>
    <w:rsid w:val="00696940"/>
    <w:rsid w:val="006979B0"/>
    <w:rsid w:val="00697D75"/>
    <w:rsid w:val="006A1A2D"/>
    <w:rsid w:val="006A2DFF"/>
    <w:rsid w:val="006A35F7"/>
    <w:rsid w:val="006A790D"/>
    <w:rsid w:val="006B4D18"/>
    <w:rsid w:val="006B690A"/>
    <w:rsid w:val="006B7917"/>
    <w:rsid w:val="006C2E21"/>
    <w:rsid w:val="006C411D"/>
    <w:rsid w:val="006D0FA7"/>
    <w:rsid w:val="006D628F"/>
    <w:rsid w:val="006E27C5"/>
    <w:rsid w:val="006E4ACF"/>
    <w:rsid w:val="006E5D75"/>
    <w:rsid w:val="006E6489"/>
    <w:rsid w:val="006F0714"/>
    <w:rsid w:val="006F1E38"/>
    <w:rsid w:val="006F630B"/>
    <w:rsid w:val="006F7D77"/>
    <w:rsid w:val="007036F6"/>
    <w:rsid w:val="00706E96"/>
    <w:rsid w:val="0071249A"/>
    <w:rsid w:val="0071443D"/>
    <w:rsid w:val="00733695"/>
    <w:rsid w:val="00740519"/>
    <w:rsid w:val="007408BE"/>
    <w:rsid w:val="0074474A"/>
    <w:rsid w:val="00746DAA"/>
    <w:rsid w:val="0074707A"/>
    <w:rsid w:val="00757259"/>
    <w:rsid w:val="007604AC"/>
    <w:rsid w:val="0076448A"/>
    <w:rsid w:val="00764DCF"/>
    <w:rsid w:val="00770486"/>
    <w:rsid w:val="00770D13"/>
    <w:rsid w:val="00785ED5"/>
    <w:rsid w:val="007862AC"/>
    <w:rsid w:val="007A4FE0"/>
    <w:rsid w:val="007A6149"/>
    <w:rsid w:val="007B3579"/>
    <w:rsid w:val="007B6CFD"/>
    <w:rsid w:val="007C121A"/>
    <w:rsid w:val="007C6DA6"/>
    <w:rsid w:val="007D3D2B"/>
    <w:rsid w:val="007E5859"/>
    <w:rsid w:val="007E7275"/>
    <w:rsid w:val="007E73B2"/>
    <w:rsid w:val="007E78CA"/>
    <w:rsid w:val="007F2B86"/>
    <w:rsid w:val="007F2BB3"/>
    <w:rsid w:val="007F383F"/>
    <w:rsid w:val="007F7924"/>
    <w:rsid w:val="00810E47"/>
    <w:rsid w:val="0081237E"/>
    <w:rsid w:val="00813ADC"/>
    <w:rsid w:val="008149AF"/>
    <w:rsid w:val="008253F4"/>
    <w:rsid w:val="00832A6B"/>
    <w:rsid w:val="00832D59"/>
    <w:rsid w:val="00844545"/>
    <w:rsid w:val="00847C35"/>
    <w:rsid w:val="008550C1"/>
    <w:rsid w:val="00860041"/>
    <w:rsid w:val="00864C85"/>
    <w:rsid w:val="00866C4D"/>
    <w:rsid w:val="00872A0B"/>
    <w:rsid w:val="0087565C"/>
    <w:rsid w:val="00882515"/>
    <w:rsid w:val="008874C0"/>
    <w:rsid w:val="008915BB"/>
    <w:rsid w:val="00891680"/>
    <w:rsid w:val="00897285"/>
    <w:rsid w:val="008A171F"/>
    <w:rsid w:val="008A3A6E"/>
    <w:rsid w:val="008A3C05"/>
    <w:rsid w:val="008A557A"/>
    <w:rsid w:val="008A6DD9"/>
    <w:rsid w:val="008B5DEF"/>
    <w:rsid w:val="008C142D"/>
    <w:rsid w:val="008C3B49"/>
    <w:rsid w:val="008C60E2"/>
    <w:rsid w:val="008D3D48"/>
    <w:rsid w:val="008E36AB"/>
    <w:rsid w:val="008E7D25"/>
    <w:rsid w:val="008F1D22"/>
    <w:rsid w:val="00902151"/>
    <w:rsid w:val="00903D8B"/>
    <w:rsid w:val="00903F08"/>
    <w:rsid w:val="00904500"/>
    <w:rsid w:val="00912BD7"/>
    <w:rsid w:val="00920B32"/>
    <w:rsid w:val="0092113A"/>
    <w:rsid w:val="00925DC0"/>
    <w:rsid w:val="00931FC8"/>
    <w:rsid w:val="009328D8"/>
    <w:rsid w:val="00934A80"/>
    <w:rsid w:val="009361F9"/>
    <w:rsid w:val="0094208D"/>
    <w:rsid w:val="00947A4E"/>
    <w:rsid w:val="009557EF"/>
    <w:rsid w:val="00955C13"/>
    <w:rsid w:val="009563B6"/>
    <w:rsid w:val="00957F24"/>
    <w:rsid w:val="00962CA8"/>
    <w:rsid w:val="00965C6D"/>
    <w:rsid w:val="00966D10"/>
    <w:rsid w:val="00983121"/>
    <w:rsid w:val="009857D7"/>
    <w:rsid w:val="00986912"/>
    <w:rsid w:val="009911C5"/>
    <w:rsid w:val="009A0CCE"/>
    <w:rsid w:val="009A4ACD"/>
    <w:rsid w:val="009C2681"/>
    <w:rsid w:val="009C3A1F"/>
    <w:rsid w:val="009C7136"/>
    <w:rsid w:val="009D01E7"/>
    <w:rsid w:val="009D1771"/>
    <w:rsid w:val="009D419E"/>
    <w:rsid w:val="009D6568"/>
    <w:rsid w:val="009E56D2"/>
    <w:rsid w:val="009E66F1"/>
    <w:rsid w:val="009F0BDF"/>
    <w:rsid w:val="009F1422"/>
    <w:rsid w:val="00A03B5F"/>
    <w:rsid w:val="00A1231C"/>
    <w:rsid w:val="00A12CEA"/>
    <w:rsid w:val="00A154DF"/>
    <w:rsid w:val="00A16FB7"/>
    <w:rsid w:val="00A2341C"/>
    <w:rsid w:val="00A26279"/>
    <w:rsid w:val="00A3543B"/>
    <w:rsid w:val="00A37D92"/>
    <w:rsid w:val="00A51FCA"/>
    <w:rsid w:val="00A5754E"/>
    <w:rsid w:val="00A658CB"/>
    <w:rsid w:val="00A66760"/>
    <w:rsid w:val="00A7173A"/>
    <w:rsid w:val="00A71743"/>
    <w:rsid w:val="00A7270B"/>
    <w:rsid w:val="00A9593C"/>
    <w:rsid w:val="00A974A2"/>
    <w:rsid w:val="00AA2C1D"/>
    <w:rsid w:val="00AA3337"/>
    <w:rsid w:val="00AA538D"/>
    <w:rsid w:val="00AA5A1F"/>
    <w:rsid w:val="00AB0DC3"/>
    <w:rsid w:val="00AB2E21"/>
    <w:rsid w:val="00AB57BF"/>
    <w:rsid w:val="00AC3DED"/>
    <w:rsid w:val="00AC55EF"/>
    <w:rsid w:val="00AC7FCD"/>
    <w:rsid w:val="00AD585A"/>
    <w:rsid w:val="00AD69A0"/>
    <w:rsid w:val="00AD78DE"/>
    <w:rsid w:val="00AE2439"/>
    <w:rsid w:val="00AE5612"/>
    <w:rsid w:val="00AF143C"/>
    <w:rsid w:val="00AF6304"/>
    <w:rsid w:val="00AF7DE9"/>
    <w:rsid w:val="00B034F0"/>
    <w:rsid w:val="00B06AC4"/>
    <w:rsid w:val="00B0795C"/>
    <w:rsid w:val="00B136FD"/>
    <w:rsid w:val="00B1543B"/>
    <w:rsid w:val="00B176D5"/>
    <w:rsid w:val="00B22601"/>
    <w:rsid w:val="00B22AA4"/>
    <w:rsid w:val="00B30DD9"/>
    <w:rsid w:val="00B37250"/>
    <w:rsid w:val="00B4239D"/>
    <w:rsid w:val="00B44893"/>
    <w:rsid w:val="00B47364"/>
    <w:rsid w:val="00B56588"/>
    <w:rsid w:val="00B60070"/>
    <w:rsid w:val="00B62A28"/>
    <w:rsid w:val="00B652D6"/>
    <w:rsid w:val="00B66AD3"/>
    <w:rsid w:val="00B71D5F"/>
    <w:rsid w:val="00B7698B"/>
    <w:rsid w:val="00B8440F"/>
    <w:rsid w:val="00B920AD"/>
    <w:rsid w:val="00B9278D"/>
    <w:rsid w:val="00B9744E"/>
    <w:rsid w:val="00BA7C57"/>
    <w:rsid w:val="00BB378E"/>
    <w:rsid w:val="00BB6063"/>
    <w:rsid w:val="00BC0434"/>
    <w:rsid w:val="00BD066F"/>
    <w:rsid w:val="00BD4608"/>
    <w:rsid w:val="00BD5B0A"/>
    <w:rsid w:val="00BE397E"/>
    <w:rsid w:val="00BE49D5"/>
    <w:rsid w:val="00BE6A0D"/>
    <w:rsid w:val="00BE7A33"/>
    <w:rsid w:val="00BF2930"/>
    <w:rsid w:val="00BF3B1F"/>
    <w:rsid w:val="00BF6F42"/>
    <w:rsid w:val="00BF763C"/>
    <w:rsid w:val="00C008D5"/>
    <w:rsid w:val="00C06096"/>
    <w:rsid w:val="00C10977"/>
    <w:rsid w:val="00C12072"/>
    <w:rsid w:val="00C13DD4"/>
    <w:rsid w:val="00C158AF"/>
    <w:rsid w:val="00C26048"/>
    <w:rsid w:val="00C31F3D"/>
    <w:rsid w:val="00C44A55"/>
    <w:rsid w:val="00C52994"/>
    <w:rsid w:val="00C54E78"/>
    <w:rsid w:val="00C5559B"/>
    <w:rsid w:val="00C66FAA"/>
    <w:rsid w:val="00C71D01"/>
    <w:rsid w:val="00C74973"/>
    <w:rsid w:val="00C75E5E"/>
    <w:rsid w:val="00C82B19"/>
    <w:rsid w:val="00C83F68"/>
    <w:rsid w:val="00C84CAC"/>
    <w:rsid w:val="00CA1DF5"/>
    <w:rsid w:val="00CA76F6"/>
    <w:rsid w:val="00CC48AB"/>
    <w:rsid w:val="00CC5DA5"/>
    <w:rsid w:val="00CC6DBC"/>
    <w:rsid w:val="00CD440B"/>
    <w:rsid w:val="00CE1B22"/>
    <w:rsid w:val="00CF2576"/>
    <w:rsid w:val="00CF3406"/>
    <w:rsid w:val="00D0134D"/>
    <w:rsid w:val="00D0194D"/>
    <w:rsid w:val="00D01C4B"/>
    <w:rsid w:val="00D03B28"/>
    <w:rsid w:val="00D15901"/>
    <w:rsid w:val="00D22D73"/>
    <w:rsid w:val="00D23A8E"/>
    <w:rsid w:val="00D31716"/>
    <w:rsid w:val="00D34878"/>
    <w:rsid w:val="00D35B84"/>
    <w:rsid w:val="00D44EF9"/>
    <w:rsid w:val="00D512CE"/>
    <w:rsid w:val="00D52149"/>
    <w:rsid w:val="00D555F1"/>
    <w:rsid w:val="00D5639D"/>
    <w:rsid w:val="00D56911"/>
    <w:rsid w:val="00D56B33"/>
    <w:rsid w:val="00D573AD"/>
    <w:rsid w:val="00D6466F"/>
    <w:rsid w:val="00D663DF"/>
    <w:rsid w:val="00D71824"/>
    <w:rsid w:val="00D71BD7"/>
    <w:rsid w:val="00D73B2A"/>
    <w:rsid w:val="00D7585E"/>
    <w:rsid w:val="00D80BF7"/>
    <w:rsid w:val="00D860E2"/>
    <w:rsid w:val="00D87D35"/>
    <w:rsid w:val="00DB7E68"/>
    <w:rsid w:val="00DD03AF"/>
    <w:rsid w:val="00DD225E"/>
    <w:rsid w:val="00DD5352"/>
    <w:rsid w:val="00DD71A5"/>
    <w:rsid w:val="00DE4621"/>
    <w:rsid w:val="00DE6EE5"/>
    <w:rsid w:val="00E110A1"/>
    <w:rsid w:val="00E1682A"/>
    <w:rsid w:val="00E31713"/>
    <w:rsid w:val="00E32A79"/>
    <w:rsid w:val="00E34C1C"/>
    <w:rsid w:val="00E34D26"/>
    <w:rsid w:val="00E36081"/>
    <w:rsid w:val="00E412A6"/>
    <w:rsid w:val="00E42555"/>
    <w:rsid w:val="00E4470A"/>
    <w:rsid w:val="00E645FA"/>
    <w:rsid w:val="00E66A2F"/>
    <w:rsid w:val="00E71D7E"/>
    <w:rsid w:val="00E87C5F"/>
    <w:rsid w:val="00E91EF8"/>
    <w:rsid w:val="00E976DF"/>
    <w:rsid w:val="00EA1502"/>
    <w:rsid w:val="00EA59D7"/>
    <w:rsid w:val="00EA73FD"/>
    <w:rsid w:val="00EA7FB2"/>
    <w:rsid w:val="00EB3C08"/>
    <w:rsid w:val="00ED15D6"/>
    <w:rsid w:val="00ED266B"/>
    <w:rsid w:val="00ED303C"/>
    <w:rsid w:val="00ED3F30"/>
    <w:rsid w:val="00ED5EDB"/>
    <w:rsid w:val="00ED6BBD"/>
    <w:rsid w:val="00ED6FC7"/>
    <w:rsid w:val="00EE088A"/>
    <w:rsid w:val="00EE1071"/>
    <w:rsid w:val="00EE296B"/>
    <w:rsid w:val="00EE68B7"/>
    <w:rsid w:val="00EE7FB2"/>
    <w:rsid w:val="00EF27C9"/>
    <w:rsid w:val="00EF50BB"/>
    <w:rsid w:val="00EF7AC0"/>
    <w:rsid w:val="00F008D5"/>
    <w:rsid w:val="00F02FB2"/>
    <w:rsid w:val="00F10627"/>
    <w:rsid w:val="00F12AA8"/>
    <w:rsid w:val="00F14974"/>
    <w:rsid w:val="00F15B39"/>
    <w:rsid w:val="00F21F2B"/>
    <w:rsid w:val="00F24907"/>
    <w:rsid w:val="00F31C7F"/>
    <w:rsid w:val="00F433E8"/>
    <w:rsid w:val="00F467D2"/>
    <w:rsid w:val="00F55A33"/>
    <w:rsid w:val="00F614A4"/>
    <w:rsid w:val="00F714BF"/>
    <w:rsid w:val="00F71AB2"/>
    <w:rsid w:val="00F90DF2"/>
    <w:rsid w:val="00FB1A3C"/>
    <w:rsid w:val="00FB2980"/>
    <w:rsid w:val="00FC12A4"/>
    <w:rsid w:val="00FC1928"/>
    <w:rsid w:val="00FC2153"/>
    <w:rsid w:val="00FC23D6"/>
    <w:rsid w:val="00FC4BD5"/>
    <w:rsid w:val="00FC54FF"/>
    <w:rsid w:val="00FC59D9"/>
    <w:rsid w:val="00FD1489"/>
    <w:rsid w:val="00FE2652"/>
    <w:rsid w:val="00FE2F35"/>
    <w:rsid w:val="00FE5482"/>
    <w:rsid w:val="00FF33DF"/>
    <w:rsid w:val="00FF4B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09F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00"/>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F1D22"/>
    <w:pPr>
      <w:widowControl w:val="0"/>
      <w:numPr>
        <w:numId w:val="17"/>
      </w:numPr>
      <w:shd w:val="clear" w:color="auto" w:fill="FFFFFF"/>
      <w:spacing w:after="0" w:line="360" w:lineRule="auto"/>
      <w:ind w:left="0" w:firstLine="851"/>
      <w:jc w:val="both"/>
    </w:pPr>
    <w:rPr>
      <w:rFonts w:ascii="Times New Roman" w:eastAsia="Times New Roman" w:hAnsi="Times New Roman"/>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rsid w:val="00576876"/>
    <w:rPr>
      <w:rFonts w:ascii="Times New Roman" w:hAnsi="Times New Roman"/>
      <w:sz w:val="20"/>
      <w:szCs w:val="20"/>
      <w:lang w:val="bg-BG"/>
    </w:rPr>
  </w:style>
  <w:style w:type="character" w:styleId="FootnoteReference">
    <w:name w:val="footnote reference"/>
    <w:uiPriority w:val="99"/>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styleId="BodyText2">
    <w:name w:val="Body Text 2"/>
    <w:basedOn w:val="Normal"/>
    <w:link w:val="BodyText2Char"/>
    <w:uiPriority w:val="99"/>
    <w:unhideWhenUsed/>
    <w:rsid w:val="000D5F9B"/>
    <w:pPr>
      <w:spacing w:after="120" w:line="480" w:lineRule="auto"/>
    </w:pPr>
  </w:style>
  <w:style w:type="character" w:customStyle="1" w:styleId="BodyText2Char">
    <w:name w:val="Body Text 2 Char"/>
    <w:link w:val="BodyText2"/>
    <w:uiPriority w:val="99"/>
    <w:rsid w:val="000D5F9B"/>
    <w:rPr>
      <w:sz w:val="22"/>
      <w:szCs w:val="22"/>
      <w:lang w:val="en-US" w:eastAsia="en-US"/>
    </w:rPr>
  </w:style>
  <w:style w:type="paragraph" w:customStyle="1" w:styleId="a">
    <w:name w:val="Член"/>
    <w:basedOn w:val="Normal"/>
    <w:link w:val="Char"/>
    <w:autoRedefine/>
    <w:rsid w:val="00E36081"/>
    <w:pPr>
      <w:shd w:val="clear" w:color="auto" w:fill="FFFFFF"/>
      <w:tabs>
        <w:tab w:val="left" w:pos="709"/>
        <w:tab w:val="left" w:pos="1559"/>
      </w:tabs>
      <w:autoSpaceDE w:val="0"/>
      <w:autoSpaceDN w:val="0"/>
      <w:adjustRightInd w:val="0"/>
      <w:spacing w:before="120" w:after="0" w:line="240" w:lineRule="auto"/>
      <w:ind w:firstLine="709"/>
      <w:jc w:val="both"/>
    </w:pPr>
    <w:rPr>
      <w:rFonts w:ascii="Times New Roman" w:eastAsia="Times New Roman" w:hAnsi="Times New Roman"/>
      <w:sz w:val="24"/>
      <w:szCs w:val="24"/>
      <w:lang w:val="bg-BG" w:eastAsia="bg-BG"/>
    </w:rPr>
  </w:style>
  <w:style w:type="character" w:customStyle="1" w:styleId="Char">
    <w:name w:val="Член Char"/>
    <w:link w:val="a"/>
    <w:rsid w:val="00E36081"/>
    <w:rPr>
      <w:rFonts w:ascii="Times New Roman" w:eastAsia="Times New Roman" w:hAnsi="Times New Roman"/>
      <w:sz w:val="24"/>
      <w:szCs w:val="24"/>
      <w:shd w:val="clear" w:color="auto" w:fill="FFFFFF"/>
    </w:rPr>
  </w:style>
  <w:style w:type="paragraph" w:styleId="PlainText">
    <w:name w:val="Plain Text"/>
    <w:basedOn w:val="Normal"/>
    <w:link w:val="PlainTextChar"/>
    <w:rsid w:val="00AD585A"/>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rsid w:val="00AD585A"/>
    <w:rPr>
      <w:rFonts w:ascii="Courier New" w:eastAsia="Times New Roman" w:hAnsi="Courier New"/>
      <w:lang w:val="en-AU" w:eastAsia="x-none"/>
    </w:rPr>
  </w:style>
  <w:style w:type="character" w:styleId="Hyperlink">
    <w:name w:val="Hyperlink"/>
    <w:uiPriority w:val="99"/>
    <w:semiHidden/>
    <w:unhideWhenUsed/>
    <w:rsid w:val="00B71D5F"/>
    <w:rPr>
      <w:color w:val="0000FF"/>
      <w:u w:val="single"/>
    </w:rPr>
  </w:style>
  <w:style w:type="paragraph" w:styleId="Revision">
    <w:name w:val="Revision"/>
    <w:hidden/>
    <w:uiPriority w:val="99"/>
    <w:semiHidden/>
    <w:rsid w:val="004E6395"/>
    <w:rPr>
      <w:sz w:val="22"/>
      <w:szCs w:val="22"/>
      <w:lang w:val="en-US" w:eastAsia="en-US"/>
    </w:rPr>
  </w:style>
  <w:style w:type="paragraph" w:styleId="Title">
    <w:name w:val="Title"/>
    <w:basedOn w:val="Normal"/>
    <w:link w:val="TitleChar"/>
    <w:qFormat/>
    <w:rsid w:val="008A557A"/>
    <w:pPr>
      <w:spacing w:after="0" w:line="240" w:lineRule="auto"/>
      <w:jc w:val="center"/>
    </w:pPr>
    <w:rPr>
      <w:rFonts w:ascii="Tahoma" w:eastAsia="Times New Roman" w:hAnsi="Tahoma"/>
      <w:b/>
      <w:sz w:val="24"/>
      <w:szCs w:val="20"/>
      <w:lang w:val="bg-BG"/>
    </w:rPr>
  </w:style>
  <w:style w:type="character" w:customStyle="1" w:styleId="TitleChar">
    <w:name w:val="Title Char"/>
    <w:basedOn w:val="DefaultParagraphFont"/>
    <w:link w:val="Title"/>
    <w:rsid w:val="008A557A"/>
    <w:rPr>
      <w:rFonts w:ascii="Tahoma" w:eastAsia="Times New Roman" w:hAnsi="Tahoma"/>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00"/>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F1D22"/>
    <w:pPr>
      <w:widowControl w:val="0"/>
      <w:numPr>
        <w:numId w:val="17"/>
      </w:numPr>
      <w:shd w:val="clear" w:color="auto" w:fill="FFFFFF"/>
      <w:spacing w:after="0" w:line="360" w:lineRule="auto"/>
      <w:ind w:left="0" w:firstLine="851"/>
      <w:jc w:val="both"/>
    </w:pPr>
    <w:rPr>
      <w:rFonts w:ascii="Times New Roman" w:eastAsia="Times New Roman" w:hAnsi="Times New Roman"/>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rsid w:val="00576876"/>
    <w:rPr>
      <w:rFonts w:ascii="Times New Roman" w:hAnsi="Times New Roman"/>
      <w:sz w:val="20"/>
      <w:szCs w:val="20"/>
      <w:lang w:val="bg-BG"/>
    </w:rPr>
  </w:style>
  <w:style w:type="character" w:styleId="FootnoteReference">
    <w:name w:val="footnote reference"/>
    <w:uiPriority w:val="99"/>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styleId="BodyText2">
    <w:name w:val="Body Text 2"/>
    <w:basedOn w:val="Normal"/>
    <w:link w:val="BodyText2Char"/>
    <w:uiPriority w:val="99"/>
    <w:unhideWhenUsed/>
    <w:rsid w:val="000D5F9B"/>
    <w:pPr>
      <w:spacing w:after="120" w:line="480" w:lineRule="auto"/>
    </w:pPr>
  </w:style>
  <w:style w:type="character" w:customStyle="1" w:styleId="BodyText2Char">
    <w:name w:val="Body Text 2 Char"/>
    <w:link w:val="BodyText2"/>
    <w:uiPriority w:val="99"/>
    <w:rsid w:val="000D5F9B"/>
    <w:rPr>
      <w:sz w:val="22"/>
      <w:szCs w:val="22"/>
      <w:lang w:val="en-US" w:eastAsia="en-US"/>
    </w:rPr>
  </w:style>
  <w:style w:type="paragraph" w:customStyle="1" w:styleId="a">
    <w:name w:val="Член"/>
    <w:basedOn w:val="Normal"/>
    <w:link w:val="Char"/>
    <w:autoRedefine/>
    <w:rsid w:val="00E36081"/>
    <w:pPr>
      <w:shd w:val="clear" w:color="auto" w:fill="FFFFFF"/>
      <w:tabs>
        <w:tab w:val="left" w:pos="709"/>
        <w:tab w:val="left" w:pos="1559"/>
      </w:tabs>
      <w:autoSpaceDE w:val="0"/>
      <w:autoSpaceDN w:val="0"/>
      <w:adjustRightInd w:val="0"/>
      <w:spacing w:before="120" w:after="0" w:line="240" w:lineRule="auto"/>
      <w:ind w:firstLine="709"/>
      <w:jc w:val="both"/>
    </w:pPr>
    <w:rPr>
      <w:rFonts w:ascii="Times New Roman" w:eastAsia="Times New Roman" w:hAnsi="Times New Roman"/>
      <w:sz w:val="24"/>
      <w:szCs w:val="24"/>
      <w:lang w:val="bg-BG" w:eastAsia="bg-BG"/>
    </w:rPr>
  </w:style>
  <w:style w:type="character" w:customStyle="1" w:styleId="Char">
    <w:name w:val="Член Char"/>
    <w:link w:val="a"/>
    <w:rsid w:val="00E36081"/>
    <w:rPr>
      <w:rFonts w:ascii="Times New Roman" w:eastAsia="Times New Roman" w:hAnsi="Times New Roman"/>
      <w:sz w:val="24"/>
      <w:szCs w:val="24"/>
      <w:shd w:val="clear" w:color="auto" w:fill="FFFFFF"/>
    </w:rPr>
  </w:style>
  <w:style w:type="paragraph" w:styleId="PlainText">
    <w:name w:val="Plain Text"/>
    <w:basedOn w:val="Normal"/>
    <w:link w:val="PlainTextChar"/>
    <w:rsid w:val="00AD585A"/>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rsid w:val="00AD585A"/>
    <w:rPr>
      <w:rFonts w:ascii="Courier New" w:eastAsia="Times New Roman" w:hAnsi="Courier New"/>
      <w:lang w:val="en-AU" w:eastAsia="x-none"/>
    </w:rPr>
  </w:style>
  <w:style w:type="character" w:styleId="Hyperlink">
    <w:name w:val="Hyperlink"/>
    <w:uiPriority w:val="99"/>
    <w:semiHidden/>
    <w:unhideWhenUsed/>
    <w:rsid w:val="00B71D5F"/>
    <w:rPr>
      <w:color w:val="0000FF"/>
      <w:u w:val="single"/>
    </w:rPr>
  </w:style>
  <w:style w:type="paragraph" w:styleId="Revision">
    <w:name w:val="Revision"/>
    <w:hidden/>
    <w:uiPriority w:val="99"/>
    <w:semiHidden/>
    <w:rsid w:val="004E6395"/>
    <w:rPr>
      <w:sz w:val="22"/>
      <w:szCs w:val="22"/>
      <w:lang w:val="en-US" w:eastAsia="en-US"/>
    </w:rPr>
  </w:style>
  <w:style w:type="paragraph" w:styleId="Title">
    <w:name w:val="Title"/>
    <w:basedOn w:val="Normal"/>
    <w:link w:val="TitleChar"/>
    <w:qFormat/>
    <w:rsid w:val="008A557A"/>
    <w:pPr>
      <w:spacing w:after="0" w:line="240" w:lineRule="auto"/>
      <w:jc w:val="center"/>
    </w:pPr>
    <w:rPr>
      <w:rFonts w:ascii="Tahoma" w:eastAsia="Times New Roman" w:hAnsi="Tahoma"/>
      <w:b/>
      <w:sz w:val="24"/>
      <w:szCs w:val="20"/>
      <w:lang w:val="bg-BG"/>
    </w:rPr>
  </w:style>
  <w:style w:type="character" w:customStyle="1" w:styleId="TitleChar">
    <w:name w:val="Title Char"/>
    <w:basedOn w:val="DefaultParagraphFont"/>
    <w:link w:val="Title"/>
    <w:rsid w:val="008A557A"/>
    <w:rPr>
      <w:rFonts w:ascii="Tahoma" w:eastAsia="Times New Roman" w:hAnsi="Tahoma"/>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555077">
      <w:bodyDiv w:val="1"/>
      <w:marLeft w:val="0"/>
      <w:marRight w:val="0"/>
      <w:marTop w:val="0"/>
      <w:marBottom w:val="0"/>
      <w:divBdr>
        <w:top w:val="none" w:sz="0" w:space="0" w:color="auto"/>
        <w:left w:val="none" w:sz="0" w:space="0" w:color="auto"/>
        <w:bottom w:val="none" w:sz="0" w:space="0" w:color="auto"/>
        <w:right w:val="none" w:sz="0" w:space="0" w:color="auto"/>
      </w:divBdr>
    </w:div>
    <w:div w:id="347175471">
      <w:bodyDiv w:val="1"/>
      <w:marLeft w:val="0"/>
      <w:marRight w:val="0"/>
      <w:marTop w:val="0"/>
      <w:marBottom w:val="0"/>
      <w:divBdr>
        <w:top w:val="none" w:sz="0" w:space="0" w:color="auto"/>
        <w:left w:val="none" w:sz="0" w:space="0" w:color="auto"/>
        <w:bottom w:val="none" w:sz="0" w:space="0" w:color="auto"/>
        <w:right w:val="none" w:sz="0" w:space="0" w:color="auto"/>
      </w:divBdr>
    </w:div>
    <w:div w:id="1289050026">
      <w:bodyDiv w:val="1"/>
      <w:marLeft w:val="0"/>
      <w:marRight w:val="0"/>
      <w:marTop w:val="0"/>
      <w:marBottom w:val="0"/>
      <w:divBdr>
        <w:top w:val="none" w:sz="0" w:space="0" w:color="auto"/>
        <w:left w:val="none" w:sz="0" w:space="0" w:color="auto"/>
        <w:bottom w:val="none" w:sz="0" w:space="0" w:color="auto"/>
        <w:right w:val="none" w:sz="0" w:space="0" w:color="auto"/>
      </w:divBdr>
    </w:div>
    <w:div w:id="1400397179">
      <w:bodyDiv w:val="1"/>
      <w:marLeft w:val="0"/>
      <w:marRight w:val="0"/>
      <w:marTop w:val="0"/>
      <w:marBottom w:val="0"/>
      <w:divBdr>
        <w:top w:val="none" w:sz="0" w:space="0" w:color="auto"/>
        <w:left w:val="none" w:sz="0" w:space="0" w:color="auto"/>
        <w:bottom w:val="none" w:sz="0" w:space="0" w:color="auto"/>
        <w:right w:val="none" w:sz="0" w:space="0" w:color="auto"/>
      </w:divBdr>
    </w:div>
    <w:div w:id="16844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57E3F-20C2-48B1-9128-6350E061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6536</Words>
  <Characters>37257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43706</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User</cp:lastModifiedBy>
  <cp:revision>6</cp:revision>
  <cp:lastPrinted>2020-02-18T14:00:00Z</cp:lastPrinted>
  <dcterms:created xsi:type="dcterms:W3CDTF">2020-02-18T13:42:00Z</dcterms:created>
  <dcterms:modified xsi:type="dcterms:W3CDTF">2020-02-18T14:00:00Z</dcterms:modified>
</cp:coreProperties>
</file>