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2D7" w:rsidRDefault="00ED62D7" w:rsidP="009F7616">
      <w:pPr>
        <w:spacing w:after="0" w:line="360" w:lineRule="auto"/>
        <w:rPr>
          <w:rFonts w:ascii="Times New Roman" w:eastAsia="MS ??" w:hAnsi="Times New Roman" w:cs="Times New Roman"/>
          <w:b/>
          <w:sz w:val="28"/>
          <w:szCs w:val="28"/>
        </w:rPr>
      </w:pPr>
    </w:p>
    <w:p w:rsidR="00C765EE" w:rsidRPr="00C765EE" w:rsidRDefault="00C765EE" w:rsidP="009F7616">
      <w:pPr>
        <w:spacing w:after="0" w:line="360" w:lineRule="auto"/>
        <w:jc w:val="center"/>
        <w:rPr>
          <w:rFonts w:ascii="Times New Roman" w:eastAsia="MS ??" w:hAnsi="Times New Roman" w:cs="Times New Roman"/>
          <w:b/>
          <w:sz w:val="28"/>
          <w:szCs w:val="28"/>
        </w:rPr>
      </w:pPr>
      <w:bookmarkStart w:id="0" w:name="_GoBack"/>
      <w:bookmarkEnd w:id="0"/>
      <w:r w:rsidRPr="00C765EE">
        <w:rPr>
          <w:rFonts w:ascii="Times New Roman" w:eastAsia="MS ??" w:hAnsi="Times New Roman" w:cs="Times New Roman"/>
          <w:b/>
          <w:sz w:val="28"/>
          <w:szCs w:val="28"/>
        </w:rPr>
        <w:t>Д Е К Л А Р А Ц И Я</w:t>
      </w:r>
    </w:p>
    <w:p w:rsidR="00FD76B9" w:rsidRPr="002E4A51" w:rsidRDefault="000729DB" w:rsidP="009F7616">
      <w:pPr>
        <w:pStyle w:val="Header"/>
        <w:spacing w:line="360" w:lineRule="auto"/>
        <w:jc w:val="center"/>
        <w:rPr>
          <w:rFonts w:ascii="Times New Roman" w:hAnsi="Times New Roman" w:cs="Times New Roman"/>
          <w:b/>
          <w:sz w:val="24"/>
          <w:szCs w:val="24"/>
        </w:rPr>
      </w:pPr>
      <w:r>
        <w:rPr>
          <w:rFonts w:ascii="Times New Roman" w:hAnsi="Times New Roman" w:cs="Times New Roman"/>
          <w:b/>
          <w:sz w:val="24"/>
          <w:szCs w:val="24"/>
        </w:rPr>
        <w:t>по чл. 192, </w:t>
      </w:r>
      <w:r w:rsidR="003A1407" w:rsidRPr="003A1407">
        <w:rPr>
          <w:rFonts w:ascii="Times New Roman" w:hAnsi="Times New Roman" w:cs="Times New Roman"/>
          <w:b/>
          <w:sz w:val="24"/>
          <w:szCs w:val="24"/>
        </w:rPr>
        <w:t>ал.</w:t>
      </w:r>
      <w:r>
        <w:rPr>
          <w:rFonts w:ascii="Times New Roman" w:hAnsi="Times New Roman" w:cs="Times New Roman"/>
          <w:b/>
          <w:sz w:val="24"/>
          <w:szCs w:val="24"/>
        </w:rPr>
        <w:t> 2</w:t>
      </w:r>
      <w:r w:rsidR="002D497D">
        <w:rPr>
          <w:rFonts w:ascii="Times New Roman" w:hAnsi="Times New Roman" w:cs="Times New Roman"/>
          <w:b/>
          <w:sz w:val="24"/>
          <w:szCs w:val="24"/>
        </w:rPr>
        <w:t>, във връзка с чл. 54, ал. 1</w:t>
      </w:r>
      <w:r w:rsidR="00731A4F">
        <w:rPr>
          <w:rFonts w:ascii="Times New Roman" w:hAnsi="Times New Roman" w:cs="Times New Roman"/>
          <w:b/>
          <w:sz w:val="24"/>
          <w:szCs w:val="24"/>
        </w:rPr>
        <w:t>, т. 1</w:t>
      </w:r>
      <w:r w:rsidR="002D497D">
        <w:rPr>
          <w:rFonts w:ascii="Times New Roman" w:hAnsi="Times New Roman" w:cs="Times New Roman"/>
          <w:b/>
          <w:sz w:val="24"/>
          <w:szCs w:val="24"/>
        </w:rPr>
        <w:t>, 2 и 7</w:t>
      </w:r>
      <w:r w:rsidR="003A1407" w:rsidRPr="003A1407">
        <w:rPr>
          <w:rFonts w:ascii="Times New Roman" w:hAnsi="Times New Roman" w:cs="Times New Roman"/>
          <w:b/>
          <w:sz w:val="24"/>
          <w:szCs w:val="24"/>
        </w:rPr>
        <w:t xml:space="preserve"> от Закона за обществените поръчки </w:t>
      </w:r>
    </w:p>
    <w:p w:rsidR="008227BD" w:rsidRDefault="008227BD" w:rsidP="009F7616">
      <w:pPr>
        <w:pStyle w:val="Header"/>
        <w:spacing w:line="360" w:lineRule="auto"/>
        <w:jc w:val="both"/>
        <w:rPr>
          <w:rFonts w:ascii="Times New Roman" w:hAnsi="Times New Roman" w:cs="Times New Roman"/>
          <w:sz w:val="24"/>
          <w:szCs w:val="24"/>
        </w:rPr>
      </w:pPr>
    </w:p>
    <w:p w:rsidR="002D497D" w:rsidRDefault="002D497D" w:rsidP="009F7616">
      <w:pPr>
        <w:pStyle w:val="Header"/>
        <w:spacing w:line="360" w:lineRule="auto"/>
        <w:jc w:val="both"/>
        <w:rPr>
          <w:rFonts w:ascii="Times New Roman" w:hAnsi="Times New Roman" w:cs="Times New Roman"/>
          <w:sz w:val="24"/>
          <w:szCs w:val="24"/>
        </w:rPr>
      </w:pPr>
    </w:p>
    <w:p w:rsidR="008227BD" w:rsidRDefault="008227BD" w:rsidP="009F7616">
      <w:pPr>
        <w:keepNext/>
        <w:spacing w:after="0" w:line="360" w:lineRule="auto"/>
        <w:jc w:val="center"/>
        <w:rPr>
          <w:rFonts w:ascii="Times New Roman" w:eastAsia="Calibri" w:hAnsi="Times New Roman" w:cs="Times New Roman"/>
          <w:b/>
          <w:sz w:val="24"/>
          <w:szCs w:val="24"/>
          <w:lang w:eastAsia="bg-BG"/>
        </w:rPr>
      </w:pPr>
      <w:r>
        <w:rPr>
          <w:rFonts w:ascii="Times New Roman" w:eastAsia="Calibri" w:hAnsi="Times New Roman" w:cs="Times New Roman"/>
          <w:b/>
          <w:sz w:val="24"/>
          <w:szCs w:val="24"/>
          <w:lang w:eastAsia="bg-BG"/>
        </w:rPr>
        <w:t xml:space="preserve">Раздел </w:t>
      </w:r>
      <w:r>
        <w:rPr>
          <w:rFonts w:ascii="Times New Roman" w:eastAsia="Calibri" w:hAnsi="Times New Roman" w:cs="Times New Roman"/>
          <w:b/>
          <w:sz w:val="24"/>
          <w:szCs w:val="24"/>
          <w:lang w:val="en-US" w:eastAsia="bg-BG"/>
        </w:rPr>
        <w:t>I</w:t>
      </w:r>
      <w:r w:rsidR="00A42464" w:rsidRPr="00A42464">
        <w:rPr>
          <w:rFonts w:ascii="Times New Roman" w:eastAsia="Calibri" w:hAnsi="Times New Roman" w:cs="Times New Roman"/>
          <w:b/>
          <w:sz w:val="24"/>
          <w:szCs w:val="24"/>
          <w:lang w:val="en-US" w:eastAsia="bg-BG"/>
        </w:rPr>
        <w:t>.</w:t>
      </w:r>
      <w:r>
        <w:rPr>
          <w:rFonts w:ascii="Times New Roman" w:eastAsia="Calibri" w:hAnsi="Times New Roman" w:cs="Times New Roman"/>
          <w:b/>
          <w:sz w:val="24"/>
          <w:szCs w:val="24"/>
          <w:lang w:eastAsia="bg-BG"/>
        </w:rPr>
        <w:t xml:space="preserve"> Обща информация</w:t>
      </w:r>
    </w:p>
    <w:p w:rsidR="00FD76B9" w:rsidRPr="00A42464" w:rsidRDefault="008227BD" w:rsidP="009F7616">
      <w:pPr>
        <w:keepNext/>
        <w:spacing w:after="0" w:line="360" w:lineRule="auto"/>
        <w:jc w:val="center"/>
        <w:rPr>
          <w:rFonts w:ascii="Times New Roman" w:eastAsia="Calibri" w:hAnsi="Times New Roman" w:cs="Times New Roman"/>
          <w:b/>
          <w:sz w:val="24"/>
          <w:szCs w:val="24"/>
          <w:lang w:eastAsia="bg-BG"/>
        </w:rPr>
      </w:pPr>
      <w:r>
        <w:rPr>
          <w:rFonts w:ascii="Times New Roman" w:eastAsia="Calibri" w:hAnsi="Times New Roman" w:cs="Times New Roman"/>
          <w:b/>
          <w:sz w:val="24"/>
          <w:szCs w:val="24"/>
          <w:lang w:eastAsia="bg-BG"/>
        </w:rPr>
        <w:t>А</w:t>
      </w:r>
      <w:r w:rsidRPr="003C3D7D">
        <w:rPr>
          <w:rFonts w:ascii="Times New Roman" w:eastAsia="Calibri" w:hAnsi="Times New Roman" w:cs="Times New Roman"/>
          <w:b/>
          <w:smallCaps/>
          <w:sz w:val="24"/>
          <w:szCs w:val="24"/>
          <w:lang w:eastAsia="bg-BG"/>
        </w:rPr>
        <w:t>. Информация за обществена поръчка, провеждана по чл. 20, ал. 3, т. 2 от ЗОП</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6090"/>
      </w:tblGrid>
      <w:tr w:rsidR="00FD76B9" w:rsidRPr="00FD76B9" w:rsidTr="002D497D">
        <w:trPr>
          <w:trHeight w:val="515"/>
          <w:jc w:val="center"/>
        </w:trPr>
        <w:tc>
          <w:tcPr>
            <w:tcW w:w="4395" w:type="dxa"/>
            <w:shd w:val="clear" w:color="auto" w:fill="auto"/>
            <w:vAlign w:val="center"/>
          </w:tcPr>
          <w:p w:rsidR="00FD76B9" w:rsidRPr="00FD76B9" w:rsidRDefault="00FD76B9" w:rsidP="009F7616">
            <w:pPr>
              <w:spacing w:after="0" w:line="360" w:lineRule="auto"/>
              <w:jc w:val="both"/>
              <w:rPr>
                <w:rFonts w:ascii="Times New Roman" w:eastAsia="Calibri" w:hAnsi="Times New Roman" w:cs="Times New Roman"/>
                <w:b/>
                <w:i/>
                <w:sz w:val="24"/>
                <w:lang w:eastAsia="bg-BG"/>
              </w:rPr>
            </w:pPr>
            <w:r w:rsidRPr="00FD76B9">
              <w:rPr>
                <w:rFonts w:ascii="Times New Roman" w:eastAsia="Calibri" w:hAnsi="Times New Roman" w:cs="Times New Roman"/>
                <w:b/>
                <w:i/>
                <w:lang w:eastAsia="bg-BG"/>
              </w:rPr>
              <w:t>Идентифициране на възложителя</w:t>
            </w:r>
          </w:p>
        </w:tc>
        <w:tc>
          <w:tcPr>
            <w:tcW w:w="6090" w:type="dxa"/>
            <w:shd w:val="clear" w:color="auto" w:fill="auto"/>
            <w:vAlign w:val="center"/>
          </w:tcPr>
          <w:p w:rsidR="00FD76B9" w:rsidRPr="00FD76B9" w:rsidRDefault="00FD76B9" w:rsidP="009F7616">
            <w:pPr>
              <w:spacing w:after="0" w:line="360" w:lineRule="auto"/>
              <w:jc w:val="both"/>
              <w:rPr>
                <w:rFonts w:ascii="Times New Roman" w:eastAsia="Calibri" w:hAnsi="Times New Roman" w:cs="Times New Roman"/>
                <w:sz w:val="24"/>
                <w:lang w:eastAsia="bg-BG"/>
              </w:rPr>
            </w:pPr>
            <w:r w:rsidRPr="00FD76B9">
              <w:rPr>
                <w:rFonts w:ascii="Times New Roman" w:eastAsia="Calibri" w:hAnsi="Times New Roman" w:cs="Times New Roman"/>
                <w:sz w:val="24"/>
                <w:lang w:eastAsia="bg-BG"/>
              </w:rPr>
              <w:t>Българска народна банка</w:t>
            </w:r>
          </w:p>
        </w:tc>
      </w:tr>
      <w:tr w:rsidR="00FD76B9" w:rsidRPr="00FD76B9" w:rsidTr="002D497D">
        <w:trPr>
          <w:trHeight w:val="349"/>
          <w:jc w:val="center"/>
        </w:trPr>
        <w:tc>
          <w:tcPr>
            <w:tcW w:w="4395" w:type="dxa"/>
            <w:shd w:val="clear" w:color="auto" w:fill="auto"/>
            <w:vAlign w:val="center"/>
          </w:tcPr>
          <w:p w:rsidR="00FD76B9" w:rsidRPr="00FD76B9" w:rsidRDefault="00FD76B9" w:rsidP="009F7616">
            <w:pPr>
              <w:spacing w:after="0" w:line="360" w:lineRule="auto"/>
              <w:jc w:val="both"/>
              <w:rPr>
                <w:rFonts w:ascii="Times New Roman" w:eastAsia="Calibri" w:hAnsi="Times New Roman" w:cs="Times New Roman"/>
                <w:b/>
                <w:i/>
                <w:sz w:val="24"/>
                <w:lang w:eastAsia="bg-BG"/>
              </w:rPr>
            </w:pPr>
            <w:r w:rsidRPr="00FD76B9">
              <w:rPr>
                <w:rFonts w:ascii="Times New Roman" w:eastAsia="Calibri" w:hAnsi="Times New Roman" w:cs="Times New Roman"/>
                <w:b/>
                <w:i/>
                <w:lang w:eastAsia="bg-BG"/>
              </w:rPr>
              <w:t xml:space="preserve">Наименование на обществената поръчка </w:t>
            </w:r>
          </w:p>
        </w:tc>
        <w:tc>
          <w:tcPr>
            <w:tcW w:w="6090" w:type="dxa"/>
            <w:shd w:val="clear" w:color="auto" w:fill="auto"/>
            <w:vAlign w:val="center"/>
          </w:tcPr>
          <w:p w:rsidR="00FD76B9" w:rsidRPr="00FD76B9" w:rsidRDefault="009D1598" w:rsidP="009F7616">
            <w:pPr>
              <w:spacing w:after="0" w:line="360" w:lineRule="auto"/>
              <w:jc w:val="both"/>
              <w:rPr>
                <w:rFonts w:ascii="Times New Roman" w:eastAsia="Calibri" w:hAnsi="Times New Roman" w:cs="Times New Roman"/>
                <w:b/>
              </w:rPr>
            </w:pPr>
            <w:r>
              <w:rPr>
                <w:rFonts w:ascii="Times New Roman" w:eastAsia="Times New Roman" w:hAnsi="Times New Roman"/>
                <w:b/>
                <w:sz w:val="24"/>
                <w:szCs w:val="24"/>
                <w:lang w:eastAsia="bg-BG"/>
              </w:rPr>
              <w:t>„Провеждане на медицински прегледи и изследвания на работещите в БНБ</w:t>
            </w:r>
            <w:r>
              <w:rPr>
                <w:rFonts w:ascii="Times New Roman" w:hAnsi="Times New Roman"/>
                <w:b/>
                <w:sz w:val="24"/>
                <w:szCs w:val="24"/>
              </w:rPr>
              <w:t>“</w:t>
            </w:r>
          </w:p>
        </w:tc>
      </w:tr>
      <w:tr w:rsidR="009D1598" w:rsidRPr="00FD76B9" w:rsidTr="002D497D">
        <w:trPr>
          <w:trHeight w:val="349"/>
          <w:jc w:val="center"/>
        </w:trPr>
        <w:tc>
          <w:tcPr>
            <w:tcW w:w="4395" w:type="dxa"/>
            <w:shd w:val="clear" w:color="auto" w:fill="auto"/>
            <w:vAlign w:val="center"/>
          </w:tcPr>
          <w:p w:rsidR="009D1598" w:rsidRPr="00FD76B9" w:rsidRDefault="009D1598" w:rsidP="009F7616">
            <w:pPr>
              <w:spacing w:after="0" w:line="360" w:lineRule="auto"/>
              <w:jc w:val="both"/>
              <w:rPr>
                <w:rFonts w:ascii="Times New Roman" w:eastAsia="Calibri" w:hAnsi="Times New Roman" w:cs="Times New Roman"/>
                <w:b/>
                <w:i/>
                <w:lang w:eastAsia="bg-BG"/>
              </w:rPr>
            </w:pPr>
            <w:r>
              <w:rPr>
                <w:rFonts w:ascii="Times New Roman" w:eastAsia="Calibri" w:hAnsi="Times New Roman" w:cs="Times New Roman"/>
                <w:b/>
                <w:i/>
                <w:lang w:eastAsia="bg-BG"/>
              </w:rPr>
              <w:t>Наименование на обособената позиция</w:t>
            </w:r>
          </w:p>
        </w:tc>
        <w:tc>
          <w:tcPr>
            <w:tcW w:w="6090" w:type="dxa"/>
            <w:shd w:val="clear" w:color="auto" w:fill="auto"/>
            <w:vAlign w:val="center"/>
          </w:tcPr>
          <w:p w:rsidR="009D1598" w:rsidRPr="009D1598" w:rsidRDefault="009D1598" w:rsidP="009F7616">
            <w:pPr>
              <w:spacing w:after="0" w:line="360" w:lineRule="auto"/>
              <w:jc w:val="both"/>
              <w:rPr>
                <w:rFonts w:ascii="Times New Roman" w:eastAsia="Calibri" w:hAnsi="Times New Roman" w:cs="Times New Roman"/>
                <w:b/>
              </w:rPr>
            </w:pPr>
            <w:r w:rsidRPr="009D1598">
              <w:rPr>
                <w:rFonts w:ascii="Times New Roman" w:hAnsi="Times New Roman"/>
                <w:b/>
                <w:sz w:val="24"/>
                <w:szCs w:val="24"/>
              </w:rPr>
              <w:t>Обособена позиция № 1 „Медицински прегледи и изследвания на работещите в гр. София“</w:t>
            </w:r>
          </w:p>
        </w:tc>
      </w:tr>
      <w:tr w:rsidR="00FD76B9" w:rsidRPr="00FD76B9" w:rsidTr="002D497D">
        <w:trPr>
          <w:trHeight w:val="605"/>
          <w:jc w:val="center"/>
        </w:trPr>
        <w:tc>
          <w:tcPr>
            <w:tcW w:w="4395" w:type="dxa"/>
            <w:shd w:val="clear" w:color="auto" w:fill="auto"/>
            <w:vAlign w:val="center"/>
          </w:tcPr>
          <w:p w:rsidR="00FD76B9" w:rsidRPr="00FD76B9" w:rsidRDefault="00FD76B9" w:rsidP="009F7616">
            <w:pPr>
              <w:spacing w:after="0" w:line="360" w:lineRule="auto"/>
              <w:jc w:val="both"/>
              <w:rPr>
                <w:rFonts w:ascii="Times New Roman" w:eastAsia="Calibri" w:hAnsi="Times New Roman" w:cs="Times New Roman"/>
                <w:b/>
                <w:i/>
                <w:lang w:eastAsia="bg-BG"/>
              </w:rPr>
            </w:pPr>
            <w:r>
              <w:rPr>
                <w:rFonts w:ascii="Times New Roman" w:eastAsia="Calibri" w:hAnsi="Times New Roman" w:cs="Times New Roman"/>
                <w:b/>
                <w:i/>
                <w:lang w:eastAsia="bg-BG"/>
              </w:rPr>
              <w:t>Вид на обществената поръчка</w:t>
            </w:r>
          </w:p>
        </w:tc>
        <w:tc>
          <w:tcPr>
            <w:tcW w:w="6090" w:type="dxa"/>
            <w:shd w:val="clear" w:color="auto" w:fill="auto"/>
            <w:vAlign w:val="center"/>
          </w:tcPr>
          <w:p w:rsidR="00FD76B9" w:rsidRPr="00FD76B9" w:rsidRDefault="00FD76B9" w:rsidP="009F7616">
            <w:pPr>
              <w:spacing w:after="0" w:line="360" w:lineRule="auto"/>
              <w:jc w:val="both"/>
              <w:rPr>
                <w:rFonts w:ascii="Times New Roman" w:eastAsia="Calibri" w:hAnsi="Times New Roman" w:cs="Times New Roman"/>
                <w:sz w:val="24"/>
                <w:lang w:eastAsia="bg-BG"/>
              </w:rPr>
            </w:pPr>
            <w:r>
              <w:rPr>
                <w:rFonts w:ascii="Times New Roman" w:eastAsia="Calibri" w:hAnsi="Times New Roman" w:cs="Times New Roman"/>
                <w:sz w:val="24"/>
                <w:lang w:eastAsia="bg-BG"/>
              </w:rPr>
              <w:t>Събиране на оферти с обява</w:t>
            </w:r>
          </w:p>
        </w:tc>
      </w:tr>
    </w:tbl>
    <w:p w:rsidR="008227BD" w:rsidRDefault="008227BD" w:rsidP="009F7616">
      <w:pPr>
        <w:pStyle w:val="Header"/>
        <w:spacing w:line="360" w:lineRule="auto"/>
        <w:jc w:val="center"/>
        <w:rPr>
          <w:rFonts w:ascii="Times New Roman" w:eastAsia="Calibri" w:hAnsi="Times New Roman" w:cs="Times New Roman"/>
          <w:b/>
          <w:lang w:eastAsia="bg-BG"/>
        </w:rPr>
      </w:pPr>
    </w:p>
    <w:p w:rsidR="00C956C5" w:rsidRPr="003C3D7D" w:rsidRDefault="008227BD" w:rsidP="009F7616">
      <w:pPr>
        <w:pStyle w:val="Header"/>
        <w:spacing w:line="360" w:lineRule="auto"/>
        <w:jc w:val="center"/>
        <w:rPr>
          <w:rFonts w:ascii="Times New Roman" w:eastAsia="Calibri" w:hAnsi="Times New Roman" w:cs="Times New Roman"/>
          <w:b/>
          <w:smallCaps/>
          <w:sz w:val="24"/>
          <w:szCs w:val="24"/>
          <w:lang w:eastAsia="bg-BG"/>
        </w:rPr>
      </w:pPr>
      <w:r>
        <w:rPr>
          <w:rFonts w:ascii="Times New Roman" w:eastAsia="Calibri" w:hAnsi="Times New Roman" w:cs="Times New Roman"/>
          <w:b/>
          <w:lang w:eastAsia="bg-BG"/>
        </w:rPr>
        <w:t>Б</w:t>
      </w:r>
      <w:r w:rsidR="006821A8">
        <w:rPr>
          <w:rFonts w:ascii="Times New Roman" w:eastAsia="Calibri" w:hAnsi="Times New Roman" w:cs="Times New Roman"/>
          <w:b/>
          <w:lang w:val="en-US" w:eastAsia="bg-BG"/>
        </w:rPr>
        <w:t xml:space="preserve">. </w:t>
      </w:r>
      <w:r w:rsidRPr="003C3D7D">
        <w:rPr>
          <w:rFonts w:ascii="Times New Roman" w:eastAsia="Calibri" w:hAnsi="Times New Roman" w:cs="Times New Roman"/>
          <w:b/>
          <w:smallCaps/>
          <w:sz w:val="24"/>
          <w:szCs w:val="24"/>
          <w:lang w:eastAsia="bg-BG"/>
        </w:rPr>
        <w:t>Информация за стопанския субект</w:t>
      </w:r>
    </w:p>
    <w:tbl>
      <w:tblPr>
        <w:tblStyle w:val="TableGrid"/>
        <w:tblW w:w="10485" w:type="dxa"/>
        <w:jc w:val="center"/>
        <w:tblLook w:val="04A0" w:firstRow="1" w:lastRow="0" w:firstColumn="1" w:lastColumn="0" w:noHBand="0" w:noVBand="1"/>
      </w:tblPr>
      <w:tblGrid>
        <w:gridCol w:w="4395"/>
        <w:gridCol w:w="6090"/>
      </w:tblGrid>
      <w:tr w:rsidR="00FD76B9" w:rsidTr="002D497D">
        <w:trPr>
          <w:trHeight w:val="539"/>
          <w:jc w:val="center"/>
        </w:trPr>
        <w:tc>
          <w:tcPr>
            <w:tcW w:w="4395" w:type="dxa"/>
            <w:vAlign w:val="center"/>
          </w:tcPr>
          <w:p w:rsidR="00FD76B9" w:rsidRPr="00A42464" w:rsidRDefault="00A42464" w:rsidP="00692101">
            <w:pPr>
              <w:pStyle w:val="Header"/>
              <w:spacing w:line="360" w:lineRule="auto"/>
              <w:jc w:val="both"/>
              <w:rPr>
                <w:rFonts w:ascii="Times New Roman" w:hAnsi="Times New Roman" w:cs="Times New Roman"/>
                <w:b/>
                <w:i/>
                <w:sz w:val="24"/>
                <w:szCs w:val="24"/>
              </w:rPr>
            </w:pPr>
            <w:r w:rsidRPr="00A42464">
              <w:rPr>
                <w:rFonts w:ascii="Times New Roman" w:hAnsi="Times New Roman" w:cs="Times New Roman"/>
                <w:b/>
                <w:i/>
                <w:sz w:val="24"/>
                <w:szCs w:val="24"/>
              </w:rPr>
              <w:t>Наименование на стопанския субект</w:t>
            </w:r>
          </w:p>
        </w:tc>
        <w:tc>
          <w:tcPr>
            <w:tcW w:w="6090" w:type="dxa"/>
            <w:vAlign w:val="center"/>
          </w:tcPr>
          <w:p w:rsidR="00FD76B9" w:rsidRDefault="00FD76B9" w:rsidP="009F7616">
            <w:pPr>
              <w:pStyle w:val="Header"/>
              <w:spacing w:line="360" w:lineRule="auto"/>
              <w:rPr>
                <w:rFonts w:ascii="Times New Roman" w:hAnsi="Times New Roman" w:cs="Times New Roman"/>
                <w:sz w:val="24"/>
                <w:szCs w:val="24"/>
              </w:rPr>
            </w:pPr>
          </w:p>
        </w:tc>
      </w:tr>
      <w:tr w:rsidR="00A42464" w:rsidTr="002D497D">
        <w:trPr>
          <w:jc w:val="center"/>
        </w:trPr>
        <w:tc>
          <w:tcPr>
            <w:tcW w:w="4395" w:type="dxa"/>
            <w:vAlign w:val="center"/>
          </w:tcPr>
          <w:p w:rsidR="00A42464" w:rsidRPr="00A42464" w:rsidRDefault="00A42464" w:rsidP="00692101">
            <w:pPr>
              <w:pStyle w:val="Header"/>
              <w:spacing w:line="360" w:lineRule="auto"/>
              <w:jc w:val="both"/>
              <w:rPr>
                <w:rFonts w:ascii="Times New Roman" w:hAnsi="Times New Roman" w:cs="Times New Roman"/>
                <w:b/>
                <w:i/>
                <w:sz w:val="24"/>
                <w:szCs w:val="24"/>
              </w:rPr>
            </w:pPr>
            <w:r>
              <w:rPr>
                <w:rFonts w:ascii="Times New Roman" w:hAnsi="Times New Roman" w:cs="Times New Roman"/>
                <w:b/>
                <w:i/>
                <w:sz w:val="24"/>
                <w:szCs w:val="24"/>
              </w:rPr>
              <w:t>Седалище и адрес на управление</w:t>
            </w:r>
          </w:p>
        </w:tc>
        <w:tc>
          <w:tcPr>
            <w:tcW w:w="6090" w:type="dxa"/>
            <w:vAlign w:val="center"/>
          </w:tcPr>
          <w:p w:rsidR="00A42464" w:rsidRDefault="00A42464" w:rsidP="009F7616">
            <w:pPr>
              <w:pStyle w:val="Header"/>
              <w:spacing w:line="360" w:lineRule="auto"/>
              <w:rPr>
                <w:rFonts w:ascii="Times New Roman" w:hAnsi="Times New Roman" w:cs="Times New Roman"/>
                <w:sz w:val="24"/>
                <w:szCs w:val="24"/>
              </w:rPr>
            </w:pPr>
          </w:p>
        </w:tc>
      </w:tr>
      <w:tr w:rsidR="006821A8" w:rsidTr="002D497D">
        <w:trPr>
          <w:jc w:val="center"/>
        </w:trPr>
        <w:tc>
          <w:tcPr>
            <w:tcW w:w="4395" w:type="dxa"/>
            <w:vAlign w:val="center"/>
          </w:tcPr>
          <w:p w:rsidR="006821A8" w:rsidRPr="00A42464" w:rsidRDefault="006821A8" w:rsidP="00692101">
            <w:pPr>
              <w:spacing w:after="0" w:line="360" w:lineRule="auto"/>
              <w:jc w:val="both"/>
              <w:rPr>
                <w:rFonts w:ascii="Times New Roman" w:eastAsia="Times New Roman" w:hAnsi="Times New Roman" w:cs="Times New Roman"/>
                <w:b/>
                <w:i/>
                <w:sz w:val="24"/>
                <w:szCs w:val="24"/>
              </w:rPr>
            </w:pPr>
            <w:r w:rsidRPr="00A42464">
              <w:rPr>
                <w:rFonts w:ascii="Times New Roman" w:eastAsia="Times New Roman" w:hAnsi="Times New Roman" w:cs="Times New Roman"/>
                <w:b/>
                <w:i/>
                <w:sz w:val="24"/>
                <w:szCs w:val="24"/>
              </w:rPr>
              <w:t>ЕИК</w:t>
            </w:r>
            <w:r>
              <w:rPr>
                <w:rFonts w:ascii="Times New Roman" w:eastAsia="Times New Roman" w:hAnsi="Times New Roman" w:cs="Times New Roman"/>
                <w:b/>
                <w:i/>
                <w:sz w:val="24"/>
                <w:szCs w:val="24"/>
              </w:rPr>
              <w:t>/БУЛСТАТ</w:t>
            </w:r>
          </w:p>
        </w:tc>
        <w:tc>
          <w:tcPr>
            <w:tcW w:w="6090" w:type="dxa"/>
            <w:vAlign w:val="center"/>
          </w:tcPr>
          <w:p w:rsidR="006821A8" w:rsidRDefault="006821A8" w:rsidP="009F7616">
            <w:pPr>
              <w:pStyle w:val="Header"/>
              <w:spacing w:line="360" w:lineRule="auto"/>
              <w:rPr>
                <w:rFonts w:ascii="Times New Roman" w:hAnsi="Times New Roman" w:cs="Times New Roman"/>
                <w:sz w:val="24"/>
                <w:szCs w:val="24"/>
              </w:rPr>
            </w:pPr>
          </w:p>
        </w:tc>
      </w:tr>
      <w:tr w:rsidR="003A1407" w:rsidTr="002D497D">
        <w:trPr>
          <w:jc w:val="center"/>
        </w:trPr>
        <w:tc>
          <w:tcPr>
            <w:tcW w:w="4395" w:type="dxa"/>
            <w:vAlign w:val="center"/>
          </w:tcPr>
          <w:p w:rsidR="003A1407" w:rsidRPr="00A42464" w:rsidRDefault="003A1407" w:rsidP="00692101">
            <w:pPr>
              <w:spacing w:after="0"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Представлявано от</w:t>
            </w:r>
          </w:p>
        </w:tc>
        <w:tc>
          <w:tcPr>
            <w:tcW w:w="6090" w:type="dxa"/>
            <w:vAlign w:val="center"/>
          </w:tcPr>
          <w:p w:rsidR="003A1407" w:rsidRDefault="003A1407" w:rsidP="009F7616">
            <w:pPr>
              <w:pStyle w:val="Header"/>
              <w:spacing w:line="360" w:lineRule="auto"/>
              <w:rPr>
                <w:rFonts w:ascii="Times New Roman" w:hAnsi="Times New Roman" w:cs="Times New Roman"/>
                <w:sz w:val="24"/>
                <w:szCs w:val="24"/>
              </w:rPr>
            </w:pPr>
          </w:p>
        </w:tc>
      </w:tr>
      <w:tr w:rsidR="00A42464" w:rsidTr="002D497D">
        <w:trPr>
          <w:trHeight w:val="544"/>
          <w:jc w:val="center"/>
        </w:trPr>
        <w:tc>
          <w:tcPr>
            <w:tcW w:w="4395" w:type="dxa"/>
            <w:vAlign w:val="center"/>
          </w:tcPr>
          <w:p w:rsidR="00A42464" w:rsidRPr="00A42464" w:rsidRDefault="006821A8" w:rsidP="00692101">
            <w:pPr>
              <w:spacing w:after="0"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Статут на стопанския субект в настоящата обществена поръчка</w:t>
            </w:r>
          </w:p>
        </w:tc>
        <w:tc>
          <w:tcPr>
            <w:tcW w:w="6090" w:type="dxa"/>
            <w:vAlign w:val="center"/>
          </w:tcPr>
          <w:p w:rsidR="00A42464" w:rsidRPr="00661589" w:rsidRDefault="006821A8" w:rsidP="009F7616">
            <w:pPr>
              <w:spacing w:after="0" w:line="360" w:lineRule="auto"/>
              <w:jc w:val="both"/>
              <w:rPr>
                <w:rFonts w:ascii="Times New Roman" w:hAnsi="Times New Roman" w:cs="Times New Roman"/>
                <w:sz w:val="24"/>
                <w:szCs w:val="24"/>
              </w:rPr>
            </w:pPr>
            <w:r w:rsidRPr="00661589">
              <w:rPr>
                <w:rFonts w:ascii="Times New Roman" w:hAnsi="Times New Roman" w:cs="Times New Roman"/>
                <w:b/>
                <w:sz w:val="24"/>
                <w:szCs w:val="24"/>
              </w:rPr>
              <w:t xml:space="preserve">В настоящата обществена поръчка </w:t>
            </w:r>
            <w:r w:rsidR="002D497D">
              <w:rPr>
                <w:rFonts w:ascii="Times New Roman" w:hAnsi="Times New Roman" w:cs="Times New Roman"/>
                <w:b/>
                <w:sz w:val="24"/>
                <w:szCs w:val="24"/>
              </w:rPr>
              <w:t>стопанският субект участва</w:t>
            </w:r>
            <w:r w:rsidR="008227BD">
              <w:rPr>
                <w:rFonts w:ascii="Times New Roman" w:hAnsi="Times New Roman" w:cs="Times New Roman"/>
                <w:b/>
                <w:sz w:val="24"/>
                <w:szCs w:val="24"/>
              </w:rPr>
              <w:t xml:space="preserve"> в качеството на</w:t>
            </w:r>
            <w:r w:rsidR="00661589" w:rsidRPr="00661589">
              <w:rPr>
                <w:rFonts w:ascii="Times New Roman" w:hAnsi="Times New Roman" w:cs="Times New Roman"/>
                <w:b/>
                <w:sz w:val="24"/>
                <w:szCs w:val="24"/>
              </w:rPr>
              <w:t xml:space="preserve"> :</w:t>
            </w:r>
            <w:r w:rsidR="00661589">
              <w:rPr>
                <w:rFonts w:ascii="Times New Roman" w:hAnsi="Times New Roman" w:cs="Times New Roman"/>
                <w:sz w:val="24"/>
                <w:szCs w:val="24"/>
              </w:rPr>
              <w:t xml:space="preserve"> </w:t>
            </w:r>
            <w:r w:rsidRPr="006821A8">
              <w:rPr>
                <w:rFonts w:ascii="Times New Roman" w:hAnsi="Times New Roman" w:cs="Times New Roman"/>
                <w:sz w:val="24"/>
                <w:szCs w:val="24"/>
              </w:rPr>
              <w:t>/</w:t>
            </w:r>
            <w:r w:rsidRPr="006821A8">
              <w:rPr>
                <w:rFonts w:ascii="Times New Roman" w:hAnsi="Times New Roman" w:cs="Times New Roman"/>
                <w:i/>
                <w:sz w:val="24"/>
                <w:szCs w:val="24"/>
              </w:rPr>
              <w:t>отбележете с “х”/</w:t>
            </w:r>
          </w:p>
          <w:p w:rsidR="006821A8" w:rsidRDefault="00A75C61" w:rsidP="009F7616">
            <w:pPr>
              <w:spacing w:after="0" w:line="360" w:lineRule="auto"/>
              <w:rPr>
                <w:rFonts w:ascii="Times New Roman" w:hAnsi="Times New Roman" w:cs="Times New Roman"/>
                <w:sz w:val="24"/>
                <w:szCs w:val="24"/>
              </w:rPr>
            </w:pPr>
            <w:sdt>
              <w:sdtPr>
                <w:rPr>
                  <w:rFonts w:ascii="Times New Roman" w:hAnsi="Times New Roman" w:cs="Times New Roman"/>
                  <w:sz w:val="24"/>
                  <w:szCs w:val="24"/>
                </w:rPr>
                <w:id w:val="448987207"/>
                <w14:checkbox>
                  <w14:checked w14:val="0"/>
                  <w14:checkedState w14:val="2612" w14:font="MS Gothic"/>
                  <w14:uncheckedState w14:val="2610" w14:font="MS Gothic"/>
                </w14:checkbox>
              </w:sdtPr>
              <w:sdtEndPr/>
              <w:sdtContent>
                <w:r w:rsidR="00C956C5">
                  <w:rPr>
                    <w:rFonts w:ascii="MS Gothic" w:eastAsia="MS Gothic" w:hAnsi="MS Gothic" w:cs="Times New Roman" w:hint="eastAsia"/>
                    <w:sz w:val="24"/>
                    <w:szCs w:val="24"/>
                  </w:rPr>
                  <w:t>☐</w:t>
                </w:r>
              </w:sdtContent>
            </w:sdt>
            <w:r w:rsidR="00661589">
              <w:rPr>
                <w:rFonts w:ascii="Times New Roman" w:hAnsi="Times New Roman" w:cs="Times New Roman"/>
                <w:sz w:val="24"/>
                <w:szCs w:val="24"/>
              </w:rPr>
              <w:t xml:space="preserve">   </w:t>
            </w:r>
            <w:r w:rsidR="006821A8" w:rsidRPr="00661589">
              <w:rPr>
                <w:rFonts w:ascii="Times New Roman" w:hAnsi="Times New Roman" w:cs="Times New Roman"/>
                <w:b/>
                <w:sz w:val="24"/>
                <w:szCs w:val="24"/>
              </w:rPr>
              <w:t>Участник</w:t>
            </w:r>
            <w:r w:rsidR="00661589">
              <w:rPr>
                <w:rFonts w:ascii="Times New Roman" w:hAnsi="Times New Roman" w:cs="Times New Roman"/>
                <w:sz w:val="24"/>
                <w:szCs w:val="24"/>
              </w:rPr>
              <w:t>;</w:t>
            </w:r>
          </w:p>
          <w:p w:rsidR="006821A8" w:rsidRDefault="00A75C61" w:rsidP="009F7616">
            <w:pPr>
              <w:spacing w:after="0" w:line="360" w:lineRule="auto"/>
              <w:rPr>
                <w:rFonts w:ascii="Times New Roman" w:hAnsi="Times New Roman" w:cs="Times New Roman"/>
                <w:sz w:val="24"/>
                <w:szCs w:val="24"/>
              </w:rPr>
            </w:pPr>
            <w:sdt>
              <w:sdtPr>
                <w:rPr>
                  <w:rFonts w:ascii="Times New Roman" w:hAnsi="Times New Roman" w:cs="Times New Roman"/>
                  <w:sz w:val="24"/>
                  <w:szCs w:val="24"/>
                </w:rPr>
                <w:id w:val="506337861"/>
                <w14:checkbox>
                  <w14:checked w14:val="0"/>
                  <w14:checkedState w14:val="2612" w14:font="MS Gothic"/>
                  <w14:uncheckedState w14:val="2610" w14:font="MS Gothic"/>
                </w14:checkbox>
              </w:sdtPr>
              <w:sdtEndPr/>
              <w:sdtContent>
                <w:r w:rsidR="00661589">
                  <w:rPr>
                    <w:rFonts w:ascii="MS Gothic" w:eastAsia="MS Gothic" w:hAnsi="MS Gothic" w:cs="Times New Roman" w:hint="eastAsia"/>
                    <w:sz w:val="24"/>
                    <w:szCs w:val="24"/>
                  </w:rPr>
                  <w:t>☐</w:t>
                </w:r>
              </w:sdtContent>
            </w:sdt>
            <w:r w:rsidR="00661589">
              <w:rPr>
                <w:rFonts w:ascii="Times New Roman" w:hAnsi="Times New Roman" w:cs="Times New Roman"/>
                <w:sz w:val="24"/>
                <w:szCs w:val="24"/>
              </w:rPr>
              <w:t xml:space="preserve">   </w:t>
            </w:r>
            <w:r w:rsidR="006821A8" w:rsidRPr="00661589">
              <w:rPr>
                <w:rFonts w:ascii="Times New Roman" w:hAnsi="Times New Roman" w:cs="Times New Roman"/>
                <w:b/>
                <w:sz w:val="24"/>
                <w:szCs w:val="24"/>
              </w:rPr>
              <w:t>Подизпълнител</w:t>
            </w:r>
            <w:r w:rsidR="00661589">
              <w:rPr>
                <w:rFonts w:ascii="Times New Roman" w:hAnsi="Times New Roman" w:cs="Times New Roman"/>
                <w:sz w:val="24"/>
                <w:szCs w:val="24"/>
              </w:rPr>
              <w:t>;</w:t>
            </w:r>
          </w:p>
          <w:p w:rsidR="006821A8" w:rsidRDefault="00A75C61" w:rsidP="009F7616">
            <w:pPr>
              <w:spacing w:after="0" w:line="360" w:lineRule="auto"/>
              <w:rPr>
                <w:rFonts w:ascii="Times New Roman" w:hAnsi="Times New Roman" w:cs="Times New Roman"/>
                <w:sz w:val="24"/>
                <w:szCs w:val="24"/>
              </w:rPr>
            </w:pPr>
            <w:sdt>
              <w:sdtPr>
                <w:rPr>
                  <w:rFonts w:ascii="Times New Roman" w:hAnsi="Times New Roman" w:cs="Times New Roman"/>
                  <w:sz w:val="24"/>
                  <w:szCs w:val="24"/>
                </w:rPr>
                <w:id w:val="417217701"/>
                <w14:checkbox>
                  <w14:checked w14:val="0"/>
                  <w14:checkedState w14:val="2612" w14:font="MS Gothic"/>
                  <w14:uncheckedState w14:val="2610" w14:font="MS Gothic"/>
                </w14:checkbox>
              </w:sdtPr>
              <w:sdtEndPr/>
              <w:sdtContent>
                <w:r w:rsidR="00661589">
                  <w:rPr>
                    <w:rFonts w:ascii="MS Gothic" w:eastAsia="MS Gothic" w:hAnsi="MS Gothic" w:cs="Times New Roman" w:hint="eastAsia"/>
                    <w:sz w:val="24"/>
                    <w:szCs w:val="24"/>
                  </w:rPr>
                  <w:t>☐</w:t>
                </w:r>
              </w:sdtContent>
            </w:sdt>
            <w:r w:rsidR="00661589">
              <w:rPr>
                <w:rFonts w:ascii="Times New Roman" w:hAnsi="Times New Roman" w:cs="Times New Roman"/>
                <w:sz w:val="24"/>
                <w:szCs w:val="24"/>
              </w:rPr>
              <w:t xml:space="preserve">   </w:t>
            </w:r>
            <w:r w:rsidR="006821A8" w:rsidRPr="00661589">
              <w:rPr>
                <w:rFonts w:ascii="Times New Roman" w:hAnsi="Times New Roman" w:cs="Times New Roman"/>
                <w:b/>
                <w:sz w:val="24"/>
                <w:szCs w:val="24"/>
              </w:rPr>
              <w:t>Трето лице</w:t>
            </w:r>
            <w:r w:rsidR="00661589">
              <w:rPr>
                <w:rFonts w:ascii="Times New Roman" w:hAnsi="Times New Roman" w:cs="Times New Roman"/>
                <w:sz w:val="24"/>
                <w:szCs w:val="24"/>
              </w:rPr>
              <w:t>;</w:t>
            </w:r>
          </w:p>
        </w:tc>
      </w:tr>
    </w:tbl>
    <w:p w:rsidR="006821A8" w:rsidRDefault="006821A8" w:rsidP="009F7616">
      <w:pPr>
        <w:pStyle w:val="Header"/>
        <w:spacing w:line="360" w:lineRule="auto"/>
        <w:jc w:val="center"/>
        <w:rPr>
          <w:rFonts w:ascii="Times New Roman" w:eastAsia="Calibri" w:hAnsi="Times New Roman" w:cs="Times New Roman"/>
          <w:b/>
          <w:lang w:eastAsia="bg-BG"/>
        </w:rPr>
      </w:pPr>
    </w:p>
    <w:p w:rsidR="00661589" w:rsidRPr="007F2DFA" w:rsidRDefault="008227BD" w:rsidP="009F7616">
      <w:pPr>
        <w:pStyle w:val="Header"/>
        <w:spacing w:line="360" w:lineRule="auto"/>
        <w:jc w:val="center"/>
        <w:rPr>
          <w:rFonts w:ascii="Times New Roman" w:eastAsia="Calibri" w:hAnsi="Times New Roman" w:cs="Times New Roman"/>
          <w:b/>
          <w:smallCaps/>
          <w:sz w:val="24"/>
          <w:szCs w:val="24"/>
          <w:vertAlign w:val="superscript"/>
          <w:lang w:eastAsia="bg-BG"/>
        </w:rPr>
      </w:pPr>
      <w:r>
        <w:rPr>
          <w:rFonts w:ascii="Times New Roman" w:eastAsia="Calibri" w:hAnsi="Times New Roman" w:cs="Times New Roman"/>
          <w:b/>
          <w:lang w:eastAsia="bg-BG"/>
        </w:rPr>
        <w:t>В</w:t>
      </w:r>
      <w:r w:rsidR="00A42464">
        <w:rPr>
          <w:rFonts w:ascii="Times New Roman" w:eastAsia="Calibri" w:hAnsi="Times New Roman" w:cs="Times New Roman"/>
          <w:b/>
          <w:lang w:val="en-US" w:eastAsia="bg-BG"/>
        </w:rPr>
        <w:t xml:space="preserve">. </w:t>
      </w:r>
      <w:r w:rsidRPr="003C3D7D">
        <w:rPr>
          <w:rFonts w:ascii="Times New Roman" w:eastAsia="Calibri" w:hAnsi="Times New Roman" w:cs="Times New Roman"/>
          <w:b/>
          <w:smallCaps/>
          <w:sz w:val="24"/>
          <w:szCs w:val="24"/>
          <w:lang w:eastAsia="bg-BG"/>
        </w:rPr>
        <w:t>Информация за деклариращото лице</w:t>
      </w:r>
      <w:r w:rsidRPr="007F2DFA">
        <w:rPr>
          <w:rFonts w:ascii="Times New Roman" w:hAnsi="Times New Roman" w:cs="Times New Roman"/>
          <w:smallCaps/>
          <w:sz w:val="24"/>
          <w:szCs w:val="24"/>
          <w:vertAlign w:val="superscript"/>
        </w:rPr>
        <w:footnoteReference w:id="1"/>
      </w:r>
    </w:p>
    <w:tbl>
      <w:tblPr>
        <w:tblStyle w:val="TableGrid"/>
        <w:tblW w:w="10485" w:type="dxa"/>
        <w:jc w:val="center"/>
        <w:tblLook w:val="04A0" w:firstRow="1" w:lastRow="0" w:firstColumn="1" w:lastColumn="0" w:noHBand="0" w:noVBand="1"/>
      </w:tblPr>
      <w:tblGrid>
        <w:gridCol w:w="4395"/>
        <w:gridCol w:w="6090"/>
      </w:tblGrid>
      <w:tr w:rsidR="00661589" w:rsidTr="002D497D">
        <w:trPr>
          <w:jc w:val="center"/>
        </w:trPr>
        <w:tc>
          <w:tcPr>
            <w:tcW w:w="4395" w:type="dxa"/>
          </w:tcPr>
          <w:p w:rsidR="00661589" w:rsidRPr="00661589" w:rsidRDefault="003A1407" w:rsidP="009F7616">
            <w:pPr>
              <w:pStyle w:val="Header"/>
              <w:spacing w:line="360" w:lineRule="auto"/>
              <w:jc w:val="both"/>
              <w:rPr>
                <w:rFonts w:ascii="Times New Roman" w:hAnsi="Times New Roman" w:cs="Times New Roman"/>
                <w:b/>
                <w:i/>
                <w:sz w:val="24"/>
                <w:szCs w:val="24"/>
              </w:rPr>
            </w:pPr>
            <w:r>
              <w:rPr>
                <w:rFonts w:ascii="Times New Roman" w:hAnsi="Times New Roman" w:cs="Times New Roman"/>
                <w:b/>
                <w:i/>
                <w:sz w:val="24"/>
                <w:szCs w:val="24"/>
              </w:rPr>
              <w:t>Три имена</w:t>
            </w:r>
            <w:r w:rsidR="00661589" w:rsidRPr="00661589">
              <w:rPr>
                <w:rFonts w:ascii="Times New Roman" w:hAnsi="Times New Roman" w:cs="Times New Roman"/>
                <w:b/>
                <w:i/>
                <w:sz w:val="24"/>
                <w:szCs w:val="24"/>
              </w:rPr>
              <w:t xml:space="preserve"> на физическото лице, представляващо участника</w:t>
            </w:r>
          </w:p>
        </w:tc>
        <w:tc>
          <w:tcPr>
            <w:tcW w:w="6090" w:type="dxa"/>
          </w:tcPr>
          <w:p w:rsidR="00661589" w:rsidRDefault="00661589" w:rsidP="009F7616">
            <w:pPr>
              <w:pStyle w:val="Header"/>
              <w:spacing w:line="360" w:lineRule="auto"/>
              <w:jc w:val="both"/>
              <w:rPr>
                <w:rFonts w:ascii="Times New Roman" w:hAnsi="Times New Roman" w:cs="Times New Roman"/>
                <w:sz w:val="24"/>
                <w:szCs w:val="24"/>
              </w:rPr>
            </w:pPr>
          </w:p>
        </w:tc>
      </w:tr>
      <w:tr w:rsidR="00661589" w:rsidTr="002D497D">
        <w:trPr>
          <w:jc w:val="center"/>
        </w:trPr>
        <w:tc>
          <w:tcPr>
            <w:tcW w:w="4395" w:type="dxa"/>
          </w:tcPr>
          <w:p w:rsidR="00661589" w:rsidRDefault="003A1407" w:rsidP="009F7616">
            <w:pPr>
              <w:pStyle w:val="Heade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Длъжност</w:t>
            </w:r>
          </w:p>
        </w:tc>
        <w:tc>
          <w:tcPr>
            <w:tcW w:w="6090" w:type="dxa"/>
          </w:tcPr>
          <w:p w:rsidR="00661589" w:rsidRDefault="00661589" w:rsidP="009F7616">
            <w:pPr>
              <w:pStyle w:val="Header"/>
              <w:spacing w:line="360" w:lineRule="auto"/>
              <w:jc w:val="both"/>
              <w:rPr>
                <w:rFonts w:ascii="Times New Roman" w:hAnsi="Times New Roman" w:cs="Times New Roman"/>
                <w:sz w:val="24"/>
                <w:szCs w:val="24"/>
              </w:rPr>
            </w:pPr>
          </w:p>
        </w:tc>
      </w:tr>
    </w:tbl>
    <w:p w:rsidR="004D6F0D" w:rsidRDefault="008227BD" w:rsidP="009F7616">
      <w:pPr>
        <w:spacing w:after="0" w:line="360" w:lineRule="auto"/>
        <w:rPr>
          <w:rFonts w:ascii="Times New Roman" w:eastAsia="Times New Roman" w:hAnsi="Times New Roman" w:cs="Times New Roman"/>
          <w:sz w:val="24"/>
          <w:szCs w:val="24"/>
        </w:rPr>
      </w:pPr>
      <w:r>
        <w:rPr>
          <w:rFonts w:ascii="Times New Roman" w:hAnsi="Times New Roman" w:cs="Times New Roman"/>
          <w:sz w:val="24"/>
          <w:szCs w:val="24"/>
        </w:rPr>
        <w:t>Във връзка с участието ми в гореописаната обществена поръчка декларирам</w:t>
      </w:r>
      <w:r w:rsidR="00010551">
        <w:rPr>
          <w:rFonts w:ascii="Times New Roman" w:eastAsia="Times New Roman" w:hAnsi="Times New Roman" w:cs="Times New Roman"/>
          <w:sz w:val="24"/>
          <w:szCs w:val="24"/>
        </w:rPr>
        <w:t xml:space="preserve"> следното:</w:t>
      </w:r>
    </w:p>
    <w:p w:rsidR="002D497D" w:rsidRDefault="002D497D" w:rsidP="009F7616">
      <w:pPr>
        <w:spacing w:after="0" w:line="360" w:lineRule="auto"/>
        <w:rPr>
          <w:rFonts w:ascii="Times New Roman" w:eastAsia="Times New Roman" w:hAnsi="Times New Roman" w:cs="Times New Roman"/>
          <w:sz w:val="24"/>
          <w:szCs w:val="24"/>
        </w:rPr>
      </w:pPr>
    </w:p>
    <w:p w:rsidR="00607186" w:rsidRPr="00607186" w:rsidRDefault="00607186" w:rsidP="009F7616">
      <w:pPr>
        <w:keepNext/>
        <w:spacing w:after="0" w:line="360" w:lineRule="auto"/>
        <w:jc w:val="center"/>
        <w:rPr>
          <w:rFonts w:ascii="Times New Roman" w:eastAsia="Calibri" w:hAnsi="Times New Roman" w:cs="Times New Roman"/>
          <w:b/>
          <w:sz w:val="24"/>
          <w:szCs w:val="24"/>
          <w:lang w:eastAsia="bg-BG"/>
        </w:rPr>
      </w:pPr>
      <w:r w:rsidRPr="003C3D7D">
        <w:rPr>
          <w:rFonts w:ascii="Times New Roman" w:eastAsia="Calibri" w:hAnsi="Times New Roman" w:cs="Times New Roman"/>
          <w:b/>
          <w:sz w:val="24"/>
          <w:szCs w:val="24"/>
          <w:lang w:eastAsia="bg-BG"/>
        </w:rPr>
        <w:t>Раздел II</w:t>
      </w:r>
      <w:r w:rsidRPr="00607186">
        <w:rPr>
          <w:rFonts w:ascii="Times New Roman" w:eastAsia="Calibri" w:hAnsi="Times New Roman" w:cs="Times New Roman"/>
          <w:b/>
          <w:sz w:val="24"/>
          <w:szCs w:val="24"/>
          <w:lang w:eastAsia="bg-BG"/>
        </w:rPr>
        <w:t>: Основания за изключване</w:t>
      </w:r>
    </w:p>
    <w:p w:rsidR="00607186" w:rsidRDefault="00607186" w:rsidP="009F7616">
      <w:pPr>
        <w:keepNext/>
        <w:spacing w:after="0" w:line="360" w:lineRule="auto"/>
        <w:jc w:val="center"/>
        <w:rPr>
          <w:rFonts w:ascii="Times New Roman" w:eastAsia="Calibri" w:hAnsi="Times New Roman" w:cs="Times New Roman"/>
          <w:b/>
          <w:smallCaps/>
          <w:sz w:val="24"/>
          <w:szCs w:val="24"/>
          <w:lang w:eastAsia="bg-BG"/>
        </w:rPr>
      </w:pPr>
      <w:r w:rsidRPr="00607186">
        <w:rPr>
          <w:rFonts w:ascii="Times New Roman" w:eastAsia="Calibri" w:hAnsi="Times New Roman" w:cs="Times New Roman"/>
          <w:b/>
          <w:smallCaps/>
          <w:sz w:val="24"/>
          <w:szCs w:val="24"/>
          <w:lang w:eastAsia="bg-BG"/>
        </w:rPr>
        <w:t>А: Основания, свързани с наказателни присъди</w:t>
      </w:r>
    </w:p>
    <w:tbl>
      <w:tblPr>
        <w:tblStyle w:val="TableGrid"/>
        <w:tblW w:w="5287" w:type="pct"/>
        <w:jc w:val="center"/>
        <w:tblLook w:val="04A0" w:firstRow="1" w:lastRow="0" w:firstColumn="1" w:lastColumn="0" w:noHBand="0" w:noVBand="1"/>
      </w:tblPr>
      <w:tblGrid>
        <w:gridCol w:w="10931"/>
      </w:tblGrid>
      <w:tr w:rsidR="00E302B4" w:rsidTr="009F7616">
        <w:trPr>
          <w:trHeight w:val="6840"/>
          <w:jc w:val="center"/>
        </w:trPr>
        <w:tc>
          <w:tcPr>
            <w:tcW w:w="5000" w:type="pct"/>
            <w:vAlign w:val="center"/>
          </w:tcPr>
          <w:p w:rsidR="00E51C4E" w:rsidRPr="002554AA" w:rsidRDefault="00E51C4E" w:rsidP="009F7616">
            <w:pPr>
              <w:pStyle w:val="ListParagraph"/>
              <w:numPr>
                <w:ilvl w:val="0"/>
                <w:numId w:val="3"/>
              </w:numPr>
              <w:tabs>
                <w:tab w:val="left" w:pos="426"/>
                <w:tab w:val="left" w:pos="709"/>
                <w:tab w:val="left" w:pos="993"/>
              </w:tabs>
              <w:spacing w:after="0" w:line="360" w:lineRule="auto"/>
              <w:ind w:left="0" w:firstLine="426"/>
              <w:jc w:val="both"/>
              <w:rPr>
                <w:rFonts w:ascii="Times New Roman" w:hAnsi="Times New Roman" w:cs="Times New Roman"/>
                <w:b/>
                <w:sz w:val="24"/>
                <w:szCs w:val="24"/>
                <w:u w:val="single"/>
                <w:lang w:val="en-US"/>
              </w:rPr>
            </w:pPr>
            <w:r>
              <w:rPr>
                <w:rFonts w:ascii="Times New Roman" w:hAnsi="Times New Roman" w:cs="Times New Roman"/>
                <w:sz w:val="24"/>
                <w:szCs w:val="24"/>
              </w:rPr>
              <w:t xml:space="preserve">По отношение на мен е налице следното обстоятелство: </w:t>
            </w:r>
            <w:r w:rsidRPr="002554AA">
              <w:rPr>
                <w:rFonts w:ascii="Times New Roman" w:eastAsia="Times New Roman" w:hAnsi="Times New Roman" w:cs="Times New Roman"/>
                <w:b/>
                <w:i/>
                <w:sz w:val="24"/>
                <w:szCs w:val="24"/>
                <w:u w:val="single"/>
              </w:rPr>
              <w:t>(отбелязва се с „х“  само едно обстоятелство)</w:t>
            </w:r>
            <w:r w:rsidRPr="002554AA">
              <w:rPr>
                <w:rFonts w:ascii="Times New Roman" w:eastAsia="Times New Roman" w:hAnsi="Times New Roman" w:cs="Times New Roman"/>
                <w:b/>
                <w:sz w:val="24"/>
                <w:szCs w:val="24"/>
                <w:u w:val="single"/>
              </w:rPr>
              <w:t>:</w:t>
            </w:r>
          </w:p>
          <w:p w:rsidR="00B61DC1" w:rsidRPr="002554AA" w:rsidRDefault="00A75C61" w:rsidP="009F7616">
            <w:pPr>
              <w:pStyle w:val="ListParagraph"/>
              <w:tabs>
                <w:tab w:val="left" w:pos="426"/>
                <w:tab w:val="left" w:pos="709"/>
                <w:tab w:val="left" w:pos="993"/>
              </w:tabs>
              <w:spacing w:after="0" w:line="360" w:lineRule="auto"/>
              <w:ind w:left="426"/>
              <w:jc w:val="both"/>
              <w:rPr>
                <w:rFonts w:ascii="Times New Roman" w:hAnsi="Times New Roman" w:cs="Times New Roman"/>
                <w:b/>
                <w:sz w:val="24"/>
                <w:szCs w:val="24"/>
                <w:u w:val="single"/>
              </w:rPr>
            </w:pPr>
            <w:sdt>
              <w:sdtPr>
                <w:rPr>
                  <w:rFonts w:ascii="Times New Roman" w:hAnsi="Times New Roman" w:cs="Times New Roman"/>
                  <w:b/>
                  <w:sz w:val="24"/>
                  <w:szCs w:val="24"/>
                </w:rPr>
                <w:id w:val="-1849323912"/>
                <w14:checkbox>
                  <w14:checked w14:val="0"/>
                  <w14:checkedState w14:val="2612" w14:font="MS Gothic"/>
                  <w14:uncheckedState w14:val="2610" w14:font="MS Gothic"/>
                </w14:checkbox>
              </w:sdtPr>
              <w:sdtEndPr/>
              <w:sdtContent>
                <w:r w:rsidR="00B61DC1">
                  <w:rPr>
                    <w:rFonts w:ascii="MS Gothic" w:eastAsia="MS Gothic" w:hAnsi="MS Gothic" w:cs="Times New Roman" w:hint="eastAsia"/>
                    <w:b/>
                    <w:sz w:val="24"/>
                    <w:szCs w:val="24"/>
                  </w:rPr>
                  <w:t>☐</w:t>
                </w:r>
              </w:sdtContent>
            </w:sdt>
            <w:r w:rsidR="00B86ECE">
              <w:rPr>
                <w:rFonts w:ascii="Times New Roman" w:hAnsi="Times New Roman" w:cs="Times New Roman"/>
                <w:b/>
                <w:sz w:val="24"/>
                <w:szCs w:val="24"/>
              </w:rPr>
              <w:t xml:space="preserve"> </w:t>
            </w:r>
            <w:r w:rsidR="00B61DC1" w:rsidRPr="00B61DC1">
              <w:rPr>
                <w:rFonts w:ascii="Times New Roman" w:hAnsi="Times New Roman" w:cs="Times New Roman"/>
                <w:b/>
                <w:sz w:val="24"/>
                <w:szCs w:val="24"/>
              </w:rPr>
              <w:t>1.</w:t>
            </w:r>
            <w:r w:rsidR="00B86ECE">
              <w:rPr>
                <w:rFonts w:ascii="Times New Roman" w:hAnsi="Times New Roman" w:cs="Times New Roman"/>
                <w:b/>
                <w:sz w:val="24"/>
                <w:szCs w:val="24"/>
              </w:rPr>
              <w:t>1.</w:t>
            </w:r>
            <w:r w:rsidR="00B61DC1">
              <w:rPr>
                <w:rFonts w:ascii="Times New Roman" w:hAnsi="Times New Roman" w:cs="Times New Roman"/>
                <w:sz w:val="24"/>
                <w:szCs w:val="24"/>
              </w:rPr>
              <w:t xml:space="preserve"> </w:t>
            </w:r>
            <w:r w:rsidR="00E302B4" w:rsidRPr="002554AA">
              <w:rPr>
                <w:rFonts w:ascii="Times New Roman" w:hAnsi="Times New Roman" w:cs="Times New Roman"/>
                <w:b/>
                <w:sz w:val="24"/>
                <w:szCs w:val="24"/>
                <w:u w:val="single"/>
              </w:rPr>
              <w:t xml:space="preserve">Не съм </w:t>
            </w:r>
            <w:r w:rsidR="00B61DC1" w:rsidRPr="002554AA">
              <w:rPr>
                <w:rFonts w:ascii="Times New Roman" w:hAnsi="Times New Roman" w:cs="Times New Roman"/>
                <w:b/>
                <w:sz w:val="24"/>
                <w:szCs w:val="24"/>
                <w:u w:val="single"/>
              </w:rPr>
              <w:t>осъден с влязла в сила присъда</w:t>
            </w:r>
            <w:r w:rsidR="00B86ECE" w:rsidRPr="002554AA">
              <w:rPr>
                <w:rFonts w:ascii="Times New Roman" w:hAnsi="Times New Roman" w:cs="Times New Roman"/>
                <w:b/>
                <w:sz w:val="24"/>
                <w:szCs w:val="24"/>
                <w:u w:val="single"/>
              </w:rPr>
              <w:t xml:space="preserve"> за:</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а)</w:t>
            </w:r>
            <w:r>
              <w:rPr>
                <w:rFonts w:ascii="Times New Roman" w:eastAsia="Times New Roman" w:hAnsi="Times New Roman" w:cs="Times New Roman"/>
                <w:sz w:val="24"/>
                <w:szCs w:val="24"/>
              </w:rPr>
              <w:t> тероризъм по чл. 108а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б)</w:t>
            </w:r>
            <w:r>
              <w:rPr>
                <w:rFonts w:ascii="Times New Roman" w:eastAsia="Times New Roman" w:hAnsi="Times New Roman" w:cs="Times New Roman"/>
                <w:sz w:val="24"/>
                <w:szCs w:val="24"/>
              </w:rPr>
              <w:t> трафик на хора по чл. 159а – 159г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в) </w:t>
            </w:r>
            <w:r>
              <w:rPr>
                <w:rFonts w:ascii="Times New Roman" w:eastAsia="Times New Roman" w:hAnsi="Times New Roman" w:cs="Times New Roman"/>
                <w:sz w:val="24"/>
                <w:szCs w:val="24"/>
              </w:rPr>
              <w:t>престъпление против трудовите права на гражданите по чл. 172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г)</w:t>
            </w:r>
            <w:r>
              <w:rPr>
                <w:rFonts w:ascii="Times New Roman" w:eastAsia="Times New Roman" w:hAnsi="Times New Roman" w:cs="Times New Roman"/>
                <w:sz w:val="24"/>
                <w:szCs w:val="24"/>
              </w:rPr>
              <w:t xml:space="preserve"> престъпление против младежта по чл. 192а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д)</w:t>
            </w:r>
            <w:r>
              <w:rPr>
                <w:rFonts w:ascii="Times New Roman" w:eastAsia="Times New Roman" w:hAnsi="Times New Roman" w:cs="Times New Roman"/>
                <w:sz w:val="24"/>
                <w:szCs w:val="24"/>
              </w:rPr>
              <w:t xml:space="preserve"> престъпления против собствеността по чл. 194 – 217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е)</w:t>
            </w:r>
            <w:r>
              <w:rPr>
                <w:rFonts w:ascii="Times New Roman" w:eastAsia="Times New Roman" w:hAnsi="Times New Roman" w:cs="Times New Roman"/>
                <w:sz w:val="24"/>
                <w:szCs w:val="24"/>
              </w:rPr>
              <w:t xml:space="preserve"> престъпление против стопанството по чл. 219 - 252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ж)</w:t>
            </w:r>
            <w:r>
              <w:rPr>
                <w:rFonts w:ascii="Times New Roman" w:eastAsia="Times New Roman" w:hAnsi="Times New Roman" w:cs="Times New Roman"/>
                <w:sz w:val="24"/>
                <w:szCs w:val="24"/>
              </w:rPr>
              <w:t xml:space="preserve"> престъпление против финансовата, данъчната или осигурителната система по чл. 253 - 260 от Наказателния кодекс; </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з)</w:t>
            </w:r>
            <w:r>
              <w:rPr>
                <w:rFonts w:ascii="Times New Roman" w:eastAsia="Times New Roman" w:hAnsi="Times New Roman" w:cs="Times New Roman"/>
                <w:sz w:val="24"/>
                <w:szCs w:val="24"/>
              </w:rPr>
              <w:t xml:space="preserve"> подкуп по чл. 301 - 307 от Наказателния кодекс; </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и)</w:t>
            </w:r>
            <w:r>
              <w:rPr>
                <w:rFonts w:ascii="Times New Roman" w:eastAsia="Times New Roman" w:hAnsi="Times New Roman" w:cs="Times New Roman"/>
                <w:sz w:val="24"/>
                <w:szCs w:val="24"/>
              </w:rPr>
              <w:t xml:space="preserve"> участие в организирана престъпна група по чл. 321 и 321а от Наказателния кодекс; </w:t>
            </w:r>
          </w:p>
          <w:p w:rsidR="00B86ECE" w:rsidRPr="00B86ECE" w:rsidRDefault="00B86ECE" w:rsidP="009F7616">
            <w:pPr>
              <w:tabs>
                <w:tab w:val="left" w:pos="426"/>
                <w:tab w:val="left" w:pos="709"/>
                <w:tab w:val="left" w:pos="993"/>
              </w:tabs>
              <w:spacing w:after="0" w:line="360" w:lineRule="auto"/>
              <w:jc w:val="both"/>
              <w:rPr>
                <w:rFonts w:ascii="Times New Roman" w:hAnsi="Times New Roman" w:cs="Times New Roman"/>
                <w:sz w:val="24"/>
                <w:szCs w:val="24"/>
              </w:rPr>
            </w:pPr>
            <w:r w:rsidRPr="00B86ECE">
              <w:rPr>
                <w:rFonts w:ascii="Times New Roman" w:eastAsia="Times New Roman" w:hAnsi="Times New Roman" w:cs="Times New Roman"/>
                <w:b/>
                <w:sz w:val="24"/>
                <w:szCs w:val="24"/>
              </w:rPr>
              <w:t>к)</w:t>
            </w:r>
            <w:r w:rsidRPr="00B86ECE">
              <w:rPr>
                <w:rFonts w:ascii="Times New Roman" w:eastAsia="Times New Roman" w:hAnsi="Times New Roman" w:cs="Times New Roman"/>
                <w:sz w:val="24"/>
                <w:szCs w:val="24"/>
              </w:rPr>
              <w:t xml:space="preserve"> престъпление против околната среда по чл. 352 – 353е от Наказателния кодекс</w:t>
            </w:r>
          </w:p>
          <w:p w:rsidR="00E302B4" w:rsidRPr="00B86ECE" w:rsidRDefault="00A75C61" w:rsidP="009F7616">
            <w:pPr>
              <w:pStyle w:val="ListParagraph"/>
              <w:tabs>
                <w:tab w:val="left" w:pos="426"/>
                <w:tab w:val="left" w:pos="709"/>
                <w:tab w:val="left" w:pos="993"/>
              </w:tabs>
              <w:spacing w:after="0" w:line="360" w:lineRule="auto"/>
              <w:ind w:left="0" w:firstLine="426"/>
              <w:jc w:val="both"/>
              <w:rPr>
                <w:rFonts w:ascii="Times New Roman" w:hAnsi="Times New Roman" w:cs="Times New Roman"/>
                <w:sz w:val="24"/>
                <w:szCs w:val="24"/>
                <w:lang w:val="en-US"/>
              </w:rPr>
            </w:pPr>
            <w:sdt>
              <w:sdtPr>
                <w:rPr>
                  <w:rFonts w:ascii="Times New Roman" w:hAnsi="Times New Roman" w:cs="Times New Roman"/>
                  <w:b/>
                  <w:sz w:val="24"/>
                  <w:szCs w:val="24"/>
                </w:rPr>
                <w:id w:val="-142973861"/>
                <w14:checkbox>
                  <w14:checked w14:val="0"/>
                  <w14:checkedState w14:val="2612" w14:font="MS Gothic"/>
                  <w14:uncheckedState w14:val="2610" w14:font="MS Gothic"/>
                </w14:checkbox>
              </w:sdtPr>
              <w:sdtEndPr/>
              <w:sdtContent>
                <w:r w:rsidR="00B61DC1" w:rsidRPr="00B61DC1">
                  <w:rPr>
                    <w:rFonts w:ascii="MS Gothic" w:eastAsia="MS Gothic" w:hAnsi="MS Gothic" w:cs="Times New Roman" w:hint="eastAsia"/>
                    <w:b/>
                    <w:sz w:val="24"/>
                    <w:szCs w:val="24"/>
                  </w:rPr>
                  <w:t>☐</w:t>
                </w:r>
              </w:sdtContent>
            </w:sdt>
            <w:r w:rsidR="00E302B4" w:rsidRPr="00B61DC1">
              <w:rPr>
                <w:rFonts w:ascii="Times New Roman" w:hAnsi="Times New Roman" w:cs="Times New Roman"/>
                <w:b/>
                <w:sz w:val="24"/>
                <w:szCs w:val="24"/>
              </w:rPr>
              <w:t xml:space="preserve"> </w:t>
            </w:r>
            <w:r w:rsidR="00B61DC1" w:rsidRPr="00B61DC1">
              <w:rPr>
                <w:rFonts w:ascii="Times New Roman" w:hAnsi="Times New Roman" w:cs="Times New Roman"/>
                <w:b/>
                <w:sz w:val="24"/>
                <w:szCs w:val="24"/>
              </w:rPr>
              <w:t>1.2.</w:t>
            </w:r>
            <w:r w:rsidR="00B61DC1">
              <w:rPr>
                <w:rFonts w:ascii="Times New Roman" w:hAnsi="Times New Roman" w:cs="Times New Roman"/>
                <w:sz w:val="24"/>
                <w:szCs w:val="24"/>
              </w:rPr>
              <w:t xml:space="preserve"> </w:t>
            </w:r>
            <w:r w:rsidR="00E302B4" w:rsidRPr="002554AA">
              <w:rPr>
                <w:rFonts w:ascii="Times New Roman" w:hAnsi="Times New Roman" w:cs="Times New Roman"/>
                <w:b/>
                <w:sz w:val="24"/>
                <w:szCs w:val="24"/>
                <w:u w:val="single"/>
              </w:rPr>
              <w:t xml:space="preserve">Осъден съм с влязла в сила присъда </w:t>
            </w:r>
            <w:r w:rsidR="00E302B4" w:rsidRPr="002554AA">
              <w:rPr>
                <w:rFonts w:ascii="Times New Roman" w:eastAsia="Times New Roman" w:hAnsi="Times New Roman" w:cs="Times New Roman"/>
                <w:b/>
                <w:sz w:val="24"/>
                <w:szCs w:val="24"/>
                <w:u w:val="single"/>
              </w:rPr>
              <w:t>за</w:t>
            </w:r>
            <w:r w:rsidR="00B86ECE" w:rsidRPr="002554AA">
              <w:rPr>
                <w:rFonts w:ascii="Times New Roman" w:eastAsia="Times New Roman" w:hAnsi="Times New Roman" w:cs="Times New Roman"/>
                <w:b/>
                <w:sz w:val="24"/>
                <w:szCs w:val="24"/>
                <w:u w:val="single"/>
              </w:rPr>
              <w:t xml:space="preserve"> престъпление</w:t>
            </w:r>
            <w:r w:rsidR="00B86ECE">
              <w:rPr>
                <w:rFonts w:ascii="Times New Roman" w:eastAsia="Times New Roman" w:hAnsi="Times New Roman" w:cs="Times New Roman"/>
                <w:sz w:val="24"/>
                <w:szCs w:val="24"/>
              </w:rPr>
              <w:t xml:space="preserve"> по буква …….. (</w:t>
            </w:r>
            <w:r w:rsidR="00B86ECE" w:rsidRPr="008F7AE0">
              <w:rPr>
                <w:rFonts w:ascii="Times New Roman" w:eastAsia="Times New Roman" w:hAnsi="Times New Roman" w:cs="Times New Roman"/>
                <w:i/>
                <w:sz w:val="24"/>
                <w:szCs w:val="24"/>
              </w:rPr>
              <w:t>посочва се буква от „а“ до „к“</w:t>
            </w:r>
            <w:r w:rsidR="00B86ECE">
              <w:rPr>
                <w:rFonts w:ascii="Times New Roman" w:eastAsia="Times New Roman" w:hAnsi="Times New Roman" w:cs="Times New Roman"/>
                <w:sz w:val="24"/>
                <w:szCs w:val="24"/>
              </w:rPr>
              <w:t>)</w:t>
            </w:r>
          </w:p>
        </w:tc>
      </w:tr>
      <w:tr w:rsidR="00E302B4" w:rsidTr="009F7616">
        <w:trPr>
          <w:trHeight w:val="2813"/>
          <w:jc w:val="center"/>
        </w:trPr>
        <w:tc>
          <w:tcPr>
            <w:tcW w:w="5000" w:type="pct"/>
            <w:vAlign w:val="center"/>
          </w:tcPr>
          <w:p w:rsidR="00B86ECE" w:rsidRPr="002554AA" w:rsidRDefault="00B86ECE" w:rsidP="009F7616">
            <w:pPr>
              <w:pStyle w:val="ListParagraph"/>
              <w:numPr>
                <w:ilvl w:val="0"/>
                <w:numId w:val="3"/>
              </w:numPr>
              <w:tabs>
                <w:tab w:val="left" w:pos="426"/>
                <w:tab w:val="left" w:pos="709"/>
                <w:tab w:val="left" w:pos="993"/>
              </w:tabs>
              <w:spacing w:after="0" w:line="360" w:lineRule="auto"/>
              <w:ind w:left="0" w:firstLine="426"/>
              <w:jc w:val="both"/>
              <w:rPr>
                <w:rFonts w:ascii="Times New Roman" w:hAnsi="Times New Roman" w:cs="Times New Roman"/>
                <w:b/>
                <w:sz w:val="24"/>
                <w:szCs w:val="24"/>
                <w:u w:val="single"/>
                <w:lang w:val="en-US"/>
              </w:rPr>
            </w:pPr>
            <w:r>
              <w:rPr>
                <w:rFonts w:ascii="Times New Roman" w:hAnsi="Times New Roman" w:cs="Times New Roman"/>
                <w:sz w:val="24"/>
                <w:szCs w:val="24"/>
              </w:rPr>
              <w:t xml:space="preserve">По отношение на мен е налице следното обстоятелство: </w:t>
            </w:r>
            <w:r w:rsidRPr="002554AA">
              <w:rPr>
                <w:rFonts w:ascii="Times New Roman" w:eastAsia="Times New Roman" w:hAnsi="Times New Roman" w:cs="Times New Roman"/>
                <w:b/>
                <w:i/>
                <w:sz w:val="24"/>
                <w:szCs w:val="24"/>
                <w:u w:val="single"/>
              </w:rPr>
              <w:t>(отбелязва се с „х“  само едно обстоятелство)</w:t>
            </w:r>
            <w:r w:rsidRPr="002554AA">
              <w:rPr>
                <w:rFonts w:ascii="Times New Roman" w:eastAsia="Times New Roman" w:hAnsi="Times New Roman" w:cs="Times New Roman"/>
                <w:b/>
                <w:sz w:val="24"/>
                <w:szCs w:val="24"/>
                <w:u w:val="single"/>
              </w:rPr>
              <w:t>:</w:t>
            </w:r>
          </w:p>
          <w:p w:rsidR="00B86ECE" w:rsidRDefault="00A75C61" w:rsidP="009F7616">
            <w:pPr>
              <w:pStyle w:val="ListParagraph"/>
              <w:tabs>
                <w:tab w:val="left" w:pos="426"/>
                <w:tab w:val="left" w:pos="709"/>
                <w:tab w:val="left" w:pos="993"/>
              </w:tabs>
              <w:spacing w:after="0" w:line="360" w:lineRule="auto"/>
              <w:ind w:left="0" w:firstLine="426"/>
              <w:jc w:val="both"/>
              <w:rPr>
                <w:rFonts w:ascii="Times New Roman" w:eastAsia="Times New Roman" w:hAnsi="Times New Roman" w:cs="Times New Roman"/>
                <w:sz w:val="24"/>
                <w:szCs w:val="24"/>
              </w:rPr>
            </w:pPr>
            <w:sdt>
              <w:sdtPr>
                <w:rPr>
                  <w:rFonts w:ascii="Times New Roman" w:eastAsia="Times New Roman" w:hAnsi="Times New Roman" w:cs="Times New Roman"/>
                  <w:b/>
                  <w:sz w:val="24"/>
                  <w:szCs w:val="24"/>
                </w:rPr>
                <w:id w:val="1697739669"/>
                <w14:checkbox>
                  <w14:checked w14:val="0"/>
                  <w14:checkedState w14:val="2612" w14:font="MS Gothic"/>
                  <w14:uncheckedState w14:val="2610" w14:font="MS Gothic"/>
                </w14:checkbox>
              </w:sdtPr>
              <w:sdtEndPr/>
              <w:sdtContent>
                <w:r w:rsidR="00B86ECE">
                  <w:rPr>
                    <w:rFonts w:ascii="MS Gothic" w:eastAsia="MS Gothic" w:hAnsi="MS Gothic" w:cs="Times New Roman" w:hint="eastAsia"/>
                    <w:b/>
                    <w:sz w:val="24"/>
                    <w:szCs w:val="24"/>
                  </w:rPr>
                  <w:t>☐</w:t>
                </w:r>
              </w:sdtContent>
            </w:sdt>
            <w:r w:rsidR="00B86ECE">
              <w:rPr>
                <w:rFonts w:ascii="Times New Roman" w:eastAsia="Times New Roman" w:hAnsi="Times New Roman" w:cs="Times New Roman"/>
                <w:b/>
                <w:sz w:val="24"/>
                <w:szCs w:val="24"/>
              </w:rPr>
              <w:t xml:space="preserve"> </w:t>
            </w:r>
            <w:r w:rsidR="00B86ECE" w:rsidRPr="00B86ECE">
              <w:rPr>
                <w:rFonts w:ascii="Times New Roman" w:eastAsia="Times New Roman" w:hAnsi="Times New Roman" w:cs="Times New Roman"/>
                <w:b/>
                <w:sz w:val="24"/>
                <w:szCs w:val="24"/>
              </w:rPr>
              <w:t>2.1.</w:t>
            </w:r>
            <w:r w:rsidR="00B86ECE">
              <w:rPr>
                <w:rFonts w:ascii="Times New Roman" w:eastAsia="Times New Roman" w:hAnsi="Times New Roman" w:cs="Times New Roman"/>
                <w:sz w:val="24"/>
                <w:szCs w:val="24"/>
              </w:rPr>
              <w:t xml:space="preserve"> </w:t>
            </w:r>
            <w:r w:rsidR="00B86ECE" w:rsidRPr="002554AA">
              <w:rPr>
                <w:rFonts w:ascii="Times New Roman" w:eastAsia="Times New Roman" w:hAnsi="Times New Roman" w:cs="Times New Roman"/>
                <w:b/>
                <w:sz w:val="24"/>
                <w:szCs w:val="24"/>
                <w:u w:val="single"/>
              </w:rPr>
              <w:t>Не съм осъден с влязла в сила присъда за престъпление</w:t>
            </w:r>
            <w:r w:rsidR="00B86ECE">
              <w:rPr>
                <w:rFonts w:ascii="Times New Roman" w:eastAsia="Times New Roman" w:hAnsi="Times New Roman" w:cs="Times New Roman"/>
                <w:sz w:val="24"/>
                <w:szCs w:val="24"/>
              </w:rPr>
              <w:t>, аналогично на тези по т. 1.1. в друга държава членка или трета страна;</w:t>
            </w:r>
          </w:p>
          <w:p w:rsidR="00E302B4" w:rsidRPr="008F7AE0" w:rsidRDefault="00B86ECE" w:rsidP="009F7616">
            <w:pPr>
              <w:pStyle w:val="ListParagraph"/>
              <w:tabs>
                <w:tab w:val="left" w:pos="709"/>
                <w:tab w:val="left" w:pos="993"/>
              </w:tabs>
              <w:spacing w:after="0" w:line="360" w:lineRule="auto"/>
              <w:ind w:left="0" w:firstLine="313"/>
              <w:jc w:val="both"/>
              <w:rPr>
                <w:rFonts w:ascii="Times New Roman" w:hAnsi="Times New Roman" w:cs="Times New Roman"/>
                <w:sz w:val="24"/>
                <w:szCs w:val="24"/>
                <w:lang w:val="en-US"/>
              </w:rPr>
            </w:pPr>
            <w:r>
              <w:rPr>
                <w:rFonts w:ascii="Times New Roman" w:eastAsia="Times New Roman" w:hAnsi="Times New Roman" w:cs="Times New Roman"/>
                <w:sz w:val="24"/>
                <w:szCs w:val="24"/>
              </w:rPr>
              <w:t xml:space="preserve"> </w:t>
            </w:r>
            <w:sdt>
              <w:sdtPr>
                <w:rPr>
                  <w:rFonts w:ascii="Times New Roman" w:eastAsia="Times New Roman" w:hAnsi="Times New Roman" w:cs="Times New Roman"/>
                  <w:b/>
                  <w:sz w:val="24"/>
                  <w:szCs w:val="24"/>
                </w:rPr>
                <w:id w:val="-2142951078"/>
                <w14:checkbox>
                  <w14:checked w14:val="0"/>
                  <w14:checkedState w14:val="2612" w14:font="MS Gothic"/>
                  <w14:uncheckedState w14:val="2610" w14:font="MS Gothic"/>
                </w14:checkbox>
              </w:sdtPr>
              <w:sdtEndPr/>
              <w:sdtContent>
                <w:r>
                  <w:rPr>
                    <w:rFonts w:ascii="MS Gothic" w:eastAsia="MS Gothic" w:hAnsi="MS Gothic" w:cs="Times New Roman" w:hint="eastAsia"/>
                    <w:b/>
                    <w:sz w:val="24"/>
                    <w:szCs w:val="24"/>
                  </w:rPr>
                  <w:t>☐</w:t>
                </w:r>
              </w:sdtContent>
            </w:sdt>
            <w:r>
              <w:rPr>
                <w:rFonts w:ascii="Times New Roman" w:eastAsia="Times New Roman" w:hAnsi="Times New Roman" w:cs="Times New Roman"/>
                <w:b/>
                <w:sz w:val="24"/>
                <w:szCs w:val="24"/>
              </w:rPr>
              <w:t xml:space="preserve"> </w:t>
            </w:r>
            <w:r w:rsidRPr="00B86ECE">
              <w:rPr>
                <w:rFonts w:ascii="Times New Roman" w:eastAsia="Times New Roman" w:hAnsi="Times New Roman" w:cs="Times New Roman"/>
                <w:b/>
                <w:sz w:val="24"/>
                <w:szCs w:val="24"/>
              </w:rPr>
              <w:t>2.1.</w:t>
            </w:r>
            <w:r>
              <w:rPr>
                <w:rFonts w:ascii="Times New Roman" w:eastAsia="Times New Roman" w:hAnsi="Times New Roman" w:cs="Times New Roman"/>
                <w:b/>
                <w:sz w:val="24"/>
                <w:szCs w:val="24"/>
              </w:rPr>
              <w:t xml:space="preserve"> </w:t>
            </w:r>
            <w:r w:rsidRPr="002554AA">
              <w:rPr>
                <w:rFonts w:ascii="Times New Roman" w:eastAsia="Times New Roman" w:hAnsi="Times New Roman" w:cs="Times New Roman"/>
                <w:b/>
                <w:sz w:val="24"/>
                <w:szCs w:val="24"/>
              </w:rPr>
              <w:t>Осъден съм с влязла в сила присъда</w:t>
            </w:r>
            <w:r w:rsidRPr="006B4110">
              <w:rPr>
                <w:rFonts w:ascii="Times New Roman" w:eastAsia="Times New Roman" w:hAnsi="Times New Roman" w:cs="Times New Roman"/>
                <w:b/>
                <w:sz w:val="24"/>
                <w:szCs w:val="24"/>
              </w:rPr>
              <w:t xml:space="preserve"> </w:t>
            </w:r>
            <w:r w:rsidR="006B4110" w:rsidRPr="006B4110">
              <w:rPr>
                <w:rFonts w:ascii="Times New Roman" w:eastAsia="Times New Roman" w:hAnsi="Times New Roman" w:cs="Times New Roman"/>
                <w:b/>
                <w:sz w:val="24"/>
                <w:szCs w:val="24"/>
              </w:rPr>
              <w:t>з</w:t>
            </w:r>
            <w:r w:rsidRPr="002554AA">
              <w:rPr>
                <w:rFonts w:ascii="Times New Roman" w:hAnsi="Times New Roman" w:cs="Times New Roman"/>
                <w:b/>
                <w:sz w:val="24"/>
                <w:szCs w:val="24"/>
              </w:rPr>
              <w:t>а престъпление</w:t>
            </w:r>
            <w:r>
              <w:rPr>
                <w:rFonts w:ascii="Times New Roman" w:hAnsi="Times New Roman" w:cs="Times New Roman"/>
                <w:sz w:val="24"/>
                <w:szCs w:val="24"/>
              </w:rPr>
              <w:t xml:space="preserve">, аналогично на това по т. 1.1 </w:t>
            </w:r>
            <w:r w:rsidR="008F7AE0">
              <w:rPr>
                <w:rFonts w:ascii="Times New Roman" w:eastAsia="Times New Roman" w:hAnsi="Times New Roman" w:cs="Times New Roman"/>
                <w:sz w:val="24"/>
                <w:szCs w:val="24"/>
              </w:rPr>
              <w:t>буква …….. (</w:t>
            </w:r>
            <w:r w:rsidR="008F7AE0" w:rsidRPr="008F7AE0">
              <w:rPr>
                <w:rFonts w:ascii="Times New Roman" w:eastAsia="Times New Roman" w:hAnsi="Times New Roman" w:cs="Times New Roman"/>
                <w:i/>
                <w:sz w:val="24"/>
                <w:szCs w:val="24"/>
              </w:rPr>
              <w:t>посочва се буква от „а“ до „к“</w:t>
            </w:r>
            <w:r w:rsidR="008F7AE0">
              <w:rPr>
                <w:rFonts w:ascii="Times New Roman" w:eastAsia="Times New Roman" w:hAnsi="Times New Roman" w:cs="Times New Roman"/>
                <w:sz w:val="24"/>
                <w:szCs w:val="24"/>
              </w:rPr>
              <w:t>)</w:t>
            </w:r>
            <w:r>
              <w:rPr>
                <w:rFonts w:ascii="Times New Roman" w:hAnsi="Times New Roman" w:cs="Times New Roman"/>
                <w:sz w:val="24"/>
                <w:szCs w:val="24"/>
              </w:rPr>
              <w:t>, в друга държава членка или трета страна</w:t>
            </w:r>
            <w:r>
              <w:rPr>
                <w:rFonts w:ascii="Times New Roman" w:hAnsi="Times New Roman" w:cs="Times New Roman"/>
                <w:sz w:val="24"/>
                <w:szCs w:val="24"/>
                <w:lang w:val="en-US"/>
              </w:rPr>
              <w:t>.</w:t>
            </w:r>
          </w:p>
        </w:tc>
      </w:tr>
      <w:tr w:rsidR="00E864AC" w:rsidTr="00F6447C">
        <w:trPr>
          <w:jc w:val="center"/>
        </w:trPr>
        <w:tc>
          <w:tcPr>
            <w:tcW w:w="5000" w:type="pct"/>
            <w:shd w:val="clear" w:color="auto" w:fill="auto"/>
            <w:vAlign w:val="center"/>
          </w:tcPr>
          <w:p w:rsidR="00F51BA3" w:rsidRPr="00F51BA3" w:rsidRDefault="00F51BA3" w:rsidP="009F7616">
            <w:pPr>
              <w:pStyle w:val="ListParagraph"/>
              <w:numPr>
                <w:ilvl w:val="0"/>
                <w:numId w:val="3"/>
              </w:numPr>
              <w:tabs>
                <w:tab w:val="left" w:pos="426"/>
                <w:tab w:val="left" w:pos="709"/>
                <w:tab w:val="left" w:pos="993"/>
              </w:tabs>
              <w:spacing w:after="0" w:line="360" w:lineRule="auto"/>
              <w:ind w:left="0" w:firstLine="426"/>
              <w:jc w:val="both"/>
              <w:rPr>
                <w:rFonts w:ascii="Times New Roman" w:eastAsia="MS ??" w:hAnsi="Times New Roman" w:cs="Times New Roman"/>
                <w:color w:val="000000"/>
                <w:sz w:val="24"/>
                <w:szCs w:val="24"/>
              </w:rPr>
            </w:pPr>
            <w:r w:rsidRPr="00F51BA3">
              <w:rPr>
                <w:rFonts w:ascii="Times New Roman" w:eastAsia="Calibri" w:hAnsi="Times New Roman" w:cs="Times New Roman"/>
                <w:sz w:val="24"/>
                <w:szCs w:val="24"/>
              </w:rPr>
              <w:t>Декларираните обстоятелства</w:t>
            </w:r>
            <w:r w:rsidRPr="00F51BA3">
              <w:rPr>
                <w:rFonts w:ascii="Times New Roman" w:eastAsia="Calibri" w:hAnsi="Times New Roman" w:cs="Times New Roman"/>
                <w:sz w:val="24"/>
                <w:szCs w:val="24"/>
                <w:lang w:val="en-US"/>
              </w:rPr>
              <w:t xml:space="preserve"> </w:t>
            </w:r>
            <w:r w:rsidRPr="00F51BA3">
              <w:rPr>
                <w:rFonts w:ascii="Times New Roman" w:eastAsia="Calibri" w:hAnsi="Times New Roman" w:cs="Times New Roman"/>
                <w:sz w:val="24"/>
                <w:szCs w:val="24"/>
              </w:rPr>
              <w:t>от мен обстоятелства се съдържат в следните публични регистри:</w:t>
            </w:r>
            <w:r w:rsidRPr="00F51BA3">
              <w:rPr>
                <w:rFonts w:ascii="Times New Roman" w:eastAsia="Calibri" w:hAnsi="Times New Roman" w:cs="Times New Roman"/>
                <w:sz w:val="24"/>
                <w:szCs w:val="24"/>
                <w:lang w:val="en-US"/>
              </w:rPr>
              <w:t xml:space="preserve"> </w:t>
            </w:r>
          </w:p>
          <w:p w:rsidR="00683AEF" w:rsidRDefault="00F51BA3" w:rsidP="009F7616">
            <w:pPr>
              <w:tabs>
                <w:tab w:val="left" w:pos="426"/>
                <w:tab w:val="left" w:pos="709"/>
              </w:tabs>
              <w:spacing w:after="0" w:line="360" w:lineRule="auto"/>
              <w:jc w:val="both"/>
              <w:rPr>
                <w:rFonts w:ascii="Times New Roman" w:eastAsia="Calibri" w:hAnsi="Times New Roman" w:cs="Times New Roman"/>
                <w:i/>
                <w:sz w:val="24"/>
                <w:szCs w:val="24"/>
              </w:rPr>
            </w:pPr>
            <w:r w:rsidRPr="00F51BA3">
              <w:rPr>
                <w:rFonts w:ascii="Times New Roman" w:eastAsia="Calibri" w:hAnsi="Times New Roman" w:cs="Times New Roman"/>
                <w:sz w:val="24"/>
                <w:szCs w:val="24"/>
                <w:lang w:val="en-US"/>
              </w:rPr>
              <w:t>...................................................................................................................................................</w:t>
            </w:r>
            <w:r w:rsidR="00B331B0" w:rsidRPr="00F51BA3">
              <w:rPr>
                <w:rFonts w:ascii="Times New Roman" w:eastAsia="Calibri" w:hAnsi="Times New Roman" w:cs="Times New Roman"/>
                <w:i/>
                <w:sz w:val="24"/>
                <w:szCs w:val="24"/>
              </w:rPr>
              <w:t xml:space="preserve"> </w:t>
            </w:r>
          </w:p>
          <w:p w:rsidR="00ED2547" w:rsidRPr="00F51BA3" w:rsidRDefault="00F51BA3" w:rsidP="009F7616">
            <w:pPr>
              <w:tabs>
                <w:tab w:val="left" w:pos="426"/>
                <w:tab w:val="left" w:pos="709"/>
              </w:tabs>
              <w:spacing w:after="0" w:line="360" w:lineRule="auto"/>
              <w:jc w:val="both"/>
              <w:rPr>
                <w:rFonts w:ascii="Times New Roman" w:eastAsia="Times New Roman" w:hAnsi="Times New Roman" w:cs="Times New Roman"/>
                <w:sz w:val="24"/>
                <w:szCs w:val="24"/>
              </w:rPr>
            </w:pPr>
            <w:r w:rsidRPr="00F51BA3">
              <w:rPr>
                <w:rFonts w:ascii="Times New Roman" w:eastAsia="Calibri" w:hAnsi="Times New Roman" w:cs="Times New Roman"/>
                <w:i/>
                <w:sz w:val="24"/>
                <w:szCs w:val="24"/>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tc>
      </w:tr>
      <w:tr w:rsidR="00E302B4" w:rsidTr="00F6447C">
        <w:trPr>
          <w:jc w:val="center"/>
        </w:trPr>
        <w:tc>
          <w:tcPr>
            <w:tcW w:w="5000" w:type="pct"/>
            <w:shd w:val="clear" w:color="auto" w:fill="E7E6E6" w:themeFill="background2"/>
            <w:vAlign w:val="center"/>
          </w:tcPr>
          <w:p w:rsidR="00ED2547" w:rsidRPr="00ED2547" w:rsidRDefault="00E302B4" w:rsidP="009F7616">
            <w:pPr>
              <w:pStyle w:val="ListParagraph"/>
              <w:numPr>
                <w:ilvl w:val="0"/>
                <w:numId w:val="3"/>
              </w:numPr>
              <w:tabs>
                <w:tab w:val="left" w:pos="426"/>
                <w:tab w:val="left" w:pos="709"/>
                <w:tab w:val="left" w:pos="993"/>
              </w:tabs>
              <w:spacing w:after="0" w:line="360" w:lineRule="auto"/>
              <w:ind w:left="0" w:firstLine="426"/>
              <w:jc w:val="both"/>
              <w:rPr>
                <w:rFonts w:ascii="Times New Roman" w:eastAsia="Calibri" w:hAnsi="Times New Roman" w:cs="Times New Roman"/>
                <w:b/>
                <w:smallCaps/>
                <w:sz w:val="24"/>
                <w:szCs w:val="24"/>
                <w:lang w:eastAsia="bg-BG"/>
              </w:rPr>
            </w:pPr>
            <w:r>
              <w:rPr>
                <w:rFonts w:ascii="Times New Roman" w:eastAsia="Calibri" w:hAnsi="Times New Roman" w:cs="Times New Roman"/>
                <w:b/>
                <w:smallCaps/>
                <w:sz w:val="24"/>
                <w:szCs w:val="24"/>
                <w:lang w:eastAsia="bg-BG"/>
              </w:rPr>
              <w:t xml:space="preserve"> </w:t>
            </w:r>
            <w:r w:rsidRPr="00ED2547">
              <w:rPr>
                <w:rFonts w:ascii="Times New Roman" w:hAnsi="Times New Roman" w:cs="Times New Roman"/>
                <w:i/>
                <w:sz w:val="24"/>
                <w:szCs w:val="24"/>
              </w:rPr>
              <w:t xml:space="preserve">Моля, попълнете в </w:t>
            </w:r>
            <w:r w:rsidRPr="008225D8">
              <w:rPr>
                <w:rFonts w:ascii="Times New Roman" w:hAnsi="Times New Roman" w:cs="Times New Roman"/>
                <w:i/>
                <w:sz w:val="24"/>
                <w:szCs w:val="24"/>
                <w:u w:val="single"/>
              </w:rPr>
              <w:t xml:space="preserve">случай, че </w:t>
            </w:r>
            <w:r w:rsidR="00E864AC" w:rsidRPr="008225D8">
              <w:rPr>
                <w:rFonts w:ascii="Times New Roman" w:hAnsi="Times New Roman" w:cs="Times New Roman"/>
                <w:i/>
                <w:sz w:val="24"/>
                <w:szCs w:val="24"/>
                <w:u w:val="single"/>
              </w:rPr>
              <w:t>е налице обстоятелство по т. 1 и т. 2</w:t>
            </w:r>
            <w:r w:rsidR="00ED2547" w:rsidRPr="00ED2547">
              <w:rPr>
                <w:rFonts w:ascii="Times New Roman" w:hAnsi="Times New Roman" w:cs="Times New Roman"/>
                <w:i/>
                <w:sz w:val="24"/>
                <w:szCs w:val="24"/>
              </w:rPr>
              <w:t xml:space="preserve"> и участникът е осъден с влязла в сила присъда за някое от престъпленията, посочени в съответните точки</w:t>
            </w:r>
            <w:r w:rsidR="00ED2547">
              <w:rPr>
                <w:rFonts w:ascii="Times New Roman" w:hAnsi="Times New Roman" w:cs="Times New Roman"/>
                <w:sz w:val="24"/>
                <w:szCs w:val="24"/>
              </w:rPr>
              <w:t xml:space="preserve"> </w:t>
            </w:r>
          </w:p>
          <w:p w:rsidR="00ED2547" w:rsidRPr="00ED2547" w:rsidRDefault="00ED2547" w:rsidP="009F7616">
            <w:pPr>
              <w:tabs>
                <w:tab w:val="left" w:pos="426"/>
                <w:tab w:val="left" w:pos="709"/>
                <w:tab w:val="left" w:pos="993"/>
              </w:tabs>
              <w:spacing w:after="0" w:line="360" w:lineRule="auto"/>
              <w:jc w:val="both"/>
              <w:rPr>
                <w:rFonts w:ascii="Times New Roman" w:hAnsi="Times New Roman" w:cs="Times New Roman"/>
                <w:b/>
                <w:i/>
                <w:sz w:val="24"/>
                <w:szCs w:val="24"/>
              </w:rPr>
            </w:pPr>
            <w:r w:rsidRPr="00ED2547">
              <w:rPr>
                <w:rFonts w:ascii="Times New Roman" w:hAnsi="Times New Roman" w:cs="Times New Roman"/>
                <w:b/>
                <w:i/>
                <w:sz w:val="24"/>
                <w:szCs w:val="24"/>
              </w:rPr>
              <w:lastRenderedPageBreak/>
              <w:t>Дата на присъдата:……………………………………</w:t>
            </w:r>
          </w:p>
          <w:p w:rsidR="00E302B4" w:rsidRDefault="00ED2547" w:rsidP="009F7616">
            <w:pPr>
              <w:tabs>
                <w:tab w:val="left" w:pos="426"/>
                <w:tab w:val="left" w:pos="709"/>
                <w:tab w:val="left" w:pos="993"/>
              </w:tabs>
              <w:spacing w:after="0" w:line="360" w:lineRule="auto"/>
              <w:jc w:val="both"/>
              <w:rPr>
                <w:rFonts w:ascii="Times New Roman" w:hAnsi="Times New Roman" w:cs="Times New Roman"/>
                <w:b/>
                <w:i/>
                <w:sz w:val="24"/>
                <w:szCs w:val="24"/>
              </w:rPr>
            </w:pPr>
            <w:r w:rsidRPr="00ED2547">
              <w:rPr>
                <w:rFonts w:ascii="Times New Roman" w:hAnsi="Times New Roman" w:cs="Times New Roman"/>
                <w:b/>
                <w:i/>
                <w:sz w:val="24"/>
                <w:szCs w:val="24"/>
              </w:rPr>
              <w:t>Наложено наказание……………………………………………</w:t>
            </w:r>
          </w:p>
          <w:p w:rsidR="00D548A6" w:rsidRPr="00D548A6" w:rsidRDefault="00D548A6" w:rsidP="009F7616">
            <w:pPr>
              <w:tabs>
                <w:tab w:val="left" w:pos="426"/>
                <w:tab w:val="left" w:pos="709"/>
                <w:tab w:val="left" w:pos="993"/>
              </w:tabs>
              <w:spacing w:after="0" w:line="360" w:lineRule="auto"/>
              <w:jc w:val="both"/>
              <w:rPr>
                <w:rFonts w:ascii="Times New Roman" w:eastAsia="Calibri" w:hAnsi="Times New Roman" w:cs="Times New Roman"/>
                <w:smallCaps/>
                <w:sz w:val="24"/>
                <w:szCs w:val="24"/>
                <w:lang w:eastAsia="bg-BG"/>
              </w:rPr>
            </w:pPr>
            <w:r w:rsidRPr="00D548A6">
              <w:rPr>
                <w:rFonts w:ascii="Times New Roman" w:hAnsi="Times New Roman" w:cs="Times New Roman"/>
                <w:i/>
                <w:sz w:val="24"/>
                <w:szCs w:val="24"/>
              </w:rPr>
              <w:t xml:space="preserve">Предприети мерки за надеждност по чл. 56 от </w:t>
            </w:r>
            <w:r>
              <w:rPr>
                <w:rFonts w:ascii="Times New Roman" w:hAnsi="Times New Roman" w:cs="Times New Roman"/>
                <w:i/>
                <w:sz w:val="24"/>
                <w:szCs w:val="24"/>
              </w:rPr>
              <w:t>ЗОП…………………………………………………..</w:t>
            </w:r>
          </w:p>
        </w:tc>
      </w:tr>
    </w:tbl>
    <w:p w:rsidR="00EF3250" w:rsidRPr="00496404" w:rsidRDefault="00EF3250" w:rsidP="009F7616">
      <w:pPr>
        <w:tabs>
          <w:tab w:val="left" w:pos="426"/>
          <w:tab w:val="left" w:pos="709"/>
          <w:tab w:val="left" w:pos="993"/>
        </w:tabs>
        <w:spacing w:after="0" w:line="360" w:lineRule="auto"/>
        <w:rPr>
          <w:rFonts w:ascii="Times New Roman" w:eastAsia="Calibri" w:hAnsi="Times New Roman" w:cs="Times New Roman"/>
          <w:b/>
          <w:smallCaps/>
          <w:sz w:val="24"/>
          <w:szCs w:val="24"/>
          <w:lang w:eastAsia="bg-BG"/>
        </w:rPr>
      </w:pPr>
    </w:p>
    <w:p w:rsidR="00EF3250" w:rsidRPr="00C44008" w:rsidRDefault="002D497D" w:rsidP="009F7616">
      <w:pPr>
        <w:pStyle w:val="ListParagraph"/>
        <w:tabs>
          <w:tab w:val="left" w:pos="426"/>
          <w:tab w:val="left" w:pos="709"/>
          <w:tab w:val="left" w:pos="993"/>
        </w:tabs>
        <w:spacing w:after="0" w:line="360" w:lineRule="auto"/>
        <w:ind w:left="360"/>
        <w:jc w:val="center"/>
        <w:rPr>
          <w:rFonts w:ascii="Times New Roman" w:eastAsia="Calibri" w:hAnsi="Times New Roman" w:cs="Times New Roman"/>
          <w:b/>
          <w:smallCaps/>
          <w:sz w:val="24"/>
          <w:szCs w:val="24"/>
          <w:lang w:eastAsia="bg-BG"/>
        </w:rPr>
      </w:pPr>
      <w:r>
        <w:rPr>
          <w:rFonts w:ascii="Times New Roman" w:eastAsia="Calibri" w:hAnsi="Times New Roman" w:cs="Times New Roman"/>
          <w:b/>
          <w:smallCaps/>
          <w:sz w:val="24"/>
          <w:szCs w:val="24"/>
          <w:lang w:eastAsia="bg-BG"/>
        </w:rPr>
        <w:t>Б</w:t>
      </w:r>
      <w:r w:rsidR="00EF3250" w:rsidRPr="00E302B4">
        <w:rPr>
          <w:rFonts w:ascii="Times New Roman" w:eastAsia="Calibri" w:hAnsi="Times New Roman" w:cs="Times New Roman"/>
          <w:b/>
          <w:smallCaps/>
          <w:sz w:val="24"/>
          <w:szCs w:val="24"/>
          <w:lang w:eastAsia="bg-BG"/>
        </w:rPr>
        <w:t xml:space="preserve">: Основания, свързани с </w:t>
      </w:r>
      <w:r w:rsidR="00EF3250">
        <w:rPr>
          <w:rFonts w:ascii="Times New Roman" w:eastAsia="Calibri" w:hAnsi="Times New Roman" w:cs="Times New Roman"/>
          <w:b/>
          <w:smallCaps/>
          <w:sz w:val="24"/>
          <w:szCs w:val="24"/>
          <w:lang w:eastAsia="bg-BG"/>
        </w:rPr>
        <w:t>установен конфликт на интереси</w:t>
      </w:r>
    </w:p>
    <w:tbl>
      <w:tblPr>
        <w:tblStyle w:val="TableGrid"/>
        <w:tblW w:w="10768" w:type="dxa"/>
        <w:jc w:val="center"/>
        <w:tblLook w:val="04A0" w:firstRow="1" w:lastRow="0" w:firstColumn="1" w:lastColumn="0" w:noHBand="0" w:noVBand="1"/>
      </w:tblPr>
      <w:tblGrid>
        <w:gridCol w:w="10768"/>
      </w:tblGrid>
      <w:tr w:rsidR="00D548A6" w:rsidTr="009F7616">
        <w:trPr>
          <w:trHeight w:val="5699"/>
          <w:jc w:val="center"/>
        </w:trPr>
        <w:tc>
          <w:tcPr>
            <w:tcW w:w="10768" w:type="dxa"/>
          </w:tcPr>
          <w:p w:rsidR="00C44008" w:rsidRPr="002554AA" w:rsidRDefault="00C44008" w:rsidP="009F7616">
            <w:pPr>
              <w:pStyle w:val="ListParagraph"/>
              <w:numPr>
                <w:ilvl w:val="0"/>
                <w:numId w:val="7"/>
              </w:numPr>
              <w:tabs>
                <w:tab w:val="left" w:pos="360"/>
                <w:tab w:val="left" w:pos="709"/>
                <w:tab w:val="left" w:pos="993"/>
              </w:tabs>
              <w:spacing w:after="0" w:line="360" w:lineRule="auto"/>
              <w:ind w:left="0" w:firstLine="602"/>
              <w:jc w:val="both"/>
              <w:rPr>
                <w:rFonts w:ascii="Times New Roman" w:hAnsi="Times New Roman" w:cs="Times New Roman"/>
                <w:b/>
                <w:sz w:val="24"/>
                <w:szCs w:val="24"/>
                <w:u w:val="single"/>
                <w:lang w:val="en-US"/>
              </w:rPr>
            </w:pPr>
            <w:r>
              <w:rPr>
                <w:rFonts w:ascii="Times New Roman" w:hAnsi="Times New Roman" w:cs="Times New Roman"/>
                <w:sz w:val="24"/>
                <w:szCs w:val="24"/>
              </w:rPr>
              <w:t xml:space="preserve">По отношение на мен е вярно следното обстоятелство </w:t>
            </w:r>
            <w:r w:rsidRPr="00C44008">
              <w:rPr>
                <w:rFonts w:ascii="Times New Roman" w:hAnsi="Times New Roman" w:cs="Times New Roman"/>
                <w:sz w:val="24"/>
                <w:szCs w:val="24"/>
              </w:rPr>
              <w:t>(</w:t>
            </w:r>
            <w:r w:rsidRPr="002554AA">
              <w:rPr>
                <w:rFonts w:ascii="Times New Roman" w:hAnsi="Times New Roman" w:cs="Times New Roman"/>
                <w:b/>
                <w:i/>
                <w:sz w:val="24"/>
                <w:szCs w:val="24"/>
                <w:u w:val="single"/>
              </w:rPr>
              <w:t>отбелязва се с „х“ само едно обстоятелство):</w:t>
            </w:r>
          </w:p>
          <w:p w:rsidR="00C44008" w:rsidRDefault="00A75C61" w:rsidP="009F7616">
            <w:pPr>
              <w:pStyle w:val="ListParagraph"/>
              <w:tabs>
                <w:tab w:val="left" w:pos="0"/>
                <w:tab w:val="left" w:pos="709"/>
                <w:tab w:val="left" w:pos="993"/>
              </w:tabs>
              <w:spacing w:after="0" w:line="360" w:lineRule="auto"/>
              <w:ind w:left="34" w:firstLine="426"/>
              <w:jc w:val="both"/>
              <w:rPr>
                <w:rFonts w:ascii="Times New Roman" w:hAnsi="Times New Roman" w:cs="Times New Roman"/>
                <w:sz w:val="24"/>
                <w:szCs w:val="24"/>
              </w:rPr>
            </w:pPr>
            <w:sdt>
              <w:sdtPr>
                <w:rPr>
                  <w:rFonts w:ascii="Times New Roman" w:hAnsi="Times New Roman" w:cs="Times New Roman"/>
                  <w:sz w:val="24"/>
                  <w:szCs w:val="24"/>
                </w:rPr>
                <w:id w:val="-218590489"/>
                <w14:checkbox>
                  <w14:checked w14:val="0"/>
                  <w14:checkedState w14:val="2612" w14:font="MS Gothic"/>
                  <w14:uncheckedState w14:val="2610" w14:font="MS Gothic"/>
                </w14:checkbox>
              </w:sdtPr>
              <w:sdtEndPr/>
              <w:sdtContent>
                <w:r w:rsidR="00C44008">
                  <w:rPr>
                    <w:rFonts w:ascii="MS Gothic" w:eastAsia="MS Gothic" w:hAnsi="MS Gothic" w:cs="Times New Roman" w:hint="eastAsia"/>
                    <w:sz w:val="24"/>
                    <w:szCs w:val="24"/>
                  </w:rPr>
                  <w:t>☐</w:t>
                </w:r>
              </w:sdtContent>
            </w:sdt>
            <w:r w:rsidR="00C44008">
              <w:rPr>
                <w:rFonts w:ascii="Times New Roman" w:hAnsi="Times New Roman" w:cs="Times New Roman"/>
                <w:sz w:val="24"/>
                <w:szCs w:val="24"/>
              </w:rPr>
              <w:t xml:space="preserve">   </w:t>
            </w:r>
            <w:r w:rsidR="00C44008" w:rsidRPr="00C44008">
              <w:rPr>
                <w:rFonts w:ascii="Times New Roman" w:hAnsi="Times New Roman" w:cs="Times New Roman"/>
                <w:b/>
                <w:sz w:val="24"/>
                <w:szCs w:val="24"/>
              </w:rPr>
              <w:t>1.1.</w:t>
            </w:r>
            <w:r w:rsidR="00C44008">
              <w:rPr>
                <w:rFonts w:ascii="Times New Roman" w:hAnsi="Times New Roman" w:cs="Times New Roman"/>
                <w:sz w:val="24"/>
                <w:szCs w:val="24"/>
              </w:rPr>
              <w:t xml:space="preserve"> </w:t>
            </w:r>
            <w:r w:rsidR="00C44008" w:rsidRPr="002554AA">
              <w:rPr>
                <w:rFonts w:ascii="Times New Roman" w:hAnsi="Times New Roman" w:cs="Times New Roman"/>
                <w:b/>
                <w:sz w:val="24"/>
                <w:szCs w:val="24"/>
                <w:u w:val="single"/>
              </w:rPr>
              <w:t>не е налице конфликт на интереси</w:t>
            </w:r>
            <w:r w:rsidR="00C44008">
              <w:rPr>
                <w:rFonts w:ascii="Times New Roman" w:hAnsi="Times New Roman" w:cs="Times New Roman"/>
                <w:sz w:val="24"/>
                <w:szCs w:val="24"/>
              </w:rPr>
              <w:t>, който не може да бъде отстранен</w:t>
            </w:r>
            <w:r w:rsidR="00C44008" w:rsidRPr="004D6F0D">
              <w:rPr>
                <w:rFonts w:ascii="Times New Roman" w:hAnsi="Times New Roman" w:cs="Times New Roman"/>
                <w:sz w:val="24"/>
                <w:szCs w:val="24"/>
              </w:rPr>
              <w:t xml:space="preserve"> във връзка с участието ми в обществената поръчка</w:t>
            </w:r>
            <w:r w:rsidR="00C44008">
              <w:rPr>
                <w:rFonts w:ascii="Times New Roman" w:hAnsi="Times New Roman" w:cs="Times New Roman"/>
                <w:sz w:val="24"/>
                <w:szCs w:val="24"/>
              </w:rPr>
              <w:t>;</w:t>
            </w:r>
          </w:p>
          <w:p w:rsidR="00C44008" w:rsidRPr="00C44008" w:rsidRDefault="00A75C61" w:rsidP="009F7616">
            <w:pPr>
              <w:pStyle w:val="ListParagraph"/>
              <w:tabs>
                <w:tab w:val="left" w:pos="0"/>
                <w:tab w:val="left" w:pos="709"/>
                <w:tab w:val="left" w:pos="993"/>
              </w:tabs>
              <w:spacing w:after="0" w:line="360" w:lineRule="auto"/>
              <w:ind w:left="34" w:firstLine="426"/>
              <w:jc w:val="both"/>
              <w:rPr>
                <w:rFonts w:ascii="Times New Roman" w:hAnsi="Times New Roman" w:cs="Times New Roman"/>
                <w:sz w:val="24"/>
                <w:szCs w:val="24"/>
                <w:lang w:val="en-US"/>
              </w:rPr>
            </w:pPr>
            <w:sdt>
              <w:sdtPr>
                <w:rPr>
                  <w:rFonts w:ascii="Times New Roman" w:hAnsi="Times New Roman" w:cs="Times New Roman"/>
                  <w:sz w:val="24"/>
                  <w:szCs w:val="24"/>
                </w:rPr>
                <w:id w:val="-1212033355"/>
                <w14:checkbox>
                  <w14:checked w14:val="0"/>
                  <w14:checkedState w14:val="2612" w14:font="MS Gothic"/>
                  <w14:uncheckedState w14:val="2610" w14:font="MS Gothic"/>
                </w14:checkbox>
              </w:sdtPr>
              <w:sdtEndPr/>
              <w:sdtContent>
                <w:r w:rsidR="00C44008">
                  <w:rPr>
                    <w:rFonts w:ascii="MS Gothic" w:eastAsia="MS Gothic" w:hAnsi="MS Gothic" w:cs="Times New Roman" w:hint="eastAsia"/>
                    <w:sz w:val="24"/>
                    <w:szCs w:val="24"/>
                  </w:rPr>
                  <w:t>☐</w:t>
                </w:r>
              </w:sdtContent>
            </w:sdt>
            <w:r w:rsidR="00C44008">
              <w:rPr>
                <w:rFonts w:ascii="Times New Roman" w:hAnsi="Times New Roman" w:cs="Times New Roman"/>
                <w:sz w:val="24"/>
                <w:szCs w:val="24"/>
              </w:rPr>
              <w:t xml:space="preserve">   </w:t>
            </w:r>
            <w:r w:rsidR="00C44008" w:rsidRPr="00C44008">
              <w:rPr>
                <w:rFonts w:ascii="Times New Roman" w:hAnsi="Times New Roman" w:cs="Times New Roman"/>
                <w:b/>
                <w:sz w:val="24"/>
                <w:szCs w:val="24"/>
              </w:rPr>
              <w:t xml:space="preserve">1.2. </w:t>
            </w:r>
            <w:r w:rsidR="00C44008" w:rsidRPr="002554AA">
              <w:rPr>
                <w:rFonts w:ascii="Times New Roman" w:hAnsi="Times New Roman" w:cs="Times New Roman"/>
                <w:b/>
                <w:sz w:val="24"/>
                <w:szCs w:val="24"/>
                <w:u w:val="single"/>
              </w:rPr>
              <w:t>е налице конфликт на интереси</w:t>
            </w:r>
            <w:r w:rsidR="00C44008">
              <w:rPr>
                <w:rFonts w:ascii="Times New Roman" w:hAnsi="Times New Roman" w:cs="Times New Roman"/>
                <w:sz w:val="24"/>
                <w:szCs w:val="24"/>
              </w:rPr>
              <w:t>, който не може да бъде отстранен</w:t>
            </w:r>
            <w:r w:rsidR="00C44008" w:rsidRPr="004D6F0D">
              <w:rPr>
                <w:rFonts w:ascii="Times New Roman" w:hAnsi="Times New Roman" w:cs="Times New Roman"/>
                <w:sz w:val="24"/>
                <w:szCs w:val="24"/>
              </w:rPr>
              <w:t xml:space="preserve"> във връзка с участието ми в обществената поръчка. </w:t>
            </w:r>
          </w:p>
          <w:p w:rsidR="00D548A6" w:rsidRPr="00C44008" w:rsidRDefault="00C44008" w:rsidP="009F7616">
            <w:pPr>
              <w:spacing w:after="0" w:line="360" w:lineRule="auto"/>
              <w:ind w:firstLine="708"/>
              <w:jc w:val="both"/>
              <w:rPr>
                <w:rFonts w:ascii="Times New Roman" w:eastAsia="MS ??" w:hAnsi="Times New Roman" w:cs="Times New Roman"/>
                <w:color w:val="000000"/>
                <w:sz w:val="24"/>
                <w:szCs w:val="24"/>
              </w:rPr>
            </w:pPr>
            <w:r w:rsidRPr="00C44008">
              <w:rPr>
                <w:rFonts w:ascii="Times New Roman" w:eastAsia="MS Mincho" w:hAnsi="Times New Roman" w:cs="Times New Roman"/>
                <w:b/>
                <w:i/>
                <w:iCs/>
                <w:sz w:val="24"/>
                <w:szCs w:val="24"/>
                <w:u w:val="single"/>
                <w:lang w:val="ru-RU" w:eastAsia="bg-BG"/>
              </w:rPr>
              <w:t>Забележка:</w:t>
            </w:r>
            <w:r>
              <w:rPr>
                <w:rFonts w:ascii="Times New Roman" w:eastAsia="MS Mincho" w:hAnsi="Times New Roman" w:cs="Times New Roman"/>
                <w:i/>
                <w:iCs/>
                <w:sz w:val="24"/>
                <w:szCs w:val="24"/>
                <w:lang w:val="ru-RU" w:eastAsia="bg-BG"/>
              </w:rPr>
              <w:t xml:space="preserve"> </w:t>
            </w:r>
            <w:r w:rsidRPr="0042151C">
              <w:rPr>
                <w:rFonts w:ascii="Times New Roman" w:eastAsia="MS Mincho" w:hAnsi="Times New Roman" w:cs="Times New Roman"/>
                <w:i/>
                <w:iCs/>
                <w:sz w:val="24"/>
                <w:szCs w:val="24"/>
                <w:lang w:val="ru-RU" w:eastAsia="bg-BG"/>
              </w:rPr>
              <w:t xml:space="preserve">Съгласно </w:t>
            </w:r>
            <w:r>
              <w:rPr>
                <w:rFonts w:ascii="Times New Roman" w:eastAsia="MS Mincho" w:hAnsi="Times New Roman" w:cs="Times New Roman"/>
                <w:i/>
                <w:iCs/>
                <w:sz w:val="24"/>
                <w:szCs w:val="24"/>
                <w:lang w:eastAsia="bg-BG"/>
              </w:rPr>
              <w:t>§</w:t>
            </w:r>
            <w:r w:rsidRPr="0042151C">
              <w:rPr>
                <w:rFonts w:ascii="Times New Roman" w:eastAsia="MS Mincho" w:hAnsi="Times New Roman" w:cs="Times New Roman"/>
                <w:i/>
                <w:iCs/>
                <w:sz w:val="24"/>
                <w:szCs w:val="24"/>
                <w:lang w:val="ru-RU" w:eastAsia="bg-BG"/>
              </w:rPr>
              <w:t xml:space="preserve"> 2, т. 21 от Допълнителните разпоредби на Закона за обществените поръчки </w:t>
            </w:r>
            <w:r w:rsidRPr="0042151C">
              <w:rPr>
                <w:rFonts w:ascii="Times New Roman" w:eastAsia="MS ??" w:hAnsi="Times New Roman" w:cs="Times New Roman"/>
                <w:i/>
                <w:color w:val="000000"/>
                <w:sz w:val="24"/>
                <w:szCs w:val="24"/>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r w:rsidRPr="0042151C">
              <w:rPr>
                <w:rFonts w:ascii="Times New Roman" w:eastAsia="MS ??" w:hAnsi="Times New Roman" w:cs="Times New Roman"/>
                <w:color w:val="000000"/>
                <w:sz w:val="24"/>
                <w:szCs w:val="24"/>
              </w:rPr>
              <w:t>.</w:t>
            </w:r>
          </w:p>
        </w:tc>
      </w:tr>
      <w:tr w:rsidR="00C44008" w:rsidTr="009F7616">
        <w:trPr>
          <w:trHeight w:val="1967"/>
          <w:jc w:val="center"/>
        </w:trPr>
        <w:tc>
          <w:tcPr>
            <w:tcW w:w="10768" w:type="dxa"/>
          </w:tcPr>
          <w:p w:rsidR="00C44008" w:rsidRPr="00F51BA3" w:rsidRDefault="00C44008" w:rsidP="009F7616">
            <w:pPr>
              <w:pStyle w:val="ListParagraph"/>
              <w:tabs>
                <w:tab w:val="left" w:pos="426"/>
                <w:tab w:val="left" w:pos="709"/>
                <w:tab w:val="left" w:pos="993"/>
              </w:tabs>
              <w:spacing w:after="0" w:line="360" w:lineRule="auto"/>
              <w:ind w:left="-108" w:firstLine="534"/>
              <w:jc w:val="both"/>
              <w:rPr>
                <w:rFonts w:ascii="Times New Roman" w:eastAsia="MS ??" w:hAnsi="Times New Roman" w:cs="Times New Roman"/>
                <w:color w:val="000000"/>
                <w:sz w:val="24"/>
                <w:szCs w:val="24"/>
              </w:rPr>
            </w:pPr>
            <w:r w:rsidRPr="00C44008">
              <w:rPr>
                <w:rFonts w:ascii="Times New Roman" w:eastAsia="Calibri" w:hAnsi="Times New Roman" w:cs="Times New Roman"/>
                <w:b/>
                <w:sz w:val="24"/>
                <w:szCs w:val="24"/>
              </w:rPr>
              <w:t>2.</w:t>
            </w:r>
            <w:r>
              <w:rPr>
                <w:rFonts w:ascii="Times New Roman" w:eastAsia="Calibri" w:hAnsi="Times New Roman" w:cs="Times New Roman"/>
                <w:sz w:val="24"/>
                <w:szCs w:val="24"/>
              </w:rPr>
              <w:t xml:space="preserve"> </w:t>
            </w:r>
            <w:r w:rsidRPr="00F51BA3">
              <w:rPr>
                <w:rFonts w:ascii="Times New Roman" w:eastAsia="Calibri" w:hAnsi="Times New Roman" w:cs="Times New Roman"/>
                <w:sz w:val="24"/>
                <w:szCs w:val="24"/>
              </w:rPr>
              <w:t>Декларираните обстоятелства</w:t>
            </w:r>
            <w:r w:rsidRPr="00F51BA3">
              <w:rPr>
                <w:rFonts w:ascii="Times New Roman" w:eastAsia="Calibri" w:hAnsi="Times New Roman" w:cs="Times New Roman"/>
                <w:sz w:val="24"/>
                <w:szCs w:val="24"/>
                <w:lang w:val="en-US"/>
              </w:rPr>
              <w:t xml:space="preserve"> </w:t>
            </w:r>
            <w:r w:rsidRPr="00F51BA3">
              <w:rPr>
                <w:rFonts w:ascii="Times New Roman" w:eastAsia="Calibri" w:hAnsi="Times New Roman" w:cs="Times New Roman"/>
                <w:sz w:val="24"/>
                <w:szCs w:val="24"/>
              </w:rPr>
              <w:t>от мен обстоятелства се съдържат в следните публични регистри:</w:t>
            </w:r>
            <w:r w:rsidRPr="00F51BA3">
              <w:rPr>
                <w:rFonts w:ascii="Times New Roman" w:eastAsia="Calibri" w:hAnsi="Times New Roman" w:cs="Times New Roman"/>
                <w:sz w:val="24"/>
                <w:szCs w:val="24"/>
                <w:lang w:val="en-US"/>
              </w:rPr>
              <w:t xml:space="preserve"> </w:t>
            </w:r>
          </w:p>
          <w:p w:rsidR="00C44008" w:rsidRDefault="00C44008" w:rsidP="009F7616">
            <w:pPr>
              <w:tabs>
                <w:tab w:val="left" w:pos="426"/>
                <w:tab w:val="left" w:pos="709"/>
              </w:tabs>
              <w:spacing w:after="0" w:line="360" w:lineRule="auto"/>
              <w:jc w:val="both"/>
              <w:rPr>
                <w:rFonts w:ascii="Times New Roman" w:eastAsia="Calibri" w:hAnsi="Times New Roman" w:cs="Times New Roman"/>
                <w:i/>
                <w:sz w:val="24"/>
                <w:szCs w:val="24"/>
              </w:rPr>
            </w:pPr>
            <w:r w:rsidRPr="00F51BA3">
              <w:rPr>
                <w:rFonts w:ascii="Times New Roman" w:eastAsia="Calibri" w:hAnsi="Times New Roman" w:cs="Times New Roman"/>
                <w:sz w:val="24"/>
                <w:szCs w:val="24"/>
                <w:lang w:val="en-US"/>
              </w:rPr>
              <w:t>...................................................................................................................................................</w:t>
            </w:r>
            <w:r w:rsidRPr="00F51BA3">
              <w:rPr>
                <w:rFonts w:ascii="Times New Roman" w:eastAsia="Calibri" w:hAnsi="Times New Roman" w:cs="Times New Roman"/>
                <w:i/>
                <w:sz w:val="24"/>
                <w:szCs w:val="24"/>
              </w:rPr>
              <w:t xml:space="preserve"> </w:t>
            </w:r>
          </w:p>
          <w:p w:rsidR="00C44008" w:rsidRPr="00C44008" w:rsidRDefault="00C44008" w:rsidP="009F7616">
            <w:pPr>
              <w:tabs>
                <w:tab w:val="left" w:pos="426"/>
                <w:tab w:val="left" w:pos="709"/>
                <w:tab w:val="left" w:pos="993"/>
              </w:tabs>
              <w:spacing w:after="0" w:line="360" w:lineRule="auto"/>
              <w:jc w:val="both"/>
              <w:rPr>
                <w:rFonts w:ascii="Times New Roman" w:hAnsi="Times New Roman" w:cs="Times New Roman"/>
                <w:sz w:val="24"/>
                <w:szCs w:val="24"/>
              </w:rPr>
            </w:pPr>
            <w:r w:rsidRPr="00C44008">
              <w:rPr>
                <w:rFonts w:ascii="Times New Roman" w:eastAsia="Calibri" w:hAnsi="Times New Roman" w:cs="Times New Roman"/>
                <w:i/>
                <w:sz w:val="24"/>
                <w:szCs w:val="24"/>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tc>
      </w:tr>
    </w:tbl>
    <w:p w:rsidR="002D497D" w:rsidRDefault="002D497D" w:rsidP="009F7616">
      <w:pPr>
        <w:keepNext/>
        <w:spacing w:after="0" w:line="360" w:lineRule="auto"/>
        <w:jc w:val="center"/>
        <w:rPr>
          <w:rFonts w:ascii="Times New Roman" w:eastAsia="Calibri" w:hAnsi="Times New Roman" w:cs="Times New Roman"/>
          <w:b/>
          <w:smallCaps/>
          <w:sz w:val="24"/>
          <w:szCs w:val="24"/>
          <w:lang w:eastAsia="bg-BG"/>
        </w:rPr>
      </w:pPr>
    </w:p>
    <w:p w:rsidR="002D497D" w:rsidRPr="00EC3B9C" w:rsidRDefault="00F6447C" w:rsidP="009F7616">
      <w:pPr>
        <w:keepNext/>
        <w:spacing w:after="0" w:line="360" w:lineRule="auto"/>
        <w:jc w:val="center"/>
        <w:rPr>
          <w:rFonts w:ascii="Times New Roman" w:eastAsia="Calibri" w:hAnsi="Times New Roman" w:cs="Times New Roman"/>
          <w:b/>
          <w:smallCaps/>
          <w:sz w:val="24"/>
          <w:szCs w:val="24"/>
          <w:lang w:eastAsia="bg-BG"/>
        </w:rPr>
      </w:pPr>
      <w:r w:rsidRPr="00EC3B9C">
        <w:rPr>
          <w:rFonts w:ascii="Times New Roman" w:eastAsia="Calibri" w:hAnsi="Times New Roman" w:cs="Times New Roman"/>
          <w:b/>
          <w:smallCaps/>
          <w:sz w:val="24"/>
          <w:szCs w:val="24"/>
          <w:lang w:eastAsia="bg-BG"/>
        </w:rPr>
        <w:t xml:space="preserve">Раздел III: </w:t>
      </w:r>
      <w:r w:rsidR="00583853" w:rsidRPr="00EC3B9C">
        <w:rPr>
          <w:rFonts w:ascii="Times New Roman" w:eastAsia="Calibri" w:hAnsi="Times New Roman" w:cs="Times New Roman"/>
          <w:b/>
          <w:smallCaps/>
          <w:sz w:val="24"/>
          <w:szCs w:val="24"/>
          <w:lang w:eastAsia="bg-BG"/>
        </w:rPr>
        <w:t xml:space="preserve">Деклариране на </w:t>
      </w:r>
      <w:r w:rsidR="00EC3B9C" w:rsidRPr="00EC3B9C">
        <w:rPr>
          <w:rFonts w:ascii="Times New Roman" w:eastAsia="Calibri" w:hAnsi="Times New Roman" w:cs="Times New Roman"/>
          <w:b/>
          <w:smallCaps/>
          <w:sz w:val="24"/>
          <w:szCs w:val="24"/>
          <w:lang w:eastAsia="bg-BG"/>
        </w:rPr>
        <w:t>обстоятелства, валидни за лицата по чл. 54, ал. 2 и 3 от ЗОП</w:t>
      </w:r>
    </w:p>
    <w:tbl>
      <w:tblPr>
        <w:tblStyle w:val="TableGrid"/>
        <w:tblW w:w="10632" w:type="dxa"/>
        <w:tblInd w:w="-147" w:type="dxa"/>
        <w:shd w:val="clear" w:color="auto" w:fill="E7E6E6" w:themeFill="background2"/>
        <w:tblLook w:val="04A0" w:firstRow="1" w:lastRow="0" w:firstColumn="1" w:lastColumn="0" w:noHBand="0" w:noVBand="1"/>
      </w:tblPr>
      <w:tblGrid>
        <w:gridCol w:w="10632"/>
      </w:tblGrid>
      <w:tr w:rsidR="00583853" w:rsidTr="009F7616">
        <w:tc>
          <w:tcPr>
            <w:tcW w:w="10632" w:type="dxa"/>
            <w:shd w:val="clear" w:color="auto" w:fill="E7E6E6" w:themeFill="background2"/>
          </w:tcPr>
          <w:p w:rsidR="00583853" w:rsidRPr="00EC3B9C" w:rsidRDefault="00583853" w:rsidP="009F7616">
            <w:pPr>
              <w:keepNext/>
              <w:spacing w:after="0" w:line="360" w:lineRule="auto"/>
              <w:jc w:val="both"/>
              <w:rPr>
                <w:rFonts w:ascii="Times New Roman" w:eastAsia="Calibri" w:hAnsi="Times New Roman" w:cs="Times New Roman"/>
                <w:i/>
                <w:sz w:val="24"/>
                <w:szCs w:val="24"/>
                <w:lang w:eastAsia="bg-BG"/>
              </w:rPr>
            </w:pPr>
            <w:r w:rsidRPr="00EC3B9C">
              <w:rPr>
                <w:rFonts w:ascii="Times New Roman" w:eastAsia="Calibri" w:hAnsi="Times New Roman" w:cs="Times New Roman"/>
                <w:i/>
                <w:sz w:val="24"/>
                <w:szCs w:val="24"/>
                <w:lang w:eastAsia="bg-BG"/>
              </w:rPr>
              <w:t xml:space="preserve">Моля, попълнете в случай, че лицето, което подписва </w:t>
            </w:r>
            <w:r w:rsidR="00EC3B9C" w:rsidRPr="00EC3B9C">
              <w:rPr>
                <w:rFonts w:ascii="Times New Roman" w:eastAsia="Calibri" w:hAnsi="Times New Roman" w:cs="Times New Roman"/>
                <w:i/>
                <w:sz w:val="24"/>
                <w:szCs w:val="24"/>
                <w:lang w:eastAsia="bg-BG"/>
              </w:rPr>
              <w:t xml:space="preserve">декларацията, декларира обстоятелства и по отношение на останалите лица </w:t>
            </w:r>
            <w:r w:rsidR="00EC3B9C">
              <w:rPr>
                <w:rFonts w:ascii="Times New Roman" w:eastAsia="Calibri" w:hAnsi="Times New Roman" w:cs="Times New Roman"/>
                <w:i/>
                <w:sz w:val="24"/>
                <w:szCs w:val="24"/>
                <w:lang w:eastAsia="bg-BG"/>
              </w:rPr>
              <w:t>по чл. 54</w:t>
            </w:r>
            <w:r w:rsidR="00EC3B9C" w:rsidRPr="00EC3B9C">
              <w:rPr>
                <w:rFonts w:ascii="Times New Roman" w:eastAsia="Calibri" w:hAnsi="Times New Roman" w:cs="Times New Roman"/>
                <w:i/>
                <w:sz w:val="24"/>
                <w:szCs w:val="24"/>
                <w:lang w:eastAsia="bg-BG"/>
              </w:rPr>
              <w:t>, ал. 2 и 3 от ЗОП</w:t>
            </w:r>
            <w:r w:rsidR="00EC3B9C">
              <w:rPr>
                <w:rFonts w:ascii="Times New Roman" w:eastAsia="Calibri" w:hAnsi="Times New Roman" w:cs="Times New Roman"/>
                <w:i/>
                <w:sz w:val="24"/>
                <w:szCs w:val="24"/>
                <w:lang w:eastAsia="bg-BG"/>
              </w:rPr>
              <w:t xml:space="preserve"> (отбелязва се с „х“ в случай, че е </w:t>
            </w:r>
            <w:r w:rsidR="004440CC">
              <w:rPr>
                <w:rFonts w:ascii="Times New Roman" w:eastAsia="Calibri" w:hAnsi="Times New Roman" w:cs="Times New Roman"/>
                <w:i/>
                <w:sz w:val="24"/>
                <w:szCs w:val="24"/>
                <w:lang w:eastAsia="bg-BG"/>
              </w:rPr>
              <w:t>приложимо</w:t>
            </w:r>
            <w:r w:rsidR="00EC3B9C">
              <w:rPr>
                <w:rFonts w:ascii="Times New Roman" w:eastAsia="Calibri" w:hAnsi="Times New Roman" w:cs="Times New Roman"/>
                <w:i/>
                <w:sz w:val="24"/>
                <w:szCs w:val="24"/>
                <w:lang w:eastAsia="bg-BG"/>
              </w:rPr>
              <w:t xml:space="preserve">) </w:t>
            </w:r>
          </w:p>
          <w:p w:rsidR="00583853" w:rsidRPr="00583853" w:rsidRDefault="00A75C61" w:rsidP="009F7616">
            <w:pPr>
              <w:keepNext/>
              <w:spacing w:after="0" w:line="360" w:lineRule="auto"/>
              <w:jc w:val="both"/>
              <w:rPr>
                <w:rFonts w:ascii="Times New Roman" w:eastAsia="Calibri" w:hAnsi="Times New Roman" w:cs="Times New Roman"/>
                <w:sz w:val="24"/>
                <w:szCs w:val="24"/>
                <w:lang w:eastAsia="bg-BG"/>
              </w:rPr>
            </w:pPr>
            <w:sdt>
              <w:sdtPr>
                <w:rPr>
                  <w:rFonts w:ascii="Times New Roman" w:hAnsi="Times New Roman" w:cs="Times New Roman"/>
                  <w:sz w:val="24"/>
                  <w:szCs w:val="24"/>
                </w:rPr>
                <w:id w:val="224419713"/>
                <w14:checkbox>
                  <w14:checked w14:val="0"/>
                  <w14:checkedState w14:val="2612" w14:font="MS Gothic"/>
                  <w14:uncheckedState w14:val="2610" w14:font="MS Gothic"/>
                </w14:checkbox>
              </w:sdtPr>
              <w:sdtEndPr/>
              <w:sdtContent>
                <w:r w:rsidR="00412C52">
                  <w:rPr>
                    <w:rFonts w:ascii="MS Gothic" w:eastAsia="MS Gothic" w:hAnsi="MS Gothic" w:cs="Times New Roman" w:hint="eastAsia"/>
                    <w:sz w:val="24"/>
                    <w:szCs w:val="24"/>
                  </w:rPr>
                  <w:t>☐</w:t>
                </w:r>
              </w:sdtContent>
            </w:sdt>
            <w:r w:rsidR="00EC3B9C">
              <w:rPr>
                <w:rFonts w:ascii="Times New Roman" w:hAnsi="Times New Roman" w:cs="Times New Roman"/>
                <w:sz w:val="24"/>
                <w:szCs w:val="24"/>
              </w:rPr>
              <w:t xml:space="preserve">   </w:t>
            </w:r>
            <w:r w:rsidR="00EC3B9C">
              <w:rPr>
                <w:rFonts w:ascii="Times New Roman" w:eastAsia="Calibri" w:hAnsi="Times New Roman" w:cs="Times New Roman"/>
                <w:sz w:val="24"/>
                <w:szCs w:val="24"/>
                <w:lang w:eastAsia="bg-BG"/>
              </w:rPr>
              <w:t>Декларирам, че по отношение на лица</w:t>
            </w:r>
            <w:r w:rsidR="00F77500">
              <w:rPr>
                <w:rFonts w:ascii="Times New Roman" w:eastAsia="Calibri" w:hAnsi="Times New Roman" w:cs="Times New Roman"/>
                <w:sz w:val="24"/>
                <w:szCs w:val="24"/>
                <w:lang w:eastAsia="bg-BG"/>
              </w:rPr>
              <w:t xml:space="preserve">та, посочени в раздел </w:t>
            </w:r>
            <w:r w:rsidR="00F77500">
              <w:rPr>
                <w:rFonts w:ascii="Times New Roman" w:eastAsia="Calibri" w:hAnsi="Times New Roman" w:cs="Times New Roman"/>
                <w:sz w:val="24"/>
                <w:szCs w:val="24"/>
                <w:lang w:val="en-US" w:eastAsia="bg-BG"/>
              </w:rPr>
              <w:t>I</w:t>
            </w:r>
            <w:r w:rsidR="00F77500">
              <w:rPr>
                <w:rFonts w:ascii="Times New Roman" w:eastAsia="Calibri" w:hAnsi="Times New Roman" w:cs="Times New Roman"/>
                <w:sz w:val="24"/>
                <w:szCs w:val="24"/>
                <w:lang w:eastAsia="bg-BG"/>
              </w:rPr>
              <w:t xml:space="preserve">, б. „В. Информация за деклариращото лице“ </w:t>
            </w:r>
            <w:r w:rsidR="00EC3B9C">
              <w:rPr>
                <w:rFonts w:ascii="Times New Roman" w:eastAsia="Calibri" w:hAnsi="Times New Roman" w:cs="Times New Roman"/>
                <w:sz w:val="24"/>
                <w:szCs w:val="24"/>
                <w:lang w:eastAsia="bg-BG"/>
              </w:rPr>
              <w:t>по чл. 54, ал. 2 и ал. 3</w:t>
            </w:r>
            <w:r w:rsidR="004440CC">
              <w:rPr>
                <w:rFonts w:ascii="Times New Roman" w:eastAsia="Calibri" w:hAnsi="Times New Roman" w:cs="Times New Roman"/>
                <w:sz w:val="24"/>
                <w:szCs w:val="24"/>
                <w:lang w:eastAsia="bg-BG"/>
              </w:rPr>
              <w:t xml:space="preserve"> от ЗОП</w:t>
            </w:r>
            <w:r w:rsidR="00EC3B9C">
              <w:rPr>
                <w:rFonts w:ascii="Times New Roman" w:eastAsia="Calibri" w:hAnsi="Times New Roman" w:cs="Times New Roman"/>
                <w:sz w:val="24"/>
                <w:szCs w:val="24"/>
                <w:lang w:eastAsia="bg-BG"/>
              </w:rPr>
              <w:t xml:space="preserve">, </w:t>
            </w:r>
            <w:r w:rsidR="004440CC">
              <w:rPr>
                <w:rFonts w:ascii="Times New Roman" w:eastAsia="Calibri" w:hAnsi="Times New Roman" w:cs="Times New Roman"/>
                <w:sz w:val="24"/>
                <w:szCs w:val="24"/>
                <w:lang w:eastAsia="bg-BG"/>
              </w:rPr>
              <w:t xml:space="preserve">няма различие в </w:t>
            </w:r>
            <w:r w:rsidR="00583853" w:rsidRPr="00583853">
              <w:rPr>
                <w:rFonts w:ascii="Times New Roman" w:eastAsia="Calibri" w:hAnsi="Times New Roman" w:cs="Times New Roman"/>
                <w:sz w:val="24"/>
                <w:szCs w:val="24"/>
                <w:lang w:eastAsia="bg-BG"/>
              </w:rPr>
              <w:t>обсто</w:t>
            </w:r>
            <w:r w:rsidR="004440CC">
              <w:rPr>
                <w:rFonts w:ascii="Times New Roman" w:eastAsia="Calibri" w:hAnsi="Times New Roman" w:cs="Times New Roman"/>
                <w:sz w:val="24"/>
                <w:szCs w:val="24"/>
                <w:lang w:eastAsia="bg-BG"/>
              </w:rPr>
              <w:t>ятелствата по чл. 54, ал. 1, т.</w:t>
            </w:r>
            <w:r w:rsidR="006B4110">
              <w:rPr>
                <w:rFonts w:ascii="Times New Roman" w:eastAsia="Calibri" w:hAnsi="Times New Roman" w:cs="Times New Roman"/>
                <w:sz w:val="24"/>
                <w:szCs w:val="24"/>
                <w:lang w:eastAsia="bg-BG"/>
              </w:rPr>
              <w:t xml:space="preserve"> </w:t>
            </w:r>
            <w:r w:rsidR="00583853" w:rsidRPr="00583853">
              <w:rPr>
                <w:rFonts w:ascii="Times New Roman" w:eastAsia="Calibri" w:hAnsi="Times New Roman" w:cs="Times New Roman"/>
                <w:sz w:val="24"/>
                <w:szCs w:val="24"/>
                <w:lang w:eastAsia="bg-BG"/>
              </w:rPr>
              <w:t>1, 2 и 7 от ЗОП</w:t>
            </w:r>
            <w:r w:rsidR="00DA6FC0">
              <w:rPr>
                <w:rFonts w:ascii="Times New Roman" w:eastAsia="Calibri" w:hAnsi="Times New Roman" w:cs="Times New Roman"/>
                <w:sz w:val="24"/>
                <w:szCs w:val="24"/>
                <w:lang w:eastAsia="bg-BG"/>
              </w:rPr>
              <w:t xml:space="preserve">, декларирани от мен </w:t>
            </w:r>
            <w:r w:rsidR="00583853" w:rsidRPr="00583853">
              <w:rPr>
                <w:rFonts w:ascii="Times New Roman" w:eastAsia="Calibri" w:hAnsi="Times New Roman" w:cs="Times New Roman"/>
                <w:sz w:val="24"/>
                <w:szCs w:val="24"/>
                <w:lang w:eastAsia="bg-BG"/>
              </w:rPr>
              <w:t>в раздел II., б. „А. Основания, свързани с наказателни присъди“ и б. „</w:t>
            </w:r>
            <w:r w:rsidR="006B4110">
              <w:rPr>
                <w:rFonts w:ascii="Times New Roman" w:eastAsia="Calibri" w:hAnsi="Times New Roman" w:cs="Times New Roman"/>
                <w:sz w:val="24"/>
                <w:szCs w:val="24"/>
                <w:lang w:eastAsia="bg-BG"/>
              </w:rPr>
              <w:t>Б</w:t>
            </w:r>
            <w:r w:rsidR="00583853" w:rsidRPr="00583853">
              <w:rPr>
                <w:rFonts w:ascii="Times New Roman" w:eastAsia="Calibri" w:hAnsi="Times New Roman" w:cs="Times New Roman"/>
                <w:sz w:val="24"/>
                <w:szCs w:val="24"/>
                <w:lang w:eastAsia="bg-BG"/>
              </w:rPr>
              <w:t>. Основания, св</w:t>
            </w:r>
            <w:r w:rsidR="00FC5B12">
              <w:rPr>
                <w:rFonts w:ascii="Times New Roman" w:eastAsia="Calibri" w:hAnsi="Times New Roman" w:cs="Times New Roman"/>
                <w:sz w:val="24"/>
                <w:szCs w:val="24"/>
                <w:lang w:eastAsia="bg-BG"/>
              </w:rPr>
              <w:t>ързани с конфликт на интереси“)</w:t>
            </w:r>
            <w:r w:rsidR="004440CC">
              <w:rPr>
                <w:rFonts w:ascii="Times New Roman" w:eastAsia="Calibri" w:hAnsi="Times New Roman" w:cs="Times New Roman"/>
                <w:sz w:val="24"/>
                <w:szCs w:val="24"/>
                <w:lang w:eastAsia="bg-BG"/>
              </w:rPr>
              <w:t xml:space="preserve">, както и че разполагам </w:t>
            </w:r>
            <w:r w:rsidR="00583853" w:rsidRPr="00583853">
              <w:rPr>
                <w:rFonts w:ascii="Times New Roman" w:eastAsia="Calibri" w:hAnsi="Times New Roman" w:cs="Times New Roman"/>
                <w:sz w:val="24"/>
                <w:szCs w:val="24"/>
                <w:lang w:eastAsia="bg-BG"/>
              </w:rPr>
              <w:t xml:space="preserve">с информация за достоверността на описаните обстоятелства </w:t>
            </w:r>
            <w:r w:rsidR="004440CC">
              <w:rPr>
                <w:rFonts w:ascii="Times New Roman" w:eastAsia="Calibri" w:hAnsi="Times New Roman" w:cs="Times New Roman"/>
                <w:sz w:val="24"/>
                <w:szCs w:val="24"/>
                <w:lang w:eastAsia="bg-BG"/>
              </w:rPr>
              <w:t xml:space="preserve">за съответните </w:t>
            </w:r>
            <w:r w:rsidR="00583853" w:rsidRPr="00583853">
              <w:rPr>
                <w:rFonts w:ascii="Times New Roman" w:eastAsia="Calibri" w:hAnsi="Times New Roman" w:cs="Times New Roman"/>
                <w:sz w:val="24"/>
                <w:szCs w:val="24"/>
                <w:lang w:eastAsia="bg-BG"/>
              </w:rPr>
              <w:t>задължени лица.</w:t>
            </w:r>
          </w:p>
        </w:tc>
      </w:tr>
    </w:tbl>
    <w:p w:rsidR="00F41FE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p>
    <w:p w:rsidR="0033524A" w:rsidRPr="0033524A" w:rsidRDefault="0033524A" w:rsidP="0033524A">
      <w:pPr>
        <w:spacing w:after="0" w:line="360" w:lineRule="auto"/>
        <w:ind w:firstLine="708"/>
        <w:jc w:val="both"/>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lastRenderedPageBreak/>
        <w:t xml:space="preserve">Задължавам се, при промяна на горепосочените обстоятелства, писмено да уведомя възложителя в </w:t>
      </w:r>
      <w:r>
        <w:rPr>
          <w:rFonts w:ascii="Times New Roman" w:eastAsia="Times New Roman" w:hAnsi="Times New Roman" w:cs="Times New Roman"/>
          <w:bCs/>
          <w:color w:val="000000"/>
          <w:sz w:val="24"/>
          <w:szCs w:val="24"/>
          <w:lang w:val="en-US" w:eastAsia="bg-BG"/>
        </w:rPr>
        <w:t>3</w:t>
      </w:r>
      <w:r>
        <w:rPr>
          <w:rFonts w:ascii="Times New Roman" w:eastAsia="Times New Roman" w:hAnsi="Times New Roman" w:cs="Times New Roman"/>
          <w:bCs/>
          <w:color w:val="000000"/>
          <w:sz w:val="24"/>
          <w:szCs w:val="24"/>
          <w:lang w:eastAsia="bg-BG"/>
        </w:rPr>
        <w:t>-дневен срок от настъпването им.</w:t>
      </w:r>
    </w:p>
    <w:p w:rsidR="0033524A" w:rsidRDefault="0033524A" w:rsidP="0033524A">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Известна ми е отговорността по чл. 313 от Наказателния кодекс за посочване на неверни данни в декларацията.</w:t>
      </w:r>
    </w:p>
    <w:p w:rsidR="0033524A" w:rsidRDefault="0033524A" w:rsidP="009F7616">
      <w:pPr>
        <w:spacing w:after="0" w:line="360" w:lineRule="auto"/>
        <w:ind w:firstLine="708"/>
        <w:jc w:val="both"/>
        <w:rPr>
          <w:rFonts w:ascii="Times New Roman" w:eastAsia="Times New Roman" w:hAnsi="Times New Roman" w:cs="Times New Roman"/>
          <w:bCs/>
          <w:color w:val="000000"/>
          <w:sz w:val="24"/>
          <w:szCs w:val="24"/>
          <w:lang w:eastAsia="bg-BG"/>
        </w:rPr>
      </w:pPr>
    </w:p>
    <w:tbl>
      <w:tblPr>
        <w:tblW w:w="10349" w:type="dxa"/>
        <w:jc w:val="center"/>
        <w:tblLook w:val="0000" w:firstRow="0" w:lastRow="0" w:firstColumn="0" w:lastColumn="0" w:noHBand="0" w:noVBand="0"/>
      </w:tblPr>
      <w:tblGrid>
        <w:gridCol w:w="4784"/>
        <w:gridCol w:w="5565"/>
      </w:tblGrid>
      <w:tr w:rsidR="00F41FE7" w:rsidRPr="00EB0717" w:rsidTr="00692101">
        <w:trPr>
          <w:jc w:val="center"/>
        </w:trPr>
        <w:tc>
          <w:tcPr>
            <w:tcW w:w="4784" w:type="dxa"/>
          </w:tcPr>
          <w:p w:rsidR="00F41FE7" w:rsidRPr="00EB0717" w:rsidRDefault="00F41FE7" w:rsidP="009F7616">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 xml:space="preserve">Дата </w:t>
            </w:r>
            <w:r>
              <w:rPr>
                <w:rFonts w:ascii="Times New Roman" w:eastAsia="Times New Roman" w:hAnsi="Times New Roman" w:cs="Times New Roman"/>
                <w:bCs/>
                <w:color w:val="000000"/>
                <w:sz w:val="24"/>
                <w:szCs w:val="24"/>
                <w:lang w:eastAsia="bg-BG"/>
              </w:rPr>
              <w:t>на подписване:</w:t>
            </w:r>
          </w:p>
        </w:tc>
        <w:tc>
          <w:tcPr>
            <w:tcW w:w="5565" w:type="dxa"/>
          </w:tcPr>
          <w:p w:rsidR="00F41FE7" w:rsidRPr="00EB071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w:t>
            </w:r>
            <w:r w:rsidRPr="00EB0717">
              <w:rPr>
                <w:rFonts w:ascii="Times New Roman" w:eastAsia="Times New Roman" w:hAnsi="Times New Roman" w:cs="Times New Roman"/>
                <w:bCs/>
                <w:color w:val="000000"/>
                <w:sz w:val="24"/>
                <w:szCs w:val="24"/>
                <w:lang w:eastAsia="bg-BG"/>
              </w:rPr>
              <w:t xml:space="preserve">/ </w:t>
            </w:r>
            <w:r>
              <w:rPr>
                <w:rFonts w:ascii="Times New Roman" w:eastAsia="Times New Roman" w:hAnsi="Times New Roman" w:cs="Times New Roman"/>
                <w:bCs/>
                <w:color w:val="000000"/>
                <w:sz w:val="24"/>
                <w:szCs w:val="24"/>
                <w:lang w:eastAsia="bg-BG"/>
              </w:rPr>
              <w:t>…………..</w:t>
            </w:r>
            <w:r w:rsidRPr="00EB0717">
              <w:rPr>
                <w:rFonts w:ascii="Times New Roman" w:eastAsia="Times New Roman" w:hAnsi="Times New Roman" w:cs="Times New Roman"/>
                <w:bCs/>
                <w:color w:val="000000"/>
                <w:sz w:val="24"/>
                <w:szCs w:val="24"/>
                <w:lang w:eastAsia="bg-BG"/>
              </w:rPr>
              <w:t xml:space="preserve"> / </w:t>
            </w:r>
            <w:r>
              <w:rPr>
                <w:rFonts w:ascii="Times New Roman" w:eastAsia="Times New Roman" w:hAnsi="Times New Roman" w:cs="Times New Roman"/>
                <w:bCs/>
                <w:color w:val="000000"/>
                <w:sz w:val="24"/>
                <w:szCs w:val="24"/>
                <w:lang w:eastAsia="bg-BG"/>
              </w:rPr>
              <w:t>……….…..</w:t>
            </w:r>
          </w:p>
        </w:tc>
      </w:tr>
      <w:tr w:rsidR="00F41FE7" w:rsidRPr="00EB0717" w:rsidTr="00692101">
        <w:trPr>
          <w:jc w:val="center"/>
        </w:trPr>
        <w:tc>
          <w:tcPr>
            <w:tcW w:w="4784" w:type="dxa"/>
          </w:tcPr>
          <w:p w:rsidR="00F41FE7" w:rsidRPr="00EB0717" w:rsidRDefault="00F41FE7" w:rsidP="009F7616">
            <w:pPr>
              <w:spacing w:after="0" w:line="360" w:lineRule="auto"/>
              <w:ind w:firstLine="708"/>
              <w:jc w:val="right"/>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Подпис и печат:</w:t>
            </w:r>
          </w:p>
        </w:tc>
        <w:tc>
          <w:tcPr>
            <w:tcW w:w="5565" w:type="dxa"/>
          </w:tcPr>
          <w:p w:rsidR="00F41FE7" w:rsidRPr="00EB071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F41FE7" w:rsidRPr="00EB0717" w:rsidTr="00692101">
        <w:trPr>
          <w:jc w:val="center"/>
        </w:trPr>
        <w:tc>
          <w:tcPr>
            <w:tcW w:w="4784" w:type="dxa"/>
          </w:tcPr>
          <w:p w:rsidR="00F41FE7" w:rsidRPr="00EB0717" w:rsidRDefault="00F41FE7" w:rsidP="009F7616">
            <w:pPr>
              <w:spacing w:after="0" w:line="360" w:lineRule="auto"/>
              <w:ind w:firstLine="708"/>
              <w:jc w:val="right"/>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Име и фамилия на декларатора</w:t>
            </w:r>
          </w:p>
        </w:tc>
        <w:tc>
          <w:tcPr>
            <w:tcW w:w="5565" w:type="dxa"/>
          </w:tcPr>
          <w:p w:rsidR="00F41FE7" w:rsidRPr="00EB071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F41FE7" w:rsidRPr="00EB0717" w:rsidTr="00692101">
        <w:trPr>
          <w:jc w:val="center"/>
        </w:trPr>
        <w:tc>
          <w:tcPr>
            <w:tcW w:w="4784" w:type="dxa"/>
          </w:tcPr>
          <w:p w:rsidR="00F41FE7" w:rsidRPr="00EB0717" w:rsidRDefault="00F41FE7" w:rsidP="009F7616">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 xml:space="preserve">Длъжност </w:t>
            </w:r>
          </w:p>
        </w:tc>
        <w:tc>
          <w:tcPr>
            <w:tcW w:w="5565" w:type="dxa"/>
          </w:tcPr>
          <w:p w:rsidR="00F41FE7" w:rsidRPr="00EB071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F41FE7" w:rsidRPr="00EB0717" w:rsidTr="00692101">
        <w:trPr>
          <w:jc w:val="center"/>
        </w:trPr>
        <w:tc>
          <w:tcPr>
            <w:tcW w:w="4784" w:type="dxa"/>
          </w:tcPr>
          <w:p w:rsidR="00F41FE7" w:rsidRPr="00EB0717" w:rsidRDefault="00F41FE7" w:rsidP="0000264C">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 xml:space="preserve">Наименование на </w:t>
            </w:r>
            <w:r w:rsidR="0000264C">
              <w:rPr>
                <w:rFonts w:ascii="Times New Roman" w:eastAsia="Times New Roman" w:hAnsi="Times New Roman" w:cs="Times New Roman"/>
                <w:bCs/>
                <w:color w:val="000000"/>
                <w:sz w:val="24"/>
                <w:szCs w:val="24"/>
                <w:lang w:eastAsia="bg-BG"/>
              </w:rPr>
              <w:t>стопанския субект</w:t>
            </w:r>
          </w:p>
        </w:tc>
        <w:tc>
          <w:tcPr>
            <w:tcW w:w="5565" w:type="dxa"/>
          </w:tcPr>
          <w:p w:rsidR="00F41FE7" w:rsidRPr="00EB071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bl>
    <w:p w:rsidR="00F41FE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p>
    <w:p w:rsidR="002D497D" w:rsidRPr="002D497D" w:rsidRDefault="002D497D" w:rsidP="009F7616">
      <w:pPr>
        <w:pStyle w:val="Header"/>
        <w:spacing w:line="360" w:lineRule="auto"/>
        <w:ind w:firstLine="567"/>
        <w:jc w:val="both"/>
        <w:rPr>
          <w:rFonts w:ascii="Times New Roman" w:hAnsi="Times New Roman" w:cs="Times New Roman"/>
          <w:b/>
          <w:i/>
          <w:sz w:val="24"/>
          <w:szCs w:val="24"/>
        </w:rPr>
      </w:pPr>
      <w:r w:rsidRPr="002D497D">
        <w:rPr>
          <w:rFonts w:ascii="Times New Roman" w:hAnsi="Times New Roman" w:cs="Times New Roman"/>
          <w:b/>
          <w:i/>
          <w:sz w:val="24"/>
          <w:szCs w:val="24"/>
        </w:rPr>
        <w:t>Забележка:</w:t>
      </w:r>
    </w:p>
    <w:p w:rsidR="002D497D" w:rsidRPr="00E928AA" w:rsidRDefault="002D497D" w:rsidP="009F7616">
      <w:pPr>
        <w:pStyle w:val="Header"/>
        <w:spacing w:line="360" w:lineRule="auto"/>
        <w:ind w:firstLine="567"/>
        <w:jc w:val="both"/>
        <w:rPr>
          <w:rFonts w:ascii="Times New Roman" w:eastAsia="Times New Roman" w:hAnsi="Times New Roman" w:cs="Times New Roman"/>
          <w:i/>
          <w:sz w:val="24"/>
          <w:szCs w:val="24"/>
          <w:lang w:eastAsia="bg-BG"/>
        </w:rPr>
      </w:pPr>
      <w:r w:rsidRPr="00DA6FC0">
        <w:rPr>
          <w:rFonts w:ascii="Times New Roman" w:hAnsi="Times New Roman" w:cs="Times New Roman"/>
          <w:i/>
          <w:sz w:val="24"/>
          <w:szCs w:val="24"/>
        </w:rPr>
        <w:t xml:space="preserve">Настоящата декларация се подава на основание чл. </w:t>
      </w:r>
      <w:r w:rsidRPr="00DA6FC0">
        <w:rPr>
          <w:rFonts w:ascii="Times New Roman" w:eastAsia="Times New Roman" w:hAnsi="Times New Roman" w:cs="Times New Roman"/>
          <w:i/>
          <w:sz w:val="24"/>
          <w:szCs w:val="24"/>
          <w:lang w:eastAsia="bg-BG"/>
        </w:rPr>
        <w:t xml:space="preserve">192, ал. </w:t>
      </w:r>
      <w:r w:rsidR="006B4110">
        <w:rPr>
          <w:rFonts w:ascii="Times New Roman" w:eastAsia="Times New Roman" w:hAnsi="Times New Roman" w:cs="Times New Roman"/>
          <w:i/>
          <w:sz w:val="24"/>
          <w:szCs w:val="24"/>
          <w:lang w:eastAsia="bg-BG"/>
        </w:rPr>
        <w:t>2</w:t>
      </w:r>
      <w:r w:rsidRPr="00DA6FC0">
        <w:rPr>
          <w:rFonts w:ascii="Times New Roman" w:eastAsia="Times New Roman" w:hAnsi="Times New Roman" w:cs="Times New Roman"/>
          <w:i/>
          <w:sz w:val="24"/>
          <w:szCs w:val="24"/>
          <w:lang w:eastAsia="bg-BG"/>
        </w:rPr>
        <w:t xml:space="preserve"> от Закона за обществените поръчки (ЗОП) и съдържа информация относно липса на основания</w:t>
      </w:r>
      <w:r>
        <w:rPr>
          <w:rFonts w:ascii="Times New Roman" w:eastAsia="Times New Roman" w:hAnsi="Times New Roman" w:cs="Times New Roman"/>
          <w:i/>
          <w:sz w:val="24"/>
          <w:szCs w:val="24"/>
          <w:lang w:eastAsia="bg-BG"/>
        </w:rPr>
        <w:t xml:space="preserve"> за отстраняване по чл. 54, ал. </w:t>
      </w:r>
      <w:r w:rsidRPr="00DA6FC0">
        <w:rPr>
          <w:rFonts w:ascii="Times New Roman" w:eastAsia="Times New Roman" w:hAnsi="Times New Roman" w:cs="Times New Roman"/>
          <w:i/>
          <w:sz w:val="24"/>
          <w:szCs w:val="24"/>
          <w:lang w:eastAsia="bg-BG"/>
        </w:rPr>
        <w:t>1</w:t>
      </w:r>
      <w:r>
        <w:rPr>
          <w:rFonts w:ascii="Times New Roman" w:eastAsia="Times New Roman" w:hAnsi="Times New Roman" w:cs="Times New Roman"/>
          <w:i/>
          <w:sz w:val="24"/>
          <w:szCs w:val="24"/>
          <w:lang w:eastAsia="bg-BG"/>
        </w:rPr>
        <w:t>, т. 1, 2 и 7</w:t>
      </w:r>
      <w:r w:rsidRPr="00DA6FC0">
        <w:rPr>
          <w:rFonts w:ascii="Times New Roman" w:eastAsia="Times New Roman" w:hAnsi="Times New Roman" w:cs="Times New Roman"/>
          <w:i/>
          <w:sz w:val="24"/>
          <w:szCs w:val="24"/>
          <w:lang w:eastAsia="bg-BG"/>
        </w:rPr>
        <w:t xml:space="preserve"> от </w:t>
      </w:r>
      <w:r w:rsidR="006B4110">
        <w:rPr>
          <w:rFonts w:ascii="Times New Roman" w:eastAsia="Times New Roman" w:hAnsi="Times New Roman" w:cs="Times New Roman"/>
          <w:i/>
          <w:sz w:val="24"/>
          <w:szCs w:val="24"/>
          <w:lang w:eastAsia="bg-BG"/>
        </w:rPr>
        <w:t xml:space="preserve">ЗОП. </w:t>
      </w:r>
      <w:r>
        <w:rPr>
          <w:rFonts w:ascii="Times New Roman" w:eastAsia="Times New Roman" w:hAnsi="Times New Roman" w:cs="Times New Roman"/>
          <w:i/>
          <w:sz w:val="24"/>
          <w:szCs w:val="24"/>
          <w:lang w:eastAsia="bg-BG"/>
        </w:rPr>
        <w:t xml:space="preserve">Обстоятелствата по чл. 54, ал. 1, т. 1, 2 и 7 от ЗОП се декларират от лицата, които представляват участника и за членовете на </w:t>
      </w:r>
      <w:r w:rsidRPr="00E928AA">
        <w:rPr>
          <w:rFonts w:ascii="Times New Roman" w:hAnsi="Times New Roman"/>
          <w:sz w:val="24"/>
          <w:szCs w:val="24"/>
        </w:rPr>
        <w:t xml:space="preserve"> </w:t>
      </w:r>
      <w:r w:rsidRPr="00E928AA">
        <w:rPr>
          <w:rFonts w:ascii="Times New Roman" w:hAnsi="Times New Roman"/>
          <w:i/>
          <w:sz w:val="24"/>
          <w:szCs w:val="24"/>
        </w:rPr>
        <w:t>неговите управителни и надзорни органи съгласно регистъра, в който е вписан участника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p>
    <w:p w:rsidR="002D497D" w:rsidRDefault="002D497D" w:rsidP="009F7616">
      <w:pPr>
        <w:pStyle w:val="ListParagraph"/>
        <w:widowControl w:val="0"/>
        <w:tabs>
          <w:tab w:val="left" w:pos="426"/>
          <w:tab w:val="left" w:pos="1134"/>
        </w:tabs>
        <w:spacing w:after="0" w:line="360" w:lineRule="auto"/>
        <w:ind w:left="0" w:firstLine="567"/>
        <w:jc w:val="both"/>
        <w:rPr>
          <w:rFonts w:ascii="Times New Roman" w:hAnsi="Times New Roman"/>
          <w:i/>
          <w:sz w:val="24"/>
          <w:szCs w:val="24"/>
        </w:rPr>
      </w:pPr>
      <w:r w:rsidRPr="00E928AA">
        <w:rPr>
          <w:rFonts w:ascii="Times New Roman" w:hAnsi="Times New Roman"/>
          <w:i/>
          <w:sz w:val="24"/>
          <w:szCs w:val="24"/>
        </w:rPr>
        <w:t>Когато участникът или юридическото лице в състава на негов контролен или управителен орган се представлява от физическо лице по пълномощия, основанията по</w:t>
      </w:r>
      <w:r w:rsidR="006B4110">
        <w:rPr>
          <w:rFonts w:ascii="Times New Roman" w:hAnsi="Times New Roman"/>
          <w:i/>
          <w:sz w:val="24"/>
          <w:szCs w:val="24"/>
        </w:rPr>
        <w:t xml:space="preserve"> чл. 54,</w:t>
      </w:r>
      <w:r w:rsidRPr="00E928AA">
        <w:rPr>
          <w:rFonts w:ascii="Times New Roman" w:hAnsi="Times New Roman"/>
          <w:i/>
          <w:sz w:val="24"/>
          <w:szCs w:val="24"/>
        </w:rPr>
        <w:t xml:space="preserve"> ал. 1, т. 1, 2 и 7</w:t>
      </w:r>
      <w:r w:rsidR="006B4110">
        <w:rPr>
          <w:rFonts w:ascii="Times New Roman" w:hAnsi="Times New Roman"/>
          <w:i/>
          <w:sz w:val="24"/>
          <w:szCs w:val="24"/>
        </w:rPr>
        <w:t xml:space="preserve"> от ЗОП</w:t>
      </w:r>
      <w:r w:rsidRPr="00E928AA">
        <w:rPr>
          <w:rFonts w:ascii="Times New Roman" w:hAnsi="Times New Roman"/>
          <w:i/>
          <w:sz w:val="24"/>
          <w:szCs w:val="24"/>
        </w:rPr>
        <w:t xml:space="preserve"> се отнасят и за това физическо лице.</w:t>
      </w:r>
    </w:p>
    <w:p w:rsidR="000E6DCC" w:rsidRPr="009F7616" w:rsidRDefault="002D497D" w:rsidP="009F7616">
      <w:pPr>
        <w:shd w:val="clear" w:color="auto" w:fill="FFFFFF"/>
        <w:spacing w:after="0" w:line="360" w:lineRule="auto"/>
        <w:ind w:firstLine="567"/>
        <w:jc w:val="both"/>
        <w:rPr>
          <w:rFonts w:ascii="Times New Roman" w:eastAsia="Times New Roman" w:hAnsi="Times New Roman" w:cs="Times New Roman"/>
          <w:i/>
          <w:sz w:val="24"/>
          <w:szCs w:val="24"/>
          <w:lang w:eastAsia="bg-BG"/>
        </w:rPr>
      </w:pPr>
      <w:r w:rsidRPr="00DC11BD">
        <w:rPr>
          <w:rFonts w:ascii="Times New Roman" w:eastAsia="Times New Roman" w:hAnsi="Times New Roman" w:cs="Times New Roman"/>
          <w:i/>
          <w:sz w:val="24"/>
          <w:szCs w:val="24"/>
          <w:lang w:eastAsia="bg-BG"/>
        </w:rPr>
        <w:t>Декларацията се подава отделно и от подизпълнител и/или трето лице, когато участникът е декларирал използването на такива в офертата.</w:t>
      </w:r>
    </w:p>
    <w:sectPr w:rsidR="000E6DCC" w:rsidRPr="009F7616" w:rsidSect="00692101">
      <w:headerReference w:type="default" r:id="rId8"/>
      <w:pgSz w:w="11906" w:h="16838"/>
      <w:pgMar w:top="1417" w:right="707" w:bottom="993"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C61" w:rsidRDefault="00A75C61" w:rsidP="00C765EE">
      <w:pPr>
        <w:spacing w:after="0" w:line="240" w:lineRule="auto"/>
      </w:pPr>
      <w:r>
        <w:separator/>
      </w:r>
    </w:p>
  </w:endnote>
  <w:endnote w:type="continuationSeparator" w:id="0">
    <w:p w:rsidR="00A75C61" w:rsidRDefault="00A75C61" w:rsidP="00C76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
    <w:altName w:val="Arial Unicode MS"/>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C61" w:rsidRDefault="00A75C61" w:rsidP="00C765EE">
      <w:pPr>
        <w:spacing w:after="0" w:line="240" w:lineRule="auto"/>
      </w:pPr>
      <w:r>
        <w:separator/>
      </w:r>
    </w:p>
  </w:footnote>
  <w:footnote w:type="continuationSeparator" w:id="0">
    <w:p w:rsidR="00A75C61" w:rsidRDefault="00A75C61" w:rsidP="00C765EE">
      <w:pPr>
        <w:spacing w:after="0" w:line="240" w:lineRule="auto"/>
      </w:pPr>
      <w:r>
        <w:continuationSeparator/>
      </w:r>
    </w:p>
  </w:footnote>
  <w:footnote w:id="1">
    <w:p w:rsidR="008227BD" w:rsidRPr="00E54D35" w:rsidRDefault="008227BD" w:rsidP="00F6447C">
      <w:pPr>
        <w:pStyle w:val="FootnoteText"/>
        <w:ind w:left="0" w:firstLine="0"/>
        <w:rPr>
          <w:sz w:val="20"/>
          <w:szCs w:val="20"/>
          <w:lang w:val="bg-BG"/>
        </w:rPr>
      </w:pPr>
      <w:r>
        <w:rPr>
          <w:rStyle w:val="FootnoteReference"/>
        </w:rPr>
        <w:footnoteRef/>
      </w:r>
      <w:r>
        <w:t xml:space="preserve"> </w:t>
      </w:r>
      <w:r w:rsidRPr="00370D96">
        <w:rPr>
          <w:sz w:val="20"/>
          <w:szCs w:val="20"/>
          <w:lang w:val="ru-RU"/>
        </w:rPr>
        <w:t>Моля да се повтори толкова пъти, колкото е необходимо.</w:t>
      </w:r>
      <w:r w:rsidR="00C2211D" w:rsidRPr="00370D96">
        <w:rPr>
          <w:sz w:val="20"/>
          <w:szCs w:val="20"/>
          <w:lang w:val="ru-RU"/>
        </w:rPr>
        <w:t xml:space="preserve"> Съгласно чл. 41, ал. 1 от Правилника за прилагане на Закона за обществените поръчки (ППЗОП), когато </w:t>
      </w:r>
      <w:r w:rsidR="00370D96" w:rsidRPr="00370D96">
        <w:rPr>
          <w:sz w:val="20"/>
          <w:szCs w:val="20"/>
          <w:lang w:val="ru-RU"/>
        </w:rPr>
        <w:t>лицата по чл. </w:t>
      </w:r>
      <w:r w:rsidR="00EC3B9C">
        <w:rPr>
          <w:sz w:val="20"/>
          <w:szCs w:val="20"/>
          <w:lang w:val="ru-RU"/>
        </w:rPr>
        <w:t>54</w:t>
      </w:r>
      <w:r w:rsidR="00370D96" w:rsidRPr="00370D96">
        <w:rPr>
          <w:sz w:val="20"/>
          <w:szCs w:val="20"/>
          <w:lang w:val="ru-RU"/>
        </w:rPr>
        <w:t>, ал. 2 и 3 от ЗОП са повече от едно и за тях няма различие по отношение на обстоятелствата по чл. 54, ал. 1, т. 1, 2 и 7 от ЗОП (описани</w:t>
      </w:r>
      <w:r w:rsidR="00370D96">
        <w:rPr>
          <w:lang w:val="ru-RU"/>
        </w:rPr>
        <w:t xml:space="preserve"> </w:t>
      </w:r>
      <w:r w:rsidR="00E54D35" w:rsidRPr="00E54D35">
        <w:rPr>
          <w:sz w:val="20"/>
          <w:szCs w:val="20"/>
          <w:lang w:val="ru-RU"/>
        </w:rPr>
        <w:t xml:space="preserve">в раздел </w:t>
      </w:r>
      <w:r w:rsidR="00E54D35">
        <w:rPr>
          <w:sz w:val="20"/>
          <w:szCs w:val="20"/>
          <w:lang w:val="en-US"/>
        </w:rPr>
        <w:t>II.</w:t>
      </w:r>
      <w:r w:rsidR="00E54D35">
        <w:rPr>
          <w:sz w:val="20"/>
          <w:szCs w:val="20"/>
          <w:lang w:val="bg-BG"/>
        </w:rPr>
        <w:t>, б. „А. Основания, свързани с наказателни присъди“ и б. „</w:t>
      </w:r>
      <w:r w:rsidR="006B4110">
        <w:rPr>
          <w:sz w:val="20"/>
          <w:szCs w:val="20"/>
          <w:lang w:val="bg-BG"/>
        </w:rPr>
        <w:t>Б</w:t>
      </w:r>
      <w:r w:rsidR="00E54D35">
        <w:rPr>
          <w:sz w:val="20"/>
          <w:szCs w:val="20"/>
          <w:lang w:val="bg-BG"/>
        </w:rPr>
        <w:t>. Основания, свързани с конфликт на интереси“</w:t>
      </w:r>
      <w:r w:rsidR="0080112E">
        <w:rPr>
          <w:sz w:val="20"/>
          <w:szCs w:val="20"/>
          <w:lang w:val="bg-BG"/>
        </w:rPr>
        <w:t>) може да се подпише само от едно от тези лица, в случай че подпи</w:t>
      </w:r>
      <w:r w:rsidR="00F6447C">
        <w:rPr>
          <w:sz w:val="20"/>
          <w:szCs w:val="20"/>
          <w:lang w:val="bg-BG"/>
        </w:rPr>
        <w:t>сващият разполага с информация за достоверността на описаните обстоятелства по отношение на останалите задължени лица.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589" w:rsidRPr="00661589" w:rsidRDefault="00A43A80" w:rsidP="003A1407">
    <w:pPr>
      <w:pStyle w:val="Header"/>
      <w:spacing w:line="360" w:lineRule="auto"/>
      <w:jc w:val="right"/>
      <w:rPr>
        <w:rFonts w:ascii="Times New Roman" w:hAnsi="Times New Roman" w:cs="Times New Roman"/>
        <w:i/>
        <w:sz w:val="24"/>
        <w:szCs w:val="24"/>
      </w:rPr>
    </w:pPr>
    <w:r>
      <w:rPr>
        <w:rFonts w:ascii="Times New Roman" w:hAnsi="Times New Roman" w:cs="Times New Roman"/>
        <w:i/>
        <w:sz w:val="24"/>
        <w:szCs w:val="24"/>
      </w:rPr>
      <w:t>Приложение № 5</w:t>
    </w:r>
    <w:r w:rsidR="00661589" w:rsidRPr="00661589">
      <w:rPr>
        <w:rFonts w:ascii="Times New Roman" w:hAnsi="Times New Roman" w:cs="Times New Roman"/>
        <w:i/>
        <w:sz w:val="24"/>
        <w:szCs w:val="24"/>
      </w:rPr>
      <w:t xml:space="preserve"> </w:t>
    </w:r>
  </w:p>
  <w:p w:rsidR="00C765EE" w:rsidRPr="00661589" w:rsidRDefault="00C765EE" w:rsidP="00C765EE">
    <w:pPr>
      <w:pStyle w:val="Header"/>
      <w:jc w:val="right"/>
      <w:rPr>
        <w:rFonts w:ascii="Times New Roman" w:hAnsi="Times New Roman" w:cs="Times New Roman"/>
        <w:i/>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B4DE3"/>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1170D6"/>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EC241B"/>
    <w:multiLevelType w:val="hybridMultilevel"/>
    <w:tmpl w:val="B43619D6"/>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0316A08"/>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824E1A"/>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64D75EA"/>
    <w:multiLevelType w:val="hybridMultilevel"/>
    <w:tmpl w:val="C0F2750E"/>
    <w:lvl w:ilvl="0" w:tplc="35D21436">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6644EC0"/>
    <w:multiLevelType w:val="multilevel"/>
    <w:tmpl w:val="DB4A45FA"/>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99F471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94B077F"/>
    <w:multiLevelType w:val="hybridMultilevel"/>
    <w:tmpl w:val="24B0FDC8"/>
    <w:lvl w:ilvl="0" w:tplc="A5820A4C">
      <w:start w:val="1"/>
      <w:numFmt w:val="upperRoman"/>
      <w:lvlText w:val="%1."/>
      <w:lvlJc w:val="right"/>
      <w:pPr>
        <w:ind w:left="1428"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9" w15:restartNumberingAfterBreak="0">
    <w:nsid w:val="4A207B29"/>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1361AFA"/>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1D149DC"/>
    <w:multiLevelType w:val="hybridMultilevel"/>
    <w:tmpl w:val="B584145A"/>
    <w:lvl w:ilvl="0" w:tplc="3C422916">
      <w:start w:val="1"/>
      <w:numFmt w:val="upperRoman"/>
      <w:lvlText w:val="%1."/>
      <w:lvlJc w:val="left"/>
      <w:pPr>
        <w:ind w:left="1428" w:hanging="720"/>
      </w:pPr>
      <w:rPr>
        <w:rFonts w:eastAsiaTheme="minorHAnsi"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2" w15:restartNumberingAfterBreak="0">
    <w:nsid w:val="6CE13854"/>
    <w:multiLevelType w:val="hybridMultilevel"/>
    <w:tmpl w:val="337C9BF6"/>
    <w:lvl w:ilvl="0" w:tplc="932C939C">
      <w:start w:val="1"/>
      <w:numFmt w:val="decimal"/>
      <w:lvlText w:val="%1."/>
      <w:lvlJc w:val="left"/>
      <w:pPr>
        <w:ind w:left="765" w:hanging="4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12"/>
  </w:num>
  <w:num w:numId="3">
    <w:abstractNumId w:val="1"/>
  </w:num>
  <w:num w:numId="4">
    <w:abstractNumId w:val="8"/>
  </w:num>
  <w:num w:numId="5">
    <w:abstractNumId w:val="11"/>
  </w:num>
  <w:num w:numId="6">
    <w:abstractNumId w:val="2"/>
  </w:num>
  <w:num w:numId="7">
    <w:abstractNumId w:val="0"/>
  </w:num>
  <w:num w:numId="8">
    <w:abstractNumId w:val="4"/>
  </w:num>
  <w:num w:numId="9">
    <w:abstractNumId w:val="6"/>
  </w:num>
  <w:num w:numId="10">
    <w:abstractNumId w:val="7"/>
  </w:num>
  <w:num w:numId="11">
    <w:abstractNumId w:val="9"/>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775"/>
    <w:rsid w:val="0000264C"/>
    <w:rsid w:val="00010551"/>
    <w:rsid w:val="00017041"/>
    <w:rsid w:val="000729DB"/>
    <w:rsid w:val="000A6075"/>
    <w:rsid w:val="000E6DCC"/>
    <w:rsid w:val="000F4CA9"/>
    <w:rsid w:val="00124B7A"/>
    <w:rsid w:val="0013266A"/>
    <w:rsid w:val="001758B7"/>
    <w:rsid w:val="00186511"/>
    <w:rsid w:val="00196AAE"/>
    <w:rsid w:val="001C0778"/>
    <w:rsid w:val="001E1A19"/>
    <w:rsid w:val="002554AA"/>
    <w:rsid w:val="00294329"/>
    <w:rsid w:val="002C7CE3"/>
    <w:rsid w:val="002D497D"/>
    <w:rsid w:val="002E4A51"/>
    <w:rsid w:val="002E6C3D"/>
    <w:rsid w:val="002F10D2"/>
    <w:rsid w:val="00314B3C"/>
    <w:rsid w:val="0033524A"/>
    <w:rsid w:val="00343DD0"/>
    <w:rsid w:val="0036450A"/>
    <w:rsid w:val="00370D96"/>
    <w:rsid w:val="003A1407"/>
    <w:rsid w:val="003C3D7D"/>
    <w:rsid w:val="00412C52"/>
    <w:rsid w:val="004252FD"/>
    <w:rsid w:val="00433FA5"/>
    <w:rsid w:val="004440CC"/>
    <w:rsid w:val="00465BD7"/>
    <w:rsid w:val="00496404"/>
    <w:rsid w:val="004B3880"/>
    <w:rsid w:val="004D6F0D"/>
    <w:rsid w:val="00583853"/>
    <w:rsid w:val="005A0D47"/>
    <w:rsid w:val="005B2449"/>
    <w:rsid w:val="005C49DF"/>
    <w:rsid w:val="005F7017"/>
    <w:rsid w:val="00607186"/>
    <w:rsid w:val="00661589"/>
    <w:rsid w:val="006821A8"/>
    <w:rsid w:val="006827E9"/>
    <w:rsid w:val="00683AEF"/>
    <w:rsid w:val="00692101"/>
    <w:rsid w:val="006B4110"/>
    <w:rsid w:val="0070184B"/>
    <w:rsid w:val="00731A4F"/>
    <w:rsid w:val="0076088D"/>
    <w:rsid w:val="00764F1A"/>
    <w:rsid w:val="007B1808"/>
    <w:rsid w:val="007F2DFA"/>
    <w:rsid w:val="007F6775"/>
    <w:rsid w:val="007F798C"/>
    <w:rsid w:val="0080112E"/>
    <w:rsid w:val="00804AE2"/>
    <w:rsid w:val="008060CB"/>
    <w:rsid w:val="008225D8"/>
    <w:rsid w:val="008227BD"/>
    <w:rsid w:val="00833396"/>
    <w:rsid w:val="008434B9"/>
    <w:rsid w:val="00845F1F"/>
    <w:rsid w:val="008715A1"/>
    <w:rsid w:val="00872525"/>
    <w:rsid w:val="008F7AE0"/>
    <w:rsid w:val="00955EA1"/>
    <w:rsid w:val="00960D3E"/>
    <w:rsid w:val="0098529E"/>
    <w:rsid w:val="00996921"/>
    <w:rsid w:val="009A13A4"/>
    <w:rsid w:val="009D00CC"/>
    <w:rsid w:val="009D1598"/>
    <w:rsid w:val="009F7616"/>
    <w:rsid w:val="00A21792"/>
    <w:rsid w:val="00A42464"/>
    <w:rsid w:val="00A42F36"/>
    <w:rsid w:val="00A43A80"/>
    <w:rsid w:val="00A47CB9"/>
    <w:rsid w:val="00A75C61"/>
    <w:rsid w:val="00AA3DF5"/>
    <w:rsid w:val="00AA773B"/>
    <w:rsid w:val="00B331B0"/>
    <w:rsid w:val="00B478BE"/>
    <w:rsid w:val="00B61DC1"/>
    <w:rsid w:val="00B6364A"/>
    <w:rsid w:val="00B67C2C"/>
    <w:rsid w:val="00B86ECE"/>
    <w:rsid w:val="00B91C8E"/>
    <w:rsid w:val="00BE48AC"/>
    <w:rsid w:val="00BE5B27"/>
    <w:rsid w:val="00C2211D"/>
    <w:rsid w:val="00C2652B"/>
    <w:rsid w:val="00C44008"/>
    <w:rsid w:val="00C765EE"/>
    <w:rsid w:val="00C956C5"/>
    <w:rsid w:val="00CA2756"/>
    <w:rsid w:val="00CA7967"/>
    <w:rsid w:val="00CE754A"/>
    <w:rsid w:val="00D21D04"/>
    <w:rsid w:val="00D548A6"/>
    <w:rsid w:val="00D72EC1"/>
    <w:rsid w:val="00D830B0"/>
    <w:rsid w:val="00DA6FC0"/>
    <w:rsid w:val="00DC11BD"/>
    <w:rsid w:val="00E302B4"/>
    <w:rsid w:val="00E51C4E"/>
    <w:rsid w:val="00E54D35"/>
    <w:rsid w:val="00E554B1"/>
    <w:rsid w:val="00E66399"/>
    <w:rsid w:val="00E6742C"/>
    <w:rsid w:val="00E70C39"/>
    <w:rsid w:val="00E864AC"/>
    <w:rsid w:val="00EC3B9C"/>
    <w:rsid w:val="00ED2547"/>
    <w:rsid w:val="00ED62D7"/>
    <w:rsid w:val="00EF3250"/>
    <w:rsid w:val="00F41FE7"/>
    <w:rsid w:val="00F51BA3"/>
    <w:rsid w:val="00F6447C"/>
    <w:rsid w:val="00F76CF9"/>
    <w:rsid w:val="00F77500"/>
    <w:rsid w:val="00FB4DC1"/>
    <w:rsid w:val="00FC5B12"/>
    <w:rsid w:val="00FD76B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5EF280-28D9-4B10-8D86-9FA0AD934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5E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65E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65EE"/>
  </w:style>
  <w:style w:type="paragraph" w:styleId="Footer">
    <w:name w:val="footer"/>
    <w:basedOn w:val="Normal"/>
    <w:link w:val="FooterChar"/>
    <w:uiPriority w:val="99"/>
    <w:unhideWhenUsed/>
    <w:rsid w:val="00C765E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65EE"/>
  </w:style>
  <w:style w:type="paragraph" w:styleId="ListParagraph">
    <w:name w:val="List Paragraph"/>
    <w:aliases w:val="List1,List Paragraph1,ПАРАГРАФ"/>
    <w:basedOn w:val="Normal"/>
    <w:link w:val="ListParagraphChar"/>
    <w:uiPriority w:val="34"/>
    <w:qFormat/>
    <w:rsid w:val="00B91C8E"/>
    <w:pPr>
      <w:ind w:left="720"/>
      <w:contextualSpacing/>
    </w:pPr>
  </w:style>
  <w:style w:type="paragraph" w:styleId="FootnoteText">
    <w:name w:val="footnote text"/>
    <w:basedOn w:val="Normal"/>
    <w:link w:val="FootnoteTextChar"/>
    <w:semiHidden/>
    <w:unhideWhenUsed/>
    <w:rsid w:val="00F41FE7"/>
    <w:pPr>
      <w:spacing w:after="0" w:line="240" w:lineRule="auto"/>
      <w:ind w:left="720" w:hanging="720"/>
      <w:jc w:val="both"/>
    </w:pPr>
    <w:rPr>
      <w:rFonts w:ascii="Times New Roman" w:eastAsia="Calibri" w:hAnsi="Times New Roman" w:cs="Times New Roman"/>
      <w:sz w:val="24"/>
      <w:lang w:val="en-GB" w:eastAsia="bg-BG"/>
    </w:rPr>
  </w:style>
  <w:style w:type="character" w:customStyle="1" w:styleId="FootnoteTextChar">
    <w:name w:val="Footnote Text Char"/>
    <w:basedOn w:val="DefaultParagraphFont"/>
    <w:link w:val="FootnoteText"/>
    <w:semiHidden/>
    <w:rsid w:val="00F41FE7"/>
    <w:rPr>
      <w:rFonts w:ascii="Times New Roman" w:eastAsia="Calibri" w:hAnsi="Times New Roman" w:cs="Times New Roman"/>
      <w:sz w:val="24"/>
      <w:lang w:val="en-GB" w:eastAsia="bg-BG"/>
    </w:rPr>
  </w:style>
  <w:style w:type="character" w:styleId="FootnoteReference">
    <w:name w:val="footnote reference"/>
    <w:semiHidden/>
    <w:unhideWhenUsed/>
    <w:rsid w:val="00F41FE7"/>
    <w:rPr>
      <w:vertAlign w:val="superscript"/>
    </w:rPr>
  </w:style>
  <w:style w:type="table" w:styleId="TableGrid">
    <w:name w:val="Table Grid"/>
    <w:basedOn w:val="TableNormal"/>
    <w:uiPriority w:val="39"/>
    <w:rsid w:val="00845F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ПАРАГРАФ Char"/>
    <w:link w:val="ListParagraph"/>
    <w:uiPriority w:val="34"/>
    <w:locked/>
    <w:rsid w:val="002D497D"/>
  </w:style>
  <w:style w:type="paragraph" w:styleId="BalloonText">
    <w:name w:val="Balloon Text"/>
    <w:basedOn w:val="Normal"/>
    <w:link w:val="BalloonTextChar"/>
    <w:uiPriority w:val="99"/>
    <w:semiHidden/>
    <w:unhideWhenUsed/>
    <w:rsid w:val="00731A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1A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38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DBFE5-D1E2-4D7B-B59E-783044918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1075</Words>
  <Characters>6131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7192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Станислава Стойнева</dc:creator>
  <cp:lastModifiedBy>Николета Йорданова</cp:lastModifiedBy>
  <cp:revision>3</cp:revision>
  <dcterms:created xsi:type="dcterms:W3CDTF">2019-09-02T13:28:00Z</dcterms:created>
  <dcterms:modified xsi:type="dcterms:W3CDTF">2019-09-04T11:36:00Z</dcterms:modified>
</cp:coreProperties>
</file>