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A20" w:rsidRPr="00B615FE" w:rsidRDefault="00ED2A20" w:rsidP="00D47206">
      <w:pPr>
        <w:pStyle w:val="Heading1"/>
        <w:rPr>
          <w:rFonts w:ascii="Times New Roman" w:hAnsi="Times New Roman"/>
          <w:szCs w:val="24"/>
          <w:lang w:val="bg-BG"/>
        </w:rPr>
      </w:pPr>
      <w:bookmarkStart w:id="0" w:name="_GoBack"/>
      <w:bookmarkEnd w:id="0"/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</w:p>
    <w:p w:rsidR="00ED2A20" w:rsidRPr="00D8052E" w:rsidRDefault="00ED2A20" w:rsidP="00D47206">
      <w:pPr>
        <w:pStyle w:val="Heading1"/>
        <w:rPr>
          <w:rFonts w:ascii="Times New Roman" w:hAnsi="Times New Roman"/>
          <w:sz w:val="28"/>
          <w:lang w:val="bg-BG"/>
        </w:rPr>
      </w:pPr>
    </w:p>
    <w:p w:rsidR="00ED2A20" w:rsidRPr="00D8052E" w:rsidRDefault="00ED2A20" w:rsidP="00D47206">
      <w:pPr>
        <w:pStyle w:val="Heading1"/>
        <w:rPr>
          <w:rFonts w:ascii="Times New Roman" w:hAnsi="Times New Roman"/>
          <w:sz w:val="28"/>
          <w:lang w:val="bg-BG"/>
        </w:rPr>
      </w:pPr>
    </w:p>
    <w:p w:rsidR="00ED2A20" w:rsidRPr="00D8052E" w:rsidRDefault="00ED2A20" w:rsidP="00D47206">
      <w:pPr>
        <w:pStyle w:val="Heading1"/>
        <w:rPr>
          <w:rFonts w:ascii="Times New Roman" w:hAnsi="Times New Roman"/>
          <w:sz w:val="28"/>
          <w:lang w:val="bg-BG"/>
        </w:rPr>
      </w:pPr>
    </w:p>
    <w:p w:rsidR="00ED2A20" w:rsidRPr="00D8052E" w:rsidRDefault="00CE5371" w:rsidP="008D3F8B">
      <w:pPr>
        <w:pStyle w:val="Heading1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lang w:val="bg-BG"/>
        </w:rPr>
        <w:t xml:space="preserve">ТЕХНИЧЕСКО </w:t>
      </w:r>
      <w:r w:rsidR="00ED2A20" w:rsidRPr="00D8052E">
        <w:rPr>
          <w:rFonts w:ascii="Times New Roman" w:hAnsi="Times New Roman"/>
        </w:rPr>
        <w:t>ПРЕДЛОЖЕНИЕ ЗА ИЗПЪЛНЕНИЕ</w:t>
      </w:r>
    </w:p>
    <w:p w:rsidR="00ED2A20" w:rsidRPr="00D8052E" w:rsidRDefault="00ED2A20" w:rsidP="008D3F8B">
      <w:pPr>
        <w:jc w:val="center"/>
        <w:rPr>
          <w:sz w:val="24"/>
          <w:szCs w:val="24"/>
          <w:lang w:val="bg-BG"/>
        </w:rPr>
      </w:pPr>
    </w:p>
    <w:p w:rsidR="00ED2A20" w:rsidRPr="00451E21" w:rsidRDefault="00ED2A20" w:rsidP="0093586C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451E21">
        <w:rPr>
          <w:b/>
          <w:sz w:val="24"/>
          <w:szCs w:val="24"/>
          <w:lang w:val="bg-BG"/>
        </w:rPr>
        <w:t>на обществена поръчка с предмет</w:t>
      </w:r>
    </w:p>
    <w:p w:rsidR="00BA43F2" w:rsidRPr="00451E21" w:rsidRDefault="00ED2A20" w:rsidP="0093586C">
      <w:pPr>
        <w:spacing w:line="360" w:lineRule="auto"/>
        <w:jc w:val="center"/>
        <w:rPr>
          <w:b/>
          <w:sz w:val="24"/>
          <w:szCs w:val="24"/>
          <w:lang w:val="bg-BG" w:eastAsia="bg-BG"/>
        </w:rPr>
      </w:pPr>
      <w:r w:rsidRPr="00451E21">
        <w:rPr>
          <w:b/>
          <w:sz w:val="24"/>
          <w:szCs w:val="24"/>
          <w:lang w:val="bg-BG" w:eastAsia="bg-BG"/>
        </w:rPr>
        <w:t>„Провеждане на медицински прегледи и изследвания на работещите в</w:t>
      </w:r>
    </w:p>
    <w:p w:rsidR="00ED2A20" w:rsidRPr="00451E21" w:rsidRDefault="00ED2A20" w:rsidP="0093586C">
      <w:pPr>
        <w:spacing w:line="360" w:lineRule="auto"/>
        <w:jc w:val="center"/>
        <w:rPr>
          <w:b/>
          <w:sz w:val="24"/>
          <w:szCs w:val="24"/>
          <w:lang w:val="bg-BG" w:eastAsia="bg-BG"/>
        </w:rPr>
      </w:pPr>
      <w:r w:rsidRPr="00451E21">
        <w:rPr>
          <w:b/>
          <w:sz w:val="24"/>
          <w:szCs w:val="24"/>
          <w:lang w:val="bg-BG" w:eastAsia="bg-BG"/>
        </w:rPr>
        <w:t>Българската народна банка”</w:t>
      </w:r>
    </w:p>
    <w:p w:rsidR="0063696A" w:rsidRPr="00451E21" w:rsidRDefault="00ED2A20" w:rsidP="0093586C">
      <w:pPr>
        <w:spacing w:line="360" w:lineRule="auto"/>
        <w:jc w:val="center"/>
        <w:rPr>
          <w:b/>
          <w:sz w:val="24"/>
          <w:szCs w:val="24"/>
          <w:lang w:val="bg-BG" w:eastAsia="bg-BG"/>
        </w:rPr>
      </w:pPr>
      <w:r w:rsidRPr="00451E21">
        <w:rPr>
          <w:b/>
          <w:sz w:val="24"/>
          <w:szCs w:val="24"/>
          <w:lang w:val="bg-BG" w:eastAsia="bg-BG"/>
        </w:rPr>
        <w:t>по обособена позиция № 1 „Медицински прегледи и изследвания на работещите</w:t>
      </w:r>
    </w:p>
    <w:p w:rsidR="00ED2A20" w:rsidRPr="00451E21" w:rsidRDefault="00BB0978" w:rsidP="0093586C">
      <w:pPr>
        <w:spacing w:line="360" w:lineRule="auto"/>
        <w:jc w:val="center"/>
        <w:rPr>
          <w:b/>
          <w:sz w:val="24"/>
          <w:szCs w:val="24"/>
          <w:lang w:val="ru-RU"/>
        </w:rPr>
      </w:pPr>
      <w:r w:rsidRPr="00451E21">
        <w:rPr>
          <w:b/>
          <w:sz w:val="24"/>
          <w:szCs w:val="24"/>
          <w:lang w:val="bg-BG" w:eastAsia="bg-BG"/>
        </w:rPr>
        <w:t xml:space="preserve">в БНБ </w:t>
      </w:r>
      <w:r w:rsidR="00ED2A20" w:rsidRPr="00451E21">
        <w:rPr>
          <w:b/>
          <w:sz w:val="24"/>
          <w:szCs w:val="24"/>
          <w:lang w:val="bg-BG" w:eastAsia="bg-BG"/>
        </w:rPr>
        <w:t>в гр. София“</w:t>
      </w:r>
    </w:p>
    <w:p w:rsidR="00ED2A20" w:rsidRPr="00D8052E" w:rsidRDefault="00ED2A20" w:rsidP="0093586C">
      <w:pPr>
        <w:tabs>
          <w:tab w:val="left" w:pos="709"/>
        </w:tabs>
        <w:spacing w:line="360" w:lineRule="auto"/>
        <w:jc w:val="both"/>
        <w:rPr>
          <w:b/>
          <w:sz w:val="24"/>
          <w:lang w:val="bg-BG"/>
        </w:rPr>
      </w:pPr>
    </w:p>
    <w:p w:rsidR="00ED2A20" w:rsidRPr="00D8052E" w:rsidRDefault="00ED2A20" w:rsidP="008D3F8B">
      <w:pPr>
        <w:tabs>
          <w:tab w:val="left" w:pos="709"/>
        </w:tabs>
        <w:ind w:firstLine="709"/>
        <w:jc w:val="both"/>
        <w:rPr>
          <w:b/>
          <w:sz w:val="24"/>
          <w:lang w:val="en-US"/>
        </w:rPr>
      </w:pPr>
    </w:p>
    <w:p w:rsidR="000E6644" w:rsidRPr="000E6644" w:rsidRDefault="000E6644" w:rsidP="000E6644">
      <w:pPr>
        <w:spacing w:line="360" w:lineRule="auto"/>
        <w:rPr>
          <w:rFonts w:eastAsia="Calibri"/>
          <w:sz w:val="24"/>
          <w:szCs w:val="24"/>
          <w:lang w:val="bg-BG" w:eastAsia="bg-BG"/>
        </w:rPr>
      </w:pPr>
      <w:r w:rsidRPr="000E6644">
        <w:rPr>
          <w:rFonts w:eastAsia="Calibri"/>
          <w:sz w:val="24"/>
          <w:szCs w:val="24"/>
          <w:lang w:val="bg-BG" w:eastAsia="bg-BG"/>
        </w:rPr>
        <w:t>До:</w:t>
      </w:r>
      <w:r w:rsidRPr="000E6644">
        <w:rPr>
          <w:rFonts w:eastAsia="Calibri"/>
          <w:sz w:val="24"/>
          <w:szCs w:val="24"/>
          <w:lang w:val="ru-RU" w:eastAsia="bg-BG"/>
        </w:rPr>
        <w:t xml:space="preserve"> </w:t>
      </w:r>
      <w:r w:rsidRPr="000E6644">
        <w:rPr>
          <w:rFonts w:eastAsia="Calibri"/>
          <w:sz w:val="24"/>
          <w:szCs w:val="24"/>
          <w:lang w:val="bg-BG" w:eastAsia="bg-BG"/>
        </w:rPr>
        <w:t>Българската народна банка, гр. София, п. к. 1000, пл. „Княз Александър І” № 1</w:t>
      </w:r>
    </w:p>
    <w:p w:rsidR="000E6644" w:rsidRPr="000E6644" w:rsidRDefault="000E6644" w:rsidP="000E6644">
      <w:pPr>
        <w:spacing w:before="120" w:line="360" w:lineRule="auto"/>
        <w:rPr>
          <w:rFonts w:eastAsia="Calibri"/>
          <w:sz w:val="24"/>
          <w:lang w:val="bg-BG" w:eastAsia="bg-BG"/>
        </w:rPr>
      </w:pPr>
      <w:r w:rsidRPr="000E6644">
        <w:rPr>
          <w:rFonts w:eastAsia="Calibri"/>
          <w:spacing w:val="-10"/>
          <w:sz w:val="24"/>
          <w:lang w:val="bg-BG" w:eastAsia="bg-BG"/>
        </w:rPr>
        <w:t xml:space="preserve">От: </w:t>
      </w:r>
      <w:r w:rsidRPr="000E6644">
        <w:rPr>
          <w:rFonts w:eastAsia="Calibri"/>
          <w:sz w:val="24"/>
          <w:lang w:val="ru-RU" w:eastAsia="bg-BG"/>
        </w:rPr>
        <w:t>……………………………………………………………………………</w:t>
      </w:r>
      <w:r>
        <w:rPr>
          <w:rFonts w:eastAsia="Calibri"/>
          <w:sz w:val="24"/>
          <w:lang w:val="bg-BG" w:eastAsia="bg-BG"/>
        </w:rPr>
        <w:t>…………….</w:t>
      </w:r>
    </w:p>
    <w:p w:rsidR="000E6644" w:rsidRPr="000E6644" w:rsidRDefault="000E6644" w:rsidP="000E6644">
      <w:pPr>
        <w:shd w:val="clear" w:color="auto" w:fill="FFFFFF"/>
        <w:spacing w:line="360" w:lineRule="auto"/>
        <w:ind w:firstLine="709"/>
        <w:jc w:val="center"/>
        <w:rPr>
          <w:rFonts w:eastAsia="Calibri"/>
          <w:sz w:val="24"/>
          <w:lang w:val="bg-BG" w:eastAsia="bg-BG"/>
        </w:rPr>
      </w:pPr>
      <w:r w:rsidRPr="000E6644">
        <w:rPr>
          <w:rFonts w:eastAsia="Calibri"/>
          <w:color w:val="000000"/>
          <w:spacing w:val="-2"/>
          <w:sz w:val="24"/>
          <w:lang w:val="bg-BG" w:eastAsia="bg-BG"/>
        </w:rPr>
        <w:t>(наименование на участника)</w:t>
      </w:r>
    </w:p>
    <w:p w:rsidR="00ED2A20" w:rsidRPr="00D8052E" w:rsidRDefault="00ED2A20" w:rsidP="008D3F8B">
      <w:pPr>
        <w:jc w:val="both"/>
        <w:rPr>
          <w:sz w:val="24"/>
          <w:szCs w:val="24"/>
          <w:lang w:val="en-US" w:eastAsia="bg-BG"/>
        </w:rPr>
      </w:pPr>
    </w:p>
    <w:p w:rsidR="00ED2A20" w:rsidRPr="00D8052E" w:rsidRDefault="00ED2A20" w:rsidP="008D3F8B">
      <w:pPr>
        <w:jc w:val="both"/>
        <w:rPr>
          <w:sz w:val="24"/>
          <w:szCs w:val="24"/>
          <w:lang w:val="bg-BG" w:eastAsia="bg-BG"/>
        </w:rPr>
      </w:pPr>
    </w:p>
    <w:p w:rsidR="00ED2A20" w:rsidRPr="00D8052E" w:rsidRDefault="00ED2A20" w:rsidP="00CC395F">
      <w:pPr>
        <w:ind w:firstLine="708"/>
        <w:jc w:val="both"/>
        <w:rPr>
          <w:b/>
          <w:sz w:val="24"/>
          <w:szCs w:val="24"/>
          <w:lang w:val="bg-BG" w:eastAsia="bg-BG"/>
        </w:rPr>
      </w:pPr>
      <w:r w:rsidRPr="00D8052E">
        <w:rPr>
          <w:b/>
          <w:sz w:val="24"/>
          <w:szCs w:val="24"/>
          <w:lang w:val="bg-BG" w:eastAsia="bg-BG"/>
        </w:rPr>
        <w:t>УВАЖАЕМИ ДАМИ И ГОСПОДА,</w:t>
      </w:r>
    </w:p>
    <w:p w:rsidR="00ED2A20" w:rsidRPr="00D8052E" w:rsidRDefault="00ED2A20" w:rsidP="00CC395F">
      <w:pPr>
        <w:ind w:firstLine="708"/>
        <w:jc w:val="both"/>
        <w:rPr>
          <w:b/>
          <w:sz w:val="24"/>
          <w:szCs w:val="24"/>
          <w:lang w:val="bg-BG" w:eastAsia="bg-BG"/>
        </w:rPr>
      </w:pPr>
    </w:p>
    <w:p w:rsidR="00ED2A20" w:rsidRPr="00D8052E" w:rsidRDefault="00ED2A20" w:rsidP="00CC395F">
      <w:pPr>
        <w:ind w:firstLine="708"/>
        <w:jc w:val="both"/>
        <w:rPr>
          <w:b/>
          <w:sz w:val="24"/>
          <w:szCs w:val="24"/>
          <w:lang w:val="bg-BG" w:eastAsia="bg-BG"/>
        </w:rPr>
      </w:pPr>
      <w:r w:rsidRPr="00D8052E">
        <w:rPr>
          <w:sz w:val="24"/>
          <w:szCs w:val="24"/>
          <w:lang w:val="be-BY"/>
        </w:rPr>
        <w:t>След като се запознахме с изискванията и условията, посочени в документацията за участие на Възложителя</w:t>
      </w:r>
      <w:r w:rsidRPr="00D8052E">
        <w:rPr>
          <w:sz w:val="24"/>
          <w:szCs w:val="24"/>
          <w:lang w:val="en-US"/>
        </w:rPr>
        <w:t xml:space="preserve"> </w:t>
      </w:r>
      <w:r w:rsidRPr="00D8052E">
        <w:rPr>
          <w:sz w:val="24"/>
          <w:szCs w:val="24"/>
          <w:lang w:val="bg-BG"/>
        </w:rPr>
        <w:t xml:space="preserve">по обществена поръчка с предмет </w:t>
      </w:r>
      <w:r w:rsidRPr="00D8052E">
        <w:rPr>
          <w:sz w:val="24"/>
          <w:szCs w:val="24"/>
          <w:lang w:val="bg-BG" w:eastAsia="bg-BG"/>
        </w:rPr>
        <w:t>„Провеждане на медицински прегледи и</w:t>
      </w:r>
      <w:r w:rsidR="000E6644">
        <w:rPr>
          <w:sz w:val="24"/>
          <w:szCs w:val="24"/>
          <w:lang w:val="bg-BG" w:eastAsia="bg-BG"/>
        </w:rPr>
        <w:t xml:space="preserve"> изследвания на работещите в Българската народна банка</w:t>
      </w:r>
      <w:r w:rsidRPr="00D8052E">
        <w:rPr>
          <w:sz w:val="24"/>
          <w:szCs w:val="24"/>
          <w:lang w:val="bg-BG" w:eastAsia="bg-BG"/>
        </w:rPr>
        <w:t>”</w:t>
      </w:r>
      <w:r w:rsidRPr="00D8052E">
        <w:rPr>
          <w:sz w:val="24"/>
          <w:szCs w:val="24"/>
          <w:lang w:val="be-BY"/>
        </w:rPr>
        <w:t>,</w:t>
      </w:r>
      <w:r w:rsidR="000E6644">
        <w:rPr>
          <w:sz w:val="24"/>
          <w:szCs w:val="24"/>
          <w:lang w:val="be-BY"/>
        </w:rPr>
        <w:t xml:space="preserve"> обособена позиция № 1 “Медицински прегледи и изследвания на работещите в </w:t>
      </w:r>
      <w:r w:rsidR="00BB0978">
        <w:rPr>
          <w:sz w:val="24"/>
          <w:szCs w:val="24"/>
          <w:lang w:val="be-BY"/>
        </w:rPr>
        <w:t xml:space="preserve">БНБ в </w:t>
      </w:r>
      <w:r w:rsidR="000E6644">
        <w:rPr>
          <w:sz w:val="24"/>
          <w:szCs w:val="24"/>
          <w:lang w:val="be-BY"/>
        </w:rPr>
        <w:t>гр. София”,</w:t>
      </w:r>
      <w:r w:rsidR="00E02714">
        <w:rPr>
          <w:sz w:val="24"/>
          <w:szCs w:val="24"/>
          <w:lang w:val="be-BY"/>
        </w:rPr>
        <w:t xml:space="preserve"> Ви представяме нашето </w:t>
      </w:r>
      <w:r w:rsidRPr="00D8052E">
        <w:rPr>
          <w:sz w:val="24"/>
          <w:szCs w:val="24"/>
          <w:lang w:val="be-BY"/>
        </w:rPr>
        <w:t>предложение за изпълнение на обществената поръчка.</w:t>
      </w:r>
    </w:p>
    <w:p w:rsidR="00ED2A20" w:rsidRPr="00D8052E" w:rsidRDefault="00ED2A20" w:rsidP="00E8333A">
      <w:pPr>
        <w:jc w:val="both"/>
        <w:rPr>
          <w:sz w:val="24"/>
          <w:szCs w:val="24"/>
          <w:lang w:val="be-BY"/>
        </w:rPr>
      </w:pPr>
    </w:p>
    <w:p w:rsidR="00ED2A20" w:rsidRPr="00D8052E" w:rsidRDefault="00ED2A20" w:rsidP="00AD6778">
      <w:pPr>
        <w:ind w:firstLine="708"/>
        <w:jc w:val="both"/>
        <w:rPr>
          <w:sz w:val="24"/>
          <w:szCs w:val="24"/>
          <w:lang w:val="be-BY"/>
        </w:rPr>
      </w:pPr>
      <w:r w:rsidRPr="00D8052E">
        <w:rPr>
          <w:b/>
          <w:sz w:val="24"/>
          <w:szCs w:val="24"/>
          <w:lang w:val="be-BY"/>
        </w:rPr>
        <w:t>1.</w:t>
      </w:r>
      <w:r w:rsidRPr="00D8052E">
        <w:rPr>
          <w:bCs/>
          <w:color w:val="000000"/>
          <w:spacing w:val="4"/>
          <w:sz w:val="24"/>
          <w:szCs w:val="24"/>
        </w:rPr>
        <w:t> </w:t>
      </w:r>
      <w:r w:rsidRPr="00D8052E">
        <w:rPr>
          <w:sz w:val="24"/>
          <w:szCs w:val="24"/>
          <w:lang w:val="be-BY"/>
        </w:rPr>
        <w:t xml:space="preserve">Декларираме, че ще проведем медицинските прегледи и изследвания в пълен обем съгласно </w:t>
      </w:r>
      <w:r w:rsidR="001738C0">
        <w:rPr>
          <w:sz w:val="24"/>
          <w:szCs w:val="24"/>
          <w:lang w:val="bg-BG"/>
        </w:rPr>
        <w:t xml:space="preserve">изискванията, поставени в </w:t>
      </w:r>
      <w:r w:rsidRPr="00D8052E">
        <w:rPr>
          <w:sz w:val="24"/>
          <w:szCs w:val="24"/>
          <w:lang w:val="be-BY"/>
        </w:rPr>
        <w:t>Техническата спецификация на Възложителя -</w:t>
      </w:r>
      <w:r w:rsidRPr="00D8052E">
        <w:rPr>
          <w:sz w:val="24"/>
          <w:szCs w:val="24"/>
          <w:lang w:val="en-US"/>
        </w:rPr>
        <w:t xml:space="preserve"> </w:t>
      </w:r>
      <w:r w:rsidRPr="00D8052E">
        <w:rPr>
          <w:sz w:val="24"/>
          <w:szCs w:val="24"/>
          <w:lang w:val="bg-BG"/>
        </w:rPr>
        <w:t>Приложение № 1</w:t>
      </w:r>
      <w:r w:rsidR="00A56A3B">
        <w:rPr>
          <w:sz w:val="24"/>
          <w:szCs w:val="24"/>
          <w:lang w:val="en-US"/>
        </w:rPr>
        <w:t xml:space="preserve"> </w:t>
      </w:r>
      <w:r w:rsidR="00A56A3B">
        <w:rPr>
          <w:sz w:val="24"/>
          <w:szCs w:val="24"/>
          <w:lang w:val="bg-BG"/>
        </w:rPr>
        <w:t>и</w:t>
      </w:r>
      <w:r w:rsidRPr="00D8052E">
        <w:rPr>
          <w:b/>
          <w:sz w:val="24"/>
          <w:szCs w:val="24"/>
          <w:lang w:val="be-BY"/>
        </w:rPr>
        <w:t xml:space="preserve"> </w:t>
      </w:r>
      <w:r w:rsidRPr="00D8052E">
        <w:rPr>
          <w:sz w:val="24"/>
          <w:szCs w:val="24"/>
          <w:lang w:val="be-BY"/>
        </w:rPr>
        <w:t>при осигуряване на нормативните изисквания в тази област</w:t>
      </w:r>
      <w:r w:rsidR="00A56A3B">
        <w:rPr>
          <w:sz w:val="24"/>
          <w:szCs w:val="24"/>
          <w:lang w:val="be-BY"/>
        </w:rPr>
        <w:t>.</w:t>
      </w:r>
    </w:p>
    <w:p w:rsidR="00ED2A20" w:rsidRPr="00D8052E" w:rsidRDefault="00ED2A20" w:rsidP="00AD6778">
      <w:pPr>
        <w:ind w:firstLine="708"/>
        <w:jc w:val="both"/>
        <w:rPr>
          <w:sz w:val="24"/>
          <w:szCs w:val="24"/>
          <w:lang w:val="be-BY"/>
        </w:rPr>
      </w:pPr>
    </w:p>
    <w:p w:rsidR="00ED2A20" w:rsidRDefault="00ED2A20" w:rsidP="00DC007C">
      <w:pPr>
        <w:tabs>
          <w:tab w:val="left" w:pos="360"/>
        </w:tabs>
        <w:ind w:firstLine="720"/>
        <w:jc w:val="both"/>
        <w:rPr>
          <w:sz w:val="24"/>
          <w:szCs w:val="24"/>
          <w:lang w:val="en-US" w:eastAsia="bg-BG"/>
        </w:rPr>
      </w:pPr>
      <w:r w:rsidRPr="00D8052E">
        <w:rPr>
          <w:b/>
          <w:sz w:val="24"/>
          <w:szCs w:val="24"/>
          <w:lang w:val="be-BY"/>
        </w:rPr>
        <w:t>2.</w:t>
      </w:r>
      <w:r w:rsidRPr="00D8052E">
        <w:rPr>
          <w:bCs/>
          <w:color w:val="000000"/>
          <w:spacing w:val="4"/>
          <w:sz w:val="24"/>
          <w:szCs w:val="24"/>
        </w:rPr>
        <w:t> </w:t>
      </w:r>
      <w:r w:rsidRPr="00D8052E">
        <w:rPr>
          <w:sz w:val="24"/>
          <w:szCs w:val="24"/>
          <w:lang w:val="bg-BG" w:eastAsia="bg-BG"/>
        </w:rPr>
        <w:t>Гарантираме, че лекарите, клиничните лаборанти и другия персонал, осигурен за изпълнение на обществената поръчка няма да изисква каквото и да е заплащане от страна на работещите на БНБ, свързано с провежданите медицински прегледи и изследвания</w:t>
      </w:r>
      <w:r w:rsidR="00A56A3B">
        <w:rPr>
          <w:sz w:val="24"/>
          <w:szCs w:val="24"/>
          <w:lang w:val="bg-BG" w:eastAsia="bg-BG"/>
        </w:rPr>
        <w:t>.</w:t>
      </w:r>
    </w:p>
    <w:p w:rsidR="00F538E2" w:rsidRPr="00F538E2" w:rsidRDefault="00F538E2" w:rsidP="00DC007C">
      <w:pPr>
        <w:tabs>
          <w:tab w:val="left" w:pos="360"/>
        </w:tabs>
        <w:ind w:firstLine="720"/>
        <w:jc w:val="both"/>
        <w:rPr>
          <w:sz w:val="24"/>
          <w:szCs w:val="24"/>
          <w:lang w:val="en-US" w:eastAsia="bg-BG"/>
        </w:rPr>
      </w:pPr>
    </w:p>
    <w:p w:rsidR="00A56A3B" w:rsidRDefault="00A56A3B" w:rsidP="00DC007C">
      <w:pPr>
        <w:tabs>
          <w:tab w:val="left" w:pos="360"/>
        </w:tabs>
        <w:ind w:firstLine="720"/>
        <w:jc w:val="both"/>
        <w:rPr>
          <w:sz w:val="24"/>
          <w:szCs w:val="24"/>
          <w:lang w:val="bg-BG" w:eastAsia="bg-BG"/>
        </w:rPr>
      </w:pPr>
      <w:r w:rsidRPr="00F538E2">
        <w:rPr>
          <w:b/>
          <w:sz w:val="24"/>
          <w:szCs w:val="24"/>
          <w:lang w:val="bg-BG" w:eastAsia="bg-BG"/>
        </w:rPr>
        <w:t>3.</w:t>
      </w:r>
      <w:r w:rsidR="00F538E2" w:rsidRPr="00D8052E">
        <w:rPr>
          <w:bCs/>
          <w:color w:val="000000"/>
          <w:spacing w:val="4"/>
          <w:sz w:val="24"/>
          <w:szCs w:val="24"/>
        </w:rPr>
        <w:t> </w:t>
      </w:r>
      <w:r>
        <w:rPr>
          <w:sz w:val="24"/>
          <w:szCs w:val="24"/>
          <w:lang w:val="bg-BG" w:eastAsia="bg-BG"/>
        </w:rPr>
        <w:t>Предлагаме медицинските прегледи и изследвания на работещите да се провеждат в срок от …</w:t>
      </w:r>
      <w:r w:rsidR="00614BDD">
        <w:rPr>
          <w:sz w:val="24"/>
          <w:szCs w:val="24"/>
          <w:lang w:val="bg-BG" w:eastAsia="bg-BG"/>
        </w:rPr>
        <w:t>……………</w:t>
      </w:r>
      <w:r>
        <w:rPr>
          <w:sz w:val="24"/>
          <w:szCs w:val="24"/>
          <w:lang w:val="bg-BG" w:eastAsia="bg-BG"/>
        </w:rPr>
        <w:t xml:space="preserve">… </w:t>
      </w:r>
      <w:r>
        <w:rPr>
          <w:sz w:val="24"/>
          <w:szCs w:val="24"/>
          <w:lang w:val="en-US" w:eastAsia="bg-BG"/>
        </w:rPr>
        <w:t>(</w:t>
      </w:r>
      <w:r>
        <w:rPr>
          <w:sz w:val="24"/>
          <w:szCs w:val="24"/>
          <w:lang w:val="bg-BG" w:eastAsia="bg-BG"/>
        </w:rPr>
        <w:t>……….</w:t>
      </w:r>
      <w:r>
        <w:rPr>
          <w:sz w:val="24"/>
          <w:szCs w:val="24"/>
          <w:lang w:val="en-US" w:eastAsia="bg-BG"/>
        </w:rPr>
        <w:t xml:space="preserve">) </w:t>
      </w:r>
      <w:r>
        <w:rPr>
          <w:sz w:val="24"/>
          <w:szCs w:val="24"/>
          <w:lang w:val="bg-BG" w:eastAsia="bg-BG"/>
        </w:rPr>
        <w:t xml:space="preserve">работни дни, в съответствие със съгласуван от Възложителя график, като се задължаваме да започнем медицинските прегледи и изследвания не по-късно от 15 </w:t>
      </w:r>
      <w:r>
        <w:rPr>
          <w:sz w:val="24"/>
          <w:szCs w:val="24"/>
          <w:lang w:val="en-US" w:eastAsia="bg-BG"/>
        </w:rPr>
        <w:t>(</w:t>
      </w:r>
      <w:r>
        <w:rPr>
          <w:sz w:val="24"/>
          <w:szCs w:val="24"/>
          <w:lang w:val="bg-BG" w:eastAsia="bg-BG"/>
        </w:rPr>
        <w:t>петнадесет</w:t>
      </w:r>
      <w:r>
        <w:rPr>
          <w:sz w:val="24"/>
          <w:szCs w:val="24"/>
          <w:lang w:val="en-US" w:eastAsia="bg-BG"/>
        </w:rPr>
        <w:t xml:space="preserve">) </w:t>
      </w:r>
      <w:r>
        <w:rPr>
          <w:sz w:val="24"/>
          <w:szCs w:val="24"/>
          <w:lang w:val="bg-BG" w:eastAsia="bg-BG"/>
        </w:rPr>
        <w:t>календарни дни от датата на сключване на договора, освен ако не уговорим друго с Възложителя.</w:t>
      </w:r>
    </w:p>
    <w:p w:rsidR="00FD2507" w:rsidRDefault="00FD2507" w:rsidP="00DC007C">
      <w:pPr>
        <w:tabs>
          <w:tab w:val="left" w:pos="360"/>
        </w:tabs>
        <w:ind w:firstLine="720"/>
        <w:jc w:val="both"/>
        <w:rPr>
          <w:sz w:val="24"/>
          <w:szCs w:val="24"/>
          <w:lang w:val="bg-BG" w:eastAsia="bg-BG"/>
        </w:rPr>
      </w:pPr>
    </w:p>
    <w:p w:rsidR="00A56A3B" w:rsidRDefault="00A56A3B" w:rsidP="00DC007C">
      <w:pPr>
        <w:tabs>
          <w:tab w:val="left" w:pos="360"/>
        </w:tabs>
        <w:ind w:firstLine="720"/>
        <w:jc w:val="both"/>
        <w:rPr>
          <w:sz w:val="24"/>
          <w:szCs w:val="24"/>
          <w:lang w:val="bg-BG" w:eastAsia="bg-BG"/>
        </w:rPr>
      </w:pPr>
      <w:r w:rsidRPr="00E754A4">
        <w:rPr>
          <w:b/>
          <w:sz w:val="24"/>
          <w:szCs w:val="24"/>
          <w:lang w:val="bg-BG" w:eastAsia="bg-BG"/>
        </w:rPr>
        <w:t>4</w:t>
      </w:r>
      <w:r>
        <w:rPr>
          <w:sz w:val="24"/>
          <w:szCs w:val="24"/>
          <w:lang w:val="bg-BG" w:eastAsia="bg-BG"/>
        </w:rPr>
        <w:t>.</w:t>
      </w:r>
      <w:r w:rsidR="00F538E2" w:rsidRPr="00D8052E">
        <w:rPr>
          <w:bCs/>
          <w:color w:val="000000"/>
          <w:spacing w:val="4"/>
          <w:sz w:val="24"/>
          <w:szCs w:val="24"/>
        </w:rPr>
        <w:t> </w:t>
      </w:r>
      <w:r>
        <w:rPr>
          <w:sz w:val="24"/>
          <w:szCs w:val="24"/>
          <w:lang w:val="bg-BG" w:eastAsia="bg-BG"/>
        </w:rPr>
        <w:t>През цялото време на провеждане на медицинските прегледи и изследвания на работещите на БНБ, декларираме че ще осигурим:</w:t>
      </w:r>
    </w:p>
    <w:p w:rsidR="00A56A3B" w:rsidRDefault="00A56A3B" w:rsidP="00DC007C">
      <w:pPr>
        <w:tabs>
          <w:tab w:val="left" w:pos="360"/>
        </w:tabs>
        <w:ind w:firstLine="720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lastRenderedPageBreak/>
        <w:t>4.1.</w:t>
      </w:r>
      <w:r w:rsidR="00F538E2" w:rsidRPr="00D8052E">
        <w:rPr>
          <w:bCs/>
          <w:color w:val="000000"/>
          <w:spacing w:val="4"/>
          <w:sz w:val="24"/>
          <w:szCs w:val="24"/>
        </w:rPr>
        <w:t> </w:t>
      </w:r>
      <w:r>
        <w:rPr>
          <w:sz w:val="24"/>
          <w:szCs w:val="24"/>
          <w:lang w:val="bg-BG" w:eastAsia="bg-BG"/>
        </w:rPr>
        <w:t xml:space="preserve">самостоятелни специализирани медицински кабинети, клинична лаборатория и помещения за вземане на биологичен материал на територията на </w:t>
      </w:r>
      <w:r w:rsidR="001738C0">
        <w:rPr>
          <w:sz w:val="24"/>
          <w:szCs w:val="24"/>
          <w:lang w:val="bg-BG" w:eastAsia="bg-BG"/>
        </w:rPr>
        <w:br/>
      </w:r>
      <w:r>
        <w:rPr>
          <w:sz w:val="24"/>
          <w:szCs w:val="24"/>
          <w:lang w:val="bg-BG" w:eastAsia="bg-BG"/>
        </w:rPr>
        <w:t>гр. София, като</w:t>
      </w:r>
      <w:r w:rsidR="00122021">
        <w:rPr>
          <w:sz w:val="24"/>
          <w:szCs w:val="24"/>
          <w:lang w:val="bg-BG" w:eastAsia="bg-BG"/>
        </w:rPr>
        <w:t xml:space="preserve"> когато не са в една сграда</w:t>
      </w:r>
      <w:r>
        <w:rPr>
          <w:sz w:val="24"/>
          <w:szCs w:val="24"/>
          <w:lang w:val="bg-BG" w:eastAsia="bg-BG"/>
        </w:rPr>
        <w:t xml:space="preserve"> всеки един от тях ще е на разстояние, помежду си на не повече от </w:t>
      </w:r>
      <w:r w:rsidR="00507D08">
        <w:rPr>
          <w:sz w:val="24"/>
          <w:szCs w:val="24"/>
          <w:lang w:val="en-US" w:eastAsia="bg-BG"/>
        </w:rPr>
        <w:t>5</w:t>
      </w:r>
      <w:r w:rsidR="00FD2507">
        <w:rPr>
          <w:sz w:val="24"/>
          <w:szCs w:val="24"/>
          <w:lang w:val="bg-BG" w:eastAsia="bg-BG"/>
        </w:rPr>
        <w:t xml:space="preserve"> минути без ползване на превозни средства, като тези кабинети, клинична лаборатория и помещения за вземане на биологичен материал ще бъдат налични през цялото време на провеждане на медицинските прегледи и изследвания на работещите в БНБ;</w:t>
      </w:r>
    </w:p>
    <w:p w:rsidR="00FD2507" w:rsidRDefault="00FD2507" w:rsidP="00DC007C">
      <w:pPr>
        <w:tabs>
          <w:tab w:val="left" w:pos="360"/>
        </w:tabs>
        <w:ind w:firstLine="720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4.2.</w:t>
      </w:r>
      <w:r w:rsidR="00F538E2" w:rsidRPr="00D8052E">
        <w:rPr>
          <w:bCs/>
          <w:color w:val="000000"/>
          <w:spacing w:val="4"/>
          <w:sz w:val="24"/>
          <w:szCs w:val="24"/>
        </w:rPr>
        <w:t> </w:t>
      </w:r>
      <w:r>
        <w:rPr>
          <w:sz w:val="24"/>
          <w:szCs w:val="24"/>
          <w:lang w:val="bg-BG" w:eastAsia="bg-BG"/>
        </w:rPr>
        <w:t>технически изправна и годна за ползване медицинска апаратура и консумативи в медицинските кабинети и лабораторията, в т.</w:t>
      </w:r>
      <w:r w:rsidR="00510D0A">
        <w:rPr>
          <w:sz w:val="24"/>
          <w:szCs w:val="24"/>
          <w:lang w:val="bg-BG" w:eastAsia="bg-BG"/>
        </w:rPr>
        <w:t> </w:t>
      </w:r>
      <w:r>
        <w:rPr>
          <w:sz w:val="24"/>
          <w:szCs w:val="24"/>
          <w:lang w:val="bg-BG" w:eastAsia="bg-BG"/>
        </w:rPr>
        <w:t>ч. и в помещенията за вземане на биологичен материал по т. 4.1.;</w:t>
      </w:r>
    </w:p>
    <w:p w:rsidR="00FD2507" w:rsidRDefault="00FD2507" w:rsidP="00DC007C">
      <w:pPr>
        <w:tabs>
          <w:tab w:val="left" w:pos="360"/>
        </w:tabs>
        <w:ind w:firstLine="720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4.3.</w:t>
      </w:r>
      <w:r w:rsidR="00F538E2" w:rsidRPr="00D8052E">
        <w:rPr>
          <w:bCs/>
          <w:color w:val="000000"/>
          <w:spacing w:val="4"/>
          <w:sz w:val="24"/>
          <w:szCs w:val="24"/>
        </w:rPr>
        <w:t> </w:t>
      </w:r>
      <w:r>
        <w:rPr>
          <w:sz w:val="24"/>
          <w:szCs w:val="24"/>
          <w:lang w:val="bg-BG" w:eastAsia="bg-BG"/>
        </w:rPr>
        <w:t>приоритетното обслужване на работещите в БНБ спрямо другите лица в лечебното заведение, което ще организираме по следния начин:</w:t>
      </w:r>
    </w:p>
    <w:p w:rsidR="00FD2507" w:rsidRDefault="00FD2507" w:rsidP="00DC007C">
      <w:pPr>
        <w:tabs>
          <w:tab w:val="left" w:pos="360"/>
        </w:tabs>
        <w:ind w:firstLine="720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………………………………………………………………………………………….</w:t>
      </w:r>
    </w:p>
    <w:p w:rsidR="00FD2507" w:rsidRDefault="00FD2507" w:rsidP="00DC007C">
      <w:pPr>
        <w:tabs>
          <w:tab w:val="left" w:pos="360"/>
        </w:tabs>
        <w:ind w:firstLine="720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………………………………………………………………………………………….</w:t>
      </w:r>
    </w:p>
    <w:p w:rsidR="00FD2507" w:rsidRDefault="00FD2507" w:rsidP="00DC007C">
      <w:pPr>
        <w:tabs>
          <w:tab w:val="left" w:pos="360"/>
        </w:tabs>
        <w:ind w:firstLine="720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………………………………………………………………………………………….</w:t>
      </w:r>
    </w:p>
    <w:p w:rsidR="00FD2507" w:rsidRDefault="00FD2507" w:rsidP="00DC007C">
      <w:pPr>
        <w:tabs>
          <w:tab w:val="left" w:pos="360"/>
        </w:tabs>
        <w:ind w:firstLine="720"/>
        <w:jc w:val="both"/>
        <w:rPr>
          <w:sz w:val="24"/>
          <w:szCs w:val="24"/>
          <w:lang w:val="bg-BG" w:eastAsia="bg-BG"/>
        </w:rPr>
      </w:pPr>
    </w:p>
    <w:p w:rsidR="00FD2507" w:rsidRPr="00D8052E" w:rsidRDefault="00FD2507" w:rsidP="00F538E2">
      <w:pPr>
        <w:ind w:firstLine="720"/>
        <w:jc w:val="both"/>
        <w:rPr>
          <w:sz w:val="24"/>
          <w:szCs w:val="24"/>
          <w:lang w:val="bg-BG"/>
        </w:rPr>
      </w:pPr>
      <w:r w:rsidRPr="00E754A4">
        <w:rPr>
          <w:b/>
          <w:sz w:val="24"/>
          <w:szCs w:val="24"/>
          <w:lang w:val="bg-BG" w:eastAsia="bg-BG"/>
        </w:rPr>
        <w:t>5</w:t>
      </w:r>
      <w:r w:rsidRPr="00E754A4">
        <w:rPr>
          <w:b/>
          <w:sz w:val="24"/>
          <w:szCs w:val="24"/>
          <w:lang w:val="bg-BG"/>
        </w:rPr>
        <w:t>.</w:t>
      </w:r>
      <w:r w:rsidR="00F538E2" w:rsidRPr="00D8052E">
        <w:rPr>
          <w:bCs/>
          <w:color w:val="000000"/>
          <w:spacing w:val="4"/>
          <w:sz w:val="24"/>
          <w:szCs w:val="24"/>
        </w:rPr>
        <w:t> </w:t>
      </w:r>
      <w:r w:rsidRPr="00D8052E">
        <w:rPr>
          <w:sz w:val="24"/>
          <w:szCs w:val="24"/>
          <w:lang w:val="bg-BG"/>
        </w:rPr>
        <w:t xml:space="preserve">Във връзка с осигуряването на лесен и бърз достъп на работещите в БНБ до лечебното заведение, в което ще се провеждат медицинските прегледи и изследвания, </w:t>
      </w:r>
      <w:r w:rsidR="002139D8" w:rsidRPr="00507D08">
        <w:rPr>
          <w:sz w:val="24"/>
          <w:szCs w:val="24"/>
          <w:lang w:val="bg-BG"/>
        </w:rPr>
        <w:t xml:space="preserve">както и с оглед местоположението на предлаганите лечебно заведение, клинична лаборатория и помещение за вземане на биологичен материал, </w:t>
      </w:r>
      <w:r w:rsidRPr="00507D08">
        <w:rPr>
          <w:sz w:val="24"/>
          <w:szCs w:val="24"/>
          <w:lang w:val="bg-BG"/>
        </w:rPr>
        <w:t>предлагаме следните уточнения и улеснения:</w:t>
      </w:r>
    </w:p>
    <w:p w:rsidR="00FD2507" w:rsidRPr="00D8052E" w:rsidRDefault="00FD2507" w:rsidP="00FD2507">
      <w:pPr>
        <w:ind w:firstLine="426"/>
        <w:jc w:val="both"/>
        <w:rPr>
          <w:sz w:val="24"/>
          <w:szCs w:val="24"/>
          <w:lang w:val="bg-BG"/>
        </w:rPr>
      </w:pPr>
    </w:p>
    <w:p w:rsidR="00FD2507" w:rsidRPr="00D8052E" w:rsidRDefault="00FD2507" w:rsidP="00FD2507">
      <w:pPr>
        <w:ind w:firstLine="426"/>
        <w:jc w:val="both"/>
        <w:rPr>
          <w:sz w:val="24"/>
          <w:szCs w:val="24"/>
          <w:lang w:val="be-BY"/>
        </w:rPr>
      </w:pPr>
      <w:r w:rsidRPr="00D8052E">
        <w:rPr>
          <w:sz w:val="24"/>
          <w:szCs w:val="24"/>
          <w:lang w:val="be-BY"/>
        </w:rPr>
        <w:t>................................................................................................................................................</w:t>
      </w:r>
    </w:p>
    <w:p w:rsidR="00FD2507" w:rsidRPr="00D8052E" w:rsidRDefault="00FD2507" w:rsidP="00FD2507">
      <w:pPr>
        <w:ind w:firstLine="426"/>
        <w:jc w:val="both"/>
        <w:rPr>
          <w:sz w:val="24"/>
          <w:szCs w:val="24"/>
          <w:lang w:val="be-BY"/>
        </w:rPr>
      </w:pPr>
      <w:r w:rsidRPr="00D8052E">
        <w:rPr>
          <w:sz w:val="24"/>
          <w:szCs w:val="24"/>
          <w:lang w:val="be-BY"/>
        </w:rPr>
        <w:t>...............................................................................................................................................</w:t>
      </w:r>
    </w:p>
    <w:p w:rsidR="00FD2507" w:rsidRDefault="00FD2507" w:rsidP="00FD2507">
      <w:pPr>
        <w:ind w:firstLine="426"/>
        <w:jc w:val="both"/>
        <w:rPr>
          <w:sz w:val="24"/>
          <w:szCs w:val="24"/>
          <w:lang w:val="be-BY"/>
        </w:rPr>
      </w:pPr>
      <w:r w:rsidRPr="00D8052E">
        <w:rPr>
          <w:sz w:val="24"/>
          <w:szCs w:val="24"/>
          <w:lang w:val="be-BY"/>
        </w:rPr>
        <w:t>...............................................................................................................................................</w:t>
      </w:r>
    </w:p>
    <w:p w:rsidR="002139D8" w:rsidRDefault="002139D8" w:rsidP="00FD2507">
      <w:pPr>
        <w:ind w:firstLine="426"/>
        <w:jc w:val="both"/>
        <w:rPr>
          <w:sz w:val="24"/>
          <w:szCs w:val="24"/>
          <w:lang w:val="be-BY"/>
        </w:rPr>
      </w:pPr>
      <w:r>
        <w:rPr>
          <w:sz w:val="24"/>
          <w:szCs w:val="24"/>
          <w:lang w:val="be-BY"/>
        </w:rPr>
        <w:t>..............................................................................................................................................</w:t>
      </w:r>
    </w:p>
    <w:p w:rsidR="002139D8" w:rsidRDefault="002139D8" w:rsidP="00FD2507">
      <w:pPr>
        <w:ind w:firstLine="426"/>
        <w:jc w:val="both"/>
        <w:rPr>
          <w:sz w:val="24"/>
          <w:szCs w:val="24"/>
          <w:lang w:val="be-BY"/>
        </w:rPr>
      </w:pPr>
      <w:r>
        <w:rPr>
          <w:sz w:val="24"/>
          <w:szCs w:val="24"/>
          <w:lang w:val="be-BY"/>
        </w:rPr>
        <w:t>..............................................................................................................................................</w:t>
      </w:r>
    </w:p>
    <w:p w:rsidR="002139D8" w:rsidRPr="00D8052E" w:rsidRDefault="002139D8" w:rsidP="00FD2507">
      <w:pPr>
        <w:ind w:firstLine="426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be-BY"/>
        </w:rPr>
        <w:t>..............................................................................................................................................</w:t>
      </w:r>
    </w:p>
    <w:p w:rsidR="00FD2507" w:rsidRPr="00D8052E" w:rsidRDefault="00FD2507" w:rsidP="00FD2507">
      <w:pPr>
        <w:ind w:firstLine="426"/>
        <w:jc w:val="both"/>
        <w:rPr>
          <w:sz w:val="24"/>
          <w:szCs w:val="24"/>
          <w:lang w:val="bg-BG"/>
        </w:rPr>
      </w:pPr>
    </w:p>
    <w:p w:rsidR="00FD2507" w:rsidRPr="006A5A34" w:rsidRDefault="006A5A34" w:rsidP="006A5A34">
      <w:pPr>
        <w:tabs>
          <w:tab w:val="left" w:pos="2325"/>
        </w:tabs>
        <w:ind w:firstLine="720"/>
        <w:jc w:val="both"/>
        <w:rPr>
          <w:lang w:val="en-US" w:eastAsia="bg-BG"/>
        </w:rPr>
      </w:pPr>
      <w:r w:rsidRPr="00507D08">
        <w:rPr>
          <w:lang w:val="en-US" w:eastAsia="bg-BG"/>
        </w:rPr>
        <w:t>(</w:t>
      </w:r>
      <w:r w:rsidR="00FD2507" w:rsidRPr="00507D08">
        <w:rPr>
          <w:lang w:val="en-US" w:eastAsia="bg-BG"/>
        </w:rPr>
        <w:t>участникът следва да посочи</w:t>
      </w:r>
      <w:r w:rsidR="002139D8" w:rsidRPr="00507D08">
        <w:rPr>
          <w:lang w:val="bg-BG" w:eastAsia="bg-BG"/>
        </w:rPr>
        <w:t xml:space="preserve"> адреса/ите на който предлага да се провеждат медицинските прегледи и изследвания,</w:t>
      </w:r>
      <w:r w:rsidR="00FD2507" w:rsidRPr="006A5A34">
        <w:rPr>
          <w:lang w:val="en-US" w:eastAsia="bg-BG"/>
        </w:rPr>
        <w:t xml:space="preserve"> линиите на градския транспорт или съответния транспорт, който могат да ползват работещите в БНБ, както и да предложи други улеснения, които да осигурят лесен и бърз достъп до лечебното заведение</w:t>
      </w:r>
      <w:r w:rsidRPr="006A5A34">
        <w:rPr>
          <w:lang w:val="en-US" w:eastAsia="bg-BG"/>
        </w:rPr>
        <w:t>)</w:t>
      </w:r>
    </w:p>
    <w:p w:rsidR="00FD2507" w:rsidRDefault="00FD2507" w:rsidP="00DC007C">
      <w:pPr>
        <w:tabs>
          <w:tab w:val="left" w:pos="360"/>
        </w:tabs>
        <w:ind w:firstLine="720"/>
        <w:jc w:val="both"/>
        <w:rPr>
          <w:sz w:val="24"/>
          <w:szCs w:val="24"/>
          <w:lang w:val="bg-BG" w:eastAsia="bg-BG"/>
        </w:rPr>
      </w:pPr>
    </w:p>
    <w:p w:rsidR="00FD2507" w:rsidRPr="00D8052E" w:rsidRDefault="00F538E2" w:rsidP="00FD2507">
      <w:pPr>
        <w:ind w:firstLine="708"/>
        <w:jc w:val="both"/>
        <w:rPr>
          <w:sz w:val="24"/>
          <w:szCs w:val="24"/>
          <w:lang w:val="bg-BG"/>
        </w:rPr>
      </w:pPr>
      <w:r w:rsidRPr="00E754A4">
        <w:rPr>
          <w:b/>
          <w:sz w:val="24"/>
          <w:szCs w:val="24"/>
          <w:lang w:val="bg-BG" w:eastAsia="bg-BG"/>
        </w:rPr>
        <w:t>6.</w:t>
      </w:r>
      <w:r w:rsidRPr="00D8052E">
        <w:rPr>
          <w:bCs/>
          <w:color w:val="000000"/>
          <w:spacing w:val="4"/>
          <w:sz w:val="24"/>
          <w:szCs w:val="24"/>
        </w:rPr>
        <w:t> </w:t>
      </w:r>
      <w:r w:rsidR="00FD2507" w:rsidRPr="00D8052E">
        <w:rPr>
          <w:sz w:val="24"/>
          <w:szCs w:val="24"/>
          <w:lang w:val="bg-BG"/>
        </w:rPr>
        <w:t>Декларираме, че ако бързият и лесен достъп на работещите на БНБ до специализираните медицински кабинети и помещения за вземане на биологичен материал, определени за провеждането на медицинските прегледи и изследвания е възпрепятстван, независимо от причините за това, незабавно, но не по-късно от 30 минути ще осигурим допълнителен специализиран кабинет или допълнително помещение за вземане на биологичен материал, като</w:t>
      </w:r>
      <w:r w:rsidR="00122021">
        <w:rPr>
          <w:sz w:val="24"/>
          <w:szCs w:val="24"/>
          <w:lang w:val="bg-BG"/>
        </w:rPr>
        <w:t xml:space="preserve"> когато не са в една сграда</w:t>
      </w:r>
      <w:r w:rsidR="00FD2507" w:rsidRPr="00D8052E">
        <w:rPr>
          <w:sz w:val="24"/>
          <w:szCs w:val="24"/>
          <w:lang w:val="bg-BG"/>
        </w:rPr>
        <w:t xml:space="preserve"> кабинетът или помещението ще е на разстояние на не повече от </w:t>
      </w:r>
      <w:r w:rsidR="00507D08" w:rsidRPr="00507D08">
        <w:rPr>
          <w:sz w:val="24"/>
          <w:szCs w:val="24"/>
          <w:lang w:val="en-US"/>
        </w:rPr>
        <w:t>5</w:t>
      </w:r>
      <w:r w:rsidR="00FD2507" w:rsidRPr="00507D08">
        <w:rPr>
          <w:sz w:val="24"/>
          <w:szCs w:val="24"/>
          <w:lang w:val="bg-BG"/>
        </w:rPr>
        <w:t xml:space="preserve"> минути,</w:t>
      </w:r>
      <w:r w:rsidR="00FD2507" w:rsidRPr="00D8052E">
        <w:rPr>
          <w:sz w:val="24"/>
          <w:szCs w:val="24"/>
          <w:lang w:val="bg-BG"/>
        </w:rPr>
        <w:t xml:space="preserve"> без ползване на превозни средства, от другите медицински кабинети и помещения за вземане на биологичен материал.</w:t>
      </w:r>
    </w:p>
    <w:p w:rsidR="00FD2507" w:rsidRPr="00A56A3B" w:rsidRDefault="00FD2507" w:rsidP="00DC007C">
      <w:pPr>
        <w:tabs>
          <w:tab w:val="left" w:pos="360"/>
        </w:tabs>
        <w:ind w:firstLine="720"/>
        <w:jc w:val="both"/>
        <w:rPr>
          <w:sz w:val="24"/>
          <w:szCs w:val="24"/>
          <w:lang w:val="bg-BG" w:eastAsia="bg-BG"/>
        </w:rPr>
      </w:pPr>
    </w:p>
    <w:p w:rsidR="00ED2A20" w:rsidRDefault="00F538E2" w:rsidP="00DC007C">
      <w:pPr>
        <w:tabs>
          <w:tab w:val="left" w:pos="360"/>
        </w:tabs>
        <w:ind w:firstLine="720"/>
        <w:jc w:val="both"/>
        <w:rPr>
          <w:sz w:val="24"/>
          <w:szCs w:val="24"/>
          <w:lang w:val="bg-BG" w:eastAsia="bg-BG"/>
        </w:rPr>
      </w:pPr>
      <w:r w:rsidRPr="00E754A4">
        <w:rPr>
          <w:b/>
          <w:sz w:val="24"/>
          <w:szCs w:val="24"/>
          <w:lang w:val="bg-BG" w:eastAsia="bg-BG"/>
        </w:rPr>
        <w:t>7.</w:t>
      </w:r>
      <w:r w:rsidRPr="00D8052E">
        <w:rPr>
          <w:bCs/>
          <w:color w:val="000000"/>
          <w:spacing w:val="4"/>
          <w:sz w:val="24"/>
          <w:szCs w:val="24"/>
        </w:rPr>
        <w:t> </w:t>
      </w:r>
      <w:r w:rsidR="00FD2507">
        <w:rPr>
          <w:sz w:val="24"/>
          <w:szCs w:val="24"/>
          <w:lang w:val="bg-BG" w:eastAsia="bg-BG"/>
        </w:rPr>
        <w:t>Декларираме, че помещенията, с които разполага лечебното заведение, в т.</w:t>
      </w:r>
      <w:r w:rsidR="00510D0A">
        <w:rPr>
          <w:sz w:val="24"/>
          <w:szCs w:val="24"/>
          <w:lang w:val="bg-BG" w:eastAsia="bg-BG"/>
        </w:rPr>
        <w:t> </w:t>
      </w:r>
      <w:r w:rsidR="00FD2507">
        <w:rPr>
          <w:sz w:val="24"/>
          <w:szCs w:val="24"/>
          <w:lang w:val="bg-BG" w:eastAsia="bg-BG"/>
        </w:rPr>
        <w:t>ч. и тези, в които предлагаме да се провеждат медицинските прегледи и изследвания на работещите в БНБ има необходимото пространство и са осветени, климатизирани, чисти и се прилагат необходимите мерки за тяхната дезинфекция.</w:t>
      </w:r>
    </w:p>
    <w:p w:rsidR="00FD2507" w:rsidRDefault="00FD2507" w:rsidP="00DC007C">
      <w:pPr>
        <w:tabs>
          <w:tab w:val="left" w:pos="360"/>
        </w:tabs>
        <w:ind w:firstLine="720"/>
        <w:jc w:val="both"/>
        <w:rPr>
          <w:sz w:val="24"/>
          <w:szCs w:val="24"/>
          <w:lang w:val="bg-BG" w:eastAsia="bg-BG"/>
        </w:rPr>
      </w:pPr>
    </w:p>
    <w:p w:rsidR="00FD2507" w:rsidRPr="00D8052E" w:rsidRDefault="00FD2507" w:rsidP="00FD2507">
      <w:pPr>
        <w:ind w:firstLine="708"/>
        <w:jc w:val="both"/>
        <w:rPr>
          <w:bCs/>
          <w:sz w:val="24"/>
          <w:szCs w:val="24"/>
          <w:lang w:val="bg-BG"/>
        </w:rPr>
      </w:pPr>
      <w:r w:rsidRPr="00E754A4">
        <w:rPr>
          <w:b/>
          <w:sz w:val="24"/>
          <w:szCs w:val="24"/>
          <w:lang w:val="bg-BG"/>
        </w:rPr>
        <w:t>8.</w:t>
      </w:r>
      <w:r w:rsidRPr="00D8052E">
        <w:rPr>
          <w:bCs/>
          <w:color w:val="000000"/>
          <w:spacing w:val="4"/>
          <w:sz w:val="24"/>
          <w:szCs w:val="24"/>
        </w:rPr>
        <w:t> </w:t>
      </w:r>
      <w:r w:rsidRPr="00D8052E">
        <w:rPr>
          <w:bCs/>
          <w:sz w:val="24"/>
          <w:szCs w:val="24"/>
          <w:lang w:val="bg-BG"/>
        </w:rPr>
        <w:t>Лечебното заведение в което ще изпълним обществената поръчка разполага със следния капацитет, в съответствие с изискванията на Възложителя:</w:t>
      </w:r>
    </w:p>
    <w:p w:rsidR="00FD2507" w:rsidRPr="00D8052E" w:rsidRDefault="00FD2507" w:rsidP="00FD2507">
      <w:pPr>
        <w:tabs>
          <w:tab w:val="left" w:pos="360"/>
        </w:tabs>
        <w:spacing w:after="120"/>
        <w:ind w:firstLine="720"/>
        <w:jc w:val="both"/>
        <w:rPr>
          <w:bCs/>
          <w:lang w:val="en-US"/>
        </w:rPr>
      </w:pPr>
      <w:r w:rsidRPr="00D8052E">
        <w:rPr>
          <w:bCs/>
          <w:lang w:val="en-US"/>
        </w:rPr>
        <w:t>(</w:t>
      </w:r>
      <w:r w:rsidRPr="00D8052E">
        <w:rPr>
          <w:bCs/>
          <w:lang w:val="bg-BG"/>
        </w:rPr>
        <w:t>Таблица</w:t>
      </w:r>
      <w:r w:rsidRPr="00D8052E">
        <w:rPr>
          <w:bCs/>
          <w:lang w:val="en-US"/>
        </w:rPr>
        <w:t xml:space="preserve"> </w:t>
      </w:r>
      <w:r w:rsidRPr="00D8052E">
        <w:rPr>
          <w:bCs/>
          <w:lang w:val="bg-BG"/>
        </w:rPr>
        <w:t xml:space="preserve">по т. </w:t>
      </w:r>
      <w:r>
        <w:rPr>
          <w:bCs/>
          <w:lang w:val="bg-BG"/>
        </w:rPr>
        <w:t>8</w:t>
      </w:r>
      <w:r w:rsidRPr="00D8052E">
        <w:rPr>
          <w:bCs/>
          <w:lang w:val="en-US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FD2507" w:rsidRPr="00D8052E" w:rsidTr="001307A4">
        <w:trPr>
          <w:trHeight w:val="840"/>
        </w:trPr>
        <w:tc>
          <w:tcPr>
            <w:tcW w:w="4606" w:type="dxa"/>
            <w:shd w:val="clear" w:color="auto" w:fill="D9D9D9"/>
          </w:tcPr>
          <w:p w:rsidR="00FD2507" w:rsidRPr="00D8052E" w:rsidRDefault="00FD2507" w:rsidP="001307A4">
            <w:pPr>
              <w:tabs>
                <w:tab w:val="left" w:pos="709"/>
              </w:tabs>
              <w:jc w:val="both"/>
              <w:rPr>
                <w:iCs/>
                <w:snapToGrid w:val="0"/>
                <w:sz w:val="24"/>
                <w:szCs w:val="24"/>
                <w:lang w:val="ru-RU"/>
              </w:rPr>
            </w:pPr>
            <w:r w:rsidRPr="00D8052E">
              <w:rPr>
                <w:iCs/>
                <w:snapToGrid w:val="0"/>
                <w:sz w:val="24"/>
                <w:szCs w:val="24"/>
                <w:lang w:val="ru-RU"/>
              </w:rPr>
              <w:lastRenderedPageBreak/>
              <w:t>Изисквания на Възложителя:</w:t>
            </w:r>
          </w:p>
          <w:p w:rsidR="00FD2507" w:rsidRPr="00D8052E" w:rsidRDefault="00FD2507" w:rsidP="001307A4">
            <w:pPr>
              <w:tabs>
                <w:tab w:val="left" w:pos="709"/>
              </w:tabs>
              <w:jc w:val="both"/>
              <w:rPr>
                <w:iCs/>
                <w:snapToGrid w:val="0"/>
                <w:sz w:val="24"/>
                <w:szCs w:val="24"/>
                <w:lang w:val="ru-RU"/>
              </w:rPr>
            </w:pPr>
            <w:r w:rsidRPr="00D8052E">
              <w:rPr>
                <w:iCs/>
                <w:snapToGrid w:val="0"/>
                <w:sz w:val="24"/>
                <w:szCs w:val="24"/>
                <w:lang w:val="ru-RU"/>
              </w:rPr>
              <w:t>- медицинските прегледи и изследвания да се провеждат от 8.00 ч. до 12.30 ч.;</w:t>
            </w:r>
          </w:p>
          <w:p w:rsidR="00FD2507" w:rsidRPr="00D8052E" w:rsidRDefault="00FD2507" w:rsidP="001307A4">
            <w:pPr>
              <w:tabs>
                <w:tab w:val="left" w:pos="709"/>
              </w:tabs>
              <w:jc w:val="both"/>
              <w:rPr>
                <w:iCs/>
                <w:snapToGrid w:val="0"/>
                <w:sz w:val="24"/>
                <w:szCs w:val="24"/>
                <w:lang w:val="ru-RU"/>
              </w:rPr>
            </w:pPr>
            <w:r w:rsidRPr="00D8052E">
              <w:rPr>
                <w:iCs/>
                <w:snapToGrid w:val="0"/>
                <w:sz w:val="24"/>
                <w:szCs w:val="24"/>
                <w:lang w:val="ru-RU"/>
              </w:rPr>
              <w:t>- </w:t>
            </w:r>
            <w:r w:rsidRPr="00D8052E">
              <w:rPr>
                <w:iCs/>
                <w:snapToGrid w:val="0"/>
                <w:sz w:val="24"/>
                <w:szCs w:val="24"/>
                <w:lang w:val="bg-BG"/>
              </w:rPr>
              <w:t>времетраенето</w:t>
            </w:r>
            <w:r w:rsidRPr="00D8052E">
              <w:rPr>
                <w:iCs/>
                <w:snapToGrid w:val="0"/>
                <w:sz w:val="24"/>
                <w:szCs w:val="24"/>
                <w:lang w:val="ru-RU"/>
              </w:rPr>
              <w:t xml:space="preserve"> на </w:t>
            </w:r>
            <w:r w:rsidRPr="00D8052E">
              <w:rPr>
                <w:iCs/>
                <w:snapToGrid w:val="0"/>
                <w:sz w:val="24"/>
                <w:szCs w:val="24"/>
                <w:lang w:val="bg-BG"/>
              </w:rPr>
              <w:t xml:space="preserve">съответния </w:t>
            </w:r>
            <w:r w:rsidRPr="00D8052E">
              <w:rPr>
                <w:iCs/>
                <w:snapToGrid w:val="0"/>
                <w:sz w:val="24"/>
                <w:szCs w:val="24"/>
                <w:lang w:val="ru-RU"/>
              </w:rPr>
              <w:br/>
            </w:r>
            <w:r w:rsidRPr="00D8052E">
              <w:rPr>
                <w:iCs/>
                <w:snapToGrid w:val="0"/>
                <w:sz w:val="24"/>
                <w:szCs w:val="24"/>
                <w:lang w:val="bg-BG"/>
              </w:rPr>
              <w:t>медицински</w:t>
            </w:r>
            <w:r w:rsidRPr="00D8052E">
              <w:rPr>
                <w:iCs/>
                <w:snapToGrid w:val="0"/>
                <w:sz w:val="24"/>
                <w:szCs w:val="24"/>
                <w:lang w:val="ru-RU"/>
              </w:rPr>
              <w:t xml:space="preserve"> </w:t>
            </w:r>
            <w:r w:rsidRPr="00D8052E">
              <w:rPr>
                <w:iCs/>
                <w:snapToGrid w:val="0"/>
                <w:sz w:val="24"/>
                <w:szCs w:val="24"/>
                <w:lang w:val="bg-BG"/>
              </w:rPr>
              <w:t xml:space="preserve">преглед следва </w:t>
            </w:r>
            <w:r w:rsidRPr="00D8052E">
              <w:rPr>
                <w:iCs/>
                <w:snapToGrid w:val="0"/>
                <w:sz w:val="24"/>
                <w:szCs w:val="24"/>
                <w:lang w:val="ru-RU"/>
              </w:rPr>
              <w:t xml:space="preserve">да е в </w:t>
            </w:r>
            <w:r w:rsidRPr="00D8052E">
              <w:rPr>
                <w:iCs/>
                <w:snapToGrid w:val="0"/>
                <w:sz w:val="24"/>
                <w:szCs w:val="24"/>
                <w:lang w:val="bg-BG"/>
              </w:rPr>
              <w:t>съответствие</w:t>
            </w:r>
            <w:r w:rsidRPr="00D8052E">
              <w:rPr>
                <w:iCs/>
                <w:snapToGrid w:val="0"/>
                <w:sz w:val="24"/>
                <w:szCs w:val="24"/>
                <w:lang w:val="ru-RU"/>
              </w:rPr>
              <w:t xml:space="preserve"> с </w:t>
            </w:r>
            <w:r w:rsidRPr="00D8052E">
              <w:rPr>
                <w:iCs/>
                <w:snapToGrid w:val="0"/>
                <w:sz w:val="24"/>
                <w:szCs w:val="24"/>
                <w:lang w:val="bg-BG"/>
              </w:rPr>
              <w:t xml:space="preserve">добрата медицинска </w:t>
            </w:r>
            <w:r w:rsidRPr="00D8052E">
              <w:rPr>
                <w:iCs/>
                <w:snapToGrid w:val="0"/>
                <w:sz w:val="24"/>
                <w:szCs w:val="24"/>
                <w:lang w:val="ru-RU"/>
              </w:rPr>
              <w:t>практика;</w:t>
            </w:r>
          </w:p>
          <w:p w:rsidR="00FD2507" w:rsidRPr="00D8052E" w:rsidRDefault="00FD2507" w:rsidP="001307A4">
            <w:pPr>
              <w:tabs>
                <w:tab w:val="left" w:pos="709"/>
              </w:tabs>
              <w:jc w:val="both"/>
              <w:rPr>
                <w:iCs/>
                <w:snapToGrid w:val="0"/>
                <w:sz w:val="24"/>
                <w:szCs w:val="24"/>
                <w:lang w:val="ru-RU"/>
              </w:rPr>
            </w:pPr>
            <w:r w:rsidRPr="00D8052E">
              <w:rPr>
                <w:iCs/>
                <w:snapToGrid w:val="0"/>
                <w:sz w:val="24"/>
                <w:szCs w:val="24"/>
                <w:lang w:val="ru-RU"/>
              </w:rPr>
              <w:t xml:space="preserve">- </w:t>
            </w:r>
            <w:r w:rsidRPr="00D8052E">
              <w:rPr>
                <w:iCs/>
                <w:snapToGrid w:val="0"/>
                <w:sz w:val="24"/>
                <w:szCs w:val="24"/>
                <w:lang w:val="bg-BG"/>
              </w:rPr>
              <w:t>лечебното</w:t>
            </w:r>
            <w:r w:rsidRPr="00D8052E">
              <w:rPr>
                <w:iCs/>
                <w:snapToGrid w:val="0"/>
                <w:sz w:val="24"/>
                <w:szCs w:val="24"/>
                <w:lang w:val="ru-RU"/>
              </w:rPr>
              <w:t xml:space="preserve"> заведение следва да </w:t>
            </w:r>
            <w:r w:rsidRPr="00D8052E">
              <w:rPr>
                <w:iCs/>
                <w:snapToGrid w:val="0"/>
                <w:sz w:val="24"/>
                <w:szCs w:val="24"/>
                <w:lang w:val="bg-BG"/>
              </w:rPr>
              <w:t>има</w:t>
            </w:r>
            <w:r w:rsidRPr="00D8052E">
              <w:rPr>
                <w:iCs/>
                <w:snapToGrid w:val="0"/>
                <w:sz w:val="24"/>
                <w:szCs w:val="24"/>
                <w:lang w:val="ru-RU"/>
              </w:rPr>
              <w:t xml:space="preserve"> </w:t>
            </w:r>
            <w:r w:rsidRPr="00D8052E">
              <w:rPr>
                <w:iCs/>
                <w:snapToGrid w:val="0"/>
                <w:sz w:val="24"/>
                <w:szCs w:val="24"/>
                <w:lang w:val="bg-BG"/>
              </w:rPr>
              <w:t>необходимите</w:t>
            </w:r>
            <w:r w:rsidRPr="00D8052E">
              <w:rPr>
                <w:iCs/>
                <w:snapToGrid w:val="0"/>
                <w:sz w:val="24"/>
                <w:szCs w:val="24"/>
                <w:lang w:val="ru-RU"/>
              </w:rPr>
              <w:t xml:space="preserve"> помещения и пространство, за да се осъществяват </w:t>
            </w:r>
            <w:r w:rsidRPr="00D8052E">
              <w:rPr>
                <w:iCs/>
                <w:snapToGrid w:val="0"/>
                <w:sz w:val="24"/>
                <w:szCs w:val="24"/>
                <w:lang w:val="bg-BG"/>
              </w:rPr>
              <w:t>дейностите</w:t>
            </w:r>
            <w:r w:rsidRPr="00D8052E">
              <w:rPr>
                <w:iCs/>
                <w:snapToGrid w:val="0"/>
                <w:sz w:val="24"/>
                <w:szCs w:val="24"/>
                <w:lang w:val="ru-RU"/>
              </w:rPr>
              <w:t xml:space="preserve"> по прием и обслужване на работещите на БНБ.</w:t>
            </w:r>
          </w:p>
        </w:tc>
        <w:tc>
          <w:tcPr>
            <w:tcW w:w="4606" w:type="dxa"/>
          </w:tcPr>
          <w:p w:rsidR="00FD2507" w:rsidRPr="00D8052E" w:rsidRDefault="00FD2507" w:rsidP="001307A4">
            <w:pPr>
              <w:tabs>
                <w:tab w:val="left" w:pos="709"/>
              </w:tabs>
              <w:jc w:val="both"/>
              <w:rPr>
                <w:iCs/>
                <w:snapToGrid w:val="0"/>
                <w:sz w:val="24"/>
                <w:szCs w:val="24"/>
                <w:lang w:val="ru-RU"/>
              </w:rPr>
            </w:pPr>
            <w:r w:rsidRPr="00D8052E">
              <w:rPr>
                <w:iCs/>
                <w:snapToGrid w:val="0"/>
                <w:sz w:val="24"/>
                <w:szCs w:val="24"/>
                <w:lang w:val="ru-RU"/>
              </w:rPr>
              <w:t xml:space="preserve">Максимален брой на лицата, на които се предвижда да бъдат проведени </w:t>
            </w:r>
            <w:r w:rsidRPr="00D8052E">
              <w:rPr>
                <w:iCs/>
                <w:snapToGrid w:val="0"/>
                <w:sz w:val="24"/>
                <w:szCs w:val="24"/>
                <w:lang w:val="bg-BG"/>
              </w:rPr>
              <w:t xml:space="preserve">медицинските прегледи </w:t>
            </w:r>
            <w:r w:rsidRPr="00D8052E">
              <w:rPr>
                <w:iCs/>
                <w:snapToGrid w:val="0"/>
                <w:sz w:val="24"/>
                <w:szCs w:val="24"/>
                <w:lang w:val="ru-RU"/>
              </w:rPr>
              <w:t>и изследвания, предмет на обществената поръчка през един работен ден от 08.00 ч. до 12.30 ч.:</w:t>
            </w:r>
          </w:p>
          <w:p w:rsidR="00FD2507" w:rsidRPr="00D8052E" w:rsidRDefault="00FD2507" w:rsidP="001307A4">
            <w:pPr>
              <w:tabs>
                <w:tab w:val="left" w:pos="709"/>
              </w:tabs>
              <w:jc w:val="both"/>
              <w:rPr>
                <w:iCs/>
                <w:snapToGrid w:val="0"/>
                <w:sz w:val="24"/>
                <w:szCs w:val="24"/>
                <w:lang w:val="ru-RU"/>
              </w:rPr>
            </w:pPr>
          </w:p>
          <w:p w:rsidR="00FD2507" w:rsidRPr="00D8052E" w:rsidRDefault="00FD2507" w:rsidP="001307A4">
            <w:pPr>
              <w:tabs>
                <w:tab w:val="left" w:pos="709"/>
              </w:tabs>
              <w:jc w:val="both"/>
              <w:rPr>
                <w:iCs/>
                <w:snapToGrid w:val="0"/>
                <w:sz w:val="24"/>
                <w:szCs w:val="24"/>
                <w:lang w:val="ru-RU"/>
              </w:rPr>
            </w:pPr>
          </w:p>
          <w:p w:rsidR="00FD2507" w:rsidRPr="00D8052E" w:rsidRDefault="00FD2507" w:rsidP="001307A4">
            <w:pPr>
              <w:tabs>
                <w:tab w:val="left" w:pos="709"/>
              </w:tabs>
              <w:jc w:val="both"/>
              <w:rPr>
                <w:iCs/>
                <w:snapToGrid w:val="0"/>
                <w:sz w:val="24"/>
                <w:szCs w:val="24"/>
                <w:lang w:val="ru-RU"/>
              </w:rPr>
            </w:pPr>
          </w:p>
          <w:p w:rsidR="00FD2507" w:rsidRPr="00D8052E" w:rsidRDefault="00FD2507" w:rsidP="001307A4">
            <w:pPr>
              <w:tabs>
                <w:tab w:val="left" w:pos="709"/>
              </w:tabs>
              <w:jc w:val="both"/>
              <w:rPr>
                <w:iCs/>
                <w:snapToGrid w:val="0"/>
                <w:sz w:val="24"/>
                <w:szCs w:val="24"/>
                <w:lang w:val="ru-RU"/>
              </w:rPr>
            </w:pPr>
            <w:r w:rsidRPr="00D8052E">
              <w:rPr>
                <w:iCs/>
                <w:snapToGrid w:val="0"/>
                <w:sz w:val="32"/>
                <w:szCs w:val="32"/>
                <w:lang w:val="ru-RU"/>
              </w:rPr>
              <w:t>...............</w:t>
            </w:r>
            <w:r w:rsidRPr="00D8052E">
              <w:rPr>
                <w:iCs/>
                <w:snapToGrid w:val="0"/>
                <w:sz w:val="24"/>
                <w:szCs w:val="24"/>
                <w:lang w:val="ru-RU"/>
              </w:rPr>
              <w:t>.</w:t>
            </w:r>
          </w:p>
        </w:tc>
      </w:tr>
    </w:tbl>
    <w:p w:rsidR="00FD2507" w:rsidRPr="00D8052E" w:rsidRDefault="00FD2507" w:rsidP="00FD2507">
      <w:pPr>
        <w:ind w:firstLine="708"/>
        <w:jc w:val="both"/>
        <w:rPr>
          <w:b/>
          <w:sz w:val="24"/>
          <w:szCs w:val="24"/>
          <w:lang w:val="be-BY"/>
        </w:rPr>
      </w:pPr>
    </w:p>
    <w:p w:rsidR="00381A9D" w:rsidRDefault="00FD2507" w:rsidP="00DC007C">
      <w:pPr>
        <w:tabs>
          <w:tab w:val="left" w:pos="360"/>
        </w:tabs>
        <w:ind w:firstLine="720"/>
        <w:jc w:val="both"/>
        <w:rPr>
          <w:sz w:val="24"/>
          <w:szCs w:val="24"/>
          <w:lang w:val="bg-BG" w:eastAsia="bg-BG"/>
        </w:rPr>
      </w:pPr>
      <w:r w:rsidRPr="00E754A4">
        <w:rPr>
          <w:b/>
          <w:sz w:val="24"/>
          <w:szCs w:val="24"/>
          <w:lang w:val="bg-BG" w:eastAsia="bg-BG"/>
        </w:rPr>
        <w:t>9.</w:t>
      </w:r>
      <w:r w:rsidR="00F538E2" w:rsidRPr="00D8052E">
        <w:rPr>
          <w:bCs/>
          <w:color w:val="000000"/>
          <w:spacing w:val="4"/>
          <w:sz w:val="24"/>
          <w:szCs w:val="24"/>
        </w:rPr>
        <w:t> </w:t>
      </w:r>
      <w:r>
        <w:rPr>
          <w:sz w:val="24"/>
          <w:szCs w:val="24"/>
          <w:lang w:val="bg-BG" w:eastAsia="bg-BG"/>
        </w:rPr>
        <w:t>Декларираме, че</w:t>
      </w:r>
      <w:r w:rsidR="00381A9D">
        <w:rPr>
          <w:sz w:val="24"/>
          <w:szCs w:val="24"/>
          <w:lang w:val="bg-BG" w:eastAsia="bg-BG"/>
        </w:rPr>
        <w:t>:</w:t>
      </w:r>
    </w:p>
    <w:p w:rsidR="00381A9D" w:rsidRDefault="00381A9D" w:rsidP="00F538E2">
      <w:pPr>
        <w:tabs>
          <w:tab w:val="left" w:pos="360"/>
        </w:tabs>
        <w:ind w:firstLine="720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9.1.</w:t>
      </w:r>
      <w:r w:rsidR="00F538E2" w:rsidRPr="00D8052E">
        <w:rPr>
          <w:bCs/>
          <w:color w:val="000000"/>
          <w:spacing w:val="4"/>
          <w:sz w:val="24"/>
          <w:szCs w:val="24"/>
        </w:rPr>
        <w:t> </w:t>
      </w:r>
      <w:r w:rsidR="00FD2507">
        <w:rPr>
          <w:sz w:val="24"/>
          <w:szCs w:val="24"/>
          <w:lang w:val="bg-BG" w:eastAsia="bg-BG"/>
        </w:rPr>
        <w:t>при възникнали проблеми във връзка с провеждането на медицинските прегледи и изследвания ще уведомим незабавно представителя на Възложителя и ще отговаряме или съде</w:t>
      </w:r>
      <w:r>
        <w:rPr>
          <w:sz w:val="24"/>
          <w:szCs w:val="24"/>
          <w:lang w:val="bg-BG" w:eastAsia="bg-BG"/>
        </w:rPr>
        <w:t>йстваме за тяхното отстраняване;</w:t>
      </w:r>
    </w:p>
    <w:p w:rsidR="00381A9D" w:rsidRDefault="00381A9D" w:rsidP="00F538E2">
      <w:pPr>
        <w:tabs>
          <w:tab w:val="left" w:pos="360"/>
        </w:tabs>
        <w:ind w:firstLine="720"/>
        <w:jc w:val="both"/>
        <w:rPr>
          <w:iCs/>
          <w:snapToGrid w:val="0"/>
          <w:sz w:val="24"/>
          <w:szCs w:val="24"/>
          <w:lang w:val="ru-RU"/>
        </w:rPr>
      </w:pPr>
      <w:r>
        <w:rPr>
          <w:sz w:val="24"/>
          <w:szCs w:val="24"/>
          <w:lang w:val="bg-BG" w:eastAsia="bg-BG"/>
        </w:rPr>
        <w:t>9.2.</w:t>
      </w:r>
      <w:r w:rsidR="00F538E2" w:rsidRPr="00D8052E">
        <w:rPr>
          <w:bCs/>
          <w:color w:val="000000"/>
          <w:spacing w:val="4"/>
          <w:sz w:val="24"/>
          <w:szCs w:val="24"/>
        </w:rPr>
        <w:t> </w:t>
      </w:r>
      <w:r w:rsidRPr="00D8052E">
        <w:rPr>
          <w:iCs/>
          <w:snapToGrid w:val="0"/>
          <w:sz w:val="24"/>
          <w:szCs w:val="24"/>
          <w:lang w:val="bg-BG"/>
        </w:rPr>
        <w:t>няма</w:t>
      </w:r>
      <w:r w:rsidRPr="00D8052E">
        <w:rPr>
          <w:iCs/>
          <w:snapToGrid w:val="0"/>
          <w:sz w:val="24"/>
          <w:szCs w:val="24"/>
          <w:lang w:val="ru-RU"/>
        </w:rPr>
        <w:t xml:space="preserve"> да </w:t>
      </w:r>
      <w:r w:rsidRPr="00D8052E">
        <w:rPr>
          <w:iCs/>
          <w:snapToGrid w:val="0"/>
          <w:sz w:val="24"/>
          <w:szCs w:val="24"/>
          <w:lang w:val="bg-BG"/>
        </w:rPr>
        <w:t xml:space="preserve">прекъсваме </w:t>
      </w:r>
      <w:r w:rsidRPr="00D8052E">
        <w:rPr>
          <w:iCs/>
          <w:snapToGrid w:val="0"/>
          <w:sz w:val="24"/>
          <w:szCs w:val="24"/>
          <w:lang w:val="ru-RU"/>
        </w:rPr>
        <w:t xml:space="preserve">или </w:t>
      </w:r>
      <w:r w:rsidRPr="00D8052E">
        <w:rPr>
          <w:iCs/>
          <w:snapToGrid w:val="0"/>
          <w:sz w:val="24"/>
          <w:szCs w:val="24"/>
          <w:lang w:val="bg-BG"/>
        </w:rPr>
        <w:t>забавяме медицинските прегледи</w:t>
      </w:r>
      <w:r w:rsidRPr="00D8052E">
        <w:rPr>
          <w:iCs/>
          <w:snapToGrid w:val="0"/>
          <w:sz w:val="24"/>
          <w:szCs w:val="24"/>
          <w:lang w:val="ru-RU"/>
        </w:rPr>
        <w:t xml:space="preserve"> и </w:t>
      </w:r>
      <w:r w:rsidRPr="00D8052E">
        <w:rPr>
          <w:iCs/>
          <w:snapToGrid w:val="0"/>
          <w:sz w:val="24"/>
          <w:szCs w:val="24"/>
          <w:lang w:val="bg-BG"/>
        </w:rPr>
        <w:t>изследвания</w:t>
      </w:r>
      <w:r w:rsidRPr="00D8052E">
        <w:rPr>
          <w:iCs/>
          <w:snapToGrid w:val="0"/>
          <w:sz w:val="24"/>
          <w:szCs w:val="24"/>
          <w:lang w:val="ru-RU"/>
        </w:rPr>
        <w:t xml:space="preserve"> за </w:t>
      </w:r>
      <w:r w:rsidRPr="00D8052E">
        <w:rPr>
          <w:iCs/>
          <w:snapToGrid w:val="0"/>
          <w:sz w:val="24"/>
          <w:szCs w:val="24"/>
          <w:lang w:val="bg-BG"/>
        </w:rPr>
        <w:t>повече</w:t>
      </w:r>
      <w:r w:rsidRPr="00D8052E">
        <w:rPr>
          <w:iCs/>
          <w:snapToGrid w:val="0"/>
          <w:sz w:val="24"/>
          <w:szCs w:val="24"/>
          <w:lang w:val="ru-RU"/>
        </w:rPr>
        <w:t xml:space="preserve"> от 30 </w:t>
      </w:r>
      <w:r w:rsidRPr="00D8052E">
        <w:rPr>
          <w:iCs/>
          <w:snapToGrid w:val="0"/>
          <w:sz w:val="24"/>
          <w:szCs w:val="24"/>
          <w:lang w:val="bg-BG"/>
        </w:rPr>
        <w:t>минути</w:t>
      </w:r>
      <w:r w:rsidRPr="00D8052E">
        <w:rPr>
          <w:iCs/>
          <w:snapToGrid w:val="0"/>
          <w:sz w:val="24"/>
          <w:szCs w:val="24"/>
          <w:lang w:val="ru-RU"/>
        </w:rPr>
        <w:t xml:space="preserve">, </w:t>
      </w:r>
      <w:r w:rsidRPr="00D8052E">
        <w:rPr>
          <w:iCs/>
          <w:snapToGrid w:val="0"/>
          <w:sz w:val="24"/>
          <w:szCs w:val="24"/>
          <w:lang w:val="bg-BG"/>
        </w:rPr>
        <w:t xml:space="preserve">като </w:t>
      </w:r>
      <w:r w:rsidRPr="00D8052E">
        <w:rPr>
          <w:iCs/>
          <w:snapToGrid w:val="0"/>
          <w:sz w:val="24"/>
          <w:szCs w:val="24"/>
          <w:lang w:val="ru-RU"/>
        </w:rPr>
        <w:t xml:space="preserve">в случай на </w:t>
      </w:r>
      <w:r w:rsidRPr="00D8052E">
        <w:rPr>
          <w:iCs/>
          <w:snapToGrid w:val="0"/>
          <w:sz w:val="24"/>
          <w:szCs w:val="24"/>
          <w:lang w:val="bg-BG"/>
        </w:rPr>
        <w:t xml:space="preserve">повреда </w:t>
      </w:r>
      <w:r w:rsidRPr="00D8052E">
        <w:rPr>
          <w:iCs/>
          <w:snapToGrid w:val="0"/>
          <w:sz w:val="24"/>
          <w:szCs w:val="24"/>
          <w:lang w:val="ru-RU"/>
        </w:rPr>
        <w:t xml:space="preserve">на </w:t>
      </w:r>
      <w:r w:rsidRPr="00D8052E">
        <w:rPr>
          <w:iCs/>
          <w:snapToGrid w:val="0"/>
          <w:sz w:val="24"/>
          <w:szCs w:val="24"/>
          <w:lang w:val="bg-BG"/>
        </w:rPr>
        <w:t>медицинската апаратура</w:t>
      </w:r>
      <w:r w:rsidRPr="00D8052E">
        <w:rPr>
          <w:iCs/>
          <w:snapToGrid w:val="0"/>
          <w:sz w:val="24"/>
          <w:szCs w:val="24"/>
          <w:lang w:val="ru-RU"/>
        </w:rPr>
        <w:t xml:space="preserve">, </w:t>
      </w:r>
      <w:r w:rsidRPr="00D8052E">
        <w:rPr>
          <w:iCs/>
          <w:snapToGrid w:val="0"/>
          <w:sz w:val="24"/>
          <w:szCs w:val="24"/>
          <w:lang w:val="bg-BG"/>
        </w:rPr>
        <w:t>незабавно ще осигурим същата медицинска апаратура</w:t>
      </w:r>
      <w:r w:rsidRPr="00D8052E">
        <w:rPr>
          <w:iCs/>
          <w:snapToGrid w:val="0"/>
          <w:sz w:val="24"/>
          <w:szCs w:val="24"/>
          <w:lang w:val="ru-RU"/>
        </w:rPr>
        <w:t xml:space="preserve">, предназначена за </w:t>
      </w:r>
      <w:r w:rsidRPr="00D8052E">
        <w:rPr>
          <w:iCs/>
          <w:snapToGrid w:val="0"/>
          <w:sz w:val="24"/>
          <w:szCs w:val="24"/>
          <w:lang w:val="bg-BG"/>
        </w:rPr>
        <w:t>конкретния</w:t>
      </w:r>
      <w:r w:rsidRPr="00D8052E">
        <w:rPr>
          <w:iCs/>
          <w:snapToGrid w:val="0"/>
          <w:sz w:val="24"/>
          <w:szCs w:val="24"/>
          <w:lang w:val="ru-RU"/>
        </w:rPr>
        <w:t xml:space="preserve"> вид </w:t>
      </w:r>
      <w:r w:rsidRPr="00D8052E">
        <w:rPr>
          <w:iCs/>
          <w:snapToGrid w:val="0"/>
          <w:sz w:val="24"/>
          <w:szCs w:val="24"/>
          <w:lang w:val="bg-BG"/>
        </w:rPr>
        <w:t xml:space="preserve">медицински преглед </w:t>
      </w:r>
      <w:r w:rsidRPr="00D8052E">
        <w:rPr>
          <w:iCs/>
          <w:snapToGrid w:val="0"/>
          <w:sz w:val="24"/>
          <w:szCs w:val="24"/>
          <w:lang w:val="ru-RU"/>
        </w:rPr>
        <w:t xml:space="preserve">или </w:t>
      </w:r>
      <w:r w:rsidRPr="00D8052E">
        <w:rPr>
          <w:iCs/>
          <w:snapToGrid w:val="0"/>
          <w:sz w:val="24"/>
          <w:szCs w:val="24"/>
          <w:lang w:val="bg-BG"/>
        </w:rPr>
        <w:t>изследване</w:t>
      </w:r>
      <w:r w:rsidRPr="00D8052E">
        <w:rPr>
          <w:iCs/>
          <w:snapToGrid w:val="0"/>
          <w:sz w:val="24"/>
          <w:szCs w:val="24"/>
          <w:lang w:val="ru-RU"/>
        </w:rPr>
        <w:t xml:space="preserve"> и </w:t>
      </w:r>
      <w:r w:rsidRPr="00D8052E">
        <w:rPr>
          <w:iCs/>
          <w:snapToGrid w:val="0"/>
          <w:sz w:val="24"/>
          <w:szCs w:val="24"/>
          <w:lang w:val="bg-BG"/>
        </w:rPr>
        <w:t>осигуряваща</w:t>
      </w:r>
      <w:r w:rsidRPr="00D8052E">
        <w:rPr>
          <w:iCs/>
          <w:snapToGrid w:val="0"/>
          <w:sz w:val="24"/>
          <w:szCs w:val="24"/>
          <w:lang w:val="ru-RU"/>
        </w:rPr>
        <w:t xml:space="preserve"> </w:t>
      </w:r>
      <w:r w:rsidRPr="00D8052E">
        <w:rPr>
          <w:iCs/>
          <w:snapToGrid w:val="0"/>
          <w:sz w:val="24"/>
          <w:szCs w:val="24"/>
          <w:lang w:val="bg-BG"/>
        </w:rPr>
        <w:t>провеждането</w:t>
      </w:r>
      <w:r w:rsidRPr="00D8052E">
        <w:rPr>
          <w:iCs/>
          <w:snapToGrid w:val="0"/>
          <w:sz w:val="24"/>
          <w:szCs w:val="24"/>
          <w:lang w:val="ru-RU"/>
        </w:rPr>
        <w:t xml:space="preserve"> на </w:t>
      </w:r>
      <w:r w:rsidRPr="00D8052E">
        <w:rPr>
          <w:iCs/>
          <w:snapToGrid w:val="0"/>
          <w:sz w:val="24"/>
          <w:szCs w:val="24"/>
          <w:lang w:val="bg-BG"/>
        </w:rPr>
        <w:t xml:space="preserve">медицинския преглед </w:t>
      </w:r>
      <w:r w:rsidRPr="00D8052E">
        <w:rPr>
          <w:iCs/>
          <w:snapToGrid w:val="0"/>
          <w:sz w:val="24"/>
          <w:szCs w:val="24"/>
          <w:lang w:val="ru-RU"/>
        </w:rPr>
        <w:t xml:space="preserve">или </w:t>
      </w:r>
      <w:r w:rsidRPr="00D8052E">
        <w:rPr>
          <w:iCs/>
          <w:snapToGrid w:val="0"/>
          <w:sz w:val="24"/>
          <w:szCs w:val="24"/>
          <w:lang w:val="bg-BG"/>
        </w:rPr>
        <w:t>изследване</w:t>
      </w:r>
      <w:r w:rsidRPr="00D8052E">
        <w:rPr>
          <w:iCs/>
          <w:snapToGrid w:val="0"/>
          <w:sz w:val="24"/>
          <w:szCs w:val="24"/>
          <w:lang w:val="ru-RU"/>
        </w:rPr>
        <w:t xml:space="preserve"> в </w:t>
      </w:r>
      <w:r w:rsidRPr="00D8052E">
        <w:rPr>
          <w:iCs/>
          <w:snapToGrid w:val="0"/>
          <w:sz w:val="24"/>
          <w:szCs w:val="24"/>
          <w:lang w:val="bg-BG"/>
        </w:rPr>
        <w:t>необходимите обем</w:t>
      </w:r>
      <w:r w:rsidRPr="00D8052E">
        <w:rPr>
          <w:iCs/>
          <w:snapToGrid w:val="0"/>
          <w:sz w:val="24"/>
          <w:szCs w:val="24"/>
          <w:lang w:val="ru-RU"/>
        </w:rPr>
        <w:t>, качество и срок</w:t>
      </w:r>
      <w:r>
        <w:rPr>
          <w:iCs/>
          <w:snapToGrid w:val="0"/>
          <w:sz w:val="24"/>
          <w:szCs w:val="24"/>
          <w:lang w:val="ru-RU"/>
        </w:rPr>
        <w:t>;</w:t>
      </w:r>
    </w:p>
    <w:p w:rsidR="00381A9D" w:rsidRPr="00F538E2" w:rsidRDefault="00F538E2" w:rsidP="00F538E2">
      <w:pPr>
        <w:tabs>
          <w:tab w:val="left" w:pos="360"/>
        </w:tabs>
        <w:ind w:firstLine="720"/>
        <w:jc w:val="both"/>
        <w:rPr>
          <w:iCs/>
          <w:snapToGrid w:val="0"/>
          <w:sz w:val="24"/>
          <w:szCs w:val="24"/>
          <w:lang w:val="ru-RU"/>
        </w:rPr>
      </w:pPr>
      <w:r>
        <w:rPr>
          <w:iCs/>
          <w:snapToGrid w:val="0"/>
          <w:sz w:val="24"/>
          <w:szCs w:val="24"/>
          <w:lang w:val="ru-RU"/>
        </w:rPr>
        <w:t>9.3.</w:t>
      </w:r>
      <w:r w:rsidRPr="00D8052E">
        <w:rPr>
          <w:bCs/>
          <w:color w:val="000000"/>
          <w:spacing w:val="4"/>
          <w:sz w:val="24"/>
          <w:szCs w:val="24"/>
        </w:rPr>
        <w:t> </w:t>
      </w:r>
      <w:r w:rsidR="00381A9D" w:rsidRPr="00D8052E">
        <w:rPr>
          <w:iCs/>
          <w:snapToGrid w:val="0"/>
          <w:sz w:val="24"/>
          <w:szCs w:val="24"/>
          <w:lang w:val="bg-BG"/>
        </w:rPr>
        <w:t xml:space="preserve">ще осигурим провеждането </w:t>
      </w:r>
      <w:r w:rsidR="00381A9D" w:rsidRPr="00D8052E">
        <w:rPr>
          <w:iCs/>
          <w:snapToGrid w:val="0"/>
          <w:sz w:val="24"/>
          <w:szCs w:val="24"/>
          <w:lang w:val="ru-RU"/>
        </w:rPr>
        <w:t xml:space="preserve">на </w:t>
      </w:r>
      <w:r w:rsidR="00381A9D" w:rsidRPr="00D8052E">
        <w:rPr>
          <w:iCs/>
          <w:snapToGrid w:val="0"/>
          <w:sz w:val="24"/>
          <w:szCs w:val="24"/>
          <w:lang w:val="bg-BG"/>
        </w:rPr>
        <w:t xml:space="preserve">медицинските прегледи </w:t>
      </w:r>
      <w:r w:rsidR="00381A9D" w:rsidRPr="00D8052E">
        <w:rPr>
          <w:iCs/>
          <w:snapToGrid w:val="0"/>
          <w:sz w:val="24"/>
          <w:szCs w:val="24"/>
          <w:lang w:val="ru-RU"/>
        </w:rPr>
        <w:t xml:space="preserve">и </w:t>
      </w:r>
      <w:r w:rsidR="00381A9D" w:rsidRPr="00D8052E">
        <w:rPr>
          <w:iCs/>
          <w:snapToGrid w:val="0"/>
          <w:sz w:val="24"/>
          <w:szCs w:val="24"/>
          <w:lang w:val="bg-BG"/>
        </w:rPr>
        <w:t>изследвания</w:t>
      </w:r>
      <w:r w:rsidR="00381A9D" w:rsidRPr="00D8052E">
        <w:rPr>
          <w:iCs/>
          <w:snapToGrid w:val="0"/>
          <w:sz w:val="24"/>
          <w:szCs w:val="24"/>
          <w:lang w:val="ru-RU"/>
        </w:rPr>
        <w:t xml:space="preserve"> </w:t>
      </w:r>
      <w:r w:rsidR="00381A9D" w:rsidRPr="00D8052E">
        <w:rPr>
          <w:iCs/>
          <w:snapToGrid w:val="0"/>
          <w:sz w:val="24"/>
          <w:szCs w:val="24"/>
          <w:lang w:val="bg-BG"/>
        </w:rPr>
        <w:t>през</w:t>
      </w:r>
      <w:r w:rsidR="00381A9D" w:rsidRPr="00D8052E">
        <w:rPr>
          <w:iCs/>
          <w:snapToGrid w:val="0"/>
          <w:sz w:val="24"/>
          <w:szCs w:val="24"/>
          <w:lang w:val="ru-RU"/>
        </w:rPr>
        <w:t xml:space="preserve"> </w:t>
      </w:r>
      <w:r w:rsidR="00381A9D" w:rsidRPr="00D8052E">
        <w:rPr>
          <w:iCs/>
          <w:snapToGrid w:val="0"/>
          <w:sz w:val="24"/>
          <w:szCs w:val="24"/>
          <w:lang w:val="bg-BG"/>
        </w:rPr>
        <w:t xml:space="preserve">цялото време </w:t>
      </w:r>
      <w:r w:rsidR="00381A9D" w:rsidRPr="00D8052E">
        <w:rPr>
          <w:iCs/>
          <w:snapToGrid w:val="0"/>
          <w:sz w:val="24"/>
          <w:szCs w:val="24"/>
          <w:lang w:val="ru-RU"/>
        </w:rPr>
        <w:t xml:space="preserve">да се </w:t>
      </w:r>
      <w:r w:rsidR="00381A9D" w:rsidRPr="00D8052E">
        <w:rPr>
          <w:iCs/>
          <w:snapToGrid w:val="0"/>
          <w:sz w:val="24"/>
          <w:szCs w:val="24"/>
          <w:lang w:val="bg-BG"/>
        </w:rPr>
        <w:t>осъществява</w:t>
      </w:r>
      <w:r w:rsidR="00381A9D" w:rsidRPr="00D8052E">
        <w:rPr>
          <w:iCs/>
          <w:snapToGrid w:val="0"/>
          <w:sz w:val="24"/>
          <w:szCs w:val="24"/>
          <w:lang w:val="ru-RU"/>
        </w:rPr>
        <w:t xml:space="preserve"> от </w:t>
      </w:r>
      <w:r w:rsidR="00381A9D" w:rsidRPr="00D8052E">
        <w:rPr>
          <w:iCs/>
          <w:snapToGrid w:val="0"/>
          <w:sz w:val="24"/>
          <w:szCs w:val="24"/>
          <w:lang w:val="bg-BG"/>
        </w:rPr>
        <w:t xml:space="preserve">посочените </w:t>
      </w:r>
      <w:r w:rsidR="00381A9D" w:rsidRPr="00D8052E">
        <w:rPr>
          <w:iCs/>
          <w:snapToGrid w:val="0"/>
          <w:sz w:val="24"/>
          <w:szCs w:val="24"/>
          <w:lang w:val="ru-RU"/>
        </w:rPr>
        <w:t xml:space="preserve">от нас лекари в </w:t>
      </w:r>
      <w:r w:rsidR="00381A9D" w:rsidRPr="00D8052E">
        <w:rPr>
          <w:iCs/>
          <w:snapToGrid w:val="0"/>
          <w:sz w:val="24"/>
          <w:szCs w:val="24"/>
          <w:lang w:val="bg-BG"/>
        </w:rPr>
        <w:t xml:space="preserve">Списъка </w:t>
      </w:r>
      <w:r w:rsidR="00381A9D" w:rsidRPr="00D8052E">
        <w:rPr>
          <w:sz w:val="24"/>
          <w:szCs w:val="24"/>
          <w:lang w:val="bg-BG"/>
        </w:rPr>
        <w:t>на персонала</w:t>
      </w:r>
      <w:r w:rsidR="00381A9D" w:rsidRPr="00D8052E">
        <w:rPr>
          <w:sz w:val="24"/>
          <w:szCs w:val="24"/>
        </w:rPr>
        <w:t xml:space="preserve">, </w:t>
      </w:r>
      <w:r w:rsidR="00381A9D" w:rsidRPr="00D8052E">
        <w:rPr>
          <w:sz w:val="24"/>
          <w:szCs w:val="24"/>
          <w:lang w:val="bg-BG"/>
        </w:rPr>
        <w:t xml:space="preserve">който ще изпълнява обществената поръчка по обособена позиция </w:t>
      </w:r>
      <w:r w:rsidR="00381A9D" w:rsidRPr="00D8052E">
        <w:rPr>
          <w:sz w:val="24"/>
          <w:szCs w:val="24"/>
        </w:rPr>
        <w:t>№ 1</w:t>
      </w:r>
      <w:r w:rsidR="00381A9D" w:rsidRPr="00D8052E">
        <w:rPr>
          <w:sz w:val="24"/>
          <w:szCs w:val="24"/>
          <w:lang w:val="bg-BG"/>
        </w:rPr>
        <w:t>, който ще изготвим по образец на Възложителя и ще предоставим при сключване на договора. Замяната на лекар от Списъка ще се допуска само със съгласието на Възложителя, като в този случай ще представяме отделна декларация за всяко лице, което предлагаме, в която ще декларираме, че лицето има право да упражнява медицинска професия, съгласно Закона за здравето и Закона за съсловните организации на лекарите и лекарите по дентална медицина и е със същата специалност и квалификация, отговаряща на изискванията на Възложителя.</w:t>
      </w:r>
    </w:p>
    <w:p w:rsidR="00381A9D" w:rsidRDefault="00381A9D" w:rsidP="00F538E2">
      <w:pPr>
        <w:tabs>
          <w:tab w:val="left" w:pos="709"/>
        </w:tabs>
        <w:spacing w:before="120"/>
        <w:jc w:val="both"/>
        <w:rPr>
          <w:sz w:val="24"/>
          <w:szCs w:val="24"/>
          <w:lang w:val="bg-BG"/>
        </w:rPr>
      </w:pPr>
      <w:r w:rsidRPr="00D8052E">
        <w:rPr>
          <w:lang w:val="bg-BG"/>
        </w:rPr>
        <w:tab/>
      </w:r>
      <w:r w:rsidRPr="00F538E2">
        <w:rPr>
          <w:sz w:val="24"/>
          <w:szCs w:val="24"/>
          <w:lang w:val="bg-BG"/>
        </w:rPr>
        <w:t>9.4.</w:t>
      </w:r>
      <w:r w:rsidR="00F538E2" w:rsidRPr="00D8052E">
        <w:rPr>
          <w:bCs/>
          <w:color w:val="000000"/>
          <w:spacing w:val="4"/>
          <w:sz w:val="24"/>
          <w:szCs w:val="24"/>
        </w:rPr>
        <w:t> </w:t>
      </w:r>
      <w:r w:rsidRPr="00381A9D">
        <w:rPr>
          <w:iCs/>
          <w:snapToGrid w:val="0"/>
          <w:sz w:val="24"/>
          <w:szCs w:val="24"/>
          <w:lang w:val="ru-RU"/>
        </w:rPr>
        <w:t xml:space="preserve">няма да прекъсваме или забавяме медицинските прегледи и </w:t>
      </w:r>
      <w:r w:rsidRPr="00381A9D">
        <w:rPr>
          <w:iCs/>
          <w:snapToGrid w:val="0"/>
          <w:sz w:val="24"/>
          <w:szCs w:val="24"/>
          <w:lang w:val="bg-BG"/>
        </w:rPr>
        <w:t>изследвания</w:t>
      </w:r>
      <w:r w:rsidRPr="00381A9D">
        <w:rPr>
          <w:iCs/>
          <w:snapToGrid w:val="0"/>
          <w:sz w:val="24"/>
          <w:szCs w:val="24"/>
          <w:lang w:val="ru-RU"/>
        </w:rPr>
        <w:t xml:space="preserve"> за </w:t>
      </w:r>
      <w:r w:rsidRPr="00381A9D">
        <w:rPr>
          <w:iCs/>
          <w:snapToGrid w:val="0"/>
          <w:sz w:val="24"/>
          <w:szCs w:val="24"/>
          <w:lang w:val="bg-BG"/>
        </w:rPr>
        <w:t xml:space="preserve">повече </w:t>
      </w:r>
      <w:r w:rsidRPr="00381A9D">
        <w:rPr>
          <w:iCs/>
          <w:snapToGrid w:val="0"/>
          <w:sz w:val="24"/>
          <w:szCs w:val="24"/>
          <w:lang w:val="ru-RU"/>
        </w:rPr>
        <w:t xml:space="preserve">от 30 </w:t>
      </w:r>
      <w:r w:rsidRPr="00381A9D">
        <w:rPr>
          <w:iCs/>
          <w:snapToGrid w:val="0"/>
          <w:sz w:val="24"/>
          <w:szCs w:val="24"/>
          <w:lang w:val="bg-BG"/>
        </w:rPr>
        <w:t>минути</w:t>
      </w:r>
      <w:r w:rsidRPr="00381A9D">
        <w:rPr>
          <w:iCs/>
          <w:snapToGrid w:val="0"/>
          <w:sz w:val="24"/>
          <w:szCs w:val="24"/>
          <w:lang w:val="ru-RU"/>
        </w:rPr>
        <w:t xml:space="preserve">, </w:t>
      </w:r>
      <w:r w:rsidRPr="00381A9D">
        <w:rPr>
          <w:iCs/>
          <w:snapToGrid w:val="0"/>
          <w:sz w:val="24"/>
          <w:szCs w:val="24"/>
          <w:lang w:val="bg-BG"/>
        </w:rPr>
        <w:t xml:space="preserve">като </w:t>
      </w:r>
      <w:r w:rsidRPr="00381A9D">
        <w:rPr>
          <w:iCs/>
          <w:snapToGrid w:val="0"/>
          <w:sz w:val="24"/>
          <w:szCs w:val="24"/>
          <w:lang w:val="ru-RU"/>
        </w:rPr>
        <w:t xml:space="preserve">при </w:t>
      </w:r>
      <w:r w:rsidRPr="00381A9D">
        <w:rPr>
          <w:iCs/>
          <w:snapToGrid w:val="0"/>
          <w:sz w:val="24"/>
          <w:szCs w:val="24"/>
          <w:lang w:val="bg-BG"/>
        </w:rPr>
        <w:t>закъснение</w:t>
      </w:r>
      <w:r w:rsidRPr="00381A9D">
        <w:rPr>
          <w:iCs/>
          <w:snapToGrid w:val="0"/>
          <w:sz w:val="24"/>
          <w:szCs w:val="24"/>
          <w:lang w:val="ru-RU"/>
        </w:rPr>
        <w:t xml:space="preserve"> на </w:t>
      </w:r>
      <w:r w:rsidRPr="00381A9D">
        <w:rPr>
          <w:iCs/>
          <w:snapToGrid w:val="0"/>
          <w:sz w:val="24"/>
          <w:szCs w:val="24"/>
          <w:lang w:val="bg-BG"/>
        </w:rPr>
        <w:t xml:space="preserve">лекар незабавно ще </w:t>
      </w:r>
      <w:r w:rsidRPr="00381A9D">
        <w:rPr>
          <w:iCs/>
          <w:snapToGrid w:val="0"/>
          <w:sz w:val="24"/>
          <w:szCs w:val="24"/>
          <w:lang w:val="ru-RU"/>
        </w:rPr>
        <w:t xml:space="preserve">предоставим друг </w:t>
      </w:r>
      <w:r w:rsidRPr="00381A9D">
        <w:rPr>
          <w:iCs/>
          <w:snapToGrid w:val="0"/>
          <w:sz w:val="24"/>
          <w:szCs w:val="24"/>
          <w:lang w:val="bg-BG"/>
        </w:rPr>
        <w:t>лекар</w:t>
      </w:r>
      <w:r w:rsidRPr="00381A9D">
        <w:rPr>
          <w:iCs/>
          <w:snapToGrid w:val="0"/>
          <w:sz w:val="24"/>
          <w:szCs w:val="24"/>
          <w:lang w:val="ru-RU"/>
        </w:rPr>
        <w:t xml:space="preserve"> с </w:t>
      </w:r>
      <w:r w:rsidRPr="00381A9D">
        <w:rPr>
          <w:iCs/>
          <w:snapToGrid w:val="0"/>
          <w:sz w:val="24"/>
          <w:szCs w:val="24"/>
          <w:lang w:val="bg-BG"/>
        </w:rPr>
        <w:t>правоспособност</w:t>
      </w:r>
      <w:r w:rsidRPr="00381A9D">
        <w:rPr>
          <w:iCs/>
          <w:snapToGrid w:val="0"/>
          <w:sz w:val="24"/>
          <w:szCs w:val="24"/>
          <w:lang w:val="ru-RU"/>
        </w:rPr>
        <w:t xml:space="preserve"> да </w:t>
      </w:r>
      <w:r w:rsidRPr="00381A9D">
        <w:rPr>
          <w:iCs/>
          <w:snapToGrid w:val="0"/>
          <w:sz w:val="24"/>
          <w:szCs w:val="24"/>
          <w:lang w:val="bg-BG"/>
        </w:rPr>
        <w:t xml:space="preserve">упражнява медицинска </w:t>
      </w:r>
      <w:r w:rsidRPr="00381A9D">
        <w:rPr>
          <w:iCs/>
          <w:snapToGrid w:val="0"/>
          <w:sz w:val="24"/>
          <w:szCs w:val="24"/>
          <w:lang w:val="ru-RU"/>
        </w:rPr>
        <w:t xml:space="preserve">професия и със същата </w:t>
      </w:r>
      <w:r w:rsidRPr="00381A9D">
        <w:rPr>
          <w:iCs/>
          <w:snapToGrid w:val="0"/>
          <w:sz w:val="24"/>
          <w:szCs w:val="24"/>
          <w:lang w:val="bg-BG"/>
        </w:rPr>
        <w:t>специалност</w:t>
      </w:r>
      <w:r w:rsidRPr="00381A9D">
        <w:rPr>
          <w:iCs/>
          <w:snapToGrid w:val="0"/>
          <w:sz w:val="24"/>
          <w:szCs w:val="24"/>
          <w:lang w:val="ru-RU"/>
        </w:rPr>
        <w:t xml:space="preserve"> и </w:t>
      </w:r>
      <w:r w:rsidRPr="00381A9D">
        <w:rPr>
          <w:iCs/>
          <w:snapToGrid w:val="0"/>
          <w:sz w:val="24"/>
          <w:szCs w:val="24"/>
          <w:lang w:val="bg-BG"/>
        </w:rPr>
        <w:t xml:space="preserve">допълнителна </w:t>
      </w:r>
      <w:r w:rsidRPr="00381A9D">
        <w:rPr>
          <w:iCs/>
          <w:snapToGrid w:val="0"/>
          <w:sz w:val="24"/>
          <w:szCs w:val="24"/>
          <w:lang w:val="ru-RU"/>
        </w:rPr>
        <w:t xml:space="preserve">квалификация. По същия начин ще процедираме и при </w:t>
      </w:r>
      <w:r w:rsidRPr="00381A9D">
        <w:rPr>
          <w:iCs/>
          <w:snapToGrid w:val="0"/>
          <w:sz w:val="24"/>
          <w:szCs w:val="24"/>
          <w:lang w:val="bg-BG"/>
        </w:rPr>
        <w:t xml:space="preserve">отсъствие </w:t>
      </w:r>
      <w:r w:rsidRPr="00381A9D">
        <w:rPr>
          <w:iCs/>
          <w:snapToGrid w:val="0"/>
          <w:sz w:val="24"/>
          <w:szCs w:val="24"/>
          <w:lang w:val="ru-RU"/>
        </w:rPr>
        <w:t xml:space="preserve">на </w:t>
      </w:r>
      <w:r w:rsidRPr="00381A9D">
        <w:rPr>
          <w:iCs/>
          <w:snapToGrid w:val="0"/>
          <w:sz w:val="24"/>
          <w:szCs w:val="24"/>
          <w:lang w:val="bg-BG"/>
        </w:rPr>
        <w:t xml:space="preserve">клиничен </w:t>
      </w:r>
      <w:r w:rsidRPr="00381A9D">
        <w:rPr>
          <w:iCs/>
          <w:snapToGrid w:val="0"/>
          <w:sz w:val="24"/>
          <w:szCs w:val="24"/>
          <w:lang w:val="ru-RU"/>
        </w:rPr>
        <w:t xml:space="preserve">лаборант или координатор. </w:t>
      </w:r>
    </w:p>
    <w:p w:rsidR="00FD2507" w:rsidRPr="00F538E2" w:rsidRDefault="00FD2507" w:rsidP="00DC007C">
      <w:pPr>
        <w:tabs>
          <w:tab w:val="left" w:pos="360"/>
        </w:tabs>
        <w:ind w:firstLine="720"/>
        <w:jc w:val="both"/>
        <w:rPr>
          <w:sz w:val="24"/>
          <w:szCs w:val="24"/>
          <w:lang w:val="bg-BG" w:eastAsia="bg-BG"/>
        </w:rPr>
      </w:pPr>
    </w:p>
    <w:p w:rsidR="00FD2507" w:rsidRDefault="00FD2507" w:rsidP="00DC007C">
      <w:pPr>
        <w:tabs>
          <w:tab w:val="left" w:pos="360"/>
        </w:tabs>
        <w:ind w:firstLine="720"/>
        <w:jc w:val="both"/>
        <w:rPr>
          <w:sz w:val="24"/>
          <w:szCs w:val="24"/>
          <w:lang w:val="bg-BG" w:eastAsia="bg-BG"/>
        </w:rPr>
      </w:pPr>
      <w:r w:rsidRPr="0013620F">
        <w:rPr>
          <w:b/>
          <w:sz w:val="24"/>
          <w:szCs w:val="24"/>
          <w:lang w:val="bg-BG" w:eastAsia="bg-BG"/>
        </w:rPr>
        <w:t>10</w:t>
      </w:r>
      <w:r w:rsidR="00ED2A20" w:rsidRPr="00D8052E">
        <w:rPr>
          <w:b/>
          <w:sz w:val="24"/>
          <w:szCs w:val="24"/>
          <w:lang w:val="bg-BG" w:eastAsia="bg-BG"/>
        </w:rPr>
        <w:t>.</w:t>
      </w:r>
      <w:r w:rsidR="00ED2A20" w:rsidRPr="00D8052E">
        <w:rPr>
          <w:bCs/>
          <w:color w:val="000000"/>
          <w:spacing w:val="4"/>
          <w:sz w:val="24"/>
          <w:szCs w:val="24"/>
        </w:rPr>
        <w:t> </w:t>
      </w:r>
      <w:r w:rsidR="00ED2A20" w:rsidRPr="00D8052E">
        <w:rPr>
          <w:sz w:val="24"/>
          <w:szCs w:val="24"/>
          <w:lang w:val="bg-BG" w:eastAsia="bg-BG"/>
        </w:rPr>
        <w:t>Декларираме, че ще изготвяме и предоставяме на Възложителя документацията, във връзка с изпълнението на обществената поръчка, по ред и начин, посочени в Техническата спецификация на Възложителя</w:t>
      </w:r>
      <w:r w:rsidR="00ED2A20" w:rsidRPr="00D8052E">
        <w:rPr>
          <w:sz w:val="24"/>
          <w:szCs w:val="24"/>
          <w:lang w:val="en-US" w:eastAsia="bg-BG"/>
        </w:rPr>
        <w:t xml:space="preserve"> </w:t>
      </w:r>
      <w:r w:rsidR="00ED2A20" w:rsidRPr="00D8052E">
        <w:rPr>
          <w:sz w:val="24"/>
          <w:szCs w:val="24"/>
          <w:lang w:val="be-BY"/>
        </w:rPr>
        <w:t>-</w:t>
      </w:r>
      <w:r w:rsidR="00ED2A20" w:rsidRPr="00D8052E">
        <w:rPr>
          <w:sz w:val="24"/>
          <w:szCs w:val="24"/>
          <w:lang w:val="en-US"/>
        </w:rPr>
        <w:t xml:space="preserve"> </w:t>
      </w:r>
      <w:r w:rsidR="00ED2A20" w:rsidRPr="00D8052E">
        <w:rPr>
          <w:sz w:val="24"/>
          <w:szCs w:val="24"/>
          <w:lang w:val="bg-BG"/>
        </w:rPr>
        <w:t>Приложение № 1</w:t>
      </w:r>
      <w:r>
        <w:rPr>
          <w:sz w:val="24"/>
          <w:szCs w:val="24"/>
          <w:lang w:val="bg-BG"/>
        </w:rPr>
        <w:t>, като освен на хартиен носител, ще осигурим възможност за онлайн проверка на резултатите от клинико-лабораторните изследвания на работещите в БНБ, както следва</w:t>
      </w:r>
      <w:r>
        <w:rPr>
          <w:sz w:val="24"/>
          <w:szCs w:val="24"/>
          <w:lang w:val="bg-BG" w:eastAsia="bg-BG"/>
        </w:rPr>
        <w:t>:</w:t>
      </w:r>
    </w:p>
    <w:p w:rsidR="00FD2507" w:rsidRDefault="00FD2507" w:rsidP="00DC007C">
      <w:pPr>
        <w:tabs>
          <w:tab w:val="left" w:pos="360"/>
        </w:tabs>
        <w:ind w:firstLine="720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…………………………………………………………………………………………</w:t>
      </w:r>
    </w:p>
    <w:p w:rsidR="00FD2507" w:rsidRDefault="00FD2507" w:rsidP="00DC007C">
      <w:pPr>
        <w:tabs>
          <w:tab w:val="left" w:pos="360"/>
        </w:tabs>
        <w:ind w:firstLine="720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…………………………………………………………………………………………</w:t>
      </w:r>
    </w:p>
    <w:p w:rsidR="00ED2A20" w:rsidRPr="00D8052E" w:rsidRDefault="00FD2507" w:rsidP="00DC007C">
      <w:pPr>
        <w:tabs>
          <w:tab w:val="left" w:pos="360"/>
        </w:tabs>
        <w:ind w:firstLine="720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…………………………………………………………………………………………</w:t>
      </w:r>
    </w:p>
    <w:p w:rsidR="00D81315" w:rsidRPr="00510D0A" w:rsidRDefault="00D81315" w:rsidP="00510D0A">
      <w:pPr>
        <w:tabs>
          <w:tab w:val="left" w:pos="2325"/>
        </w:tabs>
        <w:ind w:firstLine="720"/>
        <w:jc w:val="both"/>
        <w:rPr>
          <w:lang w:val="en-US" w:eastAsia="bg-BG"/>
        </w:rPr>
      </w:pPr>
      <w:r w:rsidRPr="00F538E2">
        <w:rPr>
          <w:lang w:val="en-US" w:eastAsia="bg-BG"/>
        </w:rPr>
        <w:t>(</w:t>
      </w:r>
      <w:r w:rsidRPr="00510D0A">
        <w:rPr>
          <w:lang w:val="en-US" w:eastAsia="bg-BG"/>
        </w:rPr>
        <w:t>в тази част участникът посочва интернет сайт и предлаганият от него начин за достъп до резултатите</w:t>
      </w:r>
      <w:r w:rsidRPr="00F538E2">
        <w:rPr>
          <w:lang w:val="en-US" w:eastAsia="bg-BG"/>
        </w:rPr>
        <w:t>)</w:t>
      </w:r>
      <w:r w:rsidRPr="00510D0A">
        <w:rPr>
          <w:lang w:val="en-US" w:eastAsia="bg-BG"/>
        </w:rPr>
        <w:t>.</w:t>
      </w:r>
    </w:p>
    <w:p w:rsidR="00510D0A" w:rsidRDefault="00510D0A" w:rsidP="00381A9D">
      <w:pPr>
        <w:tabs>
          <w:tab w:val="left" w:pos="360"/>
        </w:tabs>
        <w:spacing w:after="120"/>
        <w:jc w:val="both"/>
        <w:rPr>
          <w:b/>
          <w:sz w:val="24"/>
          <w:szCs w:val="24"/>
          <w:lang w:val="bg-BG" w:eastAsia="bg-BG"/>
        </w:rPr>
      </w:pPr>
    </w:p>
    <w:p w:rsidR="00381A9D" w:rsidRPr="00D8052E" w:rsidRDefault="00381A9D" w:rsidP="00381A9D">
      <w:pPr>
        <w:tabs>
          <w:tab w:val="left" w:pos="360"/>
        </w:tabs>
        <w:spacing w:after="120"/>
        <w:jc w:val="both"/>
        <w:rPr>
          <w:bCs/>
          <w:sz w:val="24"/>
          <w:szCs w:val="24"/>
          <w:lang w:val="bg-BG"/>
        </w:rPr>
      </w:pPr>
      <w:r>
        <w:rPr>
          <w:b/>
          <w:sz w:val="24"/>
          <w:szCs w:val="24"/>
          <w:lang w:val="bg-BG" w:eastAsia="bg-BG"/>
        </w:rPr>
        <w:lastRenderedPageBreak/>
        <w:tab/>
      </w:r>
      <w:r>
        <w:rPr>
          <w:b/>
          <w:sz w:val="24"/>
          <w:szCs w:val="24"/>
          <w:lang w:val="bg-BG" w:eastAsia="bg-BG"/>
        </w:rPr>
        <w:tab/>
        <w:t>10</w:t>
      </w:r>
      <w:r w:rsidRPr="00D8052E">
        <w:rPr>
          <w:b/>
          <w:sz w:val="24"/>
          <w:szCs w:val="24"/>
          <w:lang w:val="bg-BG" w:eastAsia="bg-BG"/>
        </w:rPr>
        <w:t>.1.</w:t>
      </w:r>
      <w:r w:rsidRPr="00D8052E">
        <w:rPr>
          <w:bCs/>
          <w:color w:val="000000"/>
          <w:spacing w:val="4"/>
          <w:sz w:val="24"/>
          <w:szCs w:val="24"/>
        </w:rPr>
        <w:t> </w:t>
      </w:r>
      <w:r w:rsidRPr="00D8052E">
        <w:rPr>
          <w:sz w:val="24"/>
          <w:szCs w:val="24"/>
          <w:lang w:val="bg-BG" w:eastAsia="bg-BG"/>
        </w:rPr>
        <w:t>Декларираме, че дейността по т.</w:t>
      </w:r>
      <w:r w:rsidRPr="00D8052E">
        <w:rPr>
          <w:bCs/>
          <w:color w:val="000000"/>
          <w:spacing w:val="4"/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 w:eastAsia="bg-BG"/>
        </w:rPr>
        <w:t>10</w:t>
      </w:r>
      <w:r w:rsidRPr="00D8052E">
        <w:rPr>
          <w:sz w:val="24"/>
          <w:szCs w:val="24"/>
          <w:lang w:val="bg-BG" w:eastAsia="bg-BG"/>
        </w:rPr>
        <w:t xml:space="preserve"> ще бъде извършена в рамките на действие на сключения договор с Възложителя, като при невъзможност за ползване на интернет сайта или при възникване на друг технически проблем, ще отстраним незабавно проблема.</w:t>
      </w:r>
    </w:p>
    <w:p w:rsidR="00381A9D" w:rsidRPr="00F538E2" w:rsidRDefault="00381A9D" w:rsidP="00E942EA">
      <w:pPr>
        <w:widowControl w:val="0"/>
        <w:tabs>
          <w:tab w:val="left" w:pos="2325"/>
        </w:tabs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</w:p>
    <w:p w:rsidR="00ED2A20" w:rsidRDefault="00D81315" w:rsidP="00E942EA">
      <w:pPr>
        <w:tabs>
          <w:tab w:val="left" w:pos="2325"/>
        </w:tabs>
        <w:ind w:firstLine="720"/>
        <w:jc w:val="both"/>
        <w:rPr>
          <w:sz w:val="24"/>
          <w:szCs w:val="24"/>
          <w:lang w:val="bg-BG" w:eastAsia="bg-BG"/>
        </w:rPr>
      </w:pPr>
      <w:r>
        <w:rPr>
          <w:b/>
          <w:sz w:val="24"/>
          <w:szCs w:val="24"/>
          <w:lang w:val="bg-BG" w:eastAsia="bg-BG"/>
        </w:rPr>
        <w:t>11</w:t>
      </w:r>
      <w:r w:rsidR="00381A9D">
        <w:rPr>
          <w:b/>
          <w:sz w:val="24"/>
          <w:szCs w:val="24"/>
          <w:lang w:val="bg-BG" w:eastAsia="bg-BG"/>
        </w:rPr>
        <w:t>.</w:t>
      </w:r>
      <w:r w:rsidR="00ED2A20" w:rsidRPr="00D8052E">
        <w:rPr>
          <w:bCs/>
          <w:color w:val="000000"/>
          <w:spacing w:val="4"/>
          <w:sz w:val="24"/>
          <w:szCs w:val="24"/>
        </w:rPr>
        <w:t> </w:t>
      </w:r>
      <w:r w:rsidR="00ED2A20" w:rsidRPr="00D8052E">
        <w:rPr>
          <w:sz w:val="24"/>
          <w:szCs w:val="24"/>
          <w:lang w:val="bg-BG" w:eastAsia="bg-BG"/>
        </w:rPr>
        <w:t>Гарантираме, че резултатите от клинико-лабораторните изследвания ще съдържат нормалната (референтната) стойност на всеки един от измерваните показатели и отклоненията от нея (ако има такива) и ще са ясно изписани и четими.</w:t>
      </w:r>
    </w:p>
    <w:p w:rsidR="00D81315" w:rsidRDefault="00D81315" w:rsidP="00E942EA">
      <w:pPr>
        <w:tabs>
          <w:tab w:val="left" w:pos="2325"/>
        </w:tabs>
        <w:ind w:firstLine="720"/>
        <w:jc w:val="both"/>
        <w:rPr>
          <w:sz w:val="24"/>
          <w:szCs w:val="24"/>
          <w:lang w:val="bg-BG" w:eastAsia="bg-BG"/>
        </w:rPr>
      </w:pPr>
    </w:p>
    <w:p w:rsidR="00D81315" w:rsidRDefault="00F538E2" w:rsidP="00E942EA">
      <w:pPr>
        <w:tabs>
          <w:tab w:val="left" w:pos="2325"/>
        </w:tabs>
        <w:ind w:firstLine="720"/>
        <w:jc w:val="both"/>
        <w:rPr>
          <w:sz w:val="24"/>
          <w:szCs w:val="24"/>
          <w:lang w:val="bg-BG" w:eastAsia="bg-BG"/>
        </w:rPr>
      </w:pPr>
      <w:r>
        <w:rPr>
          <w:b/>
          <w:sz w:val="24"/>
          <w:szCs w:val="24"/>
          <w:lang w:val="bg-BG" w:eastAsia="bg-BG"/>
        </w:rPr>
        <w:t>12.</w:t>
      </w:r>
      <w:r w:rsidRPr="00D8052E">
        <w:rPr>
          <w:bCs/>
          <w:color w:val="000000"/>
          <w:spacing w:val="4"/>
          <w:sz w:val="24"/>
          <w:szCs w:val="24"/>
        </w:rPr>
        <w:t> </w:t>
      </w:r>
      <w:r w:rsidR="00D81315">
        <w:rPr>
          <w:sz w:val="24"/>
          <w:szCs w:val="24"/>
          <w:lang w:val="bg-BG" w:eastAsia="bg-BG"/>
        </w:rPr>
        <w:t>Допълнително предлагаме и следната организация за провеждане на медицинските прегледи и изследвания и за получаване на резултатите от медицинските прегледи и изследвания:</w:t>
      </w:r>
    </w:p>
    <w:p w:rsidR="00D81315" w:rsidRDefault="00D81315" w:rsidP="00E942EA">
      <w:pPr>
        <w:tabs>
          <w:tab w:val="left" w:pos="2325"/>
        </w:tabs>
        <w:ind w:firstLine="720"/>
        <w:jc w:val="both"/>
        <w:rPr>
          <w:sz w:val="24"/>
          <w:szCs w:val="24"/>
          <w:lang w:val="bg-BG" w:eastAsia="bg-BG"/>
        </w:rPr>
      </w:pPr>
    </w:p>
    <w:p w:rsidR="00D81315" w:rsidRDefault="00D81315" w:rsidP="00E942EA">
      <w:pPr>
        <w:tabs>
          <w:tab w:val="left" w:pos="2325"/>
        </w:tabs>
        <w:ind w:firstLine="720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………………………………………………………………………………………….</w:t>
      </w:r>
    </w:p>
    <w:p w:rsidR="00D81315" w:rsidRDefault="00D81315" w:rsidP="00E942EA">
      <w:pPr>
        <w:tabs>
          <w:tab w:val="left" w:pos="2325"/>
        </w:tabs>
        <w:ind w:firstLine="720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………………………………………………………………………………………….</w:t>
      </w:r>
    </w:p>
    <w:p w:rsidR="00D81315" w:rsidRDefault="00D81315" w:rsidP="00E942EA">
      <w:pPr>
        <w:tabs>
          <w:tab w:val="left" w:pos="2325"/>
        </w:tabs>
        <w:ind w:firstLine="720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………………………………………………………………………………………….</w:t>
      </w:r>
    </w:p>
    <w:p w:rsidR="00D81315" w:rsidRDefault="00D81315" w:rsidP="00E942EA">
      <w:pPr>
        <w:tabs>
          <w:tab w:val="left" w:pos="2325"/>
        </w:tabs>
        <w:ind w:firstLine="720"/>
        <w:jc w:val="both"/>
        <w:rPr>
          <w:sz w:val="24"/>
          <w:szCs w:val="24"/>
          <w:lang w:val="bg-BG" w:eastAsia="bg-BG"/>
        </w:rPr>
      </w:pPr>
    </w:p>
    <w:p w:rsidR="00D81315" w:rsidRDefault="00D81315" w:rsidP="00E942EA">
      <w:pPr>
        <w:tabs>
          <w:tab w:val="left" w:pos="2325"/>
        </w:tabs>
        <w:ind w:firstLine="720"/>
        <w:jc w:val="both"/>
        <w:rPr>
          <w:lang w:val="en-US" w:eastAsia="bg-BG"/>
        </w:rPr>
      </w:pPr>
      <w:r w:rsidRPr="00F538E2">
        <w:rPr>
          <w:lang w:val="en-US" w:eastAsia="bg-BG"/>
        </w:rPr>
        <w:t>(</w:t>
      </w:r>
      <w:r w:rsidRPr="00F538E2">
        <w:rPr>
          <w:lang w:val="bg-BG" w:eastAsia="bg-BG"/>
        </w:rPr>
        <w:t>участникът в тази част може да предложи напр. възможност за онлайн проверка на резултатите от медицинските прегледи, като цитономазки и др. или за получаване на резултатите от извършените медицински услуги или профилактичната карта по електронен път по желание на работещия или да предложи организация, която да улесни провеждането на медицинските прегледи и изследвания</w:t>
      </w:r>
      <w:r w:rsidRPr="00F538E2">
        <w:rPr>
          <w:lang w:val="en-US" w:eastAsia="bg-BG"/>
        </w:rPr>
        <w:t>)</w:t>
      </w:r>
    </w:p>
    <w:p w:rsidR="00D81315" w:rsidRDefault="00D81315" w:rsidP="00E942EA">
      <w:pPr>
        <w:tabs>
          <w:tab w:val="left" w:pos="2325"/>
        </w:tabs>
        <w:ind w:firstLine="720"/>
        <w:jc w:val="both"/>
        <w:rPr>
          <w:lang w:val="en-US" w:eastAsia="bg-BG"/>
        </w:rPr>
      </w:pPr>
    </w:p>
    <w:p w:rsidR="00D81315" w:rsidRPr="00F538E2" w:rsidRDefault="00D81315" w:rsidP="00E942EA">
      <w:pPr>
        <w:tabs>
          <w:tab w:val="left" w:pos="2325"/>
        </w:tabs>
        <w:ind w:firstLine="720"/>
        <w:jc w:val="both"/>
        <w:rPr>
          <w:sz w:val="24"/>
          <w:szCs w:val="24"/>
          <w:lang w:val="bg-BG" w:eastAsia="bg-BG"/>
        </w:rPr>
      </w:pPr>
      <w:r w:rsidRPr="00F538E2">
        <w:rPr>
          <w:b/>
          <w:sz w:val="24"/>
          <w:szCs w:val="24"/>
          <w:lang w:val="en-US" w:eastAsia="bg-BG"/>
        </w:rPr>
        <w:t>13</w:t>
      </w:r>
      <w:r w:rsidRPr="00F538E2">
        <w:rPr>
          <w:b/>
          <w:sz w:val="24"/>
          <w:szCs w:val="24"/>
          <w:lang w:val="bg-BG" w:eastAsia="bg-BG"/>
        </w:rPr>
        <w:t>.</w:t>
      </w:r>
      <w:r w:rsidR="00F538E2" w:rsidRPr="00D8052E">
        <w:rPr>
          <w:bCs/>
          <w:color w:val="000000"/>
          <w:spacing w:val="4"/>
          <w:sz w:val="24"/>
          <w:szCs w:val="24"/>
        </w:rPr>
        <w:t> </w:t>
      </w:r>
      <w:r>
        <w:rPr>
          <w:sz w:val="24"/>
          <w:szCs w:val="24"/>
          <w:lang w:val="bg-BG" w:eastAsia="bg-BG"/>
        </w:rPr>
        <w:t>Наясно сме с изискванията на Възложителя, че приложими са тези условия относно организацията, които са изрично приети от Възложителя и че нямаме право да определяме сами организацията на провеждане на медицинските прегледи и изследвания.</w:t>
      </w:r>
    </w:p>
    <w:p w:rsidR="00ED2A20" w:rsidRPr="00D8052E" w:rsidRDefault="00ED2A20" w:rsidP="00E942EA">
      <w:pPr>
        <w:tabs>
          <w:tab w:val="left" w:pos="2325"/>
        </w:tabs>
        <w:ind w:firstLine="720"/>
        <w:jc w:val="both"/>
        <w:rPr>
          <w:sz w:val="24"/>
          <w:szCs w:val="24"/>
          <w:lang w:val="en-US" w:eastAsia="bg-BG"/>
        </w:rPr>
      </w:pPr>
    </w:p>
    <w:p w:rsidR="00D81315" w:rsidRDefault="00D81315" w:rsidP="00CC395F">
      <w:pPr>
        <w:ind w:firstLine="708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14.</w:t>
      </w:r>
      <w:r w:rsidR="00ED2A20" w:rsidRPr="00D8052E">
        <w:rPr>
          <w:bCs/>
          <w:color w:val="000000"/>
          <w:spacing w:val="4"/>
          <w:sz w:val="24"/>
          <w:szCs w:val="24"/>
        </w:rPr>
        <w:t> </w:t>
      </w:r>
      <w:r w:rsidR="002B5873">
        <w:rPr>
          <w:sz w:val="24"/>
          <w:szCs w:val="24"/>
          <w:lang w:val="bg-BG"/>
        </w:rPr>
        <w:t xml:space="preserve">Запознати сме, че съгласно чл. </w:t>
      </w:r>
      <w:r w:rsidR="00A60417" w:rsidRPr="00A60417">
        <w:rPr>
          <w:sz w:val="24"/>
          <w:szCs w:val="24"/>
          <w:lang w:val="bg-BG"/>
        </w:rPr>
        <w:t>9</w:t>
      </w:r>
      <w:r w:rsidR="002B5873">
        <w:rPr>
          <w:sz w:val="24"/>
          <w:szCs w:val="24"/>
          <w:lang w:val="en-US"/>
        </w:rPr>
        <w:t>6a</w:t>
      </w:r>
      <w:r w:rsidR="002B5873">
        <w:rPr>
          <w:sz w:val="24"/>
          <w:szCs w:val="24"/>
          <w:lang w:val="bg-BG"/>
        </w:rPr>
        <w:t xml:space="preserve">, ал. </w:t>
      </w:r>
      <w:r w:rsidR="002B5873">
        <w:rPr>
          <w:sz w:val="24"/>
          <w:szCs w:val="24"/>
          <w:lang w:val="en-US"/>
        </w:rPr>
        <w:t>3</w:t>
      </w:r>
      <w:r w:rsidR="00A60417" w:rsidRPr="00A60417">
        <w:rPr>
          <w:sz w:val="24"/>
          <w:szCs w:val="24"/>
          <w:lang w:val="bg-BG"/>
        </w:rPr>
        <w:t xml:space="preserve"> от Правилника за прилагане на Закона за обществените поръчки (ППЗОП) с подаването на офертата по настоящата обществена поръчка се счита, че се съгласяваме с всички условия на възложителя, в т.ч. с определения в </w:t>
      </w:r>
      <w:r w:rsidR="00A60417" w:rsidRPr="008B50C4">
        <w:rPr>
          <w:sz w:val="24"/>
          <w:szCs w:val="24"/>
          <w:lang w:val="bg-BG"/>
        </w:rPr>
        <w:t>Обяв</w:t>
      </w:r>
      <w:r w:rsidR="008B50C4">
        <w:rPr>
          <w:sz w:val="24"/>
          <w:szCs w:val="24"/>
          <w:lang w:val="bg-BG"/>
        </w:rPr>
        <w:t>ата</w:t>
      </w:r>
      <w:r w:rsidR="00A60417" w:rsidRPr="00A60417">
        <w:rPr>
          <w:sz w:val="24"/>
          <w:szCs w:val="24"/>
          <w:lang w:val="bg-BG"/>
        </w:rPr>
        <w:t xml:space="preserve"> срок за валидност на офертата и с проекта на договор по обособена позиция № 1, неразделна част от документацията за обществената поръчка.</w:t>
      </w:r>
    </w:p>
    <w:p w:rsidR="00D81315" w:rsidRDefault="00D81315" w:rsidP="00CC395F">
      <w:pPr>
        <w:ind w:firstLine="708"/>
        <w:jc w:val="both"/>
        <w:rPr>
          <w:sz w:val="24"/>
          <w:szCs w:val="24"/>
          <w:lang w:val="bg-BG"/>
        </w:rPr>
      </w:pPr>
    </w:p>
    <w:p w:rsidR="00D81315" w:rsidRDefault="00F538E2" w:rsidP="00CC395F">
      <w:pPr>
        <w:ind w:firstLine="708"/>
        <w:jc w:val="both"/>
        <w:rPr>
          <w:sz w:val="24"/>
          <w:szCs w:val="24"/>
          <w:lang w:val="bg-BG"/>
        </w:rPr>
      </w:pPr>
      <w:r w:rsidRPr="00F538E2">
        <w:rPr>
          <w:b/>
          <w:sz w:val="24"/>
          <w:szCs w:val="24"/>
          <w:lang w:val="bg-BG"/>
        </w:rPr>
        <w:t>15.</w:t>
      </w:r>
      <w:r w:rsidRPr="00D8052E">
        <w:rPr>
          <w:bCs/>
          <w:color w:val="000000"/>
          <w:spacing w:val="4"/>
          <w:sz w:val="24"/>
          <w:szCs w:val="24"/>
        </w:rPr>
        <w:t> </w:t>
      </w:r>
      <w:r w:rsidR="00D81315">
        <w:rPr>
          <w:sz w:val="24"/>
          <w:szCs w:val="24"/>
          <w:lang w:val="bg-BG"/>
        </w:rPr>
        <w:t>В случай че бъдем избрани за изпълнител на обществената поръчка, се задължаваме да предоставим при сключване на договора гаранция за изпълнението му, съгласно условията на документацията за обществената поръчка.</w:t>
      </w:r>
    </w:p>
    <w:p w:rsidR="000E6644" w:rsidRDefault="000E6644" w:rsidP="00CC395F">
      <w:pPr>
        <w:ind w:firstLine="708"/>
        <w:jc w:val="both"/>
        <w:rPr>
          <w:sz w:val="24"/>
          <w:szCs w:val="24"/>
          <w:lang w:val="bg-BG"/>
        </w:rPr>
      </w:pPr>
    </w:p>
    <w:p w:rsidR="000E6644" w:rsidRPr="000E6644" w:rsidRDefault="000E6644" w:rsidP="00CC395F">
      <w:pPr>
        <w:ind w:firstLine="708"/>
        <w:jc w:val="both"/>
        <w:rPr>
          <w:sz w:val="24"/>
          <w:szCs w:val="24"/>
          <w:lang w:val="bg-BG"/>
        </w:rPr>
      </w:pPr>
      <w:r w:rsidRPr="000E6644">
        <w:rPr>
          <w:b/>
          <w:sz w:val="24"/>
          <w:szCs w:val="24"/>
          <w:lang w:val="bg-BG"/>
        </w:rPr>
        <w:t xml:space="preserve">16. </w:t>
      </w:r>
      <w:r w:rsidRPr="000E6644">
        <w:rPr>
          <w:sz w:val="24"/>
          <w:szCs w:val="24"/>
          <w:lang w:val="bg-BG"/>
        </w:rPr>
        <w:t>Декларираме,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труд.</w:t>
      </w:r>
    </w:p>
    <w:p w:rsidR="00ED2A20" w:rsidRPr="00D8052E" w:rsidRDefault="00ED2A20" w:rsidP="00CC395F">
      <w:pPr>
        <w:ind w:firstLine="720"/>
        <w:jc w:val="both"/>
        <w:rPr>
          <w:color w:val="000000"/>
          <w:spacing w:val="-1"/>
          <w:sz w:val="24"/>
          <w:szCs w:val="24"/>
          <w:lang w:val="bg-BG" w:eastAsia="bg-BG"/>
        </w:rPr>
      </w:pPr>
    </w:p>
    <w:p w:rsidR="00ED2A20" w:rsidRPr="00507D08" w:rsidRDefault="00ED2A20" w:rsidP="003B7DAF">
      <w:pPr>
        <w:pStyle w:val="BodyText2"/>
        <w:rPr>
          <w:rFonts w:ascii="Times New Roman" w:hAnsi="Times New Roman"/>
          <w:szCs w:val="24"/>
          <w:lang w:val="en-US" w:eastAsia="bg-BG"/>
        </w:rPr>
      </w:pPr>
    </w:p>
    <w:p w:rsidR="00ED2A20" w:rsidRPr="00D8052E" w:rsidRDefault="00ED2A20" w:rsidP="003B7DAF">
      <w:pPr>
        <w:pStyle w:val="BodyText2"/>
        <w:rPr>
          <w:rFonts w:ascii="Times New Roman" w:hAnsi="Times New Roman"/>
          <w:szCs w:val="24"/>
          <w:lang w:val="bg-BG"/>
        </w:rPr>
      </w:pPr>
    </w:p>
    <w:p w:rsidR="00ED2A20" w:rsidRPr="00D8052E" w:rsidRDefault="00ED2A20" w:rsidP="003B7DAF">
      <w:pPr>
        <w:pStyle w:val="BodyText2"/>
        <w:rPr>
          <w:rFonts w:ascii="Times New Roman" w:hAnsi="Times New Roman"/>
          <w:szCs w:val="24"/>
          <w:lang w:val="bg-BG"/>
        </w:rPr>
      </w:pPr>
    </w:p>
    <w:p w:rsidR="00ED2A20" w:rsidRPr="00D8052E" w:rsidRDefault="00ED2A20" w:rsidP="00D47206">
      <w:pPr>
        <w:jc w:val="both"/>
        <w:rPr>
          <w:sz w:val="24"/>
          <w:lang w:val="bg-BG"/>
        </w:rPr>
      </w:pPr>
      <w:r w:rsidRPr="00D8052E">
        <w:rPr>
          <w:sz w:val="24"/>
          <w:lang w:val="bg-BG"/>
        </w:rPr>
        <w:tab/>
        <w:t>Дата…</w:t>
      </w:r>
      <w:r w:rsidR="00350CBE">
        <w:rPr>
          <w:sz w:val="24"/>
          <w:lang w:val="bg-BG"/>
        </w:rPr>
        <w:t>…..</w:t>
      </w:r>
      <w:r w:rsidRPr="00D8052E">
        <w:rPr>
          <w:sz w:val="24"/>
          <w:lang w:val="bg-BG"/>
        </w:rPr>
        <w:t>……201</w:t>
      </w:r>
      <w:r w:rsidR="00510D0A">
        <w:rPr>
          <w:sz w:val="24"/>
          <w:lang w:val="bg-BG"/>
        </w:rPr>
        <w:t>9</w:t>
      </w:r>
      <w:r w:rsidRPr="00D8052E">
        <w:rPr>
          <w:sz w:val="24"/>
          <w:lang w:val="bg-BG"/>
        </w:rPr>
        <w:t xml:space="preserve"> г.             </w:t>
      </w:r>
      <w:r w:rsidRPr="00D8052E">
        <w:rPr>
          <w:sz w:val="24"/>
          <w:lang w:val="bg-BG"/>
        </w:rPr>
        <w:tab/>
      </w:r>
      <w:r w:rsidRPr="00D8052E">
        <w:rPr>
          <w:sz w:val="24"/>
          <w:lang w:val="bg-BG"/>
        </w:rPr>
        <w:tab/>
      </w:r>
      <w:r w:rsidRPr="00D8052E">
        <w:rPr>
          <w:sz w:val="24"/>
          <w:lang w:val="bg-BG"/>
        </w:rPr>
        <w:tab/>
        <w:t>Подпис…………………………</w:t>
      </w:r>
    </w:p>
    <w:p w:rsidR="00ED2A20" w:rsidRPr="00D8052E" w:rsidRDefault="00ED2A20" w:rsidP="00D47206">
      <w:pPr>
        <w:ind w:firstLine="6480"/>
        <w:rPr>
          <w:i/>
          <w:lang w:val="bg-BG"/>
        </w:rPr>
      </w:pPr>
      <w:r w:rsidRPr="00D8052E">
        <w:rPr>
          <w:i/>
          <w:lang w:val="bg-BG"/>
        </w:rPr>
        <w:t xml:space="preserve">        /подпис и печат/</w:t>
      </w:r>
    </w:p>
    <w:p w:rsidR="00ED2A20" w:rsidRPr="00D8052E" w:rsidRDefault="00ED2A20">
      <w:pPr>
        <w:rPr>
          <w:lang w:val="bg-BG"/>
        </w:rPr>
      </w:pPr>
    </w:p>
    <w:p w:rsidR="00ED2A20" w:rsidRPr="00CF4BE1" w:rsidRDefault="00ED2A20" w:rsidP="00CF4BE1">
      <w:pPr>
        <w:jc w:val="both"/>
        <w:rPr>
          <w:lang w:val="bg-BG"/>
        </w:rPr>
      </w:pPr>
      <w:r w:rsidRPr="00D8052E">
        <w:rPr>
          <w:b/>
          <w:lang w:val="bg-BG"/>
        </w:rPr>
        <w:t>Забележка:</w:t>
      </w:r>
      <w:r w:rsidRPr="00D8052E">
        <w:rPr>
          <w:lang w:val="bg-BG"/>
        </w:rPr>
        <w:t xml:space="preserve"> В образеца на предложението за изпълнение на поръчката са оставени празни полета </w:t>
      </w:r>
      <w:r w:rsidRPr="00D8052E">
        <w:rPr>
          <w:lang w:val="en-US"/>
        </w:rPr>
        <w:t>(</w:t>
      </w:r>
      <w:r w:rsidRPr="00D8052E">
        <w:rPr>
          <w:lang w:val="bg-BG"/>
        </w:rPr>
        <w:t>редове</w:t>
      </w:r>
      <w:r w:rsidRPr="00D8052E">
        <w:rPr>
          <w:lang w:val="en-US"/>
        </w:rPr>
        <w:t>)</w:t>
      </w:r>
      <w:r w:rsidRPr="00D8052E">
        <w:rPr>
          <w:lang w:val="bg-BG"/>
        </w:rPr>
        <w:t xml:space="preserve">, маркирани с точки, в които участникът попълва конкретните си предложения и други данни. Празните полета се разширяват съобразно попълваната информация. При по-голям обем информация същата може да се изготви в отделен документ </w:t>
      </w:r>
      <w:r w:rsidRPr="00D8052E">
        <w:rPr>
          <w:lang w:val="en-US"/>
        </w:rPr>
        <w:t>(</w:t>
      </w:r>
      <w:r w:rsidRPr="00D8052E">
        <w:rPr>
          <w:lang w:val="bg-BG"/>
        </w:rPr>
        <w:t>приложение към предложението за изпълнение на поръчката</w:t>
      </w:r>
      <w:r w:rsidRPr="00D8052E">
        <w:rPr>
          <w:lang w:val="en-US"/>
        </w:rPr>
        <w:t>)</w:t>
      </w:r>
      <w:r w:rsidRPr="00D8052E">
        <w:rPr>
          <w:lang w:val="bg-BG"/>
        </w:rPr>
        <w:t xml:space="preserve">, подписан от участника, а в празното поле </w:t>
      </w:r>
      <w:r w:rsidRPr="00D8052E">
        <w:rPr>
          <w:lang w:val="en-US"/>
        </w:rPr>
        <w:t>(</w:t>
      </w:r>
      <w:r w:rsidRPr="00D8052E">
        <w:rPr>
          <w:lang w:val="bg-BG"/>
        </w:rPr>
        <w:t>ред</w:t>
      </w:r>
      <w:r w:rsidRPr="00D8052E">
        <w:rPr>
          <w:lang w:val="en-US"/>
        </w:rPr>
        <w:t>)</w:t>
      </w:r>
      <w:r w:rsidRPr="00D8052E">
        <w:rPr>
          <w:lang w:val="bg-BG"/>
        </w:rPr>
        <w:t xml:space="preserve"> да се посочи изрична препратка към него.</w:t>
      </w:r>
    </w:p>
    <w:sectPr w:rsidR="00ED2A20" w:rsidRPr="00CF4BE1" w:rsidSect="001A3592">
      <w:headerReference w:type="default" r:id="rId7"/>
      <w:footerReference w:type="default" r:id="rId8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1CEC" w:rsidRDefault="00A41CEC" w:rsidP="00074CB9">
      <w:r>
        <w:separator/>
      </w:r>
    </w:p>
  </w:endnote>
  <w:endnote w:type="continuationSeparator" w:id="0">
    <w:p w:rsidR="00A41CEC" w:rsidRDefault="00A41CEC" w:rsidP="00074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A20" w:rsidRDefault="00442C7A">
    <w:pPr>
      <w:ind w:right="260"/>
      <w:rPr>
        <w:color w:val="0F243E"/>
        <w:sz w:val="26"/>
        <w:szCs w:val="26"/>
      </w:rPr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6879590</wp:posOffset>
              </wp:positionH>
              <wp:positionV relativeFrom="page">
                <wp:posOffset>9943465</wp:posOffset>
              </wp:positionV>
              <wp:extent cx="377825" cy="281305"/>
              <wp:effectExtent l="2540" t="0" r="635" b="0"/>
              <wp:wrapNone/>
              <wp:docPr id="1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7825" cy="281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2A20" w:rsidRPr="002C777A" w:rsidRDefault="00ED2A20">
                          <w:pPr>
                            <w:jc w:val="center"/>
                            <w:rPr>
                              <w:color w:val="0F243E"/>
                              <w:sz w:val="26"/>
                              <w:szCs w:val="26"/>
                            </w:rPr>
                          </w:pPr>
                          <w:r w:rsidRPr="002C777A">
                            <w:rPr>
                              <w:color w:val="0F243E"/>
                              <w:sz w:val="26"/>
                              <w:szCs w:val="26"/>
                            </w:rPr>
                            <w:fldChar w:fldCharType="begin"/>
                          </w:r>
                          <w:r w:rsidRPr="002C777A">
                            <w:rPr>
                              <w:color w:val="0F243E"/>
                              <w:sz w:val="26"/>
                              <w:szCs w:val="26"/>
                            </w:rPr>
                            <w:instrText xml:space="preserve"> PAGE  \* Arabic  \* MERGEFORMAT </w:instrText>
                          </w:r>
                          <w:r w:rsidRPr="002C777A">
                            <w:rPr>
                              <w:color w:val="0F243E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7234A1">
                            <w:rPr>
                              <w:noProof/>
                              <w:color w:val="0F243E"/>
                              <w:sz w:val="26"/>
                              <w:szCs w:val="26"/>
                            </w:rPr>
                            <w:t>2</w:t>
                          </w:r>
                          <w:r w:rsidRPr="002C777A">
                            <w:rPr>
                              <w:color w:val="0F243E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9" o:spid="_x0000_s1026" type="#_x0000_t202" style="position:absolute;margin-left:541.7pt;margin-top:782.95pt;width:29.75pt;height:22.1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HkngQIAAAkFAAAOAAAAZHJzL2Uyb0RvYy54bWysVNtu3CAQfa/Uf0C8b3yJ92Ir3qhJ6qpS&#10;epGSfgALeI2KgQK7dlr13zvg3c328lBV9QOGYTicmTnD1fXYS7Tn1gmtapxdpBhxRTUTalvjT4/N&#10;bIWR80QxIrXiNX7iDl+vX764GkzFc91pybhFAKJcNZgad96bKkkc7XhP3IU2XMFmq21PPCztNmGW&#10;DIDeyyRP00UyaMuM1ZQ7B9a7aROvI37bcuo/tK3jHskaAzcfRxvHTRiT9RWptpaYTtADDfIPLHoi&#10;FFx6grojnqCdFb9B9YJa7XTrL6juE922gvIYA0STpb9E89ARw2MskBxnTmly/w+Wvt9/tEgwqB1G&#10;ivRQokc+enSjR1SUIT2DcRV4PRjw8yPYg2sI1Zl7TT87pPRtR9SWv7JWDx0nDOhl4WRydnTCcQFk&#10;M7zTDO4hO68j0NjaPgBCNhCgQ5meTqUJXCgYL5fLVT7HiMJWvsou03m8gVTHw8Y6/4brHoVJjS1U&#10;PoKT/b3zgQypji6RvJaCNULKuLDbza20aE9AJU38Duju3E2q4Kx0ODYhThbgCHeEvcA2Vv1bmeVF&#10;epOXs2axWs6KppjPymW6mqVZeVMu0qIs7prvgWBWVJ1gjKt7ofhRgVnxdxU+9MKknahBNNR4cTlP&#10;pwqds3fnQabx+1OQvfDQkFL0NV6dnEgV6vpaMQibVJ4IOc2Tn+nHLEMOjv+YlaiCUPhJAn7cjIAS&#10;pLHR7An0YDXUC4oOrwhMOm2/YjRAR9bYfdkRyzGSbxVoKrRvnBTzZQ4Le7Ruzq1EUYCoMfUWo2lx&#10;66eG3xkrth3ccdTvK1BgI6I6nvkcdAv9FsM4vA2hoc/X0ev5BVv/AAAA//8DAFBLAwQUAAYACAAA&#10;ACEAnBpOM+EAAAAPAQAADwAAAGRycy9kb3ducmV2LnhtbEyPwU7DMBBE70j8g7VI3KiTtIlKiFMB&#10;Ug9UHErhA5x4mwTidRQ7beDr2Z7gNqMdzbwtNrPtxQlH3zlSEC8iEEi1Mx01Cj7et3drED5oMrp3&#10;hAq+0cOmvL4qdG7cmd7wdAiN4BLyuVbQhjDkUvq6Rav9wg1IfDu60erAdmykGfWZy20vkyjKpNUd&#10;8UKrB3xusf46TJZHXrFqnn7Sl/1uGYat/NTHetopdXszPz6ACDiHvzBc8BkdSmaq3ETGi559tF6u&#10;OMsqzdJ7EJdMvEpYVayyOEpAloX8/0f5CwAA//8DAFBLAQItABQABgAIAAAAIQC2gziS/gAAAOEB&#10;AAATAAAAAAAAAAAAAAAAAAAAAABbQ29udGVudF9UeXBlc10ueG1sUEsBAi0AFAAGAAgAAAAhADj9&#10;If/WAAAAlAEAAAsAAAAAAAAAAAAAAAAALwEAAF9yZWxzLy5yZWxzUEsBAi0AFAAGAAgAAAAhABvo&#10;eSeBAgAACQUAAA4AAAAAAAAAAAAAAAAALgIAAGRycy9lMm9Eb2MueG1sUEsBAi0AFAAGAAgAAAAh&#10;AJwaTjPhAAAADwEAAA8AAAAAAAAAAAAAAAAA2wQAAGRycy9kb3ducmV2LnhtbFBLBQYAAAAABAAE&#10;APMAAADpBQAAAAA=&#10;" stroked="f" strokeweight=".5pt">
              <v:textbox style="mso-fit-shape-to-text:t" inset="0,,0">
                <w:txbxContent>
                  <w:p w:rsidR="00ED2A20" w:rsidRPr="002C777A" w:rsidRDefault="00ED2A20">
                    <w:pPr>
                      <w:jc w:val="center"/>
                      <w:rPr>
                        <w:color w:val="0F243E"/>
                        <w:sz w:val="26"/>
                        <w:szCs w:val="26"/>
                      </w:rPr>
                    </w:pPr>
                    <w:r w:rsidRPr="002C777A">
                      <w:rPr>
                        <w:color w:val="0F243E"/>
                        <w:sz w:val="26"/>
                        <w:szCs w:val="26"/>
                      </w:rPr>
                      <w:fldChar w:fldCharType="begin"/>
                    </w:r>
                    <w:r w:rsidRPr="002C777A">
                      <w:rPr>
                        <w:color w:val="0F243E"/>
                        <w:sz w:val="26"/>
                        <w:szCs w:val="26"/>
                      </w:rPr>
                      <w:instrText xml:space="preserve"> PAGE  \* Arabic  \* MERGEFORMAT </w:instrText>
                    </w:r>
                    <w:r w:rsidRPr="002C777A">
                      <w:rPr>
                        <w:color w:val="0F243E"/>
                        <w:sz w:val="26"/>
                        <w:szCs w:val="26"/>
                      </w:rPr>
                      <w:fldChar w:fldCharType="separate"/>
                    </w:r>
                    <w:r w:rsidR="007234A1">
                      <w:rPr>
                        <w:noProof/>
                        <w:color w:val="0F243E"/>
                        <w:sz w:val="26"/>
                        <w:szCs w:val="26"/>
                      </w:rPr>
                      <w:t>2</w:t>
                    </w:r>
                    <w:r w:rsidRPr="002C777A">
                      <w:rPr>
                        <w:color w:val="0F243E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ED2A20" w:rsidRDefault="00ED2A2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1CEC" w:rsidRDefault="00A41CEC" w:rsidP="00074CB9">
      <w:r>
        <w:separator/>
      </w:r>
    </w:p>
  </w:footnote>
  <w:footnote w:type="continuationSeparator" w:id="0">
    <w:p w:rsidR="00A41CEC" w:rsidRDefault="00A41CEC" w:rsidP="00074C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61D0" w:rsidRPr="004761D0" w:rsidRDefault="004761D0">
    <w:pPr>
      <w:pStyle w:val="Header"/>
      <w:rPr>
        <w:sz w:val="24"/>
        <w:szCs w:val="24"/>
      </w:rPr>
    </w:pPr>
    <w:r>
      <w:rPr>
        <w:sz w:val="24"/>
        <w:szCs w:val="24"/>
        <w:lang w:val="bg-BG"/>
      </w:rPr>
      <w:tab/>
    </w:r>
    <w:r>
      <w:rPr>
        <w:sz w:val="24"/>
        <w:szCs w:val="24"/>
        <w:lang w:val="bg-BG"/>
      </w:rPr>
      <w:tab/>
    </w:r>
    <w:r w:rsidRPr="004761D0">
      <w:rPr>
        <w:sz w:val="24"/>
        <w:szCs w:val="24"/>
        <w:lang w:val="bg-BG"/>
      </w:rPr>
      <w:t>Приложение №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4F02DF"/>
    <w:multiLevelType w:val="hybridMultilevel"/>
    <w:tmpl w:val="E1BECB02"/>
    <w:lvl w:ilvl="0" w:tplc="CC3CD402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0C0"/>
    <w:rsid w:val="00002A59"/>
    <w:rsid w:val="000128D1"/>
    <w:rsid w:val="000547BF"/>
    <w:rsid w:val="00064D81"/>
    <w:rsid w:val="00074CB9"/>
    <w:rsid w:val="000775C5"/>
    <w:rsid w:val="00082607"/>
    <w:rsid w:val="00091378"/>
    <w:rsid w:val="000939BF"/>
    <w:rsid w:val="000B30C3"/>
    <w:rsid w:val="000B3D57"/>
    <w:rsid w:val="000B4E9F"/>
    <w:rsid w:val="000B5AF9"/>
    <w:rsid w:val="000C1B0F"/>
    <w:rsid w:val="000C5247"/>
    <w:rsid w:val="000E6644"/>
    <w:rsid w:val="000F04F7"/>
    <w:rsid w:val="00100DCD"/>
    <w:rsid w:val="00122021"/>
    <w:rsid w:val="0013620F"/>
    <w:rsid w:val="00136E9D"/>
    <w:rsid w:val="00137B45"/>
    <w:rsid w:val="001425FC"/>
    <w:rsid w:val="00147AAF"/>
    <w:rsid w:val="00151E47"/>
    <w:rsid w:val="00162F11"/>
    <w:rsid w:val="0017082C"/>
    <w:rsid w:val="00172D5D"/>
    <w:rsid w:val="001738C0"/>
    <w:rsid w:val="00193D39"/>
    <w:rsid w:val="00194E76"/>
    <w:rsid w:val="00196D57"/>
    <w:rsid w:val="001A3592"/>
    <w:rsid w:val="001E075F"/>
    <w:rsid w:val="001E36DF"/>
    <w:rsid w:val="00203235"/>
    <w:rsid w:val="002053B4"/>
    <w:rsid w:val="002139D8"/>
    <w:rsid w:val="002140FF"/>
    <w:rsid w:val="002206AB"/>
    <w:rsid w:val="00221713"/>
    <w:rsid w:val="0026038B"/>
    <w:rsid w:val="00260C8C"/>
    <w:rsid w:val="0026747C"/>
    <w:rsid w:val="002729F8"/>
    <w:rsid w:val="00274A9D"/>
    <w:rsid w:val="00276317"/>
    <w:rsid w:val="00277341"/>
    <w:rsid w:val="002A2BE5"/>
    <w:rsid w:val="002B5873"/>
    <w:rsid w:val="002B6606"/>
    <w:rsid w:val="002B6717"/>
    <w:rsid w:val="002C777A"/>
    <w:rsid w:val="002D29F6"/>
    <w:rsid w:val="002F3948"/>
    <w:rsid w:val="00320C6B"/>
    <w:rsid w:val="00340025"/>
    <w:rsid w:val="00345E52"/>
    <w:rsid w:val="00350CBE"/>
    <w:rsid w:val="00355314"/>
    <w:rsid w:val="003638CC"/>
    <w:rsid w:val="00371C96"/>
    <w:rsid w:val="00381A9D"/>
    <w:rsid w:val="00382940"/>
    <w:rsid w:val="0039624A"/>
    <w:rsid w:val="003A4D2B"/>
    <w:rsid w:val="003B7DAF"/>
    <w:rsid w:val="003E09BF"/>
    <w:rsid w:val="003E37D9"/>
    <w:rsid w:val="003E77CA"/>
    <w:rsid w:val="003F52EC"/>
    <w:rsid w:val="003F7243"/>
    <w:rsid w:val="00401CA6"/>
    <w:rsid w:val="00404679"/>
    <w:rsid w:val="004060E2"/>
    <w:rsid w:val="00423C8B"/>
    <w:rsid w:val="00425669"/>
    <w:rsid w:val="00434A03"/>
    <w:rsid w:val="00435289"/>
    <w:rsid w:val="00436B67"/>
    <w:rsid w:val="00442C7A"/>
    <w:rsid w:val="00444495"/>
    <w:rsid w:val="00451E21"/>
    <w:rsid w:val="0046722A"/>
    <w:rsid w:val="004761D0"/>
    <w:rsid w:val="004847D0"/>
    <w:rsid w:val="0049585F"/>
    <w:rsid w:val="004B7835"/>
    <w:rsid w:val="004C44E9"/>
    <w:rsid w:val="004C4C19"/>
    <w:rsid w:val="004C4F5D"/>
    <w:rsid w:val="004C5534"/>
    <w:rsid w:val="004D70D5"/>
    <w:rsid w:val="004F7871"/>
    <w:rsid w:val="004F7BD5"/>
    <w:rsid w:val="0050660C"/>
    <w:rsid w:val="00507D08"/>
    <w:rsid w:val="00510D0A"/>
    <w:rsid w:val="00525E32"/>
    <w:rsid w:val="00544390"/>
    <w:rsid w:val="00553A34"/>
    <w:rsid w:val="00563B98"/>
    <w:rsid w:val="00566812"/>
    <w:rsid w:val="00577B9B"/>
    <w:rsid w:val="00580FD5"/>
    <w:rsid w:val="00584E78"/>
    <w:rsid w:val="00586C2A"/>
    <w:rsid w:val="00595920"/>
    <w:rsid w:val="005B229A"/>
    <w:rsid w:val="005D5B6E"/>
    <w:rsid w:val="005D7718"/>
    <w:rsid w:val="0060138E"/>
    <w:rsid w:val="00602078"/>
    <w:rsid w:val="00614BDD"/>
    <w:rsid w:val="006207D4"/>
    <w:rsid w:val="006309B5"/>
    <w:rsid w:val="0063696A"/>
    <w:rsid w:val="006469A0"/>
    <w:rsid w:val="00647907"/>
    <w:rsid w:val="00651D21"/>
    <w:rsid w:val="00673164"/>
    <w:rsid w:val="006809B4"/>
    <w:rsid w:val="00694E9F"/>
    <w:rsid w:val="006A176B"/>
    <w:rsid w:val="006A5A34"/>
    <w:rsid w:val="006C23CB"/>
    <w:rsid w:val="006D698B"/>
    <w:rsid w:val="006D6AF5"/>
    <w:rsid w:val="006E1644"/>
    <w:rsid w:val="006E1948"/>
    <w:rsid w:val="006E7263"/>
    <w:rsid w:val="006F0ECF"/>
    <w:rsid w:val="006F1666"/>
    <w:rsid w:val="007234A1"/>
    <w:rsid w:val="0072409E"/>
    <w:rsid w:val="00736295"/>
    <w:rsid w:val="00744293"/>
    <w:rsid w:val="007451C9"/>
    <w:rsid w:val="0075464E"/>
    <w:rsid w:val="0075762A"/>
    <w:rsid w:val="00770DCA"/>
    <w:rsid w:val="0077137F"/>
    <w:rsid w:val="00796546"/>
    <w:rsid w:val="007A35E6"/>
    <w:rsid w:val="007B0453"/>
    <w:rsid w:val="007D316C"/>
    <w:rsid w:val="007D4588"/>
    <w:rsid w:val="007E5795"/>
    <w:rsid w:val="007F2DAD"/>
    <w:rsid w:val="007F73F2"/>
    <w:rsid w:val="008076F3"/>
    <w:rsid w:val="008141FE"/>
    <w:rsid w:val="008170B7"/>
    <w:rsid w:val="0082361A"/>
    <w:rsid w:val="00856199"/>
    <w:rsid w:val="00862A6C"/>
    <w:rsid w:val="00865334"/>
    <w:rsid w:val="00882923"/>
    <w:rsid w:val="00884EBB"/>
    <w:rsid w:val="00884F8A"/>
    <w:rsid w:val="008A37A4"/>
    <w:rsid w:val="008B184B"/>
    <w:rsid w:val="008B50C4"/>
    <w:rsid w:val="008C6CB0"/>
    <w:rsid w:val="008D3F8B"/>
    <w:rsid w:val="008E2B27"/>
    <w:rsid w:val="008F025C"/>
    <w:rsid w:val="0090040A"/>
    <w:rsid w:val="009028C3"/>
    <w:rsid w:val="00906861"/>
    <w:rsid w:val="00912DFA"/>
    <w:rsid w:val="00920AC3"/>
    <w:rsid w:val="009271E4"/>
    <w:rsid w:val="00934ACD"/>
    <w:rsid w:val="0093586C"/>
    <w:rsid w:val="009624A2"/>
    <w:rsid w:val="009655D0"/>
    <w:rsid w:val="00970A7F"/>
    <w:rsid w:val="00972C9D"/>
    <w:rsid w:val="009758DB"/>
    <w:rsid w:val="00990167"/>
    <w:rsid w:val="00996565"/>
    <w:rsid w:val="009A35CF"/>
    <w:rsid w:val="009B0761"/>
    <w:rsid w:val="009B6E45"/>
    <w:rsid w:val="009C6138"/>
    <w:rsid w:val="009C77D9"/>
    <w:rsid w:val="009E1999"/>
    <w:rsid w:val="009E2896"/>
    <w:rsid w:val="009E65F9"/>
    <w:rsid w:val="009E6A97"/>
    <w:rsid w:val="009F04EB"/>
    <w:rsid w:val="009F4A04"/>
    <w:rsid w:val="009F6C11"/>
    <w:rsid w:val="00A06AAA"/>
    <w:rsid w:val="00A12518"/>
    <w:rsid w:val="00A162D8"/>
    <w:rsid w:val="00A1724B"/>
    <w:rsid w:val="00A210C0"/>
    <w:rsid w:val="00A41CEC"/>
    <w:rsid w:val="00A5214E"/>
    <w:rsid w:val="00A5622E"/>
    <w:rsid w:val="00A56A3B"/>
    <w:rsid w:val="00A57483"/>
    <w:rsid w:val="00A60417"/>
    <w:rsid w:val="00A65683"/>
    <w:rsid w:val="00A65C99"/>
    <w:rsid w:val="00A8572B"/>
    <w:rsid w:val="00AA2EEE"/>
    <w:rsid w:val="00AA3018"/>
    <w:rsid w:val="00AB42EB"/>
    <w:rsid w:val="00AB6B83"/>
    <w:rsid w:val="00AC2F4D"/>
    <w:rsid w:val="00AD3766"/>
    <w:rsid w:val="00AD4430"/>
    <w:rsid w:val="00AD6778"/>
    <w:rsid w:val="00AE79A6"/>
    <w:rsid w:val="00B04C86"/>
    <w:rsid w:val="00B3251B"/>
    <w:rsid w:val="00B33296"/>
    <w:rsid w:val="00B33A09"/>
    <w:rsid w:val="00B36341"/>
    <w:rsid w:val="00B4049B"/>
    <w:rsid w:val="00B43FE3"/>
    <w:rsid w:val="00B45304"/>
    <w:rsid w:val="00B615FE"/>
    <w:rsid w:val="00B632DC"/>
    <w:rsid w:val="00B64D7E"/>
    <w:rsid w:val="00B737D7"/>
    <w:rsid w:val="00B76B1C"/>
    <w:rsid w:val="00B867D7"/>
    <w:rsid w:val="00B96D68"/>
    <w:rsid w:val="00B97B96"/>
    <w:rsid w:val="00BA43F2"/>
    <w:rsid w:val="00BA4E1E"/>
    <w:rsid w:val="00BA627E"/>
    <w:rsid w:val="00BA7C79"/>
    <w:rsid w:val="00BB0978"/>
    <w:rsid w:val="00BE2EC1"/>
    <w:rsid w:val="00BE713D"/>
    <w:rsid w:val="00BF33B1"/>
    <w:rsid w:val="00BF3C9A"/>
    <w:rsid w:val="00BF4D8F"/>
    <w:rsid w:val="00C13273"/>
    <w:rsid w:val="00C132A7"/>
    <w:rsid w:val="00C13A81"/>
    <w:rsid w:val="00C26332"/>
    <w:rsid w:val="00C3432E"/>
    <w:rsid w:val="00C43CE1"/>
    <w:rsid w:val="00C54AD1"/>
    <w:rsid w:val="00C577B0"/>
    <w:rsid w:val="00C740FA"/>
    <w:rsid w:val="00C81941"/>
    <w:rsid w:val="00C9016D"/>
    <w:rsid w:val="00C92488"/>
    <w:rsid w:val="00CB27C4"/>
    <w:rsid w:val="00CB5C73"/>
    <w:rsid w:val="00CC395F"/>
    <w:rsid w:val="00CC41FA"/>
    <w:rsid w:val="00CD3C19"/>
    <w:rsid w:val="00CD6FB9"/>
    <w:rsid w:val="00CE0F51"/>
    <w:rsid w:val="00CE5371"/>
    <w:rsid w:val="00CF2006"/>
    <w:rsid w:val="00CF4BE1"/>
    <w:rsid w:val="00D137C3"/>
    <w:rsid w:val="00D260A8"/>
    <w:rsid w:val="00D47206"/>
    <w:rsid w:val="00D8052E"/>
    <w:rsid w:val="00D81315"/>
    <w:rsid w:val="00D83645"/>
    <w:rsid w:val="00D9277F"/>
    <w:rsid w:val="00D953AD"/>
    <w:rsid w:val="00D95C86"/>
    <w:rsid w:val="00DA386E"/>
    <w:rsid w:val="00DB43F1"/>
    <w:rsid w:val="00DB6E6A"/>
    <w:rsid w:val="00DC007C"/>
    <w:rsid w:val="00DD5C92"/>
    <w:rsid w:val="00DD752C"/>
    <w:rsid w:val="00DE2C52"/>
    <w:rsid w:val="00DE5815"/>
    <w:rsid w:val="00DE79F9"/>
    <w:rsid w:val="00DF33DB"/>
    <w:rsid w:val="00E02714"/>
    <w:rsid w:val="00E05FFF"/>
    <w:rsid w:val="00E13373"/>
    <w:rsid w:val="00E13899"/>
    <w:rsid w:val="00E20B8E"/>
    <w:rsid w:val="00E31E6D"/>
    <w:rsid w:val="00E35EAD"/>
    <w:rsid w:val="00E51534"/>
    <w:rsid w:val="00E55895"/>
    <w:rsid w:val="00E61CBF"/>
    <w:rsid w:val="00E6256E"/>
    <w:rsid w:val="00E73DE6"/>
    <w:rsid w:val="00E754A4"/>
    <w:rsid w:val="00E777C6"/>
    <w:rsid w:val="00E8333A"/>
    <w:rsid w:val="00E83B1F"/>
    <w:rsid w:val="00E942EA"/>
    <w:rsid w:val="00EB1ED8"/>
    <w:rsid w:val="00EB3F27"/>
    <w:rsid w:val="00ED2A20"/>
    <w:rsid w:val="00ED5A78"/>
    <w:rsid w:val="00EE6B97"/>
    <w:rsid w:val="00F24ACA"/>
    <w:rsid w:val="00F263E4"/>
    <w:rsid w:val="00F32EC3"/>
    <w:rsid w:val="00F337C0"/>
    <w:rsid w:val="00F538E2"/>
    <w:rsid w:val="00F733BA"/>
    <w:rsid w:val="00F77130"/>
    <w:rsid w:val="00F91F83"/>
    <w:rsid w:val="00FB681F"/>
    <w:rsid w:val="00FC39D2"/>
    <w:rsid w:val="00FC6BD6"/>
    <w:rsid w:val="00FD0860"/>
    <w:rsid w:val="00FD2507"/>
    <w:rsid w:val="00FD3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E323DB57-5657-4112-A6DB-B3490DE26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7206"/>
    <w:rPr>
      <w:rFonts w:ascii="Times New Roman" w:eastAsia="Times New Roman" w:hAnsi="Times New Roman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47206"/>
    <w:pPr>
      <w:keepNext/>
      <w:jc w:val="center"/>
      <w:outlineLvl w:val="0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7206"/>
    <w:pPr>
      <w:keepNext/>
      <w:ind w:firstLine="720"/>
      <w:jc w:val="both"/>
      <w:outlineLvl w:val="2"/>
    </w:pPr>
    <w:rPr>
      <w:b/>
      <w:color w:val="FF000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D47206"/>
    <w:rPr>
      <w:rFonts w:ascii="Arial" w:hAnsi="Arial" w:cs="Times New Roman"/>
      <w:b/>
      <w:sz w:val="20"/>
      <w:szCs w:val="20"/>
      <w:lang w:val="en-AU"/>
    </w:rPr>
  </w:style>
  <w:style w:type="character" w:customStyle="1" w:styleId="Heading3Char">
    <w:name w:val="Heading 3 Char"/>
    <w:link w:val="Heading3"/>
    <w:uiPriority w:val="99"/>
    <w:semiHidden/>
    <w:locked/>
    <w:rsid w:val="00D47206"/>
    <w:rPr>
      <w:rFonts w:ascii="Times New Roman" w:hAnsi="Times New Roman" w:cs="Times New Roman"/>
      <w:b/>
      <w:color w:val="FF0000"/>
      <w:sz w:val="20"/>
      <w:szCs w:val="20"/>
    </w:rPr>
  </w:style>
  <w:style w:type="paragraph" w:styleId="Header">
    <w:name w:val="header"/>
    <w:basedOn w:val="Normal"/>
    <w:link w:val="HeaderChar"/>
    <w:uiPriority w:val="99"/>
    <w:rsid w:val="00D47206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D47206"/>
    <w:rPr>
      <w:rFonts w:ascii="Times New Roman" w:hAnsi="Times New Roman" w:cs="Times New Roman"/>
      <w:sz w:val="20"/>
      <w:szCs w:val="20"/>
      <w:lang w:val="en-AU"/>
    </w:rPr>
  </w:style>
  <w:style w:type="paragraph" w:styleId="BodyText2">
    <w:name w:val="Body Text 2"/>
    <w:basedOn w:val="Normal"/>
    <w:link w:val="BodyText2Char"/>
    <w:uiPriority w:val="99"/>
    <w:rsid w:val="00D47206"/>
    <w:pPr>
      <w:jc w:val="both"/>
    </w:pPr>
    <w:rPr>
      <w:rFonts w:ascii="Arial" w:hAnsi="Arial"/>
      <w:sz w:val="24"/>
    </w:rPr>
  </w:style>
  <w:style w:type="character" w:customStyle="1" w:styleId="BodyText2Char">
    <w:name w:val="Body Text 2 Char"/>
    <w:link w:val="BodyText2"/>
    <w:uiPriority w:val="99"/>
    <w:locked/>
    <w:rsid w:val="00D47206"/>
    <w:rPr>
      <w:rFonts w:ascii="Arial" w:hAnsi="Arial" w:cs="Times New Roman"/>
      <w:sz w:val="20"/>
      <w:szCs w:val="20"/>
      <w:lang w:val="en-AU"/>
    </w:rPr>
  </w:style>
  <w:style w:type="paragraph" w:styleId="ListParagraph">
    <w:name w:val="List Paragraph"/>
    <w:basedOn w:val="Normal"/>
    <w:uiPriority w:val="99"/>
    <w:qFormat/>
    <w:rsid w:val="00D47206"/>
    <w:pPr>
      <w:ind w:left="708"/>
    </w:pPr>
  </w:style>
  <w:style w:type="paragraph" w:styleId="BodyText">
    <w:name w:val="Body Text"/>
    <w:basedOn w:val="Normal"/>
    <w:link w:val="BodyTextChar"/>
    <w:uiPriority w:val="99"/>
    <w:semiHidden/>
    <w:rsid w:val="00D47206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D47206"/>
    <w:rPr>
      <w:rFonts w:ascii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074CB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074CB9"/>
    <w:rPr>
      <w:rFonts w:ascii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rsid w:val="002603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6038B"/>
    <w:rPr>
      <w:rFonts w:ascii="Tahoma" w:hAnsi="Tahoma" w:cs="Tahoma"/>
      <w:sz w:val="16"/>
      <w:szCs w:val="16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320C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0C6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0C6B"/>
    <w:rPr>
      <w:rFonts w:ascii="Times New Roman" w:eastAsia="Times New Roman" w:hAnsi="Times New Roman"/>
      <w:lang w:val="en-AU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0C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0C6B"/>
    <w:rPr>
      <w:rFonts w:ascii="Times New Roman" w:eastAsia="Times New Roman" w:hAnsi="Times New Roman"/>
      <w:b/>
      <w:bCs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618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8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8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8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8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1630</Words>
  <Characters>9292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10901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Велина Дякова</dc:creator>
  <cp:keywords/>
  <dc:description/>
  <cp:lastModifiedBy>Николета Йорданова</cp:lastModifiedBy>
  <cp:revision>2</cp:revision>
  <cp:lastPrinted>2019-08-28T11:00:00Z</cp:lastPrinted>
  <dcterms:created xsi:type="dcterms:W3CDTF">2019-09-02T13:25:00Z</dcterms:created>
  <dcterms:modified xsi:type="dcterms:W3CDTF">2019-09-02T13:25:00Z</dcterms:modified>
</cp:coreProperties>
</file>