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B6" w:rsidRDefault="00F936E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664C3E" w:rsidRDefault="00664C3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  <w:t xml:space="preserve">    </w:t>
      </w:r>
      <w:r w:rsidR="007F5D8F" w:rsidRPr="00DF410F">
        <w:rPr>
          <w:b/>
          <w:lang w:val="bg-BG" w:eastAsia="bg-BG"/>
        </w:rPr>
        <w:t xml:space="preserve">ДО </w:t>
      </w:r>
    </w:p>
    <w:p w:rsidR="007F5D8F" w:rsidRDefault="00664C3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ab/>
        <w:t xml:space="preserve">                                                           </w:t>
      </w:r>
      <w:r>
        <w:rPr>
          <w:b/>
          <w:lang w:val="bg-BG" w:eastAsia="bg-BG"/>
        </w:rPr>
        <w:tab/>
        <w:t xml:space="preserve"> </w:t>
      </w:r>
      <w:r w:rsidR="00DF410F" w:rsidRPr="00DF410F">
        <w:rPr>
          <w:b/>
          <w:lang w:val="bg-BG" w:eastAsia="bg-BG"/>
        </w:rPr>
        <w:t>БЪЛГАРСКА</w:t>
      </w:r>
      <w:r>
        <w:rPr>
          <w:b/>
          <w:lang w:val="bg-BG" w:eastAsia="bg-BG"/>
        </w:rPr>
        <w:t>ТА</w:t>
      </w:r>
      <w:r w:rsidR="00DF410F" w:rsidRPr="00DF410F">
        <w:rPr>
          <w:b/>
          <w:lang w:val="bg-BG" w:eastAsia="bg-BG"/>
        </w:rPr>
        <w:t xml:space="preserve"> НАРОДНА БАНКА</w:t>
      </w:r>
    </w:p>
    <w:p w:rsidR="0076394C" w:rsidRPr="00DF410F" w:rsidRDefault="0076394C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 xml:space="preserve">                                                                           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>“ № 1</w:t>
      </w:r>
    </w:p>
    <w:p w:rsid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="0076394C">
        <w:rPr>
          <w:b/>
          <w:lang w:val="bg-BG" w:eastAsia="bg-BG"/>
        </w:rPr>
        <w:t xml:space="preserve"> </w:t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</w:p>
    <w:p w:rsidR="00DF410F" w:rsidRP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bookmarkStart w:id="0" w:name="_GoBack"/>
      <w:bookmarkEnd w:id="0"/>
    </w:p>
    <w:p w:rsidR="007F5D8F" w:rsidRDefault="007F5D8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Pr="001D2DA9" w:rsidRDefault="00DB7D4C" w:rsidP="00B94172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D41A09" w:rsidRPr="00D41A09" w:rsidRDefault="004720A2" w:rsidP="00B94172">
      <w:pPr>
        <w:spacing w:line="360" w:lineRule="auto"/>
        <w:jc w:val="center"/>
        <w:rPr>
          <w:lang w:val="bg-BG"/>
        </w:rPr>
      </w:pPr>
      <w:r w:rsidRPr="00D41A09">
        <w:rPr>
          <w:lang w:val="bg-BG"/>
        </w:rPr>
        <w:t xml:space="preserve">за участие </w:t>
      </w:r>
      <w:r w:rsidR="00631E5A" w:rsidRPr="00D41A09">
        <w:rPr>
          <w:lang w:val="bg-BG"/>
        </w:rPr>
        <w:t xml:space="preserve">в обществена поръчка </w:t>
      </w:r>
      <w:r w:rsidR="00D41A09" w:rsidRPr="00D41A09">
        <w:rPr>
          <w:lang w:val="bg-BG"/>
        </w:rPr>
        <w:t xml:space="preserve">с предмет </w:t>
      </w:r>
    </w:p>
    <w:p w:rsidR="004720A2" w:rsidRDefault="007478B2" w:rsidP="00B94172">
      <w:pPr>
        <w:spacing w:line="360" w:lineRule="auto"/>
        <w:jc w:val="center"/>
        <w:rPr>
          <w:b/>
          <w:lang w:val="bg-BG"/>
        </w:rPr>
      </w:pPr>
      <w:r w:rsidRPr="007478B2">
        <w:rPr>
          <w:b/>
          <w:lang w:val="bg-BG"/>
        </w:rPr>
        <w:t>„Доставка на сензори (детектори) за проверка на защитен елемент „M“ в българските банкноти по две обособени позиции”</w:t>
      </w:r>
    </w:p>
    <w:p w:rsidR="007478B2" w:rsidRDefault="00EE5906" w:rsidP="007478B2">
      <w:pP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 xml:space="preserve">по обособена позиция № </w:t>
      </w:r>
      <w:r w:rsidR="002725F1">
        <w:rPr>
          <w:b/>
          <w:lang w:val="bg-BG"/>
        </w:rPr>
        <w:t>2</w:t>
      </w:r>
      <w:r w:rsidR="007478B2">
        <w:rPr>
          <w:b/>
          <w:lang w:val="bg-BG"/>
        </w:rPr>
        <w:t xml:space="preserve"> </w:t>
      </w:r>
    </w:p>
    <w:p w:rsidR="007478B2" w:rsidRPr="00D41A09" w:rsidRDefault="007478B2" w:rsidP="007478B2">
      <w:pPr>
        <w:spacing w:line="360" w:lineRule="auto"/>
        <w:jc w:val="center"/>
        <w:rPr>
          <w:b/>
          <w:lang w:val="bg-BG"/>
        </w:rPr>
      </w:pPr>
    </w:p>
    <w:p w:rsidR="00A23FC1" w:rsidRDefault="00A23FC1" w:rsidP="004B65B4">
      <w:pPr>
        <w:tabs>
          <w:tab w:val="left" w:pos="709"/>
          <w:tab w:val="left" w:pos="9180"/>
        </w:tabs>
        <w:snapToGrid w:val="0"/>
        <w:spacing w:line="360" w:lineRule="auto"/>
        <w:jc w:val="center"/>
        <w:rPr>
          <w:b/>
          <w:lang w:val="bg-BG" w:eastAsia="bg-BG"/>
        </w:rPr>
      </w:pP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F4E9B" w:rsidRPr="001670E4" w:rsidRDefault="00EF4E9B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5B7BB6" w:rsidRDefault="00EE46FE" w:rsidP="001D2DA9">
      <w:pPr>
        <w:spacing w:line="360" w:lineRule="auto"/>
        <w:jc w:val="both"/>
        <w:rPr>
          <w:b/>
          <w:lang w:val="bg-BG" w:eastAsia="bg-BG"/>
        </w:rPr>
      </w:pPr>
      <w:r w:rsidRPr="001D2DA9">
        <w:rPr>
          <w:lang w:val="bg-BG" w:eastAsia="bg-BG"/>
        </w:rPr>
        <w:tab/>
      </w:r>
      <w:r w:rsidRPr="00D41A09">
        <w:rPr>
          <w:lang w:val="bg-BG" w:eastAsia="bg-BG"/>
        </w:rPr>
        <w:t xml:space="preserve">След запознаване с документацията за участие </w:t>
      </w:r>
      <w:r w:rsidR="00D47DEF">
        <w:rPr>
          <w:lang w:val="bg-BG" w:eastAsia="bg-BG"/>
        </w:rPr>
        <w:t>в</w:t>
      </w:r>
      <w:r w:rsidRPr="00D41A09">
        <w:rPr>
          <w:lang w:val="bg-BG" w:eastAsia="bg-BG"/>
        </w:rPr>
        <w:t xml:space="preserve"> обществена поръчка с предмет: </w:t>
      </w:r>
      <w:r w:rsidR="007478B2" w:rsidRPr="007478B2">
        <w:rPr>
          <w:b/>
          <w:lang w:val="bg-BG"/>
        </w:rPr>
        <w:t>„Доставка на сензори (детектори) за проверка на защитен елемент „M“ в българските ба</w:t>
      </w:r>
      <w:r w:rsidR="0076394C">
        <w:rPr>
          <w:b/>
          <w:lang w:val="bg-BG"/>
        </w:rPr>
        <w:t>нкноти по две обособени позиции“</w:t>
      </w:r>
      <w:r w:rsidR="001D2DA9" w:rsidRPr="00D41A09">
        <w:rPr>
          <w:b/>
          <w:lang w:val="bg-BG"/>
        </w:rPr>
        <w:t xml:space="preserve">, </w:t>
      </w:r>
      <w:r w:rsidR="002F67D4" w:rsidRPr="00D41A09">
        <w:rPr>
          <w:lang w:val="bg-BG"/>
        </w:rPr>
        <w:t>провеждана</w:t>
      </w:r>
      <w:r w:rsidR="00D41A09" w:rsidRPr="00D41A09">
        <w:rPr>
          <w:lang w:val="bg-BG"/>
        </w:rPr>
        <w:t xml:space="preserve"> чрез процедура на договаряне без предварително обявление съгласно чл. 79, ал. 1, т. 3, буква „в“ във връзка с чл. 18, ал. 1, т. 8 от Закона за обществените поръчки (ЗОП)</w:t>
      </w:r>
      <w:r w:rsidR="002F67D4" w:rsidRPr="00D41A09">
        <w:rPr>
          <w:lang w:val="bg-BG"/>
        </w:rPr>
        <w:t xml:space="preserve">, </w:t>
      </w:r>
      <w:r w:rsidR="00DB7D4C" w:rsidRPr="00D41A09">
        <w:rPr>
          <w:lang w:val="bg-BG" w:eastAsia="bg-BG"/>
        </w:rPr>
        <w:t xml:space="preserve">предоставяме </w:t>
      </w:r>
      <w:r w:rsidR="00D47DEF">
        <w:rPr>
          <w:lang w:val="bg-BG" w:eastAsia="bg-BG"/>
        </w:rPr>
        <w:t>настоящото</w:t>
      </w:r>
      <w:r w:rsidR="00DB7D4C" w:rsidRPr="00D41A09">
        <w:rPr>
          <w:lang w:val="bg-BG" w:eastAsia="bg-BG"/>
        </w:rPr>
        <w:t xml:space="preserve"> </w:t>
      </w:r>
      <w:r w:rsidR="00D47DEF">
        <w:rPr>
          <w:lang w:val="bg-BG" w:eastAsia="bg-BG"/>
        </w:rPr>
        <w:t>техническо</w:t>
      </w:r>
      <w:r w:rsidR="00DB7D4C" w:rsidRPr="00D41A09">
        <w:rPr>
          <w:lang w:val="bg-BG" w:eastAsia="bg-BG"/>
        </w:rPr>
        <w:t xml:space="preserve"> предложение</w:t>
      </w:r>
      <w:r w:rsidR="007478B2">
        <w:rPr>
          <w:lang w:val="bg-BG" w:eastAsia="bg-BG"/>
        </w:rPr>
        <w:t xml:space="preserve"> по от</w:t>
      </w:r>
      <w:r w:rsidR="006F625D">
        <w:rPr>
          <w:lang w:val="bg-BG" w:eastAsia="bg-BG"/>
        </w:rPr>
        <w:t>ношение на обособена позиция № 2</w:t>
      </w:r>
      <w:r w:rsidR="007478B2">
        <w:rPr>
          <w:lang w:val="bg-BG" w:eastAsia="bg-BG"/>
        </w:rPr>
        <w:t xml:space="preserve"> с предмет: </w:t>
      </w:r>
      <w:r w:rsidR="006F625D" w:rsidRPr="006F625D">
        <w:rPr>
          <w:b/>
          <w:lang w:val="bg-BG" w:eastAsia="bg-BG"/>
        </w:rPr>
        <w:t xml:space="preserve">Доставка на 1 брой сензор (детектор) за проверка на защитен елемент „M“ за </w:t>
      </w:r>
      <w:proofErr w:type="spellStart"/>
      <w:r w:rsidR="006F625D" w:rsidRPr="006F625D">
        <w:rPr>
          <w:b/>
          <w:lang w:val="bg-BG" w:eastAsia="bg-BG"/>
        </w:rPr>
        <w:t>банкнотообработваща</w:t>
      </w:r>
      <w:proofErr w:type="spellEnd"/>
      <w:r w:rsidR="006F625D" w:rsidRPr="006F625D">
        <w:rPr>
          <w:b/>
          <w:lang w:val="bg-BG" w:eastAsia="bg-BG"/>
        </w:rPr>
        <w:t xml:space="preserve"> система BPS М7</w:t>
      </w:r>
      <w:r w:rsidR="006F625D">
        <w:rPr>
          <w:b/>
          <w:lang w:val="bg-BG" w:eastAsia="bg-BG"/>
        </w:rPr>
        <w:t>.</w:t>
      </w:r>
    </w:p>
    <w:p w:rsidR="006F625D" w:rsidRPr="00D41A09" w:rsidRDefault="006F625D" w:rsidP="001D2DA9">
      <w:pPr>
        <w:spacing w:line="360" w:lineRule="auto"/>
        <w:jc w:val="both"/>
        <w:rPr>
          <w:b/>
          <w:lang w:val="bg-BG"/>
        </w:rPr>
      </w:pPr>
    </w:p>
    <w:p w:rsidR="00DB7D4C" w:rsidRDefault="00753E19" w:rsidP="00B94172">
      <w:pPr>
        <w:pStyle w:val="BodyText"/>
        <w:numPr>
          <w:ilvl w:val="0"/>
          <w:numId w:val="5"/>
        </w:numPr>
        <w:spacing w:line="360" w:lineRule="auto"/>
        <w:ind w:left="993" w:hanging="142"/>
        <w:jc w:val="left"/>
        <w:rPr>
          <w:b/>
          <w:lang w:val="bg-BG" w:eastAsia="bg-BG"/>
        </w:rPr>
      </w:pPr>
      <w:r w:rsidRPr="00753E19">
        <w:rPr>
          <w:b/>
          <w:lang w:val="bg-BG" w:eastAsia="bg-BG"/>
        </w:rPr>
        <w:lastRenderedPageBreak/>
        <w:t>ПРЕДЛОЖЕНИЕ ЗА ИЗПЪЛНЕНИЕ НА ПОРЪЧКАТА</w:t>
      </w:r>
    </w:p>
    <w:p w:rsidR="006F625D" w:rsidRDefault="00E25CB1" w:rsidP="006F625D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</w:t>
      </w:r>
      <w:r w:rsidR="00B94172">
        <w:rPr>
          <w:lang w:val="bg-BG" w:eastAsia="bg-BG"/>
        </w:rPr>
        <w:t xml:space="preserve"> с</w:t>
      </w:r>
      <w:r w:rsidR="00912AC8" w:rsidRPr="00912AC8">
        <w:rPr>
          <w:lang w:val="bg-BG" w:eastAsia="bg-BG"/>
        </w:rPr>
        <w:t xml:space="preserve"> </w:t>
      </w:r>
      <w:r w:rsidR="00D41A09">
        <w:rPr>
          <w:lang w:val="bg-BG" w:eastAsia="bg-BG"/>
        </w:rPr>
        <w:t xml:space="preserve">документацията </w:t>
      </w:r>
      <w:r w:rsidR="00B94172">
        <w:rPr>
          <w:lang w:val="bg-BG" w:eastAsia="bg-BG"/>
        </w:rPr>
        <w:t>н</w:t>
      </w:r>
      <w:r w:rsidR="00D41A09">
        <w:rPr>
          <w:lang w:val="bg-BG" w:eastAsia="bg-BG"/>
        </w:rPr>
        <w:t>а</w:t>
      </w:r>
      <w:r w:rsidR="002F67D4">
        <w:rPr>
          <w:lang w:val="bg-BG" w:eastAsia="bg-BG"/>
        </w:rPr>
        <w:t xml:space="preserve"> обществена</w:t>
      </w:r>
      <w:r w:rsidR="006F625D">
        <w:rPr>
          <w:lang w:val="bg-BG" w:eastAsia="bg-BG"/>
        </w:rPr>
        <w:t>та</w:t>
      </w:r>
      <w:r w:rsidR="002F67D4">
        <w:rPr>
          <w:lang w:val="bg-BG" w:eastAsia="bg-BG"/>
        </w:rPr>
        <w:t xml:space="preserve"> поръчка</w:t>
      </w:r>
      <w:r w:rsidR="00912AC8" w:rsidRPr="00912AC8">
        <w:rPr>
          <w:lang w:val="bg-BG" w:eastAsia="bg-BG"/>
        </w:rPr>
        <w:t>.</w:t>
      </w:r>
    </w:p>
    <w:p w:rsidR="0075283A" w:rsidRPr="006F625D" w:rsidRDefault="00D41A09" w:rsidP="006F625D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6F625D">
        <w:rPr>
          <w:lang w:val="bg-BG" w:eastAsia="bg-BG"/>
        </w:rPr>
        <w:t xml:space="preserve">Декларирам, че </w:t>
      </w:r>
      <w:r w:rsidR="00B94172" w:rsidRPr="006F625D">
        <w:rPr>
          <w:lang w:val="bg-BG" w:eastAsia="bg-BG"/>
        </w:rPr>
        <w:t xml:space="preserve">ще </w:t>
      </w:r>
      <w:r w:rsidR="00DA4703">
        <w:rPr>
          <w:lang w:val="bg-BG" w:eastAsia="bg-BG"/>
        </w:rPr>
        <w:t xml:space="preserve">извършим доставка </w:t>
      </w:r>
      <w:r w:rsidRPr="006F625D">
        <w:rPr>
          <w:lang w:val="bg-BG" w:eastAsia="bg-BG"/>
        </w:rPr>
        <w:t xml:space="preserve">на </w:t>
      </w:r>
      <w:r w:rsidR="006F625D" w:rsidRPr="006F625D">
        <w:rPr>
          <w:lang w:val="bg-BG" w:eastAsia="bg-BG"/>
        </w:rPr>
        <w:t>1 (един</w:t>
      </w:r>
      <w:r w:rsidR="007478B2" w:rsidRPr="006F625D">
        <w:rPr>
          <w:lang w:val="bg-BG" w:eastAsia="bg-BG"/>
        </w:rPr>
        <w:t>)</w:t>
      </w:r>
      <w:r w:rsidR="006F625D" w:rsidRPr="006F625D">
        <w:rPr>
          <w:lang w:val="bg-BG" w:eastAsia="bg-BG"/>
        </w:rPr>
        <w:t xml:space="preserve"> брой сензор</w:t>
      </w:r>
      <w:r w:rsidR="006F625D">
        <w:rPr>
          <w:lang w:val="bg-BG" w:eastAsia="bg-BG"/>
        </w:rPr>
        <w:t xml:space="preserve"> (детектор</w:t>
      </w:r>
      <w:r w:rsidR="007478B2" w:rsidRPr="006F625D">
        <w:rPr>
          <w:lang w:val="bg-BG" w:eastAsia="bg-BG"/>
        </w:rPr>
        <w:t xml:space="preserve">) </w:t>
      </w:r>
      <w:r w:rsidR="006F625D" w:rsidRPr="006F625D">
        <w:rPr>
          <w:lang w:val="bg-BG" w:eastAsia="bg-BG"/>
        </w:rPr>
        <w:t xml:space="preserve">за проверка на защитен елемент „M“ за </w:t>
      </w:r>
      <w:proofErr w:type="spellStart"/>
      <w:r w:rsidR="006F625D" w:rsidRPr="006F625D">
        <w:rPr>
          <w:lang w:val="bg-BG" w:eastAsia="bg-BG"/>
        </w:rPr>
        <w:t>банкнотообработваща</w:t>
      </w:r>
      <w:proofErr w:type="spellEnd"/>
      <w:r w:rsidR="006F625D" w:rsidRPr="006F625D">
        <w:rPr>
          <w:lang w:val="bg-BG" w:eastAsia="bg-BG"/>
        </w:rPr>
        <w:t xml:space="preserve"> система BPS М7</w:t>
      </w:r>
      <w:r w:rsidRPr="006F625D">
        <w:rPr>
          <w:lang w:val="bg-BG" w:eastAsia="bg-BG"/>
        </w:rPr>
        <w:t>, наричан по</w:t>
      </w:r>
      <w:r w:rsidR="00B94172" w:rsidRPr="006F625D">
        <w:rPr>
          <w:lang w:val="bg-BG" w:eastAsia="bg-BG"/>
        </w:rPr>
        <w:t>-</w:t>
      </w:r>
      <w:r w:rsidRPr="006F625D">
        <w:rPr>
          <w:lang w:val="bg-BG" w:eastAsia="bg-BG"/>
        </w:rPr>
        <w:t xml:space="preserve">нататък в </w:t>
      </w:r>
      <w:r w:rsidR="00267EDB" w:rsidRPr="006F625D">
        <w:rPr>
          <w:lang w:val="bg-BG" w:eastAsia="bg-BG"/>
        </w:rPr>
        <w:t>настоящо</w:t>
      </w:r>
      <w:r w:rsidRPr="006F625D">
        <w:rPr>
          <w:lang w:val="bg-BG" w:eastAsia="bg-BG"/>
        </w:rPr>
        <w:t>то техническо предложение за краткост „М-сензор</w:t>
      </w:r>
      <w:r w:rsidR="006F625D">
        <w:rPr>
          <w:lang w:val="bg-BG" w:eastAsia="bg-BG"/>
        </w:rPr>
        <w:t>/а</w:t>
      </w:r>
      <w:r w:rsidRPr="006F625D">
        <w:rPr>
          <w:lang w:val="bg-BG" w:eastAsia="bg-BG"/>
        </w:rPr>
        <w:t>“.</w:t>
      </w:r>
    </w:p>
    <w:p w:rsidR="0075283A" w:rsidRPr="00F02F4C" w:rsidRDefault="00F02F4C" w:rsidP="00F02F4C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bCs/>
          <w:lang w:val="bg-BG"/>
        </w:rPr>
        <w:t>Декларирам, че ще доставим М-сензора, предмет на поръчката по обособена позиция № 2</w:t>
      </w:r>
      <w:r w:rsidR="00D47DEF" w:rsidRPr="00F02F4C">
        <w:rPr>
          <w:bCs/>
          <w:lang w:val="bg-BG"/>
        </w:rPr>
        <w:t xml:space="preserve">: </w:t>
      </w:r>
      <w:r w:rsidR="0075283A" w:rsidRPr="00F02F4C">
        <w:rPr>
          <w:bCs/>
          <w:lang w:val="bg-BG"/>
        </w:rPr>
        <w:t xml:space="preserve">до </w:t>
      </w:r>
      <w:r w:rsidR="0075283A" w:rsidRPr="00F02F4C">
        <w:rPr>
          <w:b/>
          <w:bCs/>
          <w:lang w:val="bg-BG"/>
        </w:rPr>
        <w:t>……………..</w:t>
      </w:r>
      <w:r w:rsidR="00B94172" w:rsidRPr="00F02F4C">
        <w:rPr>
          <w:b/>
          <w:bCs/>
          <w:lang w:val="bg-BG"/>
        </w:rPr>
        <w:t xml:space="preserve"> </w:t>
      </w:r>
      <w:r w:rsidR="0075283A" w:rsidRPr="00F02F4C">
        <w:rPr>
          <w:b/>
          <w:bCs/>
          <w:lang w:val="bg-BG"/>
        </w:rPr>
        <w:t xml:space="preserve">календарни </w:t>
      </w:r>
      <w:r w:rsidR="006F625D" w:rsidRPr="00F02F4C">
        <w:rPr>
          <w:b/>
          <w:bCs/>
          <w:lang w:val="bg-BG"/>
        </w:rPr>
        <w:t>дни</w:t>
      </w:r>
      <w:r w:rsidR="0075283A" w:rsidRPr="00F02F4C">
        <w:rPr>
          <w:bCs/>
          <w:lang w:val="bg-BG"/>
        </w:rPr>
        <w:t>, считано от датата на подписване на договора.</w:t>
      </w:r>
    </w:p>
    <w:p w:rsidR="0075283A" w:rsidRDefault="0075283A" w:rsidP="0075283A">
      <w:pPr>
        <w:spacing w:line="360" w:lineRule="auto"/>
        <w:ind w:firstLine="708"/>
        <w:jc w:val="both"/>
        <w:rPr>
          <w:bCs/>
          <w:i/>
          <w:lang w:val="bg-BG"/>
        </w:rPr>
      </w:pPr>
      <w:r w:rsidRPr="0075283A">
        <w:rPr>
          <w:b/>
          <w:bCs/>
          <w:i/>
          <w:lang w:val="bg-BG"/>
        </w:rPr>
        <w:t>Забележка:</w:t>
      </w:r>
      <w:r w:rsidRPr="0075283A">
        <w:rPr>
          <w:bCs/>
          <w:i/>
          <w:lang w:val="bg-BG"/>
        </w:rPr>
        <w:t xml:space="preserve"> </w:t>
      </w:r>
      <w:r w:rsidR="00D47DEF">
        <w:rPr>
          <w:bCs/>
          <w:i/>
          <w:lang w:val="bg-BG"/>
        </w:rPr>
        <w:t xml:space="preserve">Участникът оферира срок </w:t>
      </w:r>
      <w:r w:rsidRPr="0075283A">
        <w:rPr>
          <w:bCs/>
          <w:i/>
          <w:lang w:val="bg-BG"/>
        </w:rPr>
        <w:t>за доставка</w:t>
      </w:r>
      <w:r w:rsidR="00D47DEF">
        <w:rPr>
          <w:bCs/>
          <w:i/>
          <w:lang w:val="bg-BG"/>
        </w:rPr>
        <w:t>, като същият</w:t>
      </w:r>
      <w:r w:rsidRPr="0075283A">
        <w:rPr>
          <w:bCs/>
          <w:i/>
          <w:lang w:val="bg-BG"/>
        </w:rPr>
        <w:t xml:space="preserve"> не може да бъде по-дълъг от </w:t>
      </w:r>
      <w:r w:rsidR="0076394C">
        <w:rPr>
          <w:bCs/>
          <w:i/>
          <w:lang w:val="bg-BG"/>
        </w:rPr>
        <w:t>90</w:t>
      </w:r>
      <w:r w:rsidR="006F625D" w:rsidRPr="006F625D">
        <w:rPr>
          <w:bCs/>
          <w:i/>
          <w:lang w:val="bg-BG"/>
        </w:rPr>
        <w:t xml:space="preserve"> календарни дни</w:t>
      </w:r>
      <w:r w:rsidR="00A0467D">
        <w:rPr>
          <w:bCs/>
          <w:i/>
          <w:lang w:val="bg-BG"/>
        </w:rPr>
        <w:t xml:space="preserve">, считано </w:t>
      </w:r>
      <w:r w:rsidRPr="0075283A">
        <w:rPr>
          <w:bCs/>
          <w:i/>
          <w:lang w:val="bg-BG"/>
        </w:rPr>
        <w:t>от датата на подписване на договора.</w:t>
      </w:r>
    </w:p>
    <w:p w:rsidR="00040197" w:rsidRDefault="00D47DEF" w:rsidP="00D47DEF">
      <w:pPr>
        <w:spacing w:line="360" w:lineRule="auto"/>
        <w:ind w:firstLine="708"/>
        <w:jc w:val="both"/>
        <w:rPr>
          <w:noProof/>
          <w:lang w:val="bg-BG" w:eastAsia="en-GB"/>
        </w:rPr>
      </w:pPr>
      <w:r>
        <w:rPr>
          <w:bCs/>
          <w:lang w:val="bg-BG"/>
        </w:rPr>
        <w:t xml:space="preserve">4. </w:t>
      </w:r>
      <w:r w:rsidR="0075283A">
        <w:rPr>
          <w:noProof/>
          <w:lang w:val="bg-BG" w:eastAsia="en-GB"/>
        </w:rPr>
        <w:t xml:space="preserve"> </w:t>
      </w:r>
      <w:r w:rsidR="00040197" w:rsidRPr="00040197">
        <w:rPr>
          <w:noProof/>
          <w:lang w:val="bg-BG" w:eastAsia="en-GB"/>
        </w:rPr>
        <w:t xml:space="preserve">Гаранционният </w:t>
      </w:r>
      <w:r w:rsidR="00040197">
        <w:rPr>
          <w:noProof/>
          <w:lang w:val="bg-BG" w:eastAsia="en-GB"/>
        </w:rPr>
        <w:t>срок (гаранцията) на М-сензора</w:t>
      </w:r>
      <w:r w:rsidR="00040197" w:rsidRPr="00040197">
        <w:rPr>
          <w:noProof/>
          <w:lang w:val="bg-BG" w:eastAsia="en-GB"/>
        </w:rPr>
        <w:t xml:space="preserve">, предмет на поръчката по обособена позиция № </w:t>
      </w:r>
      <w:r w:rsidR="00040197">
        <w:rPr>
          <w:noProof/>
          <w:lang w:val="bg-BG" w:eastAsia="en-GB"/>
        </w:rPr>
        <w:t>2</w:t>
      </w:r>
      <w:r w:rsidR="00040197" w:rsidRPr="00040197">
        <w:rPr>
          <w:noProof/>
          <w:lang w:val="bg-BG" w:eastAsia="en-GB"/>
        </w:rPr>
        <w:t xml:space="preserve">, е </w:t>
      </w:r>
      <w:r w:rsidR="00040197" w:rsidRPr="00040197">
        <w:rPr>
          <w:b/>
          <w:noProof/>
          <w:lang w:val="bg-BG" w:eastAsia="en-GB"/>
        </w:rPr>
        <w:t>……………………… месеца</w:t>
      </w:r>
      <w:r w:rsidR="00040197" w:rsidRPr="00040197">
        <w:rPr>
          <w:noProof/>
          <w:lang w:val="bg-BG" w:eastAsia="en-GB"/>
        </w:rPr>
        <w:t xml:space="preserve"> от датата на писменото потвърждение по чл. 2, ал. 2 от проекта на договор, и се отнася само за повтарящи се дефекти.</w:t>
      </w:r>
    </w:p>
    <w:p w:rsidR="00D47DEF" w:rsidRDefault="00D47DEF" w:rsidP="00D47DEF">
      <w:pPr>
        <w:spacing w:line="360" w:lineRule="auto"/>
        <w:ind w:firstLine="708"/>
        <w:jc w:val="both"/>
        <w:rPr>
          <w:noProof/>
          <w:lang w:val="bg-BG" w:eastAsia="en-GB"/>
        </w:rPr>
      </w:pPr>
      <w:r>
        <w:rPr>
          <w:noProof/>
          <w:lang w:val="bg-BG" w:eastAsia="en-GB"/>
        </w:rPr>
        <w:t>Г</w:t>
      </w:r>
      <w:r w:rsidRPr="00D47DEF">
        <w:rPr>
          <w:noProof/>
          <w:lang w:val="bg-BG" w:eastAsia="en-GB"/>
        </w:rPr>
        <w:t>арантира</w:t>
      </w:r>
      <w:r>
        <w:rPr>
          <w:noProof/>
          <w:lang w:val="bg-BG" w:eastAsia="en-GB"/>
        </w:rPr>
        <w:t>ме</w:t>
      </w:r>
      <w:r w:rsidRPr="00D47DEF">
        <w:rPr>
          <w:noProof/>
          <w:lang w:val="bg-BG" w:eastAsia="en-GB"/>
        </w:rPr>
        <w:t>, че качеството и тех</w:t>
      </w:r>
      <w:r w:rsidR="006100CC">
        <w:rPr>
          <w:noProof/>
          <w:lang w:val="bg-BG" w:eastAsia="en-GB"/>
        </w:rPr>
        <w:t>ни</w:t>
      </w:r>
      <w:r w:rsidR="006F625D">
        <w:rPr>
          <w:noProof/>
          <w:lang w:val="bg-BG" w:eastAsia="en-GB"/>
        </w:rPr>
        <w:t>ческите параметри на М-сензора</w:t>
      </w:r>
      <w:r w:rsidRPr="00D47DEF">
        <w:rPr>
          <w:noProof/>
          <w:lang w:val="bg-BG" w:eastAsia="en-GB"/>
        </w:rPr>
        <w:t xml:space="preserve">, предмет </w:t>
      </w:r>
      <w:r w:rsidR="00F02F4C" w:rsidRPr="00F02F4C">
        <w:rPr>
          <w:noProof/>
          <w:lang w:val="bg-BG" w:eastAsia="en-GB"/>
        </w:rPr>
        <w:t>на поръчката по обособена позиция № 2</w:t>
      </w:r>
      <w:r w:rsidR="006F625D">
        <w:rPr>
          <w:noProof/>
          <w:lang w:val="bg-BG" w:eastAsia="en-GB"/>
        </w:rPr>
        <w:t>, няма да се променя</w:t>
      </w:r>
      <w:r w:rsidRPr="00D47DEF">
        <w:rPr>
          <w:noProof/>
          <w:lang w:val="bg-BG" w:eastAsia="en-GB"/>
        </w:rPr>
        <w:t xml:space="preserve"> в рамките на определения г</w:t>
      </w:r>
      <w:r w:rsidR="00F94AF5">
        <w:rPr>
          <w:noProof/>
          <w:lang w:val="bg-BG" w:eastAsia="en-GB"/>
        </w:rPr>
        <w:t xml:space="preserve">аранционен </w:t>
      </w:r>
      <w:r w:rsidR="006100CC">
        <w:rPr>
          <w:noProof/>
          <w:lang w:val="bg-BG" w:eastAsia="en-GB"/>
        </w:rPr>
        <w:t>срок.</w:t>
      </w:r>
    </w:p>
    <w:p w:rsidR="006F625D" w:rsidRDefault="006100CC" w:rsidP="00D47DEF">
      <w:pPr>
        <w:spacing w:line="360" w:lineRule="auto"/>
        <w:ind w:firstLine="708"/>
        <w:jc w:val="both"/>
        <w:rPr>
          <w:noProof/>
          <w:lang w:val="bg-BG" w:eastAsia="en-GB"/>
        </w:rPr>
      </w:pPr>
      <w:r w:rsidRPr="006100CC">
        <w:rPr>
          <w:noProof/>
          <w:lang w:val="bg-BG" w:eastAsia="en-GB"/>
        </w:rPr>
        <w:t>Обхва</w:t>
      </w:r>
      <w:r w:rsidR="006F625D">
        <w:rPr>
          <w:noProof/>
          <w:lang w:val="bg-BG" w:eastAsia="en-GB"/>
        </w:rPr>
        <w:t>тът на гаранцията на доставения М-сензор</w:t>
      </w:r>
      <w:r w:rsidRPr="006100CC">
        <w:rPr>
          <w:noProof/>
          <w:lang w:val="bg-BG" w:eastAsia="en-GB"/>
        </w:rPr>
        <w:t xml:space="preserve"> е съгласно</w:t>
      </w:r>
      <w:r w:rsidR="0076394C">
        <w:rPr>
          <w:noProof/>
          <w:lang w:val="bg-BG" w:eastAsia="en-GB"/>
        </w:rPr>
        <w:t xml:space="preserve"> чл. 5 от</w:t>
      </w:r>
      <w:r w:rsidRPr="006100CC">
        <w:rPr>
          <w:noProof/>
          <w:lang w:val="bg-BG" w:eastAsia="en-GB"/>
        </w:rPr>
        <w:t xml:space="preserve"> проекта на дого</w:t>
      </w:r>
      <w:r>
        <w:rPr>
          <w:noProof/>
          <w:lang w:val="bg-BG" w:eastAsia="en-GB"/>
        </w:rPr>
        <w:t>вора за обществена поръчка по обособена позиция</w:t>
      </w:r>
      <w:r w:rsidRPr="006100CC">
        <w:rPr>
          <w:noProof/>
          <w:lang w:val="bg-BG" w:eastAsia="en-GB"/>
        </w:rPr>
        <w:t xml:space="preserve"> </w:t>
      </w:r>
      <w:r>
        <w:rPr>
          <w:noProof/>
          <w:lang w:val="bg-BG" w:eastAsia="en-GB"/>
        </w:rPr>
        <w:t xml:space="preserve">№ </w:t>
      </w:r>
      <w:r w:rsidR="006F625D">
        <w:rPr>
          <w:noProof/>
          <w:lang w:val="bg-BG" w:eastAsia="en-GB"/>
        </w:rPr>
        <w:t>2</w:t>
      </w:r>
      <w:r w:rsidRPr="006100CC">
        <w:rPr>
          <w:noProof/>
          <w:lang w:val="bg-BG" w:eastAsia="en-GB"/>
        </w:rPr>
        <w:t xml:space="preserve"> и Общите условия за снабдяване и доставка за продуктите и услугите </w:t>
      </w:r>
      <w:r w:rsidR="006F625D">
        <w:rPr>
          <w:noProof/>
          <w:lang w:val="bg-BG" w:eastAsia="en-GB"/>
        </w:rPr>
        <w:t>или други приложими условия.</w:t>
      </w:r>
    </w:p>
    <w:p w:rsidR="00F94AF5" w:rsidRPr="00F94AF5" w:rsidRDefault="00F94AF5" w:rsidP="00D47DEF">
      <w:pPr>
        <w:spacing w:line="360" w:lineRule="auto"/>
        <w:ind w:firstLine="708"/>
        <w:jc w:val="both"/>
        <w:rPr>
          <w:bCs/>
          <w:i/>
          <w:lang w:val="bg-BG"/>
        </w:rPr>
      </w:pPr>
      <w:r w:rsidRPr="0075283A">
        <w:rPr>
          <w:b/>
          <w:bCs/>
          <w:i/>
          <w:lang w:val="bg-BG"/>
        </w:rPr>
        <w:t>Забележка:</w:t>
      </w:r>
      <w:r>
        <w:rPr>
          <w:b/>
          <w:bCs/>
          <w:i/>
          <w:lang w:val="bg-BG"/>
        </w:rPr>
        <w:t xml:space="preserve"> </w:t>
      </w:r>
      <w:r>
        <w:rPr>
          <w:bCs/>
          <w:i/>
          <w:lang w:val="bg-BG"/>
        </w:rPr>
        <w:t>У</w:t>
      </w:r>
      <w:r w:rsidRPr="00F94AF5">
        <w:rPr>
          <w:bCs/>
          <w:i/>
          <w:lang w:val="bg-BG"/>
        </w:rPr>
        <w:t>частникът следва да приложи</w:t>
      </w:r>
      <w:r>
        <w:rPr>
          <w:bCs/>
          <w:i/>
          <w:lang w:val="bg-BG"/>
        </w:rPr>
        <w:t xml:space="preserve"> Общи</w:t>
      </w:r>
      <w:r w:rsidRPr="00F94AF5">
        <w:rPr>
          <w:bCs/>
          <w:i/>
          <w:lang w:val="bg-BG"/>
        </w:rPr>
        <w:t xml:space="preserve"> условия за снабдяване и доставка или други приложими условия</w:t>
      </w:r>
      <w:r>
        <w:rPr>
          <w:bCs/>
          <w:i/>
          <w:lang w:val="bg-BG"/>
        </w:rPr>
        <w:t>, представляващи неразделна част от Техническото му предложение.</w:t>
      </w:r>
    </w:p>
    <w:p w:rsidR="0075283A" w:rsidRDefault="0075283A" w:rsidP="00D41A09">
      <w:pPr>
        <w:pStyle w:val="BodyText"/>
        <w:spacing w:line="360" w:lineRule="auto"/>
        <w:ind w:firstLine="708"/>
        <w:rPr>
          <w:lang w:val="bg-BG" w:eastAsia="bg-BG"/>
        </w:rPr>
      </w:pPr>
    </w:p>
    <w:p w:rsidR="0075283A" w:rsidRPr="0075283A" w:rsidRDefault="0075283A" w:rsidP="00D41A09">
      <w:pPr>
        <w:pStyle w:val="BodyText"/>
        <w:spacing w:line="360" w:lineRule="auto"/>
        <w:ind w:firstLine="708"/>
        <w:rPr>
          <w:b/>
          <w:lang w:val="bg-BG" w:eastAsia="bg-BG"/>
        </w:rPr>
      </w:pPr>
      <w:r w:rsidRPr="0075283A">
        <w:rPr>
          <w:b/>
          <w:lang w:val="bg-BG" w:eastAsia="bg-BG"/>
        </w:rPr>
        <w:t>Приложение:</w:t>
      </w:r>
    </w:p>
    <w:p w:rsidR="0075283A" w:rsidRPr="009B1F34" w:rsidRDefault="0075283A" w:rsidP="00B94172">
      <w:pPr>
        <w:pStyle w:val="ListParagraph"/>
        <w:numPr>
          <w:ilvl w:val="0"/>
          <w:numId w:val="7"/>
        </w:numPr>
        <w:tabs>
          <w:tab w:val="left" w:pos="993"/>
        </w:tabs>
        <w:spacing w:line="360" w:lineRule="auto"/>
        <w:ind w:hanging="11"/>
        <w:jc w:val="both"/>
        <w:rPr>
          <w:b/>
          <w:lang w:val="bg-BG"/>
        </w:rPr>
      </w:pPr>
      <w:r>
        <w:rPr>
          <w:lang w:val="bg-BG"/>
        </w:rPr>
        <w:t>Декларация по чл. 102 от ЗОП (в свободен текст, когато е приложимо).</w:t>
      </w:r>
    </w:p>
    <w:p w:rsidR="0075283A" w:rsidRDefault="0075283A" w:rsidP="0075283A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923BD9" w:rsidRPr="009B1F34" w:rsidRDefault="00923BD9" w:rsidP="0075283A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>
        <w:rPr>
          <w:i/>
          <w:lang w:val="bg-BG"/>
        </w:rPr>
        <w:lastRenderedPageBreak/>
        <w:t xml:space="preserve">2. </w:t>
      </w:r>
      <w:r w:rsidRPr="00923BD9">
        <w:rPr>
          <w:bCs/>
          <w:lang w:val="bg-BG"/>
        </w:rPr>
        <w:t>Общи условия за снабдяване и доставка</w:t>
      </w:r>
      <w:r w:rsidR="005B7BB6">
        <w:rPr>
          <w:bCs/>
          <w:lang w:val="bg-BG"/>
        </w:rPr>
        <w:t xml:space="preserve"> на участника</w:t>
      </w:r>
      <w:r w:rsidRPr="00923BD9">
        <w:rPr>
          <w:bCs/>
          <w:lang w:val="bg-BG"/>
        </w:rPr>
        <w:t xml:space="preserve"> или други приложими условия</w:t>
      </w:r>
      <w:r>
        <w:rPr>
          <w:bCs/>
          <w:lang w:val="bg-BG"/>
        </w:rPr>
        <w:t>.</w:t>
      </w:r>
    </w:p>
    <w:p w:rsidR="0075283A" w:rsidRPr="00D41A09" w:rsidRDefault="0075283A" w:rsidP="00D41A09">
      <w:pPr>
        <w:pStyle w:val="BodyText"/>
        <w:spacing w:line="360" w:lineRule="auto"/>
        <w:ind w:firstLine="708"/>
        <w:rPr>
          <w:lang w:val="bg-BG" w:eastAsia="bg-BG"/>
        </w:rPr>
      </w:pPr>
    </w:p>
    <w:p w:rsidR="009B1F34" w:rsidRPr="009B1F34" w:rsidRDefault="009B1F34" w:rsidP="009B1F34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8712" w:type="dxa"/>
        <w:tblInd w:w="468" w:type="dxa"/>
        <w:tblLook w:val="0000" w:firstRow="0" w:lastRow="0" w:firstColumn="0" w:lastColumn="0" w:noHBand="0" w:noVBand="0"/>
      </w:tblPr>
      <w:tblGrid>
        <w:gridCol w:w="4500"/>
        <w:gridCol w:w="4212"/>
      </w:tblGrid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5B7BB6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4212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C6166E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A23FC1">
      <w:pPr>
        <w:tabs>
          <w:tab w:val="left" w:pos="5103"/>
        </w:tabs>
        <w:spacing w:line="360" w:lineRule="auto"/>
        <w:rPr>
          <w:lang w:val="bg-BG"/>
        </w:rPr>
      </w:pPr>
    </w:p>
    <w:sectPr w:rsidR="009B1F34" w:rsidRPr="001670E4" w:rsidSect="005B7BB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12D" w:rsidRDefault="00B1312D" w:rsidP="00DB7D4C">
      <w:r>
        <w:separator/>
      </w:r>
    </w:p>
  </w:endnote>
  <w:endnote w:type="continuationSeparator" w:id="0">
    <w:p w:rsidR="00B1312D" w:rsidRDefault="00B1312D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339" w:rsidRPr="00DC0339">
          <w:rPr>
            <w:noProof/>
            <w:lang w:val="bg-BG"/>
          </w:rPr>
          <w:t>3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12D" w:rsidRDefault="00B1312D" w:rsidP="00DB7D4C">
      <w:r>
        <w:separator/>
      </w:r>
    </w:p>
  </w:footnote>
  <w:footnote w:type="continuationSeparator" w:id="0">
    <w:p w:rsidR="00B1312D" w:rsidRDefault="00B1312D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72" w:rsidRDefault="00B94172" w:rsidP="005B7BB6">
    <w:pPr>
      <w:shd w:val="clear" w:color="auto" w:fill="FFFFFF"/>
      <w:tabs>
        <w:tab w:val="left" w:pos="709"/>
      </w:tabs>
      <w:spacing w:line="360" w:lineRule="auto"/>
      <w:ind w:firstLine="4820"/>
      <w:jc w:val="right"/>
      <w:rPr>
        <w:b/>
        <w:i/>
        <w:lang w:val="bg-BG" w:eastAsia="bg-BG"/>
      </w:rPr>
    </w:pPr>
    <w:r>
      <w:rPr>
        <w:b/>
        <w:i/>
        <w:lang w:val="bg-BG" w:eastAsia="bg-BG"/>
      </w:rPr>
      <w:t>О Б Р А З Е Ц</w:t>
    </w:r>
  </w:p>
  <w:p w:rsidR="005B7BB6" w:rsidRPr="005B7BB6" w:rsidRDefault="005B7BB6" w:rsidP="005B7BB6">
    <w:pPr>
      <w:shd w:val="clear" w:color="auto" w:fill="FFFFFF"/>
      <w:tabs>
        <w:tab w:val="left" w:pos="709"/>
      </w:tabs>
      <w:spacing w:line="360" w:lineRule="auto"/>
      <w:ind w:firstLine="4820"/>
      <w:jc w:val="right"/>
      <w:rPr>
        <w:b/>
        <w:i/>
        <w:lang w:val="bg-BG" w:eastAsia="bg-BG"/>
      </w:rPr>
    </w:pPr>
    <w:r w:rsidRPr="005B7BB6">
      <w:rPr>
        <w:b/>
        <w:i/>
        <w:lang w:val="bg-BG" w:eastAsia="bg-BG"/>
      </w:rPr>
      <w:t>ПРИЛОЖЕНИЕ № 2</w:t>
    </w:r>
    <w:r w:rsidR="002725F1">
      <w:rPr>
        <w:b/>
        <w:i/>
        <w:lang w:val="bg-BG" w:eastAsia="bg-BG"/>
      </w:rPr>
      <w:t>Б</w:t>
    </w:r>
  </w:p>
  <w:p w:rsidR="005B7BB6" w:rsidRDefault="005B7B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62C0B672"/>
    <w:lvl w:ilvl="0" w:tplc="A0820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0197"/>
    <w:rsid w:val="00047937"/>
    <w:rsid w:val="00052285"/>
    <w:rsid w:val="00074AF3"/>
    <w:rsid w:val="000A3744"/>
    <w:rsid w:val="000B567F"/>
    <w:rsid w:val="000C127F"/>
    <w:rsid w:val="000D6376"/>
    <w:rsid w:val="000D7C30"/>
    <w:rsid w:val="000F2661"/>
    <w:rsid w:val="000F46E0"/>
    <w:rsid w:val="00113FA7"/>
    <w:rsid w:val="00117255"/>
    <w:rsid w:val="00126F6F"/>
    <w:rsid w:val="001660EC"/>
    <w:rsid w:val="001670E4"/>
    <w:rsid w:val="00172396"/>
    <w:rsid w:val="0018236D"/>
    <w:rsid w:val="001933DC"/>
    <w:rsid w:val="00194EDC"/>
    <w:rsid w:val="001B737A"/>
    <w:rsid w:val="001C2151"/>
    <w:rsid w:val="001D1A71"/>
    <w:rsid w:val="001D2DA9"/>
    <w:rsid w:val="001D314F"/>
    <w:rsid w:val="00225C41"/>
    <w:rsid w:val="002347CC"/>
    <w:rsid w:val="0023600F"/>
    <w:rsid w:val="002537CB"/>
    <w:rsid w:val="0026072F"/>
    <w:rsid w:val="00267EDB"/>
    <w:rsid w:val="002725F1"/>
    <w:rsid w:val="00296790"/>
    <w:rsid w:val="002A48C8"/>
    <w:rsid w:val="002B313E"/>
    <w:rsid w:val="002B53A1"/>
    <w:rsid w:val="002C5D7B"/>
    <w:rsid w:val="002F2526"/>
    <w:rsid w:val="002F67D4"/>
    <w:rsid w:val="00331F6A"/>
    <w:rsid w:val="00375E7D"/>
    <w:rsid w:val="00382E33"/>
    <w:rsid w:val="00383287"/>
    <w:rsid w:val="00390973"/>
    <w:rsid w:val="00424ECA"/>
    <w:rsid w:val="0042759E"/>
    <w:rsid w:val="00443460"/>
    <w:rsid w:val="004720A2"/>
    <w:rsid w:val="0047312F"/>
    <w:rsid w:val="004748E0"/>
    <w:rsid w:val="004B65B4"/>
    <w:rsid w:val="004D48FC"/>
    <w:rsid w:val="00510690"/>
    <w:rsid w:val="00522CA2"/>
    <w:rsid w:val="00526542"/>
    <w:rsid w:val="0052727B"/>
    <w:rsid w:val="00545052"/>
    <w:rsid w:val="00553088"/>
    <w:rsid w:val="005556FE"/>
    <w:rsid w:val="0057218F"/>
    <w:rsid w:val="005B7BB6"/>
    <w:rsid w:val="005D3244"/>
    <w:rsid w:val="005E4A80"/>
    <w:rsid w:val="00606C49"/>
    <w:rsid w:val="00607930"/>
    <w:rsid w:val="006100CC"/>
    <w:rsid w:val="00624CE9"/>
    <w:rsid w:val="00631E5A"/>
    <w:rsid w:val="0063669F"/>
    <w:rsid w:val="00664C3E"/>
    <w:rsid w:val="00690DAD"/>
    <w:rsid w:val="006F18A0"/>
    <w:rsid w:val="006F3761"/>
    <w:rsid w:val="006F625D"/>
    <w:rsid w:val="007478B2"/>
    <w:rsid w:val="0075283A"/>
    <w:rsid w:val="00753E19"/>
    <w:rsid w:val="0076394C"/>
    <w:rsid w:val="00780CC5"/>
    <w:rsid w:val="007902D5"/>
    <w:rsid w:val="007A3225"/>
    <w:rsid w:val="007A5C65"/>
    <w:rsid w:val="007B2956"/>
    <w:rsid w:val="007F5D8F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23BD9"/>
    <w:rsid w:val="00931C25"/>
    <w:rsid w:val="00932666"/>
    <w:rsid w:val="0094057B"/>
    <w:rsid w:val="00943960"/>
    <w:rsid w:val="009574E9"/>
    <w:rsid w:val="009675A6"/>
    <w:rsid w:val="00993E5D"/>
    <w:rsid w:val="009B1F34"/>
    <w:rsid w:val="009D127B"/>
    <w:rsid w:val="009D2554"/>
    <w:rsid w:val="009E4D67"/>
    <w:rsid w:val="00A0467D"/>
    <w:rsid w:val="00A05C84"/>
    <w:rsid w:val="00A23FC1"/>
    <w:rsid w:val="00A5032F"/>
    <w:rsid w:val="00A624AB"/>
    <w:rsid w:val="00A70DD1"/>
    <w:rsid w:val="00AC2C6B"/>
    <w:rsid w:val="00AE32DD"/>
    <w:rsid w:val="00AF35AD"/>
    <w:rsid w:val="00B1312D"/>
    <w:rsid w:val="00B277E6"/>
    <w:rsid w:val="00B40C6B"/>
    <w:rsid w:val="00B94172"/>
    <w:rsid w:val="00BA77CE"/>
    <w:rsid w:val="00BB00C1"/>
    <w:rsid w:val="00BC4B44"/>
    <w:rsid w:val="00BE7041"/>
    <w:rsid w:val="00C20120"/>
    <w:rsid w:val="00C27124"/>
    <w:rsid w:val="00C322A5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D15CB7"/>
    <w:rsid w:val="00D41A09"/>
    <w:rsid w:val="00D47DEF"/>
    <w:rsid w:val="00D61D71"/>
    <w:rsid w:val="00DA4703"/>
    <w:rsid w:val="00DA7512"/>
    <w:rsid w:val="00DB7D4C"/>
    <w:rsid w:val="00DC0339"/>
    <w:rsid w:val="00DC61E1"/>
    <w:rsid w:val="00DC7A16"/>
    <w:rsid w:val="00DF410F"/>
    <w:rsid w:val="00E0130E"/>
    <w:rsid w:val="00E05E9F"/>
    <w:rsid w:val="00E20FEA"/>
    <w:rsid w:val="00E25CB1"/>
    <w:rsid w:val="00E509E2"/>
    <w:rsid w:val="00E5414B"/>
    <w:rsid w:val="00E55E9A"/>
    <w:rsid w:val="00E6680F"/>
    <w:rsid w:val="00E86E05"/>
    <w:rsid w:val="00E872D9"/>
    <w:rsid w:val="00E927BF"/>
    <w:rsid w:val="00EA4A56"/>
    <w:rsid w:val="00ED02C5"/>
    <w:rsid w:val="00ED47B1"/>
    <w:rsid w:val="00EE46FE"/>
    <w:rsid w:val="00EE4D83"/>
    <w:rsid w:val="00EE5906"/>
    <w:rsid w:val="00EE67E1"/>
    <w:rsid w:val="00EF4E9B"/>
    <w:rsid w:val="00F02F4C"/>
    <w:rsid w:val="00F125F9"/>
    <w:rsid w:val="00F25B7B"/>
    <w:rsid w:val="00F936EE"/>
    <w:rsid w:val="00F94AF5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8B84B-1279-4955-A0A0-8E43C668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BD16D-1C86-4653-B66E-977FF602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Даниела Величкова</cp:lastModifiedBy>
  <cp:revision>8</cp:revision>
  <cp:lastPrinted>2016-08-19T07:22:00Z</cp:lastPrinted>
  <dcterms:created xsi:type="dcterms:W3CDTF">2019-03-13T08:21:00Z</dcterms:created>
  <dcterms:modified xsi:type="dcterms:W3CDTF">2019-03-15T13:13:00Z</dcterms:modified>
</cp:coreProperties>
</file>