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FA" w:rsidRPr="004C0065" w:rsidRDefault="00260CA7" w:rsidP="00973DE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6FA">
        <w:rPr>
          <w:rFonts w:ascii="Times New Roman" w:hAnsi="Times New Roman" w:cs="Times New Roman"/>
          <w:b/>
          <w:sz w:val="24"/>
          <w:szCs w:val="24"/>
        </w:rPr>
        <w:t xml:space="preserve">ДЕКЛАРАЦИЯ ЗА ЗАПОЗНАВАНЕ </w:t>
      </w:r>
      <w:r>
        <w:rPr>
          <w:rFonts w:ascii="Times New Roman" w:hAnsi="Times New Roman" w:cs="Times New Roman"/>
          <w:b/>
          <w:sz w:val="24"/>
          <w:szCs w:val="24"/>
        </w:rPr>
        <w:t xml:space="preserve">НА МЯСТО </w:t>
      </w:r>
      <w:r w:rsidRPr="00E706FA">
        <w:rPr>
          <w:rFonts w:ascii="Times New Roman" w:hAnsi="Times New Roman" w:cs="Times New Roman"/>
          <w:b/>
          <w:sz w:val="24"/>
          <w:szCs w:val="24"/>
        </w:rPr>
        <w:t xml:space="preserve">С </w:t>
      </w:r>
      <w:r>
        <w:rPr>
          <w:rFonts w:ascii="Times New Roman" w:hAnsi="Times New Roman" w:cs="Times New Roman"/>
          <w:b/>
          <w:sz w:val="24"/>
          <w:szCs w:val="24"/>
        </w:rPr>
        <w:t xml:space="preserve">МЕСТАТА ЗА ДЕМОНТАЖ, </w:t>
      </w:r>
      <w:r w:rsidRPr="00260CA7">
        <w:rPr>
          <w:rFonts w:ascii="Times New Roman" w:hAnsi="Times New Roman" w:cs="Times New Roman"/>
          <w:b/>
          <w:sz w:val="24"/>
          <w:szCs w:val="24"/>
        </w:rPr>
        <w:t>ДОСТАВКА И МОНТАЖ НА КЛИМАТИЧНА ТЕХНИКА В РАБОТНИТЕ ПОМЕЩЕНИЯ НА ВТОРИ И ТРЕТИ ЕТАЖ ИЗТОЧНО КРИЛО, ЗАСЕДАТЕЛНА ЗАЛА НА ПЪРВИ ЕТАЖ И ТЕХНИЧЕСКИТЕ ПОМЕЩЕНИЯ В СГРАДАТА НА БНБ, ПЛ. „КНЯЗ АЛЕКСАНДЪР I“№ 1, ГР. СОФИЯ</w:t>
      </w:r>
    </w:p>
    <w:p w:rsidR="00E706FA" w:rsidRDefault="00E706FA" w:rsidP="00973DE8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:rsidR="00835FE3" w:rsidRPr="00835FE3" w:rsidRDefault="00835FE3" w:rsidP="00973DE8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:rsidR="00E706FA" w:rsidRPr="00973DE8" w:rsidRDefault="004C0065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Долуподписаният......................................................................................................</w:t>
      </w:r>
      <w:r w:rsidRPr="00973DE8">
        <w:rPr>
          <w:rFonts w:ascii="Times New Roman" w:hAnsi="Times New Roman" w:cs="Times New Roman"/>
          <w:sz w:val="24"/>
          <w:szCs w:val="24"/>
        </w:rPr>
        <w:t>,</w:t>
      </w: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в качеството си на...................................................................... </w:t>
      </w:r>
      <w:r w:rsidR="004C0065" w:rsidRPr="00973DE8">
        <w:rPr>
          <w:rFonts w:ascii="Times New Roman" w:hAnsi="Times New Roman" w:cs="Times New Roman"/>
          <w:sz w:val="24"/>
          <w:szCs w:val="24"/>
        </w:rPr>
        <w:t>(физическо лице или пълномощник</w:t>
      </w:r>
      <w:r w:rsidR="00844862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="004C0065" w:rsidRPr="00973DE8">
        <w:rPr>
          <w:rFonts w:ascii="Times New Roman" w:hAnsi="Times New Roman" w:cs="Times New Roman"/>
          <w:sz w:val="24"/>
          <w:szCs w:val="24"/>
        </w:rPr>
        <w:t>на)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............................................................................ (посочете фирмата на участника) </w:t>
      </w: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със седалище и адрес на управление:  .............................................</w:t>
      </w:r>
      <w:bookmarkStart w:id="0" w:name="_GoBack"/>
      <w:bookmarkEnd w:id="0"/>
      <w:r w:rsidRPr="00973DE8">
        <w:rPr>
          <w:rFonts w:ascii="Times New Roman" w:hAnsi="Times New Roman" w:cs="Times New Roman"/>
          <w:sz w:val="24"/>
          <w:szCs w:val="24"/>
          <w:lang w:val="en-US"/>
        </w:rPr>
        <w:t>............................</w:t>
      </w: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...................................................................................................................................</w:t>
      </w: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вписано в търговския регистър на  .........................................................., с ЕИК по БУЛСТАТ  .........................</w:t>
      </w:r>
    </w:p>
    <w:p w:rsidR="00973DE8" w:rsidRDefault="00973DE8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C08B7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и с оглед </w:t>
      </w:r>
      <w:r w:rsidR="00844862" w:rsidRPr="00973DE8">
        <w:rPr>
          <w:rFonts w:ascii="Times New Roman" w:hAnsi="Times New Roman" w:cs="Times New Roman"/>
          <w:sz w:val="24"/>
          <w:szCs w:val="24"/>
        </w:rPr>
        <w:t xml:space="preserve">интерес от </w:t>
      </w:r>
      <w:r w:rsidRPr="00973DE8">
        <w:rPr>
          <w:rFonts w:ascii="Times New Roman" w:hAnsi="Times New Roman" w:cs="Times New Roman"/>
          <w:sz w:val="24"/>
          <w:szCs w:val="24"/>
        </w:rPr>
        <w:t xml:space="preserve">евентуалното </w:t>
      </w:r>
      <w:r w:rsidR="00911EF1" w:rsidRPr="00973DE8">
        <w:rPr>
          <w:rFonts w:ascii="Times New Roman" w:hAnsi="Times New Roman" w:cs="Times New Roman"/>
          <w:sz w:val="24"/>
          <w:szCs w:val="24"/>
        </w:rPr>
        <w:t xml:space="preserve">(ми) 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участие </w:t>
      </w:r>
      <w:r w:rsidR="00911EF1" w:rsidRPr="00973DE8">
        <w:rPr>
          <w:rFonts w:ascii="Times New Roman" w:hAnsi="Times New Roman" w:cs="Times New Roman"/>
          <w:sz w:val="24"/>
          <w:szCs w:val="24"/>
        </w:rPr>
        <w:t xml:space="preserve"> / 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>на представляваното от мен дружество в</w:t>
      </w:r>
      <w:r w:rsidRPr="00973DE8">
        <w:rPr>
          <w:rFonts w:ascii="Times New Roman" w:hAnsi="Times New Roman" w:cs="Times New Roman"/>
          <w:sz w:val="24"/>
          <w:szCs w:val="24"/>
        </w:rPr>
        <w:t xml:space="preserve"> открита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3DE8">
        <w:rPr>
          <w:rFonts w:ascii="Times New Roman" w:hAnsi="Times New Roman" w:cs="Times New Roman"/>
          <w:sz w:val="24"/>
          <w:szCs w:val="24"/>
        </w:rPr>
        <w:t>обществена поръчка с предмет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60CA7" w:rsidRPr="00835FE3">
        <w:rPr>
          <w:rFonts w:ascii="Times New Roman" w:hAnsi="Times New Roman" w:cs="Times New Roman"/>
          <w:sz w:val="24"/>
          <w:szCs w:val="24"/>
        </w:rPr>
        <w:t>„</w:t>
      </w:r>
      <w:r w:rsidR="00260CA7" w:rsidRPr="00973DE8">
        <w:rPr>
          <w:rFonts w:ascii="Times New Roman" w:hAnsi="Times New Roman" w:cs="Times New Roman"/>
          <w:sz w:val="24"/>
          <w:szCs w:val="24"/>
        </w:rPr>
        <w:t xml:space="preserve">Проектиране, доставка и монтаж на климатична и вентилационна техника в сградата на БНБ, пл. „Княз Александър </w:t>
      </w:r>
      <w:r w:rsidR="00260CA7"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I” </w:t>
      </w:r>
      <w:r w:rsidR="00260CA7" w:rsidRPr="00973DE8">
        <w:rPr>
          <w:rFonts w:ascii="Times New Roman" w:hAnsi="Times New Roman" w:cs="Times New Roman"/>
          <w:sz w:val="24"/>
          <w:szCs w:val="24"/>
        </w:rPr>
        <w:t>№ 1, гр. София по обособени позиции“</w:t>
      </w:r>
      <w:r w:rsidR="00260CA7" w:rsidRPr="00973DE8" w:rsidDel="00DF1D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6FA" w:rsidRPr="00973DE8" w:rsidRDefault="00260CA7" w:rsidP="00973D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DE8">
        <w:rPr>
          <w:rFonts w:ascii="Times New Roman" w:hAnsi="Times New Roman" w:cs="Times New Roman"/>
          <w:b/>
          <w:sz w:val="24"/>
          <w:szCs w:val="24"/>
        </w:rPr>
        <w:t>по обособена позиция № 1 - „Доставка и монтаж на климатична техника в работните помещения на втори и трети етаж източно крило, заседателна зала на първи етаж и техническите помещения в сградата на БНБ, пл. „Княз Александър I“№ 1, гр. София“</w:t>
      </w: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b/>
          <w:sz w:val="24"/>
          <w:szCs w:val="24"/>
          <w:lang w:val="en-US"/>
        </w:rPr>
        <w:t>Декларирам, че:</w:t>
      </w:r>
    </w:p>
    <w:p w:rsidR="00911EF1" w:rsidRPr="00973DE8" w:rsidRDefault="00E706FA" w:rsidP="00973DE8">
      <w:pPr>
        <w:pStyle w:val="ListParagraph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Извърших оглед на място </w:t>
      </w:r>
      <w:r w:rsidR="00260CA7" w:rsidRPr="00973DE8">
        <w:rPr>
          <w:rFonts w:ascii="Times New Roman" w:hAnsi="Times New Roman" w:cs="Times New Roman"/>
          <w:sz w:val="24"/>
          <w:szCs w:val="24"/>
        </w:rPr>
        <w:t>в</w:t>
      </w:r>
      <w:r w:rsidR="00632FED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="008A5469" w:rsidRPr="00973DE8">
        <w:rPr>
          <w:rFonts w:ascii="Times New Roman" w:hAnsi="Times New Roman" w:cs="Times New Roman"/>
          <w:sz w:val="24"/>
          <w:szCs w:val="24"/>
        </w:rPr>
        <w:t xml:space="preserve">сградата на </w:t>
      </w:r>
      <w:r w:rsidR="00632FED" w:rsidRPr="00973DE8">
        <w:rPr>
          <w:rFonts w:ascii="Times New Roman" w:hAnsi="Times New Roman" w:cs="Times New Roman"/>
          <w:sz w:val="24"/>
          <w:szCs w:val="24"/>
        </w:rPr>
        <w:t xml:space="preserve">Българска народна банка в гр. София, пл.“Княз Александър </w:t>
      </w:r>
      <w:r w:rsidR="00632FED" w:rsidRPr="00973DE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32FED" w:rsidRPr="00973DE8">
        <w:rPr>
          <w:rFonts w:ascii="Times New Roman" w:hAnsi="Times New Roman" w:cs="Times New Roman"/>
          <w:sz w:val="24"/>
          <w:szCs w:val="24"/>
        </w:rPr>
        <w:t xml:space="preserve">“ №1, където се запознах с </w:t>
      </w:r>
      <w:r w:rsidR="00260CA7" w:rsidRPr="00973DE8">
        <w:rPr>
          <w:rFonts w:ascii="Times New Roman" w:hAnsi="Times New Roman" w:cs="Times New Roman"/>
          <w:sz w:val="24"/>
          <w:szCs w:val="24"/>
        </w:rPr>
        <w:t>местата за демонтаж, доставка и монтаж на климатична техника</w:t>
      </w:r>
      <w:r w:rsidRPr="00973DE8">
        <w:rPr>
          <w:rFonts w:ascii="Times New Roman" w:hAnsi="Times New Roman" w:cs="Times New Roman"/>
          <w:b/>
          <w:sz w:val="24"/>
          <w:szCs w:val="24"/>
        </w:rPr>
        <w:t>.</w:t>
      </w:r>
    </w:p>
    <w:p w:rsidR="00911EF1" w:rsidRPr="00973DE8" w:rsidRDefault="00911EF1" w:rsidP="00973DE8">
      <w:pPr>
        <w:pStyle w:val="ListParagraph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 xml:space="preserve">Във връзка с евентуалното 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>участие на представляваното от мен дружество в</w:t>
      </w:r>
      <w:r w:rsidRPr="00973DE8">
        <w:rPr>
          <w:rFonts w:ascii="Times New Roman" w:hAnsi="Times New Roman" w:cs="Times New Roman"/>
          <w:sz w:val="24"/>
          <w:szCs w:val="24"/>
        </w:rPr>
        <w:t xml:space="preserve"> открита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3DE8">
        <w:rPr>
          <w:rFonts w:ascii="Times New Roman" w:hAnsi="Times New Roman" w:cs="Times New Roman"/>
          <w:sz w:val="24"/>
          <w:szCs w:val="24"/>
        </w:rPr>
        <w:t>обществена поръчка с горепосоч</w:t>
      </w:r>
      <w:r w:rsidR="008D6FEE" w:rsidRPr="00973DE8">
        <w:rPr>
          <w:rFonts w:ascii="Times New Roman" w:hAnsi="Times New Roman" w:cs="Times New Roman"/>
          <w:sz w:val="24"/>
          <w:szCs w:val="24"/>
        </w:rPr>
        <w:t>е</w:t>
      </w:r>
      <w:r w:rsidRPr="00973DE8">
        <w:rPr>
          <w:rFonts w:ascii="Times New Roman" w:hAnsi="Times New Roman" w:cs="Times New Roman"/>
          <w:sz w:val="24"/>
          <w:szCs w:val="24"/>
        </w:rPr>
        <w:t>ния предмет, п</w:t>
      </w:r>
      <w:r w:rsidR="00F86F47" w:rsidRPr="00973DE8">
        <w:rPr>
          <w:rFonts w:ascii="Times New Roman" w:hAnsi="Times New Roman" w:cs="Times New Roman"/>
          <w:sz w:val="24"/>
          <w:szCs w:val="24"/>
        </w:rPr>
        <w:t xml:space="preserve">риемам да третирам получената по време на огледа информация и/или данни </w:t>
      </w:r>
      <w:r w:rsidR="00281F0A" w:rsidRPr="00973DE8">
        <w:rPr>
          <w:rFonts w:ascii="Times New Roman" w:hAnsi="Times New Roman" w:cs="Times New Roman"/>
          <w:sz w:val="24"/>
          <w:szCs w:val="24"/>
        </w:rPr>
        <w:t xml:space="preserve">за </w:t>
      </w:r>
      <w:r w:rsidR="00260CA7" w:rsidRPr="00973DE8">
        <w:rPr>
          <w:rFonts w:ascii="Times New Roman" w:hAnsi="Times New Roman" w:cs="Times New Roman"/>
          <w:sz w:val="24"/>
          <w:szCs w:val="24"/>
        </w:rPr>
        <w:t>местата за демонтаж, доставка и монтаж на климатична техника</w:t>
      </w:r>
      <w:r w:rsidR="00281F0A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="00F86F47" w:rsidRPr="00973DE8">
        <w:rPr>
          <w:rFonts w:ascii="Times New Roman" w:hAnsi="Times New Roman" w:cs="Times New Roman"/>
          <w:sz w:val="24"/>
          <w:szCs w:val="24"/>
        </w:rPr>
        <w:t>като „конфиденциална информация”.</w:t>
      </w:r>
    </w:p>
    <w:p w:rsidR="00911EF1" w:rsidRPr="00973DE8" w:rsidRDefault="00911EF1" w:rsidP="00973DE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 xml:space="preserve">С оглед </w:t>
      </w:r>
      <w:r w:rsidR="00711FBE">
        <w:rPr>
          <w:rFonts w:ascii="Times New Roman" w:hAnsi="Times New Roman" w:cs="Times New Roman"/>
          <w:sz w:val="24"/>
          <w:szCs w:val="24"/>
        </w:rPr>
        <w:t xml:space="preserve">на </w:t>
      </w:r>
      <w:r w:rsidRPr="00973DE8">
        <w:rPr>
          <w:rFonts w:ascii="Times New Roman" w:hAnsi="Times New Roman" w:cs="Times New Roman"/>
          <w:sz w:val="24"/>
          <w:szCs w:val="24"/>
        </w:rPr>
        <w:t>горното:</w:t>
      </w:r>
    </w:p>
    <w:p w:rsidR="00911EF1" w:rsidRPr="00973DE8" w:rsidRDefault="00F86F47" w:rsidP="00973DE8">
      <w:pPr>
        <w:pStyle w:val="ListParagraph"/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lastRenderedPageBreak/>
        <w:t xml:space="preserve">Няма да разкривам пред трети лица </w:t>
      </w:r>
      <w:r w:rsidR="00844862" w:rsidRPr="00973DE8">
        <w:rPr>
          <w:rFonts w:ascii="Times New Roman" w:hAnsi="Times New Roman" w:cs="Times New Roman"/>
          <w:sz w:val="24"/>
          <w:szCs w:val="24"/>
        </w:rPr>
        <w:t>получената</w:t>
      </w:r>
      <w:r w:rsidRPr="00973DE8">
        <w:rPr>
          <w:rFonts w:ascii="Times New Roman" w:hAnsi="Times New Roman" w:cs="Times New Roman"/>
          <w:sz w:val="24"/>
          <w:szCs w:val="24"/>
        </w:rPr>
        <w:t xml:space="preserve"> информация</w:t>
      </w:r>
      <w:r w:rsidR="00844862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="00281F0A" w:rsidRPr="00973DE8">
        <w:rPr>
          <w:rFonts w:ascii="Times New Roman" w:hAnsi="Times New Roman" w:cs="Times New Roman"/>
          <w:sz w:val="24"/>
          <w:szCs w:val="24"/>
        </w:rPr>
        <w:t xml:space="preserve">и/или данни </w:t>
      </w:r>
      <w:r w:rsidR="00844862" w:rsidRPr="00973DE8">
        <w:rPr>
          <w:rFonts w:ascii="Times New Roman" w:hAnsi="Times New Roman" w:cs="Times New Roman"/>
          <w:sz w:val="24"/>
          <w:szCs w:val="24"/>
        </w:rPr>
        <w:t>по т.2</w:t>
      </w:r>
      <w:r w:rsidRPr="00973DE8">
        <w:rPr>
          <w:rFonts w:ascii="Times New Roman" w:hAnsi="Times New Roman" w:cs="Times New Roman"/>
          <w:sz w:val="24"/>
          <w:szCs w:val="24"/>
        </w:rPr>
        <w:t xml:space="preserve"> без изричното предварително писмено съгласие на </w:t>
      </w:r>
      <w:r w:rsidR="00911EF1" w:rsidRPr="00973DE8">
        <w:rPr>
          <w:rFonts w:ascii="Times New Roman" w:hAnsi="Times New Roman" w:cs="Times New Roman"/>
          <w:sz w:val="24"/>
          <w:szCs w:val="24"/>
        </w:rPr>
        <w:t>възложителя</w:t>
      </w:r>
      <w:r w:rsidRPr="00973DE8">
        <w:rPr>
          <w:rFonts w:ascii="Times New Roman" w:hAnsi="Times New Roman" w:cs="Times New Roman"/>
          <w:sz w:val="24"/>
          <w:szCs w:val="24"/>
        </w:rPr>
        <w:t>.</w:t>
      </w:r>
    </w:p>
    <w:p w:rsidR="00911EF1" w:rsidRPr="00973DE8" w:rsidRDefault="00F86F47" w:rsidP="00973DE8">
      <w:pPr>
        <w:pStyle w:val="ListParagraph"/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>Ще предприема всички необходими действия за да запазя конфиденциалността</w:t>
      </w:r>
      <w:r w:rsidR="00281F0A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Pr="00973DE8">
        <w:rPr>
          <w:rFonts w:ascii="Times New Roman" w:hAnsi="Times New Roman" w:cs="Times New Roman"/>
          <w:sz w:val="24"/>
          <w:szCs w:val="24"/>
        </w:rPr>
        <w:t xml:space="preserve"> на информацията и няма да я използвам за други цели, освен за</w:t>
      </w:r>
      <w:r w:rsidR="00911EF1" w:rsidRPr="00973DE8">
        <w:rPr>
          <w:rFonts w:ascii="Times New Roman" w:hAnsi="Times New Roman" w:cs="Times New Roman"/>
          <w:sz w:val="24"/>
          <w:szCs w:val="24"/>
        </w:rPr>
        <w:t xml:space="preserve"> целите на участието в горепосочената обществена поръчка</w:t>
      </w:r>
      <w:r w:rsidR="00281F0A" w:rsidRPr="00973DE8">
        <w:rPr>
          <w:rFonts w:ascii="Times New Roman" w:hAnsi="Times New Roman" w:cs="Times New Roman"/>
          <w:sz w:val="24"/>
          <w:szCs w:val="24"/>
        </w:rPr>
        <w:t>.</w:t>
      </w:r>
    </w:p>
    <w:p w:rsidR="00F86F47" w:rsidRPr="00973DE8" w:rsidRDefault="00F86F47" w:rsidP="00973DE8">
      <w:pPr>
        <w:pStyle w:val="ListParagraph"/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 xml:space="preserve">Ще уведомя писмено </w:t>
      </w:r>
      <w:r w:rsidR="00911EF1" w:rsidRPr="00973DE8">
        <w:rPr>
          <w:rFonts w:ascii="Times New Roman" w:hAnsi="Times New Roman" w:cs="Times New Roman"/>
          <w:sz w:val="24"/>
          <w:szCs w:val="24"/>
        </w:rPr>
        <w:t>възложителя</w:t>
      </w:r>
      <w:r w:rsidRPr="00973DE8">
        <w:rPr>
          <w:rFonts w:ascii="Times New Roman" w:hAnsi="Times New Roman" w:cs="Times New Roman"/>
          <w:sz w:val="24"/>
          <w:szCs w:val="24"/>
        </w:rPr>
        <w:t xml:space="preserve"> за възникналите обстоятелства, в случай, че конфиденциалната информация трябва да бъде разкрита от мен поради причини от </w:t>
      </w:r>
      <w:r w:rsidR="00911EF1" w:rsidRPr="00973DE8">
        <w:rPr>
          <w:rFonts w:ascii="Times New Roman" w:hAnsi="Times New Roman" w:cs="Times New Roman"/>
          <w:sz w:val="24"/>
          <w:szCs w:val="24"/>
        </w:rPr>
        <w:t>правно</w:t>
      </w:r>
      <w:r w:rsidRPr="00973DE8">
        <w:rPr>
          <w:rFonts w:ascii="Times New Roman" w:hAnsi="Times New Roman" w:cs="Times New Roman"/>
          <w:sz w:val="24"/>
          <w:szCs w:val="24"/>
        </w:rPr>
        <w:t xml:space="preserve"> естество.</w:t>
      </w:r>
    </w:p>
    <w:p w:rsidR="00844862" w:rsidRPr="00973DE8" w:rsidRDefault="00844862" w:rsidP="00973DE8">
      <w:pPr>
        <w:pStyle w:val="ListParagraph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>Запознат съм, че всякакви искания за разяснения от моя страна относно решението, обявлението, документацията за обществена поръчка следва да бъдат и заявявам, че ще бъдат поставени в писмен вид по реда на чл. 33 от ЗОП на посочените в документацията за обществена поръчка адреси.</w:t>
      </w:r>
    </w:p>
    <w:p w:rsidR="00A205A4" w:rsidRPr="00973DE8" w:rsidRDefault="00A205A4" w:rsidP="00973DE8">
      <w:pPr>
        <w:pStyle w:val="ListParagraph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>Декларирам, че предоставям личните си данни с цел обработка и последващо участие на представляваното от мен дружество в обявената обществена поръчка.</w:t>
      </w:r>
    </w:p>
    <w:p w:rsidR="00E706FA" w:rsidRPr="00973DE8" w:rsidRDefault="00E706FA" w:rsidP="00973DE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Известно ми е, че за неверни данни нося наказателна отговорност по чл. 313 от Наказателния кодекс.</w:t>
      </w:r>
    </w:p>
    <w:p w:rsidR="00E706FA" w:rsidRPr="00973DE8" w:rsidRDefault="00E706FA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706FA" w:rsidRPr="00973DE8" w:rsidRDefault="00844862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</w:rPr>
        <w:t>ЗАИНТЕРЕСОВАНО ЛИЦЕ</w:t>
      </w:r>
      <w:r w:rsidR="00E706FA" w:rsidRPr="00973DE8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E706FA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="00E706FA" w:rsidRPr="00973DE8">
        <w:rPr>
          <w:rFonts w:ascii="Times New Roman" w:hAnsi="Times New Roman" w:cs="Times New Roman"/>
          <w:sz w:val="24"/>
          <w:szCs w:val="24"/>
          <w:lang w:val="en-US"/>
        </w:rPr>
        <w:t>...............................</w:t>
      </w:r>
    </w:p>
    <w:p w:rsidR="00E706FA" w:rsidRPr="00973DE8" w:rsidRDefault="00E706FA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/име, длъжност/</w:t>
      </w:r>
    </w:p>
    <w:p w:rsidR="00E706FA" w:rsidRPr="00973DE8" w:rsidRDefault="00E706FA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Подпис и печат</w:t>
      </w:r>
    </w:p>
    <w:p w:rsidR="00E706FA" w:rsidRPr="00973DE8" w:rsidRDefault="00E706FA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3DE8" w:rsidRPr="00973DE8" w:rsidRDefault="00973DE8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205A4" w:rsidRPr="00973DE8" w:rsidRDefault="00A205A4" w:rsidP="00973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>Информация относно Българската народна банка (БНБ) като администратор на лични данни:</w:t>
      </w:r>
    </w:p>
    <w:p w:rsidR="00A205A4" w:rsidRPr="00973DE8" w:rsidRDefault="00A205A4" w:rsidP="00973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>БНБ е администратор на лични данни съгласно Регламент (ЕС) 2016/679 на Европейския парламент и на Съвета от 27 април 2016 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(по-нататък Регламентът) и съгласно Закона за защита на личните данни (ЗЗЛД). В качеството си на администратор БНБ обработва лични данни за цели и на основания, съобразени с изискванията на Регламента и ЗЗЛД.</w:t>
      </w:r>
    </w:p>
    <w:p w:rsidR="00A205A4" w:rsidRPr="00973DE8" w:rsidRDefault="00A205A4" w:rsidP="00973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 xml:space="preserve">Общите положения и принципи съгласно които БНБ обработва лични данни се съдържат в </w:t>
      </w:r>
      <w:hyperlink r:id="rId8" w:history="1">
        <w:r w:rsidRPr="00973DE8">
          <w:rPr>
            <w:rStyle w:val="Hyperlink"/>
            <w:rFonts w:ascii="Times New Roman" w:hAnsi="Times New Roman" w:cs="Times New Roman"/>
            <w:sz w:val="24"/>
            <w:szCs w:val="24"/>
          </w:rPr>
          <w:t>Политика на Българската народна банка при обработване на лични данни</w:t>
        </w:r>
      </w:hyperlink>
      <w:r w:rsidRPr="00973DE8">
        <w:rPr>
          <w:rFonts w:ascii="Times New Roman" w:hAnsi="Times New Roman" w:cs="Times New Roman"/>
          <w:sz w:val="24"/>
          <w:szCs w:val="24"/>
        </w:rPr>
        <w:t xml:space="preserve">, публично достъпна на интернет адреса на банката, раздел „за БНБ“, секция „Защита на личните данни“. </w:t>
      </w:r>
    </w:p>
    <w:p w:rsidR="00A205A4" w:rsidRPr="00973DE8" w:rsidRDefault="00A205A4" w:rsidP="00973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 xml:space="preserve">Координатите на администратора във връзка с обработването на лични данни са: Българска народна банка, гр. София, пл. „Княз Александър I“ № 1. Длъжностно лице по защита на личните данни – г-н Александър Тонев, </w:t>
      </w:r>
      <w:hyperlink r:id="rId9" w:history="1">
        <w:r w:rsidRPr="00973DE8">
          <w:rPr>
            <w:rStyle w:val="Hyperlink"/>
            <w:rFonts w:ascii="Times New Roman" w:hAnsi="Times New Roman" w:cs="Times New Roman"/>
            <w:sz w:val="24"/>
            <w:szCs w:val="24"/>
          </w:rPr>
          <w:t>personaldata@bnbank.org</w:t>
        </w:r>
      </w:hyperlink>
      <w:r w:rsidRPr="00973DE8">
        <w:rPr>
          <w:rFonts w:ascii="Times New Roman" w:hAnsi="Times New Roman" w:cs="Times New Roman"/>
          <w:sz w:val="24"/>
          <w:szCs w:val="24"/>
        </w:rPr>
        <w:t>.</w:t>
      </w:r>
    </w:p>
    <w:p w:rsidR="00A205A4" w:rsidRPr="00973DE8" w:rsidRDefault="00A205A4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205A4" w:rsidRPr="00973DE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D12" w:rsidRDefault="001C6D12" w:rsidP="00844862">
      <w:pPr>
        <w:spacing w:after="0" w:line="240" w:lineRule="auto"/>
      </w:pPr>
      <w:r>
        <w:separator/>
      </w:r>
    </w:p>
  </w:endnote>
  <w:endnote w:type="continuationSeparator" w:id="0">
    <w:p w:rsidR="001C6D12" w:rsidRDefault="001C6D12" w:rsidP="00844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9636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4862" w:rsidRDefault="008448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1F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4862" w:rsidRDefault="008448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D12" w:rsidRDefault="001C6D12" w:rsidP="00844862">
      <w:pPr>
        <w:spacing w:after="0" w:line="240" w:lineRule="auto"/>
      </w:pPr>
      <w:r>
        <w:separator/>
      </w:r>
    </w:p>
  </w:footnote>
  <w:footnote w:type="continuationSeparator" w:id="0">
    <w:p w:rsidR="001C6D12" w:rsidRDefault="001C6D12" w:rsidP="00844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31B4B"/>
    <w:multiLevelType w:val="multilevel"/>
    <w:tmpl w:val="96C0E6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46712E87"/>
    <w:multiLevelType w:val="hybridMultilevel"/>
    <w:tmpl w:val="047EB9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FA"/>
    <w:rsid w:val="00052097"/>
    <w:rsid w:val="00053BBF"/>
    <w:rsid w:val="0010595F"/>
    <w:rsid w:val="001C6D12"/>
    <w:rsid w:val="00260CA7"/>
    <w:rsid w:val="00281F0A"/>
    <w:rsid w:val="00322D60"/>
    <w:rsid w:val="004C0065"/>
    <w:rsid w:val="004C5482"/>
    <w:rsid w:val="005919FD"/>
    <w:rsid w:val="00632FED"/>
    <w:rsid w:val="00635BD4"/>
    <w:rsid w:val="00711FBE"/>
    <w:rsid w:val="007E669A"/>
    <w:rsid w:val="00835FE3"/>
    <w:rsid w:val="00844862"/>
    <w:rsid w:val="008A5469"/>
    <w:rsid w:val="008D6FEE"/>
    <w:rsid w:val="00911EF1"/>
    <w:rsid w:val="009328B6"/>
    <w:rsid w:val="00973DE8"/>
    <w:rsid w:val="009E2A24"/>
    <w:rsid w:val="00A205A4"/>
    <w:rsid w:val="00CA6C32"/>
    <w:rsid w:val="00CC08B7"/>
    <w:rsid w:val="00E706FA"/>
    <w:rsid w:val="00E95713"/>
    <w:rsid w:val="00F8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4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862"/>
  </w:style>
  <w:style w:type="paragraph" w:styleId="Footer">
    <w:name w:val="footer"/>
    <w:basedOn w:val="Normal"/>
    <w:link w:val="FooterChar"/>
    <w:uiPriority w:val="99"/>
    <w:unhideWhenUsed/>
    <w:rsid w:val="00844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862"/>
  </w:style>
  <w:style w:type="paragraph" w:styleId="BalloonText">
    <w:name w:val="Balloon Text"/>
    <w:basedOn w:val="Normal"/>
    <w:link w:val="BalloonTextChar"/>
    <w:uiPriority w:val="99"/>
    <w:semiHidden/>
    <w:unhideWhenUsed/>
    <w:rsid w:val="007E6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69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205A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4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862"/>
  </w:style>
  <w:style w:type="paragraph" w:styleId="Footer">
    <w:name w:val="footer"/>
    <w:basedOn w:val="Normal"/>
    <w:link w:val="FooterChar"/>
    <w:uiPriority w:val="99"/>
    <w:unhideWhenUsed/>
    <w:rsid w:val="00844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862"/>
  </w:style>
  <w:style w:type="paragraph" w:styleId="BalloonText">
    <w:name w:val="Balloon Text"/>
    <w:basedOn w:val="Normal"/>
    <w:link w:val="BalloonTextChar"/>
    <w:uiPriority w:val="99"/>
    <w:semiHidden/>
    <w:unhideWhenUsed/>
    <w:rsid w:val="007E6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69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205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nb.bg/bnbweb/groups/public/documents/bnb_download/au_persdataprotect_policy_bg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ersonaldata@bnban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Димитър Марков</dc:creator>
  <cp:lastModifiedBy>User</cp:lastModifiedBy>
  <cp:revision>4</cp:revision>
  <cp:lastPrinted>2019-02-28T08:19:00Z</cp:lastPrinted>
  <dcterms:created xsi:type="dcterms:W3CDTF">2019-02-28T08:17:00Z</dcterms:created>
  <dcterms:modified xsi:type="dcterms:W3CDTF">2019-02-28T08:19:00Z</dcterms:modified>
</cp:coreProperties>
</file>