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3B8" w:rsidRPr="002115B5" w:rsidRDefault="0006604A" w:rsidP="00A27AAB">
      <w:pPr>
        <w:spacing w:after="0" w:line="360" w:lineRule="auto"/>
        <w:jc w:val="right"/>
        <w:rPr>
          <w:rFonts w:ascii="Times New Roman" w:eastAsia="MS ??" w:hAnsi="Times New Roman" w:cs="Times New Roman"/>
          <w:i/>
          <w:sz w:val="24"/>
          <w:szCs w:val="24"/>
        </w:rPr>
      </w:pPr>
      <w:bookmarkStart w:id="0" w:name="_GoBack"/>
      <w:bookmarkEnd w:id="0"/>
      <w:r>
        <w:rPr>
          <w:rFonts w:ascii="Times New Roman" w:eastAsia="MS ??" w:hAnsi="Times New Roman" w:cs="Times New Roman"/>
          <w:i/>
          <w:sz w:val="24"/>
          <w:szCs w:val="24"/>
        </w:rPr>
        <w:t>Образец</w:t>
      </w:r>
    </w:p>
    <w:p w:rsidR="00E773B8" w:rsidRDefault="00E773B8" w:rsidP="009F46EE">
      <w:pPr>
        <w:spacing w:after="0" w:line="360" w:lineRule="auto"/>
        <w:rPr>
          <w:rFonts w:ascii="Times New Roman" w:eastAsia="MS ??" w:hAnsi="Times New Roman" w:cs="Times New Roman"/>
          <w:b/>
          <w:sz w:val="28"/>
          <w:szCs w:val="28"/>
        </w:rPr>
      </w:pPr>
    </w:p>
    <w:p w:rsidR="00E773B8" w:rsidRPr="009F46EE" w:rsidRDefault="00E773B8" w:rsidP="00EB0717">
      <w:pPr>
        <w:spacing w:after="0" w:line="360" w:lineRule="auto"/>
        <w:jc w:val="center"/>
        <w:rPr>
          <w:rFonts w:ascii="Times New Roman" w:eastAsia="MS ??" w:hAnsi="Times New Roman" w:cs="Times New Roman"/>
          <w:b/>
          <w:sz w:val="28"/>
          <w:szCs w:val="28"/>
          <w:lang w:val="en-US"/>
        </w:rPr>
      </w:pPr>
      <w:r w:rsidRPr="009F46EE">
        <w:rPr>
          <w:rFonts w:ascii="Times New Roman" w:eastAsia="MS ??" w:hAnsi="Times New Roman" w:cs="Times New Roman"/>
          <w:b/>
          <w:sz w:val="28"/>
          <w:szCs w:val="28"/>
        </w:rPr>
        <w:t xml:space="preserve">Д </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 xml:space="preserve">Е </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 xml:space="preserve">К </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 xml:space="preserve">Л </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 xml:space="preserve">А </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Р</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А</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 xml:space="preserve"> Ц </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 xml:space="preserve">И </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Я</w:t>
      </w:r>
    </w:p>
    <w:p w:rsidR="00E773B8" w:rsidRDefault="00E773B8" w:rsidP="00A27AAB">
      <w:pPr>
        <w:spacing w:after="0" w:line="360" w:lineRule="auto"/>
        <w:jc w:val="center"/>
        <w:rPr>
          <w:rFonts w:ascii="Times New Roman" w:eastAsia="MS ??" w:hAnsi="Times New Roman" w:cs="Times New Roman"/>
          <w:b/>
          <w:sz w:val="24"/>
          <w:szCs w:val="24"/>
        </w:rPr>
      </w:pPr>
      <w:r>
        <w:rPr>
          <w:rFonts w:ascii="Times New Roman" w:eastAsia="MS ??" w:hAnsi="Times New Roman" w:cs="Times New Roman"/>
          <w:b/>
          <w:sz w:val="24"/>
          <w:szCs w:val="24"/>
        </w:rPr>
        <w:t>по чл. 97, ал. 5 от ППЗОП</w:t>
      </w:r>
    </w:p>
    <w:p w:rsidR="00E773B8" w:rsidRDefault="00E773B8" w:rsidP="00A27AAB">
      <w:pPr>
        <w:spacing w:after="0" w:line="360" w:lineRule="auto"/>
        <w:jc w:val="center"/>
        <w:rPr>
          <w:rFonts w:ascii="Times New Roman" w:eastAsia="MS ??" w:hAnsi="Times New Roman" w:cs="Times New Roman"/>
          <w:b/>
          <w:sz w:val="24"/>
          <w:szCs w:val="24"/>
        </w:rPr>
      </w:pPr>
      <w:r>
        <w:rPr>
          <w:rFonts w:ascii="Times New Roman" w:eastAsia="MS ??" w:hAnsi="Times New Roman" w:cs="Times New Roman"/>
          <w:b/>
          <w:sz w:val="24"/>
          <w:szCs w:val="24"/>
        </w:rPr>
        <w:t xml:space="preserve">за отсъствие на обстоятелствата по чл. 54, ал. 1, т. 1, </w:t>
      </w:r>
      <w:r w:rsidR="007F38DD">
        <w:rPr>
          <w:rFonts w:ascii="Times New Roman" w:eastAsia="MS ??" w:hAnsi="Times New Roman" w:cs="Times New Roman"/>
          <w:b/>
          <w:sz w:val="24"/>
          <w:szCs w:val="24"/>
        </w:rPr>
        <w:t xml:space="preserve">т. </w:t>
      </w:r>
      <w:r>
        <w:rPr>
          <w:rFonts w:ascii="Times New Roman" w:eastAsia="MS ??" w:hAnsi="Times New Roman" w:cs="Times New Roman"/>
          <w:b/>
          <w:sz w:val="24"/>
          <w:szCs w:val="24"/>
        </w:rPr>
        <w:t>2 и</w:t>
      </w:r>
      <w:r w:rsidR="007F38DD">
        <w:rPr>
          <w:rFonts w:ascii="Times New Roman" w:eastAsia="MS ??" w:hAnsi="Times New Roman" w:cs="Times New Roman"/>
          <w:b/>
          <w:sz w:val="24"/>
          <w:szCs w:val="24"/>
        </w:rPr>
        <w:t xml:space="preserve"> т.</w:t>
      </w:r>
      <w:r>
        <w:rPr>
          <w:rFonts w:ascii="Times New Roman" w:eastAsia="MS ??" w:hAnsi="Times New Roman" w:cs="Times New Roman"/>
          <w:b/>
          <w:sz w:val="24"/>
          <w:szCs w:val="24"/>
        </w:rPr>
        <w:t xml:space="preserve"> 7 от ЗОП</w:t>
      </w:r>
    </w:p>
    <w:p w:rsidR="00E773B8" w:rsidRDefault="00E773B8" w:rsidP="00A27AAB">
      <w:pPr>
        <w:spacing w:after="0" w:line="360" w:lineRule="auto"/>
        <w:jc w:val="center"/>
        <w:rPr>
          <w:rFonts w:ascii="Times New Roman" w:eastAsia="MS ??" w:hAnsi="Times New Roman" w:cs="Times New Roman"/>
          <w:sz w:val="24"/>
          <w:szCs w:val="24"/>
        </w:rPr>
      </w:pPr>
    </w:p>
    <w:p w:rsidR="00E773B8" w:rsidRDefault="00E773B8" w:rsidP="00A27AAB">
      <w:pPr>
        <w:spacing w:after="0" w:line="360" w:lineRule="auto"/>
        <w:ind w:right="50"/>
        <w:jc w:val="both"/>
        <w:rPr>
          <w:rFonts w:ascii="Times New Roman" w:eastAsia="MS ??" w:hAnsi="Times New Roman" w:cs="Times New Roman"/>
          <w:color w:val="000000"/>
          <w:sz w:val="24"/>
          <w:szCs w:val="24"/>
        </w:rPr>
      </w:pPr>
    </w:p>
    <w:p w:rsidR="00EB0717" w:rsidRPr="00962C73" w:rsidRDefault="00E773B8" w:rsidP="00A27AAB">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val="ru-RU"/>
        </w:rPr>
        <w:t>Долуподписаният/ната/</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(трите имена),</w:t>
      </w:r>
      <w:r>
        <w:rPr>
          <w:rFonts w:ascii="Times New Roman" w:eastAsia="Times New Roman" w:hAnsi="Times New Roman" w:cs="Times New Roman"/>
          <w:sz w:val="24"/>
          <w:szCs w:val="24"/>
          <w:lang w:val="ru-RU"/>
        </w:rPr>
        <w:t xml:space="preserve">  в качеството си на</w:t>
      </w:r>
      <w:r>
        <w:rPr>
          <w:rFonts w:ascii="Times New Roman" w:eastAsia="Times New Roman" w:hAnsi="Times New Roman" w:cs="Times New Roman"/>
          <w:sz w:val="24"/>
          <w:szCs w:val="24"/>
        </w:rPr>
        <w:t xml:space="preserve"> …………………………………………………………….......</w:t>
      </w:r>
      <w:r>
        <w:rPr>
          <w:rFonts w:ascii="Times New Roman" w:eastAsia="Times New Roman" w:hAnsi="Times New Roman" w:cs="Times New Roman"/>
          <w:i/>
          <w:iCs/>
          <w:sz w:val="24"/>
          <w:szCs w:val="24"/>
          <w:lang w:val="ru-RU"/>
        </w:rPr>
        <w:t>(</w:t>
      </w:r>
      <w:r>
        <w:rPr>
          <w:rFonts w:ascii="Times New Roman" w:eastAsia="Times New Roman" w:hAnsi="Times New Roman" w:cs="Times New Roman"/>
          <w:i/>
          <w:iCs/>
          <w:sz w:val="24"/>
          <w:szCs w:val="24"/>
        </w:rPr>
        <w:t xml:space="preserve">длъжност) </w:t>
      </w:r>
      <w:r>
        <w:rPr>
          <w:rFonts w:ascii="Times New Roman" w:eastAsia="Times New Roman" w:hAnsi="Times New Roman" w:cs="Times New Roman"/>
          <w:sz w:val="24"/>
          <w:szCs w:val="24"/>
          <w:lang w:val="ru-RU"/>
        </w:rPr>
        <w:t>на………............................................................</w:t>
      </w:r>
      <w:r>
        <w:rPr>
          <w:rFonts w:ascii="Times New Roman" w:eastAsia="Times New Roman" w:hAnsi="Times New Roman" w:cs="Times New Roman"/>
          <w:i/>
          <w:iCs/>
          <w:sz w:val="24"/>
          <w:szCs w:val="24"/>
          <w:lang w:val="ru-RU"/>
        </w:rPr>
        <w:t>(</w:t>
      </w:r>
      <w:r>
        <w:rPr>
          <w:rFonts w:ascii="Times New Roman" w:eastAsia="Times New Roman" w:hAnsi="Times New Roman" w:cs="Times New Roman"/>
          <w:i/>
          <w:iCs/>
          <w:sz w:val="24"/>
          <w:szCs w:val="24"/>
        </w:rPr>
        <w:t>посочете наименованието на участник</w:t>
      </w:r>
      <w:r>
        <w:rPr>
          <w:rFonts w:ascii="Times New Roman" w:eastAsia="Times New Roman" w:hAnsi="Times New Roman" w:cs="Times New Roman"/>
          <w:i/>
          <w:sz w:val="24"/>
          <w:szCs w:val="24"/>
          <w:lang w:val="ru-RU"/>
        </w:rPr>
        <w:t>)</w:t>
      </w:r>
      <w:r>
        <w:rPr>
          <w:rFonts w:ascii="Times New Roman" w:eastAsia="Times New Roman" w:hAnsi="Times New Roman" w:cs="Times New Roman"/>
          <w:sz w:val="24"/>
          <w:szCs w:val="24"/>
          <w:lang w:val="ru-RU"/>
        </w:rPr>
        <w:t xml:space="preserve"> с ЕИК: ........................, участник в </w:t>
      </w:r>
      <w:r>
        <w:rPr>
          <w:rFonts w:ascii="Times New Roman" w:eastAsia="Times New Roman" w:hAnsi="Times New Roman" w:cs="Times New Roman"/>
          <w:sz w:val="24"/>
          <w:szCs w:val="24"/>
        </w:rPr>
        <w:t>обществена поръчка</w:t>
      </w:r>
      <w:r>
        <w:rPr>
          <w:rFonts w:ascii="Times New Roman" w:eastAsia="Times New Roman" w:hAnsi="Times New Roman" w:cs="Times New Roman"/>
          <w:sz w:val="24"/>
          <w:szCs w:val="24"/>
          <w:lang w:val="ru-RU"/>
        </w:rPr>
        <w:t xml:space="preserve"> на стойност по чл. 20, ал. 3, т. 2 от ЗОП, с предмет: </w:t>
      </w:r>
      <w:r w:rsidR="00962C73" w:rsidRPr="00962C73">
        <w:rPr>
          <w:rFonts w:ascii="Times New Roman" w:eastAsia="Times New Roman" w:hAnsi="Times New Roman" w:cs="Times New Roman"/>
          <w:b/>
          <w:sz w:val="24"/>
          <w:szCs w:val="24"/>
        </w:rPr>
        <w:t xml:space="preserve">„Осигуряване </w:t>
      </w:r>
      <w:r w:rsidR="00962C73" w:rsidRPr="00962C73">
        <w:rPr>
          <w:rFonts w:ascii="Times New Roman" w:eastAsia="Times New Roman" w:hAnsi="Times New Roman" w:cs="Times New Roman"/>
          <w:b/>
          <w:sz w:val="24"/>
          <w:szCs w:val="24"/>
          <w:lang w:val="ru-RU"/>
        </w:rPr>
        <w:t xml:space="preserve">на софтуерна и хардуерна абонаментна поддръжка на място в режим 7х24 на продукти </w:t>
      </w:r>
      <w:r w:rsidR="00962C73" w:rsidRPr="00962C73">
        <w:rPr>
          <w:rFonts w:ascii="Times New Roman" w:eastAsia="Times New Roman" w:hAnsi="Times New Roman" w:cs="Times New Roman"/>
          <w:b/>
          <w:sz w:val="24"/>
          <w:szCs w:val="24"/>
          <w:lang w:val="en-US"/>
        </w:rPr>
        <w:t>Check</w:t>
      </w:r>
      <w:r w:rsidR="00DD692A">
        <w:rPr>
          <w:rFonts w:ascii="Times New Roman" w:eastAsia="Times New Roman" w:hAnsi="Times New Roman" w:cs="Times New Roman"/>
          <w:b/>
          <w:sz w:val="24"/>
          <w:szCs w:val="24"/>
        </w:rPr>
        <w:t xml:space="preserve"> </w:t>
      </w:r>
      <w:r w:rsidR="00962C73" w:rsidRPr="00962C73">
        <w:rPr>
          <w:rFonts w:ascii="Times New Roman" w:eastAsia="Times New Roman" w:hAnsi="Times New Roman" w:cs="Times New Roman"/>
          <w:b/>
          <w:sz w:val="24"/>
          <w:szCs w:val="24"/>
          <w:lang w:val="en-US"/>
        </w:rPr>
        <w:t>Point</w:t>
      </w:r>
      <w:r w:rsidR="00962C73" w:rsidRPr="00962C73">
        <w:rPr>
          <w:rFonts w:ascii="Times New Roman" w:eastAsia="Times New Roman" w:hAnsi="Times New Roman" w:cs="Times New Roman"/>
          <w:b/>
          <w:sz w:val="24"/>
          <w:szCs w:val="24"/>
          <w:lang w:val="ru-RU"/>
        </w:rPr>
        <w:t xml:space="preserve">  за една година</w:t>
      </w:r>
      <w:r w:rsidR="00962C73" w:rsidRPr="00962C73">
        <w:rPr>
          <w:rFonts w:ascii="Times New Roman" w:eastAsia="Times New Roman" w:hAnsi="Times New Roman" w:cs="Times New Roman"/>
          <w:b/>
          <w:sz w:val="24"/>
          <w:szCs w:val="24"/>
        </w:rPr>
        <w:t>“</w:t>
      </w:r>
    </w:p>
    <w:p w:rsidR="00E773B8" w:rsidRPr="00984A0F" w:rsidRDefault="00EB0717" w:rsidP="00984A0F">
      <w:pPr>
        <w:spacing w:after="0" w:line="360" w:lineRule="auto"/>
        <w:ind w:firstLine="708"/>
        <w:jc w:val="both"/>
        <w:rPr>
          <w:rFonts w:ascii="Times New Roman" w:eastAsia="Times New Roman" w:hAnsi="Times New Roman" w:cs="Times New Roman"/>
          <w:sz w:val="24"/>
          <w:szCs w:val="24"/>
          <w:lang w:eastAsia="bg-BG"/>
        </w:rPr>
      </w:pPr>
      <w:r w:rsidRPr="00FF687B">
        <w:rPr>
          <w:rFonts w:ascii="Times New Roman" w:eastAsia="Times New Roman" w:hAnsi="Times New Roman" w:cs="Times New Roman"/>
          <w:sz w:val="24"/>
          <w:szCs w:val="24"/>
          <w:lang w:eastAsia="bg-BG"/>
        </w:rPr>
        <w:t xml:space="preserve">На основание чл. </w:t>
      </w:r>
      <w:r>
        <w:rPr>
          <w:rFonts w:ascii="Times New Roman" w:eastAsia="Times New Roman" w:hAnsi="Times New Roman" w:cs="Times New Roman"/>
          <w:sz w:val="24"/>
          <w:szCs w:val="24"/>
          <w:lang w:eastAsia="bg-BG"/>
        </w:rPr>
        <w:t>97, ал. 5 от Правилника за прилагане на Закона за обществените поръчки (</w:t>
      </w:r>
      <w:r w:rsidRPr="00FF687B">
        <w:rPr>
          <w:rFonts w:ascii="Times New Roman" w:eastAsia="Times New Roman" w:hAnsi="Times New Roman" w:cs="Times New Roman"/>
          <w:sz w:val="24"/>
          <w:szCs w:val="24"/>
          <w:lang w:eastAsia="bg-BG"/>
        </w:rPr>
        <w:t>ППЗОП</w:t>
      </w:r>
      <w:r>
        <w:rPr>
          <w:rFonts w:ascii="Times New Roman" w:eastAsia="Times New Roman" w:hAnsi="Times New Roman" w:cs="Times New Roman"/>
          <w:sz w:val="24"/>
          <w:szCs w:val="24"/>
          <w:lang w:eastAsia="bg-BG"/>
        </w:rPr>
        <w:t>)</w:t>
      </w:r>
      <w:r w:rsidR="00984A0F">
        <w:rPr>
          <w:rFonts w:ascii="Times New Roman" w:eastAsia="Times New Roman" w:hAnsi="Times New Roman" w:cs="Times New Roman"/>
          <w:sz w:val="24"/>
          <w:szCs w:val="24"/>
          <w:lang w:eastAsia="bg-BG"/>
        </w:rPr>
        <w:t xml:space="preserve">, във връзка с чл. </w:t>
      </w:r>
      <w:r w:rsidR="00984A0F" w:rsidRPr="00984A0F">
        <w:rPr>
          <w:rFonts w:ascii="Times New Roman" w:eastAsia="Times New Roman" w:hAnsi="Times New Roman" w:cs="Times New Roman"/>
          <w:sz w:val="24"/>
          <w:szCs w:val="24"/>
          <w:lang w:eastAsia="bg-BG"/>
        </w:rPr>
        <w:t>54, ал. 1, т. 1, т. 2 и т. 7</w:t>
      </w:r>
      <w:r w:rsidR="00984A0F">
        <w:rPr>
          <w:rFonts w:ascii="Times New Roman" w:eastAsia="Times New Roman" w:hAnsi="Times New Roman" w:cs="Times New Roman"/>
          <w:sz w:val="24"/>
          <w:szCs w:val="24"/>
          <w:lang w:eastAsia="bg-BG"/>
        </w:rPr>
        <w:t xml:space="preserve"> от Закона за обществените поръчки (ЗОП) и в съответствие с изискванията на Възложителя</w:t>
      </w:r>
    </w:p>
    <w:p w:rsidR="00E773B8" w:rsidRDefault="00E773B8" w:rsidP="00EB0717">
      <w:pPr>
        <w:spacing w:after="0" w:line="360" w:lineRule="auto"/>
        <w:rPr>
          <w:rFonts w:ascii="Times New Roman" w:eastAsia="MS ??" w:hAnsi="Times New Roman" w:cs="Times New Roman"/>
          <w:b/>
          <w:sz w:val="24"/>
          <w:szCs w:val="24"/>
        </w:rPr>
      </w:pPr>
    </w:p>
    <w:p w:rsidR="00E773B8" w:rsidRDefault="00E773B8" w:rsidP="00A27AAB">
      <w:pPr>
        <w:spacing w:after="0" w:line="360" w:lineRule="auto"/>
        <w:ind w:left="2160" w:hanging="2160"/>
        <w:jc w:val="center"/>
        <w:rPr>
          <w:rFonts w:ascii="Times New Roman" w:eastAsia="MS ??" w:hAnsi="Times New Roman" w:cs="Times New Roman"/>
          <w:b/>
          <w:sz w:val="24"/>
          <w:szCs w:val="24"/>
        </w:rPr>
      </w:pPr>
      <w:r>
        <w:rPr>
          <w:rFonts w:ascii="Times New Roman" w:eastAsia="MS ??" w:hAnsi="Times New Roman" w:cs="Times New Roman"/>
          <w:b/>
          <w:sz w:val="24"/>
          <w:szCs w:val="24"/>
        </w:rPr>
        <w:t>Д Е К Л А Р И Р А М:</w:t>
      </w:r>
    </w:p>
    <w:p w:rsidR="00575F10" w:rsidRDefault="00575F10" w:rsidP="00F21D8A">
      <w:pPr>
        <w:tabs>
          <w:tab w:val="left" w:pos="426"/>
          <w:tab w:val="left" w:pos="709"/>
        </w:tabs>
        <w:spacing w:after="0" w:line="360" w:lineRule="auto"/>
        <w:jc w:val="both"/>
        <w:rPr>
          <w:rFonts w:ascii="Times New Roman" w:hAnsi="Times New Roman" w:cs="Times New Roman"/>
          <w:sz w:val="24"/>
          <w:szCs w:val="24"/>
        </w:rPr>
      </w:pPr>
    </w:p>
    <w:p w:rsidR="00352CE4" w:rsidRPr="00F21D8A" w:rsidRDefault="00492A04" w:rsidP="00575F10">
      <w:pPr>
        <w:pStyle w:val="ListParagraph"/>
        <w:numPr>
          <w:ilvl w:val="0"/>
          <w:numId w:val="2"/>
        </w:numPr>
        <w:tabs>
          <w:tab w:val="left" w:pos="426"/>
          <w:tab w:val="left" w:pos="709"/>
        </w:tabs>
        <w:spacing w:after="0" w:line="360" w:lineRule="auto"/>
        <w:ind w:left="0" w:firstLine="993"/>
        <w:jc w:val="both"/>
        <w:rPr>
          <w:rFonts w:ascii="Times New Roman" w:hAnsi="Times New Roman" w:cs="Times New Roman"/>
          <w:sz w:val="24"/>
          <w:szCs w:val="24"/>
          <w:lang w:val="en-US"/>
        </w:rPr>
      </w:pPr>
      <w:r w:rsidRPr="00F21D8A">
        <w:rPr>
          <w:rFonts w:ascii="Times New Roman" w:hAnsi="Times New Roman" w:cs="Times New Roman"/>
          <w:sz w:val="24"/>
          <w:szCs w:val="24"/>
        </w:rPr>
        <w:t>Не съм осъден с влязла в сила присъда/ Осъден съм с влязла в сила присъда, но съм реабилитиран/Осъден съм с влязла в сила присъд</w:t>
      </w:r>
      <w:r w:rsidR="00352CE4" w:rsidRPr="00F21D8A">
        <w:rPr>
          <w:rFonts w:ascii="Times New Roman" w:hAnsi="Times New Roman" w:cs="Times New Roman"/>
          <w:sz w:val="24"/>
          <w:szCs w:val="24"/>
        </w:rPr>
        <w:t>а, за която не съм реабилитиран*</w:t>
      </w:r>
      <w:r w:rsidRPr="00F21D8A">
        <w:rPr>
          <w:rFonts w:ascii="Times New Roman" w:hAnsi="Times New Roman" w:cs="Times New Roman"/>
          <w:sz w:val="24"/>
          <w:szCs w:val="24"/>
        </w:rPr>
        <w:t xml:space="preserve"> </w:t>
      </w:r>
      <w:r w:rsidR="00494B16" w:rsidRPr="00F21D8A">
        <w:rPr>
          <w:rFonts w:ascii="Times New Roman" w:hAnsi="Times New Roman" w:cs="Times New Roman"/>
          <w:i/>
          <w:sz w:val="24"/>
          <w:szCs w:val="24"/>
        </w:rPr>
        <w:t>(невярното се зачерт</w:t>
      </w:r>
      <w:r w:rsidR="00E773B8" w:rsidRPr="00F21D8A">
        <w:rPr>
          <w:rFonts w:ascii="Times New Roman" w:hAnsi="Times New Roman" w:cs="Times New Roman"/>
          <w:i/>
          <w:sz w:val="24"/>
          <w:szCs w:val="24"/>
        </w:rPr>
        <w:t>ава),</w:t>
      </w:r>
      <w:r w:rsidR="00E773B8" w:rsidRPr="00F21D8A">
        <w:rPr>
          <w:rFonts w:ascii="Times New Roman" w:eastAsia="Times New Roman" w:hAnsi="Times New Roman" w:cs="Times New Roman"/>
          <w:sz w:val="24"/>
          <w:szCs w:val="24"/>
        </w:rPr>
        <w:t xml:space="preserve"> за:</w:t>
      </w:r>
    </w:p>
    <w:p w:rsidR="00E773B8" w:rsidRDefault="00E773B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 тероризъм по чл. 108а от Наказателния кодекс;</w:t>
      </w:r>
    </w:p>
    <w:p w:rsidR="00E773B8" w:rsidRDefault="007F442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 </w:t>
      </w:r>
      <w:r w:rsidR="00E773B8">
        <w:rPr>
          <w:rFonts w:ascii="Times New Roman" w:eastAsia="Times New Roman" w:hAnsi="Times New Roman" w:cs="Times New Roman"/>
          <w:sz w:val="24"/>
          <w:szCs w:val="24"/>
        </w:rPr>
        <w:t>трафик на хора по чл. 159а – 159г от Наказателния кодекс;</w:t>
      </w:r>
    </w:p>
    <w:p w:rsidR="00E773B8" w:rsidRDefault="00E773B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престъпление против трудовите права на гражданите по чл. 172 от Наказателния кодекс;</w:t>
      </w:r>
    </w:p>
    <w:p w:rsidR="00E773B8" w:rsidRDefault="00E773B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 престъпление против младежта по чл. 192а от Наказателния кодекс;</w:t>
      </w:r>
    </w:p>
    <w:p w:rsidR="00E773B8" w:rsidRDefault="00E773B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 престъпления против собствеността по чл. 194 – 217 от Наказателния кодекс;</w:t>
      </w:r>
    </w:p>
    <w:p w:rsidR="00E773B8" w:rsidRDefault="00E773B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 престъпление против стопанството по чл. 219 - 252 от Наказателния кодекс;</w:t>
      </w:r>
    </w:p>
    <w:p w:rsidR="00E773B8" w:rsidRDefault="00E773B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 престъпление против финансовата, данъчната или осигурителната система по чл. 253 - 260 от Наказателния кодекс; </w:t>
      </w:r>
    </w:p>
    <w:p w:rsidR="00E773B8" w:rsidRDefault="00E773B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 подкуп по чл. 301 - 307 от Наказателния кодекс; </w:t>
      </w:r>
    </w:p>
    <w:p w:rsidR="00E773B8" w:rsidRDefault="00E773B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и) участие в организирана престъпна група по чл. 321 и 321а от Наказателния кодекс; </w:t>
      </w:r>
    </w:p>
    <w:p w:rsidR="0042151C" w:rsidRDefault="00E773B8" w:rsidP="0042151C">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 престъпление против околната среда по чл. 352 – 353е от Наказателния кодекс.</w:t>
      </w:r>
    </w:p>
    <w:p w:rsidR="0042151C" w:rsidRPr="00EB0717" w:rsidRDefault="0042151C" w:rsidP="00EB0717">
      <w:pPr>
        <w:tabs>
          <w:tab w:val="left" w:pos="426"/>
          <w:tab w:val="left" w:pos="709"/>
        </w:tabs>
        <w:spacing w:after="0" w:line="360" w:lineRule="auto"/>
        <w:jc w:val="both"/>
        <w:rPr>
          <w:rFonts w:ascii="Times New Roman" w:hAnsi="Times New Roman" w:cs="Times New Roman"/>
          <w:sz w:val="24"/>
          <w:szCs w:val="24"/>
          <w:lang w:val="en-US"/>
        </w:rPr>
      </w:pPr>
    </w:p>
    <w:p w:rsidR="0042151C" w:rsidRDefault="00352CE4" w:rsidP="0042151C">
      <w:pPr>
        <w:pStyle w:val="ListParagraph"/>
        <w:numPr>
          <w:ilvl w:val="0"/>
          <w:numId w:val="2"/>
        </w:numPr>
        <w:tabs>
          <w:tab w:val="left" w:pos="426"/>
          <w:tab w:val="left" w:pos="709"/>
        </w:tabs>
        <w:spacing w:after="0" w:line="360" w:lineRule="auto"/>
        <w:ind w:left="0" w:firstLine="993"/>
        <w:jc w:val="both"/>
        <w:rPr>
          <w:rFonts w:ascii="Times New Roman" w:hAnsi="Times New Roman" w:cs="Times New Roman"/>
          <w:sz w:val="24"/>
          <w:szCs w:val="24"/>
          <w:lang w:val="en-US"/>
        </w:rPr>
      </w:pPr>
      <w:r w:rsidRPr="00492A04">
        <w:rPr>
          <w:rFonts w:ascii="Times New Roman" w:hAnsi="Times New Roman" w:cs="Times New Roman"/>
          <w:sz w:val="24"/>
          <w:szCs w:val="24"/>
        </w:rPr>
        <w:t xml:space="preserve">Не съм </w:t>
      </w:r>
      <w:r w:rsidR="00DE0D9B">
        <w:rPr>
          <w:rFonts w:ascii="Times New Roman" w:hAnsi="Times New Roman" w:cs="Times New Roman"/>
          <w:sz w:val="24"/>
          <w:szCs w:val="24"/>
        </w:rPr>
        <w:t>осъден с влязла в сила присъда/</w:t>
      </w:r>
      <w:r w:rsidRPr="00492A04">
        <w:rPr>
          <w:rFonts w:ascii="Times New Roman" w:hAnsi="Times New Roman" w:cs="Times New Roman"/>
          <w:sz w:val="24"/>
          <w:szCs w:val="24"/>
        </w:rPr>
        <w:t>Осъден съм с влязла в сила присъда, но съм реабилитиран</w:t>
      </w:r>
      <w:r>
        <w:rPr>
          <w:rFonts w:ascii="Times New Roman" w:hAnsi="Times New Roman" w:cs="Times New Roman"/>
          <w:sz w:val="24"/>
          <w:szCs w:val="24"/>
        </w:rPr>
        <w:t>/Осъден съм с влязла в сила присъда, за която не съм реабилитиран</w:t>
      </w:r>
      <w:r w:rsidRPr="00492A04">
        <w:rPr>
          <w:rFonts w:ascii="Times New Roman" w:hAnsi="Times New Roman" w:cs="Times New Roman"/>
          <w:sz w:val="24"/>
          <w:szCs w:val="24"/>
        </w:rPr>
        <w:t xml:space="preserve"> </w:t>
      </w:r>
      <w:r w:rsidR="00E773B8">
        <w:rPr>
          <w:rFonts w:ascii="Times New Roman" w:hAnsi="Times New Roman" w:cs="Times New Roman"/>
          <w:i/>
          <w:sz w:val="24"/>
          <w:szCs w:val="24"/>
        </w:rPr>
        <w:t>(невярното се зачертава)</w:t>
      </w:r>
      <w:r w:rsidR="00E773B8">
        <w:rPr>
          <w:rFonts w:ascii="Times New Roman" w:hAnsi="Times New Roman" w:cs="Times New Roman"/>
          <w:sz w:val="24"/>
          <w:szCs w:val="24"/>
          <w:lang w:val="en-US"/>
        </w:rPr>
        <w:t>,</w:t>
      </w:r>
      <w:r w:rsidR="00E773B8">
        <w:rPr>
          <w:rFonts w:ascii="Times New Roman" w:hAnsi="Times New Roman" w:cs="Times New Roman"/>
          <w:sz w:val="24"/>
          <w:szCs w:val="24"/>
        </w:rPr>
        <w:t xml:space="preserve"> за престъпление, аналогично на тези по т. 1, в д</w:t>
      </w:r>
      <w:r w:rsidR="00CE06BC">
        <w:rPr>
          <w:rFonts w:ascii="Times New Roman" w:hAnsi="Times New Roman" w:cs="Times New Roman"/>
          <w:sz w:val="24"/>
          <w:szCs w:val="24"/>
        </w:rPr>
        <w:t xml:space="preserve">руга държава </w:t>
      </w:r>
      <w:r w:rsidR="00E773B8">
        <w:rPr>
          <w:rFonts w:ascii="Times New Roman" w:hAnsi="Times New Roman" w:cs="Times New Roman"/>
          <w:sz w:val="24"/>
          <w:szCs w:val="24"/>
        </w:rPr>
        <w:t>членка или трета страна</w:t>
      </w:r>
      <w:r w:rsidR="00E773B8">
        <w:rPr>
          <w:rFonts w:ascii="Times New Roman" w:hAnsi="Times New Roman" w:cs="Times New Roman"/>
          <w:sz w:val="24"/>
          <w:szCs w:val="24"/>
          <w:lang w:val="en-US"/>
        </w:rPr>
        <w:t>.</w:t>
      </w:r>
    </w:p>
    <w:p w:rsidR="00EB0717" w:rsidRDefault="00EB0717" w:rsidP="00EB0717">
      <w:pPr>
        <w:pStyle w:val="ListParagraph"/>
        <w:tabs>
          <w:tab w:val="left" w:pos="426"/>
          <w:tab w:val="left" w:pos="709"/>
        </w:tabs>
        <w:spacing w:after="0" w:line="360" w:lineRule="auto"/>
        <w:ind w:left="993"/>
        <w:jc w:val="both"/>
        <w:rPr>
          <w:rFonts w:ascii="Times New Roman" w:hAnsi="Times New Roman" w:cs="Times New Roman"/>
          <w:sz w:val="24"/>
          <w:szCs w:val="24"/>
          <w:lang w:val="en-US"/>
        </w:rPr>
      </w:pPr>
    </w:p>
    <w:p w:rsidR="00E773B8" w:rsidRPr="0042151C" w:rsidRDefault="00E773B8" w:rsidP="0042151C">
      <w:pPr>
        <w:pStyle w:val="ListParagraph"/>
        <w:numPr>
          <w:ilvl w:val="0"/>
          <w:numId w:val="2"/>
        </w:numPr>
        <w:tabs>
          <w:tab w:val="left" w:pos="426"/>
          <w:tab w:val="left" w:pos="709"/>
        </w:tabs>
        <w:spacing w:after="0" w:line="360" w:lineRule="auto"/>
        <w:ind w:left="0" w:firstLine="993"/>
        <w:jc w:val="both"/>
        <w:rPr>
          <w:rFonts w:ascii="Times New Roman" w:hAnsi="Times New Roman" w:cs="Times New Roman"/>
          <w:sz w:val="24"/>
          <w:szCs w:val="24"/>
          <w:lang w:val="en-US"/>
        </w:rPr>
      </w:pPr>
      <w:r w:rsidRPr="0042151C">
        <w:rPr>
          <w:rFonts w:ascii="Times New Roman" w:hAnsi="Times New Roman" w:cs="Times New Roman"/>
          <w:sz w:val="24"/>
          <w:szCs w:val="24"/>
        </w:rPr>
        <w:t>Не е налице конфликт на интереси във връзка с участиет</w:t>
      </w:r>
      <w:r w:rsidR="00F83F41" w:rsidRPr="0042151C">
        <w:rPr>
          <w:rFonts w:ascii="Times New Roman" w:hAnsi="Times New Roman" w:cs="Times New Roman"/>
          <w:sz w:val="24"/>
          <w:szCs w:val="24"/>
        </w:rPr>
        <w:t xml:space="preserve">о ми в обществената поръчка*. </w:t>
      </w:r>
    </w:p>
    <w:p w:rsidR="0042151C" w:rsidRDefault="0042151C" w:rsidP="0042151C">
      <w:pPr>
        <w:spacing w:after="0" w:line="360" w:lineRule="auto"/>
        <w:ind w:firstLine="708"/>
        <w:jc w:val="both"/>
        <w:rPr>
          <w:rFonts w:ascii="Times New Roman" w:eastAsia="MS ??" w:hAnsi="Times New Roman" w:cs="Times New Roman"/>
          <w:color w:val="000000"/>
          <w:sz w:val="24"/>
          <w:szCs w:val="24"/>
        </w:rPr>
      </w:pPr>
      <w:r w:rsidRPr="0042151C">
        <w:rPr>
          <w:rFonts w:ascii="Times New Roman" w:eastAsia="MS Mincho" w:hAnsi="Times New Roman" w:cs="Times New Roman"/>
          <w:i/>
          <w:iCs/>
          <w:sz w:val="24"/>
          <w:szCs w:val="24"/>
          <w:lang w:val="ru-RU" w:eastAsia="bg-BG"/>
        </w:rPr>
        <w:t xml:space="preserve">* Съгласно § 2, т. 21 от Допълнителните разпоредби на Закона за обществените поръчки </w:t>
      </w:r>
      <w:r w:rsidRPr="0042151C">
        <w:rPr>
          <w:rFonts w:ascii="Times New Roman" w:eastAsia="MS ??" w:hAnsi="Times New Roman" w:cs="Times New Roman"/>
          <w:i/>
          <w:color w:val="000000"/>
          <w:sz w:val="24"/>
          <w:szCs w:val="24"/>
        </w:rPr>
        <w:t>„Конфликт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r w:rsidRPr="0042151C">
        <w:rPr>
          <w:rFonts w:ascii="Times New Roman" w:eastAsia="MS ??" w:hAnsi="Times New Roman" w:cs="Times New Roman"/>
          <w:color w:val="000000"/>
          <w:sz w:val="24"/>
          <w:szCs w:val="24"/>
        </w:rPr>
        <w:t>.</w:t>
      </w:r>
    </w:p>
    <w:p w:rsidR="00EB0717" w:rsidRPr="0042151C" w:rsidRDefault="00EB0717" w:rsidP="0042151C">
      <w:pPr>
        <w:spacing w:after="0" w:line="360" w:lineRule="auto"/>
        <w:ind w:firstLine="708"/>
        <w:jc w:val="both"/>
        <w:rPr>
          <w:rFonts w:ascii="Times New Roman" w:eastAsia="MS ??" w:hAnsi="Times New Roman" w:cs="Times New Roman"/>
          <w:color w:val="000000"/>
          <w:sz w:val="24"/>
          <w:szCs w:val="24"/>
        </w:rPr>
      </w:pPr>
    </w:p>
    <w:p w:rsidR="00352CE4" w:rsidRPr="0042151C" w:rsidRDefault="00352CE4" w:rsidP="0042151C">
      <w:pPr>
        <w:pStyle w:val="ListParagraph"/>
        <w:numPr>
          <w:ilvl w:val="0"/>
          <w:numId w:val="2"/>
        </w:numPr>
        <w:spacing w:after="0" w:line="360" w:lineRule="auto"/>
        <w:ind w:left="0" w:firstLine="1074"/>
        <w:jc w:val="both"/>
        <w:rPr>
          <w:rFonts w:ascii="Times New Roman" w:eastAsia="MS ??" w:hAnsi="Times New Roman" w:cs="Times New Roman"/>
          <w:color w:val="000000"/>
          <w:sz w:val="24"/>
          <w:szCs w:val="24"/>
        </w:rPr>
      </w:pPr>
      <w:r w:rsidRPr="0042151C">
        <w:rPr>
          <w:rFonts w:ascii="Times New Roman" w:hAnsi="Times New Roman" w:cs="Times New Roman"/>
          <w:sz w:val="24"/>
          <w:szCs w:val="24"/>
        </w:rPr>
        <w:t>Декларираните от мен обстоятелства се съдържат в следните публични регистри:</w:t>
      </w:r>
      <w:r w:rsidRPr="0042151C">
        <w:rPr>
          <w:rFonts w:ascii="Times New Roman" w:hAnsi="Times New Roman" w:cs="Times New Roman"/>
          <w:sz w:val="24"/>
          <w:szCs w:val="24"/>
          <w:lang w:val="en-US"/>
        </w:rPr>
        <w:t xml:space="preserve"> </w:t>
      </w:r>
    </w:p>
    <w:p w:rsidR="00352CE4" w:rsidRPr="00352CE4" w:rsidRDefault="00352CE4" w:rsidP="00352CE4">
      <w:pPr>
        <w:tabs>
          <w:tab w:val="left" w:pos="426"/>
          <w:tab w:val="left" w:pos="709"/>
        </w:tabs>
        <w:spacing w:after="0" w:line="360" w:lineRule="auto"/>
        <w:jc w:val="both"/>
        <w:rPr>
          <w:rFonts w:ascii="Times New Roman" w:hAnsi="Times New Roman" w:cs="Times New Roman"/>
          <w:sz w:val="24"/>
          <w:szCs w:val="24"/>
          <w:lang w:val="en-US"/>
        </w:rPr>
      </w:pPr>
      <w:r w:rsidRPr="00352CE4">
        <w:rPr>
          <w:rFonts w:ascii="Times New Roman" w:hAnsi="Times New Roman" w:cs="Times New Roman"/>
          <w:sz w:val="24"/>
          <w:szCs w:val="24"/>
          <w:lang w:val="en-US"/>
        </w:rPr>
        <w:t>......................................................................................................................................................................................................................................................................................</w:t>
      </w:r>
    </w:p>
    <w:p w:rsidR="00DE02A8" w:rsidRPr="00DE02A8" w:rsidRDefault="00DE02A8" w:rsidP="00A27AAB">
      <w:pPr>
        <w:spacing w:after="0" w:line="360" w:lineRule="auto"/>
        <w:ind w:firstLine="708"/>
        <w:jc w:val="both"/>
        <w:rPr>
          <w:rFonts w:ascii="Times New Roman" w:eastAsia="Times New Roman" w:hAnsi="Times New Roman" w:cs="Times New Roman"/>
          <w:sz w:val="24"/>
          <w:szCs w:val="24"/>
        </w:rPr>
      </w:pPr>
      <w:r w:rsidRPr="00DE02A8">
        <w:rPr>
          <w:rFonts w:ascii="Times New Roman" w:hAnsi="Times New Roman" w:cs="Times New Roman"/>
          <w:i/>
          <w:sz w:val="24"/>
          <w:szCs w:val="24"/>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DE02A8">
        <w:rPr>
          <w:rStyle w:val="FootnoteReference"/>
          <w:rFonts w:ascii="Times New Roman" w:hAnsi="Times New Roman" w:cs="Times New Roman"/>
          <w:i/>
          <w:sz w:val="24"/>
          <w:szCs w:val="24"/>
        </w:rPr>
        <w:footnoteReference w:id="1"/>
      </w:r>
      <w:r w:rsidRPr="00DE02A8">
        <w:rPr>
          <w:rFonts w:ascii="Times New Roman" w:eastAsia="Times New Roman" w:hAnsi="Times New Roman" w:cs="Times New Roman"/>
          <w:sz w:val="24"/>
          <w:szCs w:val="24"/>
        </w:rPr>
        <w:t xml:space="preserve"> </w:t>
      </w:r>
    </w:p>
    <w:p w:rsidR="00E773B8" w:rsidRDefault="00E773B8" w:rsidP="00A27AAB">
      <w:pPr>
        <w:spacing w:after="0" w:line="360" w:lineRule="auto"/>
        <w:jc w:val="both"/>
        <w:rPr>
          <w:rFonts w:ascii="Times New Roman" w:hAnsi="Times New Roman" w:cs="Times New Roman"/>
          <w:sz w:val="24"/>
          <w:szCs w:val="24"/>
        </w:rPr>
      </w:pPr>
    </w:p>
    <w:p w:rsidR="00E773B8" w:rsidRDefault="00E773B8" w:rsidP="00A27AAB">
      <w:pPr>
        <w:spacing w:after="0" w:line="360" w:lineRule="auto"/>
        <w:ind w:firstLine="708"/>
        <w:jc w:val="both"/>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Задължавам се</w:t>
      </w:r>
      <w:r w:rsidR="008B260E">
        <w:rPr>
          <w:rFonts w:ascii="Times New Roman" w:eastAsia="Times New Roman" w:hAnsi="Times New Roman" w:cs="Times New Roman"/>
          <w:bCs/>
          <w:color w:val="000000"/>
          <w:sz w:val="24"/>
          <w:szCs w:val="24"/>
          <w:lang w:eastAsia="bg-BG"/>
        </w:rPr>
        <w:t>,</w:t>
      </w:r>
      <w:r>
        <w:rPr>
          <w:rFonts w:ascii="Times New Roman" w:eastAsia="Times New Roman" w:hAnsi="Times New Roman" w:cs="Times New Roman"/>
          <w:bCs/>
          <w:color w:val="000000"/>
          <w:sz w:val="24"/>
          <w:szCs w:val="24"/>
          <w:lang w:eastAsia="bg-BG"/>
        </w:rPr>
        <w:t xml:space="preserve"> при промяна на горепосочените обстоятелства</w:t>
      </w:r>
      <w:r w:rsidR="008B260E">
        <w:rPr>
          <w:rFonts w:ascii="Times New Roman" w:eastAsia="Times New Roman" w:hAnsi="Times New Roman" w:cs="Times New Roman"/>
          <w:bCs/>
          <w:color w:val="000000"/>
          <w:sz w:val="24"/>
          <w:szCs w:val="24"/>
          <w:lang w:eastAsia="bg-BG"/>
        </w:rPr>
        <w:t>,</w:t>
      </w:r>
      <w:r>
        <w:rPr>
          <w:rFonts w:ascii="Times New Roman" w:eastAsia="Times New Roman" w:hAnsi="Times New Roman" w:cs="Times New Roman"/>
          <w:bCs/>
          <w:color w:val="000000"/>
          <w:sz w:val="24"/>
          <w:szCs w:val="24"/>
          <w:lang w:eastAsia="bg-BG"/>
        </w:rPr>
        <w:t xml:space="preserve"> писмено да уведомя </w:t>
      </w:r>
      <w:r w:rsidR="008B260E">
        <w:rPr>
          <w:rFonts w:ascii="Times New Roman" w:eastAsia="Times New Roman" w:hAnsi="Times New Roman" w:cs="Times New Roman"/>
          <w:bCs/>
          <w:color w:val="000000"/>
          <w:sz w:val="24"/>
          <w:szCs w:val="24"/>
          <w:lang w:eastAsia="bg-BG"/>
        </w:rPr>
        <w:t>в</w:t>
      </w:r>
      <w:r>
        <w:rPr>
          <w:rFonts w:ascii="Times New Roman" w:eastAsia="Times New Roman" w:hAnsi="Times New Roman" w:cs="Times New Roman"/>
          <w:bCs/>
          <w:color w:val="000000"/>
          <w:sz w:val="24"/>
          <w:szCs w:val="24"/>
          <w:lang w:eastAsia="bg-BG"/>
        </w:rPr>
        <w:t xml:space="preserve">ъзложителя в </w:t>
      </w:r>
      <w:r>
        <w:rPr>
          <w:rFonts w:ascii="Times New Roman" w:eastAsia="Times New Roman" w:hAnsi="Times New Roman" w:cs="Times New Roman"/>
          <w:bCs/>
          <w:color w:val="000000"/>
          <w:sz w:val="24"/>
          <w:szCs w:val="24"/>
          <w:lang w:val="en-US" w:eastAsia="bg-BG"/>
        </w:rPr>
        <w:t>3</w:t>
      </w:r>
      <w:r>
        <w:rPr>
          <w:rFonts w:ascii="Times New Roman" w:eastAsia="Times New Roman" w:hAnsi="Times New Roman" w:cs="Times New Roman"/>
          <w:bCs/>
          <w:color w:val="000000"/>
          <w:sz w:val="24"/>
          <w:szCs w:val="24"/>
          <w:lang w:eastAsia="bg-BG"/>
        </w:rPr>
        <w:t>-дневен срок от настъпването им.</w:t>
      </w:r>
    </w:p>
    <w:p w:rsidR="00984A0F" w:rsidRDefault="00984A0F" w:rsidP="00A27AAB">
      <w:pPr>
        <w:spacing w:after="0" w:line="360" w:lineRule="auto"/>
        <w:ind w:firstLine="708"/>
        <w:jc w:val="both"/>
        <w:rPr>
          <w:rFonts w:ascii="Times New Roman" w:eastAsia="Times New Roman" w:hAnsi="Times New Roman" w:cs="Times New Roman"/>
          <w:bCs/>
          <w:color w:val="000000"/>
          <w:sz w:val="24"/>
          <w:szCs w:val="24"/>
          <w:lang w:val="en-US" w:eastAsia="bg-BG"/>
        </w:rPr>
      </w:pPr>
    </w:p>
    <w:p w:rsidR="00E773B8" w:rsidRDefault="00E773B8" w:rsidP="00A27AAB">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Известна ми е отговорността по чл. 313 от Наказателния кодекс за посочване на неверни данни в декларацията.</w:t>
      </w:r>
    </w:p>
    <w:p w:rsidR="00E773B8" w:rsidRDefault="00E773B8" w:rsidP="00A27AAB">
      <w:pPr>
        <w:tabs>
          <w:tab w:val="left" w:pos="7590"/>
        </w:tabs>
        <w:spacing w:after="0" w:line="360" w:lineRule="auto"/>
        <w:jc w:val="both"/>
        <w:rPr>
          <w:rFonts w:ascii="Times New Roman" w:eastAsia="MS ??" w:hAnsi="Times New Roman" w:cs="Times New Roman"/>
          <w:color w:val="000000"/>
          <w:sz w:val="24"/>
          <w:szCs w:val="24"/>
        </w:rPr>
      </w:pPr>
    </w:p>
    <w:p w:rsidR="00E773B8" w:rsidRDefault="00E773B8" w:rsidP="00A27AAB">
      <w:pPr>
        <w:tabs>
          <w:tab w:val="left" w:pos="7590"/>
        </w:tabs>
        <w:spacing w:after="0" w:line="360" w:lineRule="auto"/>
        <w:jc w:val="both"/>
        <w:rPr>
          <w:rFonts w:ascii="Times New Roman" w:eastAsia="MS ??" w:hAnsi="Times New Roman" w:cs="Times New Roman"/>
          <w:color w:val="000000"/>
          <w:sz w:val="24"/>
          <w:szCs w:val="24"/>
        </w:rPr>
      </w:pPr>
      <w:r>
        <w:rPr>
          <w:rFonts w:ascii="Times New Roman" w:eastAsia="MS ??" w:hAnsi="Times New Roman" w:cs="Times New Roman"/>
          <w:color w:val="000000"/>
          <w:sz w:val="24"/>
          <w:szCs w:val="24"/>
        </w:rPr>
        <w:tab/>
      </w:r>
    </w:p>
    <w:p w:rsidR="00EB0717" w:rsidRDefault="00EB0717" w:rsidP="00A27AAB">
      <w:pPr>
        <w:spacing w:after="0" w:line="360" w:lineRule="auto"/>
        <w:ind w:firstLine="708"/>
        <w:jc w:val="both"/>
        <w:rPr>
          <w:rFonts w:ascii="Times New Roman" w:eastAsia="Times New Roman" w:hAnsi="Times New Roman" w:cs="Times New Roman"/>
          <w:bCs/>
          <w:color w:val="000000"/>
          <w:sz w:val="24"/>
          <w:szCs w:val="24"/>
          <w:lang w:eastAsia="bg-BG"/>
        </w:rPr>
      </w:pPr>
    </w:p>
    <w:tbl>
      <w:tblPr>
        <w:tblW w:w="9807" w:type="dxa"/>
        <w:tblInd w:w="468" w:type="dxa"/>
        <w:tblLook w:val="0000" w:firstRow="0" w:lastRow="0" w:firstColumn="0" w:lastColumn="0" w:noHBand="0" w:noVBand="0"/>
      </w:tblPr>
      <w:tblGrid>
        <w:gridCol w:w="4500"/>
        <w:gridCol w:w="5307"/>
      </w:tblGrid>
      <w:tr w:rsidR="00EB0717" w:rsidRPr="00EB0717" w:rsidTr="00C04531">
        <w:tc>
          <w:tcPr>
            <w:tcW w:w="4500" w:type="dxa"/>
          </w:tcPr>
          <w:p w:rsidR="00EB0717" w:rsidRPr="00EB0717" w:rsidRDefault="00EB0717" w:rsidP="00EB0717">
            <w:pPr>
              <w:spacing w:after="0" w:line="360" w:lineRule="auto"/>
              <w:ind w:firstLine="708"/>
              <w:jc w:val="right"/>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 xml:space="preserve">Дата </w:t>
            </w:r>
            <w:r>
              <w:rPr>
                <w:rFonts w:ascii="Times New Roman" w:eastAsia="Times New Roman" w:hAnsi="Times New Roman" w:cs="Times New Roman"/>
                <w:bCs/>
                <w:color w:val="000000"/>
                <w:sz w:val="24"/>
                <w:szCs w:val="24"/>
                <w:lang w:eastAsia="bg-BG"/>
              </w:rPr>
              <w:t>на подписване:</w:t>
            </w:r>
          </w:p>
        </w:tc>
        <w:tc>
          <w:tcPr>
            <w:tcW w:w="5307" w:type="dxa"/>
          </w:tcPr>
          <w:p w:rsidR="00EB0717" w:rsidRPr="00EB0717" w:rsidRDefault="00EB0717" w:rsidP="00EB0717">
            <w:pPr>
              <w:spacing w:after="0" w:line="360" w:lineRule="auto"/>
              <w:ind w:firstLine="708"/>
              <w:jc w:val="both"/>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w:t>
            </w:r>
            <w:r w:rsidRPr="00EB0717">
              <w:rPr>
                <w:rFonts w:ascii="Times New Roman" w:eastAsia="Times New Roman" w:hAnsi="Times New Roman" w:cs="Times New Roman"/>
                <w:bCs/>
                <w:color w:val="000000"/>
                <w:sz w:val="24"/>
                <w:szCs w:val="24"/>
                <w:lang w:eastAsia="bg-BG"/>
              </w:rPr>
              <w:t xml:space="preserve">/ </w:t>
            </w:r>
            <w:r>
              <w:rPr>
                <w:rFonts w:ascii="Times New Roman" w:eastAsia="Times New Roman" w:hAnsi="Times New Roman" w:cs="Times New Roman"/>
                <w:bCs/>
                <w:color w:val="000000"/>
                <w:sz w:val="24"/>
                <w:szCs w:val="24"/>
                <w:lang w:eastAsia="bg-BG"/>
              </w:rPr>
              <w:t>…………..</w:t>
            </w:r>
            <w:r w:rsidRPr="00EB0717">
              <w:rPr>
                <w:rFonts w:ascii="Times New Roman" w:eastAsia="Times New Roman" w:hAnsi="Times New Roman" w:cs="Times New Roman"/>
                <w:bCs/>
                <w:color w:val="000000"/>
                <w:sz w:val="24"/>
                <w:szCs w:val="24"/>
                <w:lang w:eastAsia="bg-BG"/>
              </w:rPr>
              <w:t xml:space="preserve"> / </w:t>
            </w:r>
            <w:r>
              <w:rPr>
                <w:rFonts w:ascii="Times New Roman" w:eastAsia="Times New Roman" w:hAnsi="Times New Roman" w:cs="Times New Roman"/>
                <w:bCs/>
                <w:color w:val="000000"/>
                <w:sz w:val="24"/>
                <w:szCs w:val="24"/>
                <w:lang w:eastAsia="bg-BG"/>
              </w:rPr>
              <w:t>……….…..</w:t>
            </w:r>
          </w:p>
        </w:tc>
      </w:tr>
      <w:tr w:rsidR="00EB0717" w:rsidRPr="00EB0717" w:rsidTr="00C04531">
        <w:tc>
          <w:tcPr>
            <w:tcW w:w="4500" w:type="dxa"/>
          </w:tcPr>
          <w:p w:rsidR="00EB0717" w:rsidRPr="00EB0717" w:rsidRDefault="00EB0717" w:rsidP="00EB0717">
            <w:pPr>
              <w:spacing w:after="0" w:line="360" w:lineRule="auto"/>
              <w:ind w:firstLine="708"/>
              <w:jc w:val="right"/>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Подпис и печат:</w:t>
            </w:r>
          </w:p>
        </w:tc>
        <w:tc>
          <w:tcPr>
            <w:tcW w:w="5307" w:type="dxa"/>
          </w:tcPr>
          <w:p w:rsidR="00EB0717" w:rsidRPr="00EB0717" w:rsidRDefault="00EB0717" w:rsidP="00EB0717">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r w:rsidR="00EB0717" w:rsidRPr="00EB0717" w:rsidTr="00C04531">
        <w:tc>
          <w:tcPr>
            <w:tcW w:w="4500" w:type="dxa"/>
          </w:tcPr>
          <w:p w:rsidR="00EB0717" w:rsidRPr="00EB0717" w:rsidRDefault="00EB0717" w:rsidP="00EB0717">
            <w:pPr>
              <w:spacing w:after="0" w:line="360" w:lineRule="auto"/>
              <w:ind w:firstLine="708"/>
              <w:jc w:val="right"/>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Име и фамилия на декларатора</w:t>
            </w:r>
          </w:p>
        </w:tc>
        <w:tc>
          <w:tcPr>
            <w:tcW w:w="5307" w:type="dxa"/>
          </w:tcPr>
          <w:p w:rsidR="00EB0717" w:rsidRPr="00EB0717" w:rsidRDefault="00EB0717" w:rsidP="00EB0717">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r w:rsidR="00EB0717" w:rsidRPr="00EB0717" w:rsidTr="00C04531">
        <w:tc>
          <w:tcPr>
            <w:tcW w:w="4500" w:type="dxa"/>
          </w:tcPr>
          <w:p w:rsidR="00EB0717" w:rsidRPr="00EB0717" w:rsidRDefault="00EB0717" w:rsidP="00EB0717">
            <w:pPr>
              <w:spacing w:after="0" w:line="360" w:lineRule="auto"/>
              <w:ind w:firstLine="708"/>
              <w:jc w:val="right"/>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 xml:space="preserve">Длъжност </w:t>
            </w:r>
          </w:p>
        </w:tc>
        <w:tc>
          <w:tcPr>
            <w:tcW w:w="5307" w:type="dxa"/>
          </w:tcPr>
          <w:p w:rsidR="00EB0717" w:rsidRPr="00EB0717" w:rsidRDefault="00EB0717" w:rsidP="00EB0717">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r w:rsidR="00EB0717" w:rsidRPr="00EB0717" w:rsidTr="00C04531">
        <w:tc>
          <w:tcPr>
            <w:tcW w:w="4500" w:type="dxa"/>
          </w:tcPr>
          <w:p w:rsidR="00EB0717" w:rsidRPr="00EB0717" w:rsidRDefault="00EB0717" w:rsidP="00EB0717">
            <w:pPr>
              <w:spacing w:after="0" w:line="360" w:lineRule="auto"/>
              <w:ind w:firstLine="708"/>
              <w:jc w:val="right"/>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Наименование на участника</w:t>
            </w:r>
          </w:p>
        </w:tc>
        <w:tc>
          <w:tcPr>
            <w:tcW w:w="5307" w:type="dxa"/>
          </w:tcPr>
          <w:p w:rsidR="00EB0717" w:rsidRPr="00EB0717" w:rsidRDefault="00EB0717" w:rsidP="00EB0717">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bl>
    <w:p w:rsidR="00EB0717" w:rsidRDefault="00EB0717" w:rsidP="00A27AAB">
      <w:pPr>
        <w:spacing w:after="0" w:line="360" w:lineRule="auto"/>
        <w:ind w:firstLine="708"/>
        <w:jc w:val="both"/>
        <w:rPr>
          <w:rFonts w:ascii="Times New Roman" w:eastAsia="Times New Roman" w:hAnsi="Times New Roman" w:cs="Times New Roman"/>
          <w:bCs/>
          <w:color w:val="000000"/>
          <w:sz w:val="24"/>
          <w:szCs w:val="24"/>
          <w:lang w:eastAsia="bg-BG"/>
        </w:rPr>
      </w:pPr>
    </w:p>
    <w:p w:rsidR="00FA0277" w:rsidRDefault="00FA0277" w:rsidP="00A27AAB">
      <w:pPr>
        <w:spacing w:after="0" w:line="360" w:lineRule="auto"/>
        <w:ind w:firstLine="708"/>
        <w:jc w:val="both"/>
        <w:rPr>
          <w:rFonts w:ascii="Times New Roman" w:hAnsi="Times New Roman" w:cs="Times New Roman"/>
          <w:i/>
          <w:sz w:val="24"/>
          <w:szCs w:val="24"/>
        </w:rPr>
      </w:pPr>
    </w:p>
    <w:p w:rsidR="00E773B8" w:rsidRDefault="00E773B8" w:rsidP="00A27AAB">
      <w:pPr>
        <w:spacing w:after="0" w:line="360" w:lineRule="auto"/>
        <w:jc w:val="both"/>
        <w:rPr>
          <w:rFonts w:ascii="Times New Roman" w:eastAsia="MS ??" w:hAnsi="Times New Roman" w:cs="Times New Roman"/>
          <w:color w:val="000000"/>
          <w:sz w:val="24"/>
          <w:szCs w:val="24"/>
        </w:rPr>
      </w:pPr>
    </w:p>
    <w:p w:rsidR="00EB0717" w:rsidRDefault="00EB0717" w:rsidP="00EB0717">
      <w:pPr>
        <w:spacing w:after="0" w:line="360" w:lineRule="auto"/>
        <w:ind w:firstLine="708"/>
        <w:jc w:val="both"/>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
          <w:bCs/>
          <w:i/>
          <w:color w:val="000000"/>
          <w:sz w:val="24"/>
          <w:szCs w:val="24"/>
          <w:lang w:eastAsia="bg-BG"/>
        </w:rPr>
        <w:t>Забележка:</w:t>
      </w:r>
      <w:r>
        <w:rPr>
          <w:rFonts w:ascii="Times New Roman" w:eastAsia="Times New Roman" w:hAnsi="Times New Roman" w:cs="Times New Roman"/>
          <w:bCs/>
          <w:i/>
          <w:color w:val="000000"/>
          <w:sz w:val="24"/>
          <w:szCs w:val="24"/>
          <w:lang w:eastAsia="bg-BG"/>
        </w:rPr>
        <w:t xml:space="preserve"> Съгласно чл. 97, ал. 6, изр. първо от ППЗОП, декларацията се попълва от лицата, които представляват участника</w:t>
      </w:r>
      <w:r>
        <w:rPr>
          <w:rFonts w:ascii="Times New Roman" w:eastAsia="Times New Roman" w:hAnsi="Times New Roman" w:cs="Times New Roman"/>
          <w:bCs/>
          <w:color w:val="000000"/>
          <w:sz w:val="24"/>
          <w:szCs w:val="24"/>
          <w:lang w:eastAsia="bg-BG"/>
        </w:rPr>
        <w:t>.</w:t>
      </w:r>
    </w:p>
    <w:p w:rsidR="00E773B8" w:rsidRDefault="00E773B8" w:rsidP="00EB0717">
      <w:pPr>
        <w:spacing w:after="0" w:line="360" w:lineRule="auto"/>
        <w:jc w:val="both"/>
        <w:rPr>
          <w:lang w:val="en-US"/>
        </w:rPr>
      </w:pPr>
    </w:p>
    <w:p w:rsidR="008A3D9B" w:rsidRDefault="008A3D9B" w:rsidP="00A27AAB">
      <w:pPr>
        <w:spacing w:after="0" w:line="360" w:lineRule="auto"/>
        <w:jc w:val="center"/>
        <w:rPr>
          <w:rFonts w:ascii="Times New Roman" w:eastAsia="MS ??" w:hAnsi="Times New Roman" w:cs="Times New Roman"/>
          <w:b/>
          <w:sz w:val="28"/>
          <w:szCs w:val="28"/>
        </w:rPr>
      </w:pPr>
      <w:r>
        <w:rPr>
          <w:rFonts w:ascii="Times New Roman" w:eastAsia="MS ??" w:hAnsi="Times New Roman" w:cs="Times New Roman"/>
          <w:b/>
          <w:sz w:val="28"/>
          <w:szCs w:val="28"/>
        </w:rPr>
        <w:tab/>
      </w:r>
      <w:r>
        <w:rPr>
          <w:rFonts w:ascii="Times New Roman" w:eastAsia="MS ??" w:hAnsi="Times New Roman" w:cs="Times New Roman"/>
          <w:b/>
          <w:sz w:val="28"/>
          <w:szCs w:val="28"/>
        </w:rPr>
        <w:tab/>
      </w:r>
      <w:r>
        <w:rPr>
          <w:rFonts w:ascii="Times New Roman" w:eastAsia="MS ??" w:hAnsi="Times New Roman" w:cs="Times New Roman"/>
          <w:b/>
          <w:sz w:val="28"/>
          <w:szCs w:val="28"/>
        </w:rPr>
        <w:tab/>
      </w:r>
      <w:r>
        <w:rPr>
          <w:rFonts w:ascii="Times New Roman" w:eastAsia="MS ??" w:hAnsi="Times New Roman" w:cs="Times New Roman"/>
          <w:b/>
          <w:sz w:val="28"/>
          <w:szCs w:val="28"/>
        </w:rPr>
        <w:tab/>
      </w:r>
      <w:r>
        <w:rPr>
          <w:rFonts w:ascii="Times New Roman" w:eastAsia="MS ??" w:hAnsi="Times New Roman" w:cs="Times New Roman"/>
          <w:b/>
          <w:sz w:val="28"/>
          <w:szCs w:val="28"/>
        </w:rPr>
        <w:tab/>
      </w:r>
      <w:r>
        <w:rPr>
          <w:rFonts w:ascii="Times New Roman" w:eastAsia="MS ??" w:hAnsi="Times New Roman" w:cs="Times New Roman"/>
          <w:b/>
          <w:sz w:val="28"/>
          <w:szCs w:val="28"/>
        </w:rPr>
        <w:tab/>
      </w:r>
    </w:p>
    <w:p w:rsidR="008A3D9B" w:rsidRDefault="008A3D9B" w:rsidP="00A27AAB">
      <w:pPr>
        <w:spacing w:after="0" w:line="360" w:lineRule="auto"/>
        <w:jc w:val="center"/>
        <w:rPr>
          <w:rFonts w:ascii="Times New Roman" w:eastAsia="MS ??" w:hAnsi="Times New Roman" w:cs="Times New Roman"/>
          <w:b/>
          <w:sz w:val="28"/>
          <w:szCs w:val="28"/>
        </w:rPr>
      </w:pPr>
    </w:p>
    <w:p w:rsidR="006659CD" w:rsidRPr="00C206EE" w:rsidRDefault="006659CD" w:rsidP="00A27AAB">
      <w:pPr>
        <w:spacing w:after="0" w:line="360" w:lineRule="auto"/>
      </w:pPr>
    </w:p>
    <w:sectPr w:rsidR="006659CD" w:rsidRPr="00C206EE" w:rsidSect="00386BBC">
      <w:headerReference w:type="default" r:id="rId8"/>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0EC" w:rsidRDefault="004570EC">
      <w:pPr>
        <w:spacing w:after="0" w:line="240" w:lineRule="auto"/>
      </w:pPr>
      <w:r>
        <w:separator/>
      </w:r>
    </w:p>
  </w:endnote>
  <w:endnote w:type="continuationSeparator" w:id="0">
    <w:p w:rsidR="004570EC" w:rsidRDefault="00457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
    <w:altName w:val="Arial Unicode MS"/>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0EC" w:rsidRDefault="004570EC">
      <w:pPr>
        <w:spacing w:after="0" w:line="240" w:lineRule="auto"/>
      </w:pPr>
      <w:r>
        <w:separator/>
      </w:r>
    </w:p>
  </w:footnote>
  <w:footnote w:type="continuationSeparator" w:id="0">
    <w:p w:rsidR="004570EC" w:rsidRDefault="004570EC">
      <w:pPr>
        <w:spacing w:after="0" w:line="240" w:lineRule="auto"/>
      </w:pPr>
      <w:r>
        <w:continuationSeparator/>
      </w:r>
    </w:p>
  </w:footnote>
  <w:footnote w:id="1">
    <w:p w:rsidR="00DE02A8" w:rsidRDefault="00DE02A8" w:rsidP="00DE02A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Pr>
          <w:rStyle w:val="FootnoteReference"/>
        </w:rPr>
        <w:footnoteRef/>
      </w:r>
      <w:r>
        <w:rPr>
          <w:lang w:val="ru-RU"/>
        </w:rPr>
        <w:tab/>
        <w:t>Моля да се повтори толкова пъти, колкото е необходимо.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648" w:rsidRPr="008A3D9B" w:rsidRDefault="002C3999" w:rsidP="007B4648">
    <w:pPr>
      <w:pStyle w:val="Heading1"/>
      <w:ind w:left="7080"/>
      <w:rPr>
        <w:rFonts w:ascii="Times New Roman" w:hAnsi="Times New Roman"/>
        <w:sz w:val="24"/>
        <w:szCs w:val="24"/>
      </w:rPr>
    </w:pPr>
  </w:p>
  <w:p w:rsidR="007B4648" w:rsidRDefault="002C39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553F7"/>
    <w:multiLevelType w:val="hybridMultilevel"/>
    <w:tmpl w:val="A868395A"/>
    <w:lvl w:ilvl="0" w:tplc="8CB43D08">
      <w:start w:val="1"/>
      <w:numFmt w:val="decimal"/>
      <w:lvlText w:val="%1."/>
      <w:lvlJc w:val="left"/>
      <w:pPr>
        <w:ind w:left="1065" w:hanging="360"/>
      </w:pPr>
      <w:rPr>
        <w:rFonts w:hint="default"/>
        <w:b/>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 w15:restartNumberingAfterBreak="0">
    <w:nsid w:val="0A1170D6"/>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26345F4"/>
    <w:multiLevelType w:val="hybridMultilevel"/>
    <w:tmpl w:val="162C1402"/>
    <w:lvl w:ilvl="0" w:tplc="0402000F">
      <w:start w:val="1"/>
      <w:numFmt w:val="decimal"/>
      <w:lvlText w:val="%1."/>
      <w:lvlJc w:val="left"/>
      <w:pPr>
        <w:ind w:left="1434" w:hanging="360"/>
      </w:pPr>
    </w:lvl>
    <w:lvl w:ilvl="1" w:tplc="04020019" w:tentative="1">
      <w:start w:val="1"/>
      <w:numFmt w:val="lowerLetter"/>
      <w:lvlText w:val="%2."/>
      <w:lvlJc w:val="left"/>
      <w:pPr>
        <w:ind w:left="2154" w:hanging="360"/>
      </w:pPr>
    </w:lvl>
    <w:lvl w:ilvl="2" w:tplc="0402001B" w:tentative="1">
      <w:start w:val="1"/>
      <w:numFmt w:val="lowerRoman"/>
      <w:lvlText w:val="%3."/>
      <w:lvlJc w:val="right"/>
      <w:pPr>
        <w:ind w:left="2874" w:hanging="180"/>
      </w:pPr>
    </w:lvl>
    <w:lvl w:ilvl="3" w:tplc="0402000F" w:tentative="1">
      <w:start w:val="1"/>
      <w:numFmt w:val="decimal"/>
      <w:lvlText w:val="%4."/>
      <w:lvlJc w:val="left"/>
      <w:pPr>
        <w:ind w:left="3594" w:hanging="360"/>
      </w:pPr>
    </w:lvl>
    <w:lvl w:ilvl="4" w:tplc="04020019" w:tentative="1">
      <w:start w:val="1"/>
      <w:numFmt w:val="lowerLetter"/>
      <w:lvlText w:val="%5."/>
      <w:lvlJc w:val="left"/>
      <w:pPr>
        <w:ind w:left="4314" w:hanging="360"/>
      </w:pPr>
    </w:lvl>
    <w:lvl w:ilvl="5" w:tplc="0402001B" w:tentative="1">
      <w:start w:val="1"/>
      <w:numFmt w:val="lowerRoman"/>
      <w:lvlText w:val="%6."/>
      <w:lvlJc w:val="right"/>
      <w:pPr>
        <w:ind w:left="5034" w:hanging="180"/>
      </w:pPr>
    </w:lvl>
    <w:lvl w:ilvl="6" w:tplc="0402000F" w:tentative="1">
      <w:start w:val="1"/>
      <w:numFmt w:val="decimal"/>
      <w:lvlText w:val="%7."/>
      <w:lvlJc w:val="left"/>
      <w:pPr>
        <w:ind w:left="5754" w:hanging="360"/>
      </w:pPr>
    </w:lvl>
    <w:lvl w:ilvl="7" w:tplc="04020019" w:tentative="1">
      <w:start w:val="1"/>
      <w:numFmt w:val="lowerLetter"/>
      <w:lvlText w:val="%8."/>
      <w:lvlJc w:val="left"/>
      <w:pPr>
        <w:ind w:left="6474" w:hanging="360"/>
      </w:pPr>
    </w:lvl>
    <w:lvl w:ilvl="8" w:tplc="0402001B" w:tentative="1">
      <w:start w:val="1"/>
      <w:numFmt w:val="lowerRoman"/>
      <w:lvlText w:val="%9."/>
      <w:lvlJc w:val="right"/>
      <w:pPr>
        <w:ind w:left="7194" w:hanging="180"/>
      </w:pPr>
    </w:lvl>
  </w:abstractNum>
  <w:abstractNum w:abstractNumId="3" w15:restartNumberingAfterBreak="0">
    <w:nsid w:val="6E91089B"/>
    <w:multiLevelType w:val="hybridMultilevel"/>
    <w:tmpl w:val="D49E6C16"/>
    <w:lvl w:ilvl="0" w:tplc="CCB823A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118"/>
    <w:rsid w:val="0005084B"/>
    <w:rsid w:val="0006604A"/>
    <w:rsid w:val="000B2BC7"/>
    <w:rsid w:val="000E2352"/>
    <w:rsid w:val="000E57C7"/>
    <w:rsid w:val="00116E20"/>
    <w:rsid w:val="00123416"/>
    <w:rsid w:val="00196E28"/>
    <w:rsid w:val="001A4242"/>
    <w:rsid w:val="001A7005"/>
    <w:rsid w:val="002115B5"/>
    <w:rsid w:val="002C3999"/>
    <w:rsid w:val="002C568D"/>
    <w:rsid w:val="00327ABB"/>
    <w:rsid w:val="00350321"/>
    <w:rsid w:val="00352CE4"/>
    <w:rsid w:val="003A327B"/>
    <w:rsid w:val="003D3C6C"/>
    <w:rsid w:val="003D4C73"/>
    <w:rsid w:val="003D5221"/>
    <w:rsid w:val="003F1B9C"/>
    <w:rsid w:val="0042151C"/>
    <w:rsid w:val="00423DDA"/>
    <w:rsid w:val="004570EC"/>
    <w:rsid w:val="00475118"/>
    <w:rsid w:val="00481816"/>
    <w:rsid w:val="00492A04"/>
    <w:rsid w:val="00494B16"/>
    <w:rsid w:val="00575F10"/>
    <w:rsid w:val="00620F89"/>
    <w:rsid w:val="00624353"/>
    <w:rsid w:val="00640A8D"/>
    <w:rsid w:val="00657406"/>
    <w:rsid w:val="006659CD"/>
    <w:rsid w:val="007F38DD"/>
    <w:rsid w:val="007F4428"/>
    <w:rsid w:val="0086783A"/>
    <w:rsid w:val="008A3D9B"/>
    <w:rsid w:val="008B260E"/>
    <w:rsid w:val="008D7ECB"/>
    <w:rsid w:val="00962C73"/>
    <w:rsid w:val="00984A0F"/>
    <w:rsid w:val="009B4C37"/>
    <w:rsid w:val="009F46EE"/>
    <w:rsid w:val="00A21523"/>
    <w:rsid w:val="00A27AAB"/>
    <w:rsid w:val="00B01DBD"/>
    <w:rsid w:val="00B07079"/>
    <w:rsid w:val="00B37538"/>
    <w:rsid w:val="00B77C10"/>
    <w:rsid w:val="00C206EE"/>
    <w:rsid w:val="00C54429"/>
    <w:rsid w:val="00CA5E85"/>
    <w:rsid w:val="00CC695B"/>
    <w:rsid w:val="00CE06BC"/>
    <w:rsid w:val="00D0738C"/>
    <w:rsid w:val="00D23655"/>
    <w:rsid w:val="00D75ABA"/>
    <w:rsid w:val="00DD692A"/>
    <w:rsid w:val="00DE02A8"/>
    <w:rsid w:val="00DE0D9B"/>
    <w:rsid w:val="00DF2373"/>
    <w:rsid w:val="00E06908"/>
    <w:rsid w:val="00E06B01"/>
    <w:rsid w:val="00E5286F"/>
    <w:rsid w:val="00E56F1E"/>
    <w:rsid w:val="00E61403"/>
    <w:rsid w:val="00E72BBB"/>
    <w:rsid w:val="00E74437"/>
    <w:rsid w:val="00E773B8"/>
    <w:rsid w:val="00EB0717"/>
    <w:rsid w:val="00EB3830"/>
    <w:rsid w:val="00F21D8A"/>
    <w:rsid w:val="00F83F41"/>
    <w:rsid w:val="00FA0277"/>
    <w:rsid w:val="00FB4AE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7C84B8-00A8-477D-88C1-644D9F4B3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206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06EE"/>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206E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206EE"/>
  </w:style>
  <w:style w:type="paragraph" w:styleId="Footer">
    <w:name w:val="footer"/>
    <w:basedOn w:val="Normal"/>
    <w:link w:val="FooterChar"/>
    <w:uiPriority w:val="99"/>
    <w:unhideWhenUsed/>
    <w:rsid w:val="008A3D9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3D9B"/>
  </w:style>
  <w:style w:type="paragraph" w:styleId="BalloonText">
    <w:name w:val="Balloon Text"/>
    <w:basedOn w:val="Normal"/>
    <w:link w:val="BalloonTextChar"/>
    <w:uiPriority w:val="99"/>
    <w:semiHidden/>
    <w:unhideWhenUsed/>
    <w:rsid w:val="000B2B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2BC7"/>
    <w:rPr>
      <w:rFonts w:ascii="Tahoma" w:hAnsi="Tahoma" w:cs="Tahoma"/>
      <w:sz w:val="16"/>
      <w:szCs w:val="16"/>
    </w:rPr>
  </w:style>
  <w:style w:type="paragraph" w:styleId="ListParagraph">
    <w:name w:val="List Paragraph"/>
    <w:basedOn w:val="Normal"/>
    <w:uiPriority w:val="34"/>
    <w:qFormat/>
    <w:rsid w:val="00F83F41"/>
    <w:pPr>
      <w:ind w:left="720"/>
      <w:contextualSpacing/>
    </w:pPr>
  </w:style>
  <w:style w:type="paragraph" w:styleId="FootnoteText">
    <w:name w:val="footnote text"/>
    <w:basedOn w:val="Normal"/>
    <w:link w:val="FootnoteTextChar"/>
    <w:semiHidden/>
    <w:unhideWhenUsed/>
    <w:rsid w:val="00DE02A8"/>
    <w:pPr>
      <w:spacing w:after="0" w:line="240" w:lineRule="auto"/>
      <w:ind w:left="720" w:hanging="720"/>
      <w:jc w:val="both"/>
    </w:pPr>
    <w:rPr>
      <w:rFonts w:ascii="Times New Roman" w:eastAsia="Calibri" w:hAnsi="Times New Roman" w:cs="Times New Roman"/>
      <w:sz w:val="24"/>
      <w:lang w:val="en-GB" w:eastAsia="bg-BG"/>
    </w:rPr>
  </w:style>
  <w:style w:type="character" w:customStyle="1" w:styleId="FootnoteTextChar">
    <w:name w:val="Footnote Text Char"/>
    <w:basedOn w:val="DefaultParagraphFont"/>
    <w:link w:val="FootnoteText"/>
    <w:semiHidden/>
    <w:rsid w:val="00DE02A8"/>
    <w:rPr>
      <w:rFonts w:ascii="Times New Roman" w:eastAsia="Calibri" w:hAnsi="Times New Roman" w:cs="Times New Roman"/>
      <w:sz w:val="24"/>
      <w:lang w:val="en-GB" w:eastAsia="bg-BG"/>
    </w:rPr>
  </w:style>
  <w:style w:type="character" w:styleId="FootnoteReference">
    <w:name w:val="footnote reference"/>
    <w:semiHidden/>
    <w:unhideWhenUsed/>
    <w:rsid w:val="00DE02A8"/>
    <w:rPr>
      <w:vertAlign w:val="superscript"/>
    </w:rPr>
  </w:style>
  <w:style w:type="table" w:styleId="TableGrid">
    <w:name w:val="Table Grid"/>
    <w:basedOn w:val="TableNormal"/>
    <w:uiPriority w:val="59"/>
    <w:rsid w:val="003D52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3779591">
      <w:bodyDiv w:val="1"/>
      <w:marLeft w:val="0"/>
      <w:marRight w:val="0"/>
      <w:marTop w:val="0"/>
      <w:marBottom w:val="0"/>
      <w:divBdr>
        <w:top w:val="none" w:sz="0" w:space="0" w:color="auto"/>
        <w:left w:val="none" w:sz="0" w:space="0" w:color="auto"/>
        <w:bottom w:val="none" w:sz="0" w:space="0" w:color="auto"/>
        <w:right w:val="none" w:sz="0" w:space="0" w:color="auto"/>
      </w:divBdr>
    </w:div>
    <w:div w:id="1717241995">
      <w:bodyDiv w:val="1"/>
      <w:marLeft w:val="0"/>
      <w:marRight w:val="0"/>
      <w:marTop w:val="0"/>
      <w:marBottom w:val="0"/>
      <w:divBdr>
        <w:top w:val="none" w:sz="0" w:space="0" w:color="auto"/>
        <w:left w:val="none" w:sz="0" w:space="0" w:color="auto"/>
        <w:bottom w:val="none" w:sz="0" w:space="0" w:color="auto"/>
        <w:right w:val="none" w:sz="0" w:space="0" w:color="auto"/>
      </w:divBdr>
    </w:div>
    <w:div w:id="1961061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F5E21-40EF-4056-A37A-E20293DF0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3</Pages>
  <Words>599</Words>
  <Characters>3418</Characters>
  <Application>Microsoft Office Word</Application>
  <DocSecurity>0</DocSecurity>
  <Lines>28</Lines>
  <Paragraphs>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Даниела Величкова</cp:lastModifiedBy>
  <cp:revision>21</cp:revision>
  <cp:lastPrinted>2018-07-03T13:12:00Z</cp:lastPrinted>
  <dcterms:created xsi:type="dcterms:W3CDTF">2018-05-09T11:36:00Z</dcterms:created>
  <dcterms:modified xsi:type="dcterms:W3CDTF">2018-07-12T12:12:00Z</dcterms:modified>
</cp:coreProperties>
</file>