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B781748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7A5D41D7" w14:textId="77777777" w:rsidR="002F6A14" w:rsidRDefault="002F6A14" w:rsidP="00963543">
      <w:pPr>
        <w:spacing w:line="360" w:lineRule="auto"/>
        <w:rPr>
          <w:b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F174DD6" w14:textId="77777777" w:rsidR="00963543" w:rsidRPr="00A200D0" w:rsidRDefault="00963543" w:rsidP="00963543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8CB9AFF" w14:textId="77777777" w:rsidR="00963543" w:rsidRPr="00A200D0" w:rsidRDefault="00963543" w:rsidP="00963543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14:paraId="2605E3AF" w14:textId="77777777" w:rsidR="00963543" w:rsidRPr="00A200D0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3D79FA20" w14:textId="77777777" w:rsidR="00CA7007" w:rsidRDefault="00CA7007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505A8F9A" w14:textId="77777777" w:rsidR="00963543" w:rsidRDefault="00963543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0B7D84E1" w14:textId="77777777" w:rsidR="00CA7007" w:rsidRPr="001C03B9" w:rsidRDefault="00CA7007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10BD98B7" w14:textId="08CB4295" w:rsidR="003C06E7" w:rsidRDefault="00963543" w:rsidP="003C06E7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</w:t>
      </w:r>
      <w:r w:rsidR="00A82E97" w:rsidRPr="00A82E97">
        <w:rPr>
          <w:color w:val="000000"/>
          <w:sz w:val="24"/>
          <w:szCs w:val="24"/>
        </w:rPr>
        <w:t>„публично състезание“ по чл. 18, ал. 1, т. 12, във връзка с чл. 178 от ЗОП с предмет</w:t>
      </w:r>
      <w:r w:rsidR="000D24D1">
        <w:rPr>
          <w:color w:val="000000"/>
          <w:sz w:val="24"/>
          <w:szCs w:val="24"/>
          <w:lang w:val="en-US"/>
        </w:rPr>
        <w:t>:</w:t>
      </w:r>
      <w:r w:rsidRPr="00A200D0">
        <w:rPr>
          <w:sz w:val="24"/>
          <w:szCs w:val="24"/>
        </w:rPr>
        <w:t xml:space="preserve"> </w:t>
      </w:r>
      <w:r w:rsidR="003C06E7" w:rsidRPr="003C06E7">
        <w:rPr>
          <w:sz w:val="24"/>
          <w:szCs w:val="24"/>
        </w:rPr>
        <w:t>„Доставка на нови лицензи за продукти от фамилията MATLAB (или еквивалент), с включена гаранционна поддръжка за срок от 1 (една) година и поддръжка на притежаваните от БНБ лицензи за продукти от фамилията MATLAB от производителя“, по обособена позиция № 2: „Поддръжка на притежаваните от БНБ лицензи за продукти от фамилията MATLAB от производителя“</w:t>
      </w:r>
    </w:p>
    <w:p w14:paraId="451D275D" w14:textId="77777777" w:rsidR="00CC3A3A" w:rsidRDefault="003C06E7" w:rsidP="00CC3A3A">
      <w:pPr>
        <w:shd w:val="clear" w:color="auto" w:fill="FFFFFF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449FBE74" w14:textId="4979E9A0" w:rsidR="00CC3A3A" w:rsidRPr="00CC3A3A" w:rsidRDefault="00CC3A3A" w:rsidP="00CC3A3A">
      <w:pPr>
        <w:pStyle w:val="110"/>
        <w:spacing w:line="360" w:lineRule="auto"/>
        <w:ind w:left="0" w:firstLine="708"/>
      </w:pPr>
      <w:r>
        <w:rPr>
          <w:color w:val="000000"/>
          <w:szCs w:val="24"/>
        </w:rPr>
        <w:t xml:space="preserve">2. </w:t>
      </w:r>
      <w:r w:rsidR="00837455" w:rsidRPr="005B31F7">
        <w:rPr>
          <w:color w:val="000000"/>
          <w:szCs w:val="24"/>
        </w:rPr>
        <w:t>В случай</w:t>
      </w:r>
      <w:r w:rsidR="00821D24">
        <w:rPr>
          <w:color w:val="000000"/>
          <w:szCs w:val="24"/>
        </w:rPr>
        <w:t>,</w:t>
      </w:r>
      <w:r w:rsidR="00837455" w:rsidRPr="005B31F7">
        <w:rPr>
          <w:color w:val="000000"/>
          <w:szCs w:val="24"/>
        </w:rPr>
        <w:t xml:space="preserve"> че бъдем избрани за изпълнител на обществената поръчка, се задължаваме да </w:t>
      </w:r>
      <w:r w:rsidR="00CA7007" w:rsidRPr="005B31F7">
        <w:rPr>
          <w:color w:val="000000"/>
          <w:szCs w:val="24"/>
        </w:rPr>
        <w:t xml:space="preserve">предоставяме услуги по </w:t>
      </w:r>
      <w:r w:rsidR="00C15370">
        <w:t>техническа</w:t>
      </w:r>
      <w:r w:rsidRPr="00CC3A3A">
        <w:t xml:space="preserve"> поддръжка на притежаваните от възложителя продукти от фамилията </w:t>
      </w:r>
      <w:r w:rsidRPr="00CC3A3A">
        <w:rPr>
          <w:lang w:val="en-US"/>
        </w:rPr>
        <w:t>MATLAB</w:t>
      </w:r>
      <w:r w:rsidRPr="00CC3A3A">
        <w:t xml:space="preserve"> от производителя,</w:t>
      </w:r>
      <w:r>
        <w:t xml:space="preserve"> посочени по-долу,</w:t>
      </w:r>
      <w:r w:rsidRPr="00CC3A3A">
        <w:t xml:space="preserve"> в уговорените срокове и качествено, в съответствие с </w:t>
      </w:r>
      <w:r w:rsidR="00C15370">
        <w:t>проекта на договор и приложения</w:t>
      </w:r>
      <w:bookmarkStart w:id="0" w:name="_GoBack"/>
      <w:bookmarkEnd w:id="0"/>
      <w:r w:rsidRPr="00CC3A3A">
        <w:t xml:space="preserve">та </w:t>
      </w:r>
      <w:r w:rsidRPr="00CC3A3A">
        <w:lastRenderedPageBreak/>
        <w:t>към него и съгласно условията на производителя (Общи условия или други приложими условия за изпълнение на поръчката), която включва в себе си:</w:t>
      </w:r>
    </w:p>
    <w:p w14:paraId="3F5A4068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left="792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 своевременно представяне на всички нови версии на продуктите;</w:t>
      </w:r>
    </w:p>
    <w:p w14:paraId="0465AE93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firstLine="792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предоставяне на право на достъп до специализирана документация във връзка с ползването на продуктите;</w:t>
      </w:r>
    </w:p>
    <w:p w14:paraId="4BE6FA3E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firstLine="792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предоставянето на информация по запитвания и заявки от страна на възложителя във връзка с ползването на продуктите;</w:t>
      </w:r>
    </w:p>
    <w:p w14:paraId="771B093E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left="792"/>
        <w:jc w:val="both"/>
        <w:rPr>
          <w:rFonts w:eastAsia="Calibri"/>
          <w:sz w:val="24"/>
          <w:szCs w:val="22"/>
          <w:lang w:eastAsia="en-US"/>
        </w:rPr>
      </w:pPr>
      <w:r w:rsidRPr="00CC3A3A">
        <w:rPr>
          <w:rFonts w:eastAsia="Calibri"/>
          <w:sz w:val="24"/>
          <w:szCs w:val="22"/>
          <w:lang w:eastAsia="en-US"/>
        </w:rPr>
        <w:t>- оказване на висококвалифицирана специализирана помощ и съдействие за отстраняването на възникнали инциденти и проблеми</w:t>
      </w:r>
    </w:p>
    <w:p w14:paraId="6F95E17D" w14:textId="271B58E3" w:rsidR="00CC3A3A" w:rsidRDefault="00CC3A3A" w:rsidP="00CC3A3A">
      <w:pPr>
        <w:widowControl/>
        <w:autoSpaceDE/>
        <w:autoSpaceDN/>
        <w:adjustRightInd/>
        <w:spacing w:line="360" w:lineRule="auto"/>
        <w:ind w:firstLine="792"/>
        <w:jc w:val="both"/>
        <w:rPr>
          <w:rFonts w:eastAsia="Calibri"/>
          <w:sz w:val="24"/>
          <w:szCs w:val="22"/>
          <w:lang w:val="en-US" w:eastAsia="en-US"/>
        </w:rPr>
      </w:pPr>
      <w:r w:rsidRPr="00CC3A3A">
        <w:rPr>
          <w:rFonts w:eastAsia="Calibri"/>
          <w:sz w:val="24"/>
          <w:szCs w:val="22"/>
          <w:lang w:eastAsia="en-US"/>
        </w:rPr>
        <w:t>- отстраняване на възникнали грешки в софтуера и своевременното му обновяване</w:t>
      </w:r>
      <w:r>
        <w:rPr>
          <w:rFonts w:eastAsia="Calibri"/>
          <w:sz w:val="24"/>
          <w:szCs w:val="22"/>
          <w:lang w:val="en-US" w:eastAsia="en-US"/>
        </w:rPr>
        <w:t>.</w:t>
      </w:r>
    </w:p>
    <w:p w14:paraId="412798BD" w14:textId="77777777" w:rsidR="00CC3A3A" w:rsidRPr="00CC3A3A" w:rsidRDefault="00CC3A3A" w:rsidP="00CC3A3A">
      <w:pPr>
        <w:widowControl/>
        <w:autoSpaceDE/>
        <w:autoSpaceDN/>
        <w:adjustRightInd/>
        <w:spacing w:line="360" w:lineRule="auto"/>
        <w:ind w:firstLine="792"/>
        <w:jc w:val="both"/>
        <w:rPr>
          <w:rFonts w:eastAsia="Calibri"/>
          <w:sz w:val="24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1984"/>
        <w:gridCol w:w="2224"/>
      </w:tblGrid>
      <w:tr w:rsidR="00CC3A3A" w:rsidRPr="00CC3A3A" w14:paraId="622D50C5" w14:textId="77777777" w:rsidTr="00B77599">
        <w:trPr>
          <w:trHeight w:val="675"/>
          <w:tblHeader/>
          <w:jc w:val="center"/>
        </w:trPr>
        <w:tc>
          <w:tcPr>
            <w:tcW w:w="4852" w:type="dxa"/>
            <w:shd w:val="clear" w:color="auto" w:fill="auto"/>
            <w:vAlign w:val="center"/>
            <w:hideMark/>
          </w:tcPr>
          <w:p w14:paraId="63F86641" w14:textId="77777777" w:rsidR="00CC3A3A" w:rsidRPr="00CC3A3A" w:rsidRDefault="00CC3A3A" w:rsidP="00CC3A3A">
            <w:pPr>
              <w:jc w:val="center"/>
              <w:rPr>
                <w:b/>
                <w:bCs/>
                <w:szCs w:val="22"/>
                <w:lang w:val="en-US" w:eastAsia="en-US"/>
              </w:rPr>
            </w:pPr>
            <w:r w:rsidRPr="00CC3A3A">
              <w:rPr>
                <w:b/>
                <w:bCs/>
                <w:szCs w:val="22"/>
                <w:lang w:val="en-US" w:eastAsia="en-US"/>
              </w:rPr>
              <w:t>Product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77B08B" w14:textId="77777777" w:rsidR="00CC3A3A" w:rsidRPr="00CC3A3A" w:rsidRDefault="00CC3A3A" w:rsidP="00CC3A3A">
            <w:pPr>
              <w:jc w:val="center"/>
              <w:rPr>
                <w:b/>
                <w:bCs/>
                <w:szCs w:val="22"/>
                <w:lang w:val="en-US" w:eastAsia="en-US"/>
              </w:rPr>
            </w:pPr>
            <w:r w:rsidRPr="00CC3A3A">
              <w:rPr>
                <w:b/>
                <w:bCs/>
                <w:szCs w:val="22"/>
                <w:lang w:val="en-US" w:eastAsia="en-US"/>
              </w:rPr>
              <w:t>Concurrent License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49BC91AC" w14:textId="77777777" w:rsidR="00CC3A3A" w:rsidRPr="00CC3A3A" w:rsidRDefault="00CC3A3A" w:rsidP="00CC3A3A">
            <w:pPr>
              <w:jc w:val="center"/>
              <w:rPr>
                <w:b/>
                <w:bCs/>
                <w:szCs w:val="22"/>
                <w:lang w:val="en-US" w:eastAsia="en-US"/>
              </w:rPr>
            </w:pPr>
            <w:r w:rsidRPr="00CC3A3A">
              <w:rPr>
                <w:b/>
                <w:bCs/>
                <w:szCs w:val="22"/>
                <w:lang w:val="en-US" w:eastAsia="en-US"/>
              </w:rPr>
              <w:t>Network Named User License</w:t>
            </w:r>
          </w:p>
        </w:tc>
      </w:tr>
      <w:tr w:rsidR="00CC3A3A" w:rsidRPr="00CC3A3A" w14:paraId="4E366761" w14:textId="77777777" w:rsidTr="00B77599">
        <w:trPr>
          <w:trHeight w:val="300"/>
          <w:tblHeader/>
          <w:jc w:val="center"/>
        </w:trPr>
        <w:tc>
          <w:tcPr>
            <w:tcW w:w="4852" w:type="dxa"/>
            <w:shd w:val="clear" w:color="auto" w:fill="auto"/>
            <w:hideMark/>
          </w:tcPr>
          <w:p w14:paraId="7F8074DF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109102" w14:textId="77777777" w:rsidR="00CC3A3A" w:rsidRPr="00CC3A3A" w:rsidRDefault="00CC3A3A" w:rsidP="00CC3A3A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CC3A3A">
              <w:rPr>
                <w:b/>
                <w:bCs/>
                <w:szCs w:val="22"/>
                <w:lang w:eastAsia="en-US"/>
              </w:rPr>
              <w:t>бр.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5C97FF9F" w14:textId="77777777" w:rsidR="00CC3A3A" w:rsidRPr="00CC3A3A" w:rsidRDefault="00CC3A3A" w:rsidP="00CC3A3A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CC3A3A">
              <w:rPr>
                <w:b/>
                <w:bCs/>
                <w:szCs w:val="22"/>
                <w:lang w:eastAsia="en-US"/>
              </w:rPr>
              <w:t>бр.</w:t>
            </w:r>
          </w:p>
        </w:tc>
      </w:tr>
      <w:tr w:rsidR="00CC3A3A" w:rsidRPr="00CC3A3A" w14:paraId="0459D29A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1828CE4E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 xml:space="preserve">MATLAB </w:t>
            </w:r>
            <w:r w:rsidRPr="00CC3A3A">
              <w:rPr>
                <w:i/>
                <w:iCs/>
                <w:szCs w:val="22"/>
                <w:lang w:val="en-GB" w:eastAsia="en-US"/>
              </w:rPr>
              <w:t>- Prerequisite for all other products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07F468C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5DC25C3F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0C1047D2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04F11F23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Optimization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144363E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20E1A8AA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504B8C31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679FF065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Statistics and Machine Learning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DD639DD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E76D80F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11045CE5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7D4E1E58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Symbolic Math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EF2169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48E19455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78A08C5B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6F6C72C3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Financial Toolbox</w:t>
            </w:r>
            <w:r w:rsidRPr="00CC3A3A">
              <w:rPr>
                <w:i/>
                <w:iCs/>
                <w:szCs w:val="22"/>
                <w:lang w:val="en-GB" w:eastAsia="en-US"/>
              </w:rPr>
              <w:t xml:space="preserve"> - Requires [7][5]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E7B9E2C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576FD739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61E409FB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4235796B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Econometrics Toolbox</w:t>
            </w:r>
            <w:r w:rsidRPr="00CC3A3A">
              <w:rPr>
                <w:i/>
                <w:iCs/>
                <w:szCs w:val="22"/>
                <w:lang w:val="en-GB" w:eastAsia="en-US"/>
              </w:rPr>
              <w:t xml:space="preserve"> - Requires [7][5]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87FC92D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9558BE0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46B3AB55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045FDAE6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Financial Instruments Toolbox</w:t>
            </w:r>
            <w:r w:rsidRPr="00CC3A3A">
              <w:rPr>
                <w:i/>
                <w:iCs/>
                <w:szCs w:val="22"/>
                <w:lang w:val="en-GB" w:eastAsia="en-US"/>
              </w:rPr>
              <w:t xml:space="preserve"> - Requires [35][7][5]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C5D4E91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529C068A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0DAE7789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75C0B57D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Database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FF85E6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1C0D4BE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3FFD00F3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792C75A5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Spreadsheet Link</w:t>
            </w:r>
            <w:r w:rsidRPr="00CC3A3A">
              <w:rPr>
                <w:i/>
                <w:iCs/>
                <w:szCs w:val="22"/>
                <w:lang w:val="en-GB" w:eastAsia="en-US"/>
              </w:rPr>
              <w:t xml:space="preserve"> - Available only on 64-bit Windows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9AA2198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4ED7985D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71E27000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681A49F5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>Curve Fitting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3943A7B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89471E6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2FC2C02B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16EF9C20" w14:textId="77777777" w:rsidR="00CC3A3A" w:rsidRPr="00CC3A3A" w:rsidRDefault="00CC3A3A" w:rsidP="00CC3A3A">
            <w:pPr>
              <w:jc w:val="both"/>
              <w:rPr>
                <w:szCs w:val="22"/>
                <w:lang w:val="en-GB" w:eastAsia="en-US"/>
              </w:rPr>
            </w:pPr>
            <w:r w:rsidRPr="00CC3A3A">
              <w:rPr>
                <w:szCs w:val="22"/>
                <w:lang w:val="en-GB" w:eastAsia="en-US"/>
              </w:rPr>
              <w:t xml:space="preserve">Global Optimization Toolbox - </w:t>
            </w:r>
            <w:r w:rsidRPr="00CC3A3A">
              <w:rPr>
                <w:i/>
                <w:iCs/>
                <w:szCs w:val="22"/>
                <w:lang w:val="en-GB" w:eastAsia="en-US"/>
              </w:rPr>
              <w:t>Requires: [7]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1452F4D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56344EE0" w14:textId="77777777" w:rsidR="00CC3A3A" w:rsidRPr="00CC3A3A" w:rsidRDefault="00CC3A3A" w:rsidP="00CC3A3A">
            <w:pPr>
              <w:jc w:val="center"/>
              <w:rPr>
                <w:szCs w:val="22"/>
                <w:lang w:eastAsia="en-US"/>
              </w:rPr>
            </w:pPr>
            <w:r w:rsidRPr="00CC3A3A">
              <w:rPr>
                <w:szCs w:val="22"/>
                <w:lang w:eastAsia="en-US"/>
              </w:rPr>
              <w:t>1</w:t>
            </w:r>
          </w:p>
        </w:tc>
      </w:tr>
      <w:tr w:rsidR="00CC3A3A" w:rsidRPr="00CC3A3A" w14:paraId="00415576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5D52F9ED" w14:textId="77777777" w:rsidR="00CC3A3A" w:rsidRPr="00CC3A3A" w:rsidRDefault="00CC3A3A" w:rsidP="00CC3A3A">
            <w:pPr>
              <w:jc w:val="both"/>
              <w:rPr>
                <w:sz w:val="16"/>
                <w:szCs w:val="22"/>
                <w:lang w:val="en-GB" w:eastAsia="en-US"/>
              </w:rPr>
            </w:pPr>
            <w:r w:rsidRPr="00CC3A3A">
              <w:rPr>
                <w:sz w:val="16"/>
                <w:szCs w:val="22"/>
                <w:lang w:val="en-GB" w:eastAsia="en-US"/>
              </w:rPr>
              <w:t>Parallel Computing Toolbox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34ADDCD" w14:textId="77777777" w:rsidR="00CC3A3A" w:rsidRPr="00CC3A3A" w:rsidRDefault="00CC3A3A" w:rsidP="00CC3A3A">
            <w:pPr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A2BE01B" w14:textId="77777777" w:rsidR="00CC3A3A" w:rsidRPr="00CC3A3A" w:rsidRDefault="00CC3A3A" w:rsidP="00CC3A3A">
            <w:pPr>
              <w:jc w:val="center"/>
              <w:rPr>
                <w:sz w:val="16"/>
                <w:szCs w:val="22"/>
                <w:lang w:eastAsia="en-US"/>
              </w:rPr>
            </w:pPr>
            <w:r w:rsidRPr="00CC3A3A">
              <w:rPr>
                <w:sz w:val="16"/>
                <w:szCs w:val="22"/>
                <w:lang w:eastAsia="en-US"/>
              </w:rPr>
              <w:t>1</w:t>
            </w:r>
          </w:p>
        </w:tc>
      </w:tr>
      <w:tr w:rsidR="00CC3A3A" w:rsidRPr="00CC3A3A" w14:paraId="2FB5FFA8" w14:textId="77777777" w:rsidTr="00B77599">
        <w:trPr>
          <w:trHeight w:val="300"/>
          <w:jc w:val="center"/>
        </w:trPr>
        <w:tc>
          <w:tcPr>
            <w:tcW w:w="4852" w:type="dxa"/>
            <w:shd w:val="clear" w:color="auto" w:fill="auto"/>
            <w:noWrap/>
            <w:vAlign w:val="center"/>
            <w:hideMark/>
          </w:tcPr>
          <w:p w14:paraId="657847D6" w14:textId="77777777" w:rsidR="00CC3A3A" w:rsidRPr="00CC3A3A" w:rsidRDefault="00CC3A3A" w:rsidP="00CC3A3A">
            <w:pPr>
              <w:jc w:val="both"/>
              <w:rPr>
                <w:sz w:val="16"/>
                <w:szCs w:val="22"/>
                <w:lang w:val="en-GB" w:eastAsia="en-US"/>
              </w:rPr>
            </w:pPr>
            <w:proofErr w:type="spellStart"/>
            <w:r w:rsidRPr="00CC3A3A">
              <w:rPr>
                <w:sz w:val="16"/>
                <w:szCs w:val="22"/>
                <w:lang w:val="en-GB" w:eastAsia="en-US"/>
              </w:rPr>
              <w:t>Matlab</w:t>
            </w:r>
            <w:proofErr w:type="spellEnd"/>
            <w:r w:rsidRPr="00CC3A3A">
              <w:rPr>
                <w:sz w:val="16"/>
                <w:szCs w:val="22"/>
                <w:lang w:val="en-GB" w:eastAsia="en-US"/>
              </w:rPr>
              <w:t xml:space="preserve"> Compiler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68D0E2" w14:textId="77777777" w:rsidR="00CC3A3A" w:rsidRPr="00CC3A3A" w:rsidRDefault="00CC3A3A" w:rsidP="00CC3A3A">
            <w:pPr>
              <w:jc w:val="center"/>
              <w:rPr>
                <w:sz w:val="16"/>
                <w:szCs w:val="22"/>
                <w:lang w:eastAsia="en-US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1A2244CC" w14:textId="77777777" w:rsidR="00CC3A3A" w:rsidRPr="00CC3A3A" w:rsidRDefault="00CC3A3A" w:rsidP="00CC3A3A">
            <w:pPr>
              <w:jc w:val="center"/>
              <w:rPr>
                <w:sz w:val="16"/>
                <w:szCs w:val="22"/>
                <w:lang w:eastAsia="en-US"/>
              </w:rPr>
            </w:pPr>
            <w:r w:rsidRPr="00CC3A3A">
              <w:rPr>
                <w:sz w:val="16"/>
                <w:szCs w:val="22"/>
                <w:lang w:eastAsia="en-US"/>
              </w:rPr>
              <w:t>1</w:t>
            </w:r>
          </w:p>
        </w:tc>
      </w:tr>
    </w:tbl>
    <w:p w14:paraId="4A04F262" w14:textId="04582568" w:rsidR="00CA7007" w:rsidRPr="00E54065" w:rsidRDefault="00CA7007" w:rsidP="00CC3A3A">
      <w:pPr>
        <w:shd w:val="clear" w:color="auto" w:fill="FFFFFF"/>
        <w:spacing w:line="360" w:lineRule="auto"/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="Calibri"/>
          <w:lang w:eastAsia="en-US"/>
        </w:rPr>
        <w:fldChar w:fldCharType="begin"/>
      </w:r>
      <w:r w:rsidRPr="00E54065">
        <w:rPr>
          <w:rFonts w:eastAsia="Calibri"/>
          <w:lang w:eastAsia="en-US"/>
        </w:rPr>
        <w:instrText xml:space="preserve"> LINK Excel.Sheet.12 "C:\\Users\\PlamenaP\\Desktop\\OP\\01_Открита процедура\\VMWare\\ОП2\\06_Приложение1_ОП2_NEW.xlsx" "Sheet1!R7C1:R15C4" \a \f 4 \h  \* MERGEFORMAT </w:instrText>
      </w:r>
      <w:r>
        <w:rPr>
          <w:rFonts w:eastAsia="Calibri"/>
          <w:lang w:eastAsia="en-US"/>
        </w:rPr>
        <w:fldChar w:fldCharType="separate"/>
      </w:r>
    </w:p>
    <w:p w14:paraId="4931B3DD" w14:textId="6EB56B3B" w:rsidR="00CC3A3A" w:rsidRPr="00CC3A3A" w:rsidRDefault="00CA7007" w:rsidP="00CC3A3A">
      <w:pPr>
        <w:autoSpaceDE/>
        <w:autoSpaceDN/>
        <w:adjustRightInd/>
        <w:spacing w:line="360" w:lineRule="auto"/>
        <w:ind w:right="-2" w:firstLine="708"/>
        <w:contextualSpacing/>
        <w:jc w:val="both"/>
        <w:rPr>
          <w:color w:val="000000"/>
          <w:sz w:val="24"/>
          <w:szCs w:val="24"/>
        </w:rPr>
      </w:pPr>
      <w:r>
        <w:rPr>
          <w:rFonts w:eastAsia="Calibri"/>
          <w:sz w:val="24"/>
          <w:szCs w:val="22"/>
          <w:lang w:eastAsia="en-US"/>
        </w:rPr>
        <w:fldChar w:fldCharType="end"/>
      </w:r>
      <w:r w:rsidR="003D29BD"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C5E4E" w:rsidRPr="00BC5E4E">
        <w:rPr>
          <w:color w:val="000000"/>
          <w:sz w:val="24"/>
          <w:szCs w:val="24"/>
        </w:rPr>
        <w:t>да</w:t>
      </w:r>
      <w:r w:rsidR="00382382">
        <w:rPr>
          <w:color w:val="000000"/>
          <w:sz w:val="24"/>
          <w:szCs w:val="24"/>
        </w:rPr>
        <w:t xml:space="preserve"> предоставяме</w:t>
      </w:r>
      <w:r w:rsidR="00BC5E4E" w:rsidRPr="00BC5E4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услугите</w:t>
      </w:r>
      <w:r w:rsidR="00CC3A3A" w:rsidRPr="00CC3A3A">
        <w:rPr>
          <w:color w:val="000000"/>
          <w:sz w:val="24"/>
          <w:szCs w:val="24"/>
        </w:rPr>
        <w:t xml:space="preserve"> по </w:t>
      </w:r>
      <w:r w:rsidR="00C15370">
        <w:rPr>
          <w:color w:val="000000"/>
          <w:sz w:val="24"/>
          <w:szCs w:val="24"/>
        </w:rPr>
        <w:t>техническа</w:t>
      </w:r>
      <w:r w:rsidR="00CC3A3A" w:rsidRPr="00CC3A3A">
        <w:rPr>
          <w:color w:val="000000"/>
          <w:sz w:val="24"/>
          <w:szCs w:val="24"/>
        </w:rPr>
        <w:t xml:space="preserve"> поддръжка, предмет на проекта на договора за възлагане на обществена поръчка, за срок от 1 (една) година, считано от датата на подписване на приемателно-предавателния протокол по чл. 7, ал. 1 и предоставянето на сертификат или друг еквивалентен документ по чл. 7, ал. 2 от проекта на договор.</w:t>
      </w:r>
    </w:p>
    <w:p w14:paraId="5131E406" w14:textId="79B1F8C2" w:rsidR="003E2D1C" w:rsidRDefault="00CC3A3A" w:rsidP="00CC3A3A">
      <w:pPr>
        <w:autoSpaceDE/>
        <w:autoSpaceDN/>
        <w:adjustRightInd/>
        <w:spacing w:line="360" w:lineRule="auto"/>
        <w:ind w:right="-2"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4. З</w:t>
      </w:r>
      <w:r w:rsidRPr="00CC3A3A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CC3A3A">
        <w:rPr>
          <w:color w:val="000000"/>
          <w:sz w:val="24"/>
          <w:szCs w:val="24"/>
        </w:rPr>
        <w:t xml:space="preserve"> да започне</w:t>
      </w:r>
      <w:r>
        <w:rPr>
          <w:color w:val="000000"/>
          <w:sz w:val="24"/>
          <w:szCs w:val="24"/>
        </w:rPr>
        <w:t>м</w:t>
      </w:r>
      <w:r w:rsidRPr="00CC3A3A">
        <w:rPr>
          <w:color w:val="000000"/>
          <w:sz w:val="24"/>
          <w:szCs w:val="24"/>
        </w:rPr>
        <w:t xml:space="preserve"> предоставянето на услугите (да активира</w:t>
      </w:r>
      <w:r>
        <w:rPr>
          <w:color w:val="000000"/>
          <w:sz w:val="24"/>
          <w:szCs w:val="24"/>
        </w:rPr>
        <w:t>ме</w:t>
      </w:r>
      <w:r w:rsidRPr="00CC3A3A">
        <w:rPr>
          <w:color w:val="000000"/>
          <w:sz w:val="24"/>
          <w:szCs w:val="24"/>
        </w:rPr>
        <w:t xml:space="preserve"> услугите), респ. да представи</w:t>
      </w:r>
      <w:r>
        <w:rPr>
          <w:color w:val="000000"/>
          <w:sz w:val="24"/>
          <w:szCs w:val="24"/>
        </w:rPr>
        <w:t>м</w:t>
      </w:r>
      <w:r w:rsidRPr="00CC3A3A">
        <w:rPr>
          <w:color w:val="000000"/>
          <w:sz w:val="24"/>
          <w:szCs w:val="24"/>
        </w:rPr>
        <w:t xml:space="preserve"> документа по чл. 7, ал. 2 от проекта на договор, в срок до 10 (десет) календарни дни от влизането в сила на договора за възлагане на обществена поръчка.</w:t>
      </w:r>
    </w:p>
    <w:p w14:paraId="4EB4E88E" w14:textId="6179DC71" w:rsidR="00FA05FC" w:rsidRDefault="00821D24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29BD">
        <w:rPr>
          <w:color w:val="000000"/>
          <w:sz w:val="24"/>
          <w:szCs w:val="24"/>
        </w:rPr>
        <w:t xml:space="preserve">. </w:t>
      </w:r>
      <w:r w:rsidR="007941B1" w:rsidRPr="00814730">
        <w:rPr>
          <w:color w:val="000000"/>
          <w:sz w:val="24"/>
          <w:szCs w:val="24"/>
        </w:rPr>
        <w:t xml:space="preserve">Декларираме, че сме </w:t>
      </w:r>
      <w:r w:rsidR="00882554" w:rsidRPr="00814730">
        <w:rPr>
          <w:color w:val="000000"/>
          <w:sz w:val="24"/>
          <w:szCs w:val="24"/>
        </w:rPr>
        <w:t>упълномощени от производителя</w:t>
      </w:r>
      <w:r w:rsidR="00FA05FC">
        <w:rPr>
          <w:color w:val="000000"/>
          <w:sz w:val="24"/>
          <w:szCs w:val="24"/>
        </w:rPr>
        <w:t>/</w:t>
      </w:r>
      <w:r w:rsidR="003E2D1C">
        <w:rPr>
          <w:color w:val="000000"/>
          <w:sz w:val="24"/>
          <w:szCs w:val="24"/>
        </w:rPr>
        <w:t>от официален представител на производителя</w:t>
      </w:r>
      <w:r w:rsidR="00882554" w:rsidRPr="00814730">
        <w:rPr>
          <w:color w:val="000000"/>
          <w:sz w:val="24"/>
          <w:szCs w:val="24"/>
        </w:rPr>
        <w:t xml:space="preserve"> на програмните продукти, </w:t>
      </w:r>
      <w:r w:rsidR="00037759">
        <w:rPr>
          <w:color w:val="000000"/>
          <w:sz w:val="24"/>
          <w:szCs w:val="24"/>
        </w:rPr>
        <w:t>обект на поддръжка</w:t>
      </w:r>
      <w:r w:rsidR="003E2D1C" w:rsidRPr="003E2D1C">
        <w:rPr>
          <w:color w:val="000000"/>
          <w:sz w:val="24"/>
          <w:szCs w:val="24"/>
        </w:rPr>
        <w:t xml:space="preserve">, </w:t>
      </w:r>
      <w:r w:rsidR="00FA05FC">
        <w:rPr>
          <w:color w:val="000000"/>
          <w:sz w:val="24"/>
          <w:szCs w:val="24"/>
        </w:rPr>
        <w:t>с</w:t>
      </w:r>
      <w:r w:rsidR="003E2D1C" w:rsidRPr="003E2D1C">
        <w:rPr>
          <w:color w:val="000000"/>
          <w:sz w:val="24"/>
          <w:szCs w:val="24"/>
        </w:rPr>
        <w:t xml:space="preserve"> права за представителство</w:t>
      </w:r>
      <w:r w:rsidR="00ED1829">
        <w:rPr>
          <w:color w:val="000000"/>
          <w:sz w:val="24"/>
          <w:szCs w:val="24"/>
        </w:rPr>
        <w:t xml:space="preserve">, вкл. извършване на </w:t>
      </w:r>
      <w:r w:rsidR="00C15370">
        <w:rPr>
          <w:color w:val="000000"/>
          <w:sz w:val="24"/>
          <w:szCs w:val="24"/>
        </w:rPr>
        <w:t>техническа</w:t>
      </w:r>
      <w:r w:rsidR="00ED1829">
        <w:rPr>
          <w:color w:val="000000"/>
          <w:sz w:val="24"/>
          <w:szCs w:val="24"/>
        </w:rPr>
        <w:t xml:space="preserve"> поддръжка на продукти от фамилия </w:t>
      </w:r>
      <w:r w:rsidR="00ED1829">
        <w:rPr>
          <w:color w:val="000000"/>
          <w:sz w:val="24"/>
          <w:szCs w:val="24"/>
          <w:lang w:val="en-US"/>
        </w:rPr>
        <w:t>MATLAB</w:t>
      </w:r>
      <w:r>
        <w:rPr>
          <w:color w:val="000000"/>
          <w:sz w:val="24"/>
          <w:szCs w:val="24"/>
        </w:rPr>
        <w:t>,</w:t>
      </w:r>
      <w:r w:rsidR="00116169">
        <w:rPr>
          <w:color w:val="000000"/>
          <w:sz w:val="24"/>
          <w:szCs w:val="24"/>
        </w:rPr>
        <w:t xml:space="preserve"> на територията на Република България</w:t>
      </w:r>
      <w:r w:rsidR="003E2D1C" w:rsidRPr="003E2D1C">
        <w:rPr>
          <w:color w:val="000000"/>
          <w:sz w:val="24"/>
          <w:szCs w:val="24"/>
        </w:rPr>
        <w:t xml:space="preserve">. </w:t>
      </w:r>
    </w:p>
    <w:p w14:paraId="37BBF432" w14:textId="090BCF7D" w:rsidR="003D29BD" w:rsidRDefault="00821D24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3D29BD">
        <w:rPr>
          <w:color w:val="000000"/>
          <w:sz w:val="24"/>
          <w:szCs w:val="24"/>
        </w:rPr>
        <w:t xml:space="preserve">. </w:t>
      </w:r>
      <w:r w:rsidR="00882554">
        <w:rPr>
          <w:color w:val="000000"/>
          <w:sz w:val="24"/>
          <w:szCs w:val="24"/>
        </w:rPr>
        <w:t>За удостоверявана на горното обстоятелство представяме следния документ: ………………………………………... (официално</w:t>
      </w:r>
      <w:r w:rsidR="003D29BD">
        <w:rPr>
          <w:color w:val="000000"/>
          <w:sz w:val="24"/>
          <w:szCs w:val="24"/>
        </w:rPr>
        <w:t xml:space="preserve"> </w:t>
      </w:r>
      <w:proofErr w:type="spellStart"/>
      <w:r w:rsidR="003D29BD">
        <w:rPr>
          <w:color w:val="000000"/>
          <w:sz w:val="24"/>
          <w:szCs w:val="24"/>
        </w:rPr>
        <w:t>оторизационно</w:t>
      </w:r>
      <w:proofErr w:type="spellEnd"/>
      <w:r w:rsidR="00882554">
        <w:rPr>
          <w:color w:val="000000"/>
          <w:sz w:val="24"/>
          <w:szCs w:val="24"/>
        </w:rPr>
        <w:t xml:space="preserve"> писмо или еквивалентен документ</w:t>
      </w:r>
      <w:r w:rsidR="003D29BD">
        <w:rPr>
          <w:color w:val="000000"/>
          <w:sz w:val="24"/>
          <w:szCs w:val="24"/>
        </w:rPr>
        <w:t xml:space="preserve"> с актуална дата</w:t>
      </w:r>
      <w:r w:rsidR="00882554">
        <w:rPr>
          <w:color w:val="000000"/>
          <w:sz w:val="24"/>
          <w:szCs w:val="24"/>
        </w:rPr>
        <w:t>), издаден</w:t>
      </w:r>
      <w:r w:rsidR="00882554" w:rsidRPr="00882554">
        <w:rPr>
          <w:color w:val="000000"/>
          <w:sz w:val="24"/>
          <w:szCs w:val="24"/>
        </w:rPr>
        <w:t xml:space="preserve"> от </w:t>
      </w:r>
      <w:r w:rsidR="00882554">
        <w:rPr>
          <w:color w:val="000000"/>
          <w:sz w:val="24"/>
          <w:szCs w:val="24"/>
        </w:rPr>
        <w:t>…………………. (</w:t>
      </w:r>
      <w:r w:rsidR="00882554" w:rsidRPr="00882554">
        <w:rPr>
          <w:color w:val="000000"/>
          <w:sz w:val="24"/>
          <w:szCs w:val="24"/>
        </w:rPr>
        <w:t xml:space="preserve">производителя или </w:t>
      </w:r>
      <w:r w:rsidR="00FA05FC">
        <w:rPr>
          <w:color w:val="000000"/>
          <w:sz w:val="24"/>
          <w:szCs w:val="24"/>
        </w:rPr>
        <w:t>официален</w:t>
      </w:r>
      <w:r w:rsidR="00882554" w:rsidRPr="00882554">
        <w:rPr>
          <w:color w:val="000000"/>
          <w:sz w:val="24"/>
          <w:szCs w:val="24"/>
        </w:rPr>
        <w:t xml:space="preserve"> представител</w:t>
      </w:r>
      <w:r w:rsidR="00882554">
        <w:rPr>
          <w:color w:val="000000"/>
          <w:sz w:val="24"/>
          <w:szCs w:val="24"/>
        </w:rPr>
        <w:t>)</w:t>
      </w:r>
      <w:r w:rsidR="00882554" w:rsidRPr="00882554">
        <w:rPr>
          <w:color w:val="000000"/>
          <w:sz w:val="24"/>
          <w:szCs w:val="24"/>
        </w:rPr>
        <w:t>,  удостоверяващо правата ни</w:t>
      </w:r>
      <w:r w:rsidR="003D29BD">
        <w:rPr>
          <w:color w:val="000000"/>
          <w:sz w:val="24"/>
          <w:szCs w:val="24"/>
        </w:rPr>
        <w:t xml:space="preserve"> за представителство</w:t>
      </w:r>
      <w:r w:rsidR="00116169">
        <w:rPr>
          <w:color w:val="000000"/>
          <w:sz w:val="24"/>
          <w:szCs w:val="24"/>
        </w:rPr>
        <w:t xml:space="preserve">, вкл. извършване на </w:t>
      </w:r>
      <w:r w:rsidR="00C15370">
        <w:rPr>
          <w:color w:val="000000"/>
          <w:sz w:val="24"/>
          <w:szCs w:val="24"/>
        </w:rPr>
        <w:t>техническа</w:t>
      </w:r>
      <w:r w:rsidR="00116169">
        <w:rPr>
          <w:color w:val="000000"/>
          <w:sz w:val="24"/>
          <w:szCs w:val="24"/>
        </w:rPr>
        <w:t xml:space="preserve"> поддръжка на продукти от фамилия </w:t>
      </w:r>
      <w:r w:rsidR="00116169">
        <w:rPr>
          <w:color w:val="000000"/>
          <w:sz w:val="24"/>
          <w:szCs w:val="24"/>
          <w:lang w:val="en-US"/>
        </w:rPr>
        <w:t>MATLAB</w:t>
      </w:r>
      <w:r w:rsidR="00116169">
        <w:rPr>
          <w:color w:val="000000"/>
          <w:sz w:val="24"/>
          <w:szCs w:val="24"/>
        </w:rPr>
        <w:t xml:space="preserve"> на територията на Република България</w:t>
      </w:r>
      <w:r w:rsidR="003D29BD" w:rsidRPr="00814730">
        <w:rPr>
          <w:color w:val="000000"/>
          <w:sz w:val="24"/>
          <w:szCs w:val="24"/>
        </w:rPr>
        <w:t>.</w:t>
      </w:r>
    </w:p>
    <w:p w14:paraId="4093E97F" w14:textId="02734FEA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продукти.</w:t>
      </w:r>
    </w:p>
    <w:p w14:paraId="36D3D2D0" w14:textId="649BA0E6" w:rsidR="00023A58" w:rsidRPr="00BB422A" w:rsidRDefault="00821D24" w:rsidP="00131771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7</w:t>
      </w:r>
      <w:r w:rsidR="003D29BD" w:rsidRPr="003D29BD">
        <w:rPr>
          <w:color w:val="000000"/>
          <w:sz w:val="24"/>
          <w:szCs w:val="24"/>
        </w:rPr>
        <w:t xml:space="preserve">. </w:t>
      </w:r>
      <w:r w:rsidR="00023A58" w:rsidRPr="00023A58">
        <w:rPr>
          <w:color w:val="000000"/>
          <w:sz w:val="24"/>
          <w:szCs w:val="24"/>
        </w:rPr>
        <w:t xml:space="preserve">Неразделна част от настоящото техническо предложение са приложените …………………………………………………………………………………………………. </w:t>
      </w:r>
      <w:r w:rsidR="00023A58" w:rsidRPr="00023A58">
        <w:rPr>
          <w:i/>
          <w:color w:val="000000"/>
          <w:sz w:val="24"/>
          <w:szCs w:val="24"/>
        </w:rPr>
        <w:t xml:space="preserve">(Участникът </w:t>
      </w:r>
      <w:r w:rsidR="0074779C">
        <w:rPr>
          <w:i/>
          <w:color w:val="000000"/>
          <w:sz w:val="24"/>
          <w:szCs w:val="24"/>
        </w:rPr>
        <w:t>следва да посочи</w:t>
      </w:r>
      <w:r w:rsidR="00023A58" w:rsidRPr="00023A58">
        <w:rPr>
          <w:i/>
          <w:color w:val="000000"/>
          <w:sz w:val="24"/>
          <w:szCs w:val="24"/>
        </w:rPr>
        <w:t xml:space="preserve"> условията на производителя на програмните продукти за извършване на </w:t>
      </w:r>
      <w:r w:rsidR="00C15370">
        <w:rPr>
          <w:i/>
          <w:color w:val="000000"/>
          <w:sz w:val="24"/>
          <w:szCs w:val="24"/>
        </w:rPr>
        <w:t>техническа</w:t>
      </w:r>
      <w:r w:rsidR="00023A58" w:rsidRPr="00023A58">
        <w:rPr>
          <w:i/>
          <w:color w:val="000000"/>
          <w:sz w:val="24"/>
          <w:szCs w:val="24"/>
        </w:rPr>
        <w:t xml:space="preserve"> поддръжка: Общи условия или други приложими услови</w:t>
      </w:r>
      <w:r w:rsidR="0074779C">
        <w:rPr>
          <w:i/>
          <w:color w:val="000000"/>
          <w:sz w:val="24"/>
          <w:szCs w:val="24"/>
        </w:rPr>
        <w:t>, като ги приложи към Техническото си предложение</w:t>
      </w:r>
      <w:r w:rsidR="00023A58" w:rsidRPr="00023A58">
        <w:rPr>
          <w:i/>
          <w:color w:val="000000"/>
          <w:sz w:val="24"/>
          <w:szCs w:val="24"/>
        </w:rPr>
        <w:t>).</w:t>
      </w:r>
    </w:p>
    <w:p w14:paraId="6EFFB8D8" w14:textId="3E2D450B" w:rsidR="00FF7D1A" w:rsidRDefault="00821D24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3D29BD">
        <w:rPr>
          <w:color w:val="000000"/>
          <w:sz w:val="24"/>
          <w:szCs w:val="24"/>
        </w:rPr>
        <w:t xml:space="preserve">. </w:t>
      </w:r>
      <w:r w:rsidR="00FF7D1A" w:rsidRPr="00814730">
        <w:rPr>
          <w:color w:val="000000"/>
          <w:sz w:val="24"/>
          <w:szCs w:val="24"/>
        </w:rPr>
        <w:t>Съгласно чл. 39, ал. 3, т. 1, буква „в“ от ППЗОП декларираме, че с</w:t>
      </w:r>
      <w:r w:rsidR="00FF5CEE" w:rsidRPr="00814730">
        <w:rPr>
          <w:color w:val="000000"/>
          <w:sz w:val="24"/>
          <w:szCs w:val="24"/>
        </w:rPr>
        <w:t>ме</w:t>
      </w:r>
      <w:r w:rsidR="00FF7D1A" w:rsidRPr="00814730">
        <w:rPr>
          <w:color w:val="000000"/>
          <w:sz w:val="24"/>
          <w:szCs w:val="24"/>
        </w:rPr>
        <w:t xml:space="preserve"> запознати с условията и приемаме клаузите в проекта на договор, приложен в документацията за участие в настоящата обществена поръчка.</w:t>
      </w:r>
    </w:p>
    <w:p w14:paraId="79100BC9" w14:textId="50E39B1A" w:rsidR="00122E81" w:rsidRDefault="00821D24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3D29BD">
        <w:rPr>
          <w:color w:val="000000"/>
          <w:sz w:val="24"/>
          <w:szCs w:val="24"/>
        </w:rPr>
        <w:t xml:space="preserve">. </w:t>
      </w:r>
      <w:r w:rsidR="00122E81" w:rsidRPr="00814730">
        <w:rPr>
          <w:color w:val="000000"/>
          <w:sz w:val="24"/>
          <w:szCs w:val="24"/>
        </w:rPr>
        <w:t>Съгласно чл. 39, ал. 3, т. 1, буква „г“ от ППЗОП декларираме, че при нашето участие в процедура за възлагане на обществена поръчка с гореописания предмет, направените от нас предложения и поети задължения са валидни за срок от 3 (три) месеца, считано от датата, посочена в обявлението като краен срок за получаването на офертите.</w:t>
      </w:r>
    </w:p>
    <w:p w14:paraId="3FF18972" w14:textId="77777777" w:rsidR="00824A97" w:rsidRPr="00C14D7A" w:rsidRDefault="00824A97" w:rsidP="00824A97">
      <w:pPr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</w:t>
      </w:r>
      <w:r w:rsidRPr="00C14D7A">
        <w:rPr>
          <w:i/>
          <w:sz w:val="22"/>
          <w:szCs w:val="22"/>
        </w:rPr>
        <w:lastRenderedPageBreak/>
        <w:t>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процедурата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08254DCC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1A263EF6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32A1E6F0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3D29BD">
        <w:rPr>
          <w:b/>
          <w:caps/>
          <w:color w:val="000000"/>
          <w:sz w:val="24"/>
          <w:szCs w:val="24"/>
        </w:rPr>
        <w:t>8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7B8C7" w14:textId="77777777" w:rsidR="00267F3F" w:rsidRDefault="00267F3F" w:rsidP="007F02DC">
      <w:r>
        <w:separator/>
      </w:r>
    </w:p>
  </w:endnote>
  <w:endnote w:type="continuationSeparator" w:id="0">
    <w:p w14:paraId="772BB274" w14:textId="77777777" w:rsidR="00267F3F" w:rsidRDefault="00267F3F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C153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3D036" w14:textId="77777777" w:rsidR="00267F3F" w:rsidRDefault="00267F3F" w:rsidP="007F02DC">
      <w:r>
        <w:separator/>
      </w:r>
    </w:p>
  </w:footnote>
  <w:footnote w:type="continuationSeparator" w:id="0">
    <w:p w14:paraId="21E40BCD" w14:textId="77777777" w:rsidR="00267F3F" w:rsidRDefault="00267F3F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83395" w14:textId="4F79D0DC" w:rsidR="00D425FF" w:rsidRPr="00D425FF" w:rsidRDefault="00D425FF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Обособена позиция № </w:t>
    </w:r>
    <w:r w:rsidR="00CD3519">
      <w:rPr>
        <w:i/>
        <w:sz w:val="24"/>
        <w:szCs w:val="24"/>
      </w:rPr>
      <w:t>2</w:t>
    </w:r>
  </w:p>
  <w:p w14:paraId="09923ABE" w14:textId="0E33AA73" w:rsidR="006620C7" w:rsidRPr="0059619B" w:rsidRDefault="006620C7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Pr="006620C7">
      <w:rPr>
        <w:i/>
        <w:sz w:val="24"/>
        <w:szCs w:val="24"/>
        <w:lang w:val="en-US"/>
      </w:rPr>
      <w:t>2</w:t>
    </w:r>
    <w:r w:rsidR="001839A1">
      <w:rPr>
        <w:i/>
        <w:sz w:val="24"/>
        <w:szCs w:val="24"/>
      </w:rPr>
      <w:t>б</w:t>
    </w:r>
  </w:p>
  <w:p w14:paraId="66BAC690" w14:textId="77777777" w:rsidR="00653674" w:rsidRDefault="006536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6CBD"/>
    <w:rsid w:val="000173A6"/>
    <w:rsid w:val="00020BE1"/>
    <w:rsid w:val="000222D4"/>
    <w:rsid w:val="00023A58"/>
    <w:rsid w:val="0002761D"/>
    <w:rsid w:val="00032712"/>
    <w:rsid w:val="0003598A"/>
    <w:rsid w:val="00037759"/>
    <w:rsid w:val="00043A15"/>
    <w:rsid w:val="000444DB"/>
    <w:rsid w:val="00047D34"/>
    <w:rsid w:val="00050AF5"/>
    <w:rsid w:val="00053799"/>
    <w:rsid w:val="00053B0C"/>
    <w:rsid w:val="00056933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28DE"/>
    <w:rsid w:val="000C0EA4"/>
    <w:rsid w:val="000C116E"/>
    <w:rsid w:val="000D0438"/>
    <w:rsid w:val="000D24D1"/>
    <w:rsid w:val="000D2817"/>
    <w:rsid w:val="000D45F2"/>
    <w:rsid w:val="000E73D2"/>
    <w:rsid w:val="000E7CEE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6169"/>
    <w:rsid w:val="00122E81"/>
    <w:rsid w:val="00124E09"/>
    <w:rsid w:val="00125391"/>
    <w:rsid w:val="001315BC"/>
    <w:rsid w:val="00131771"/>
    <w:rsid w:val="00135BA6"/>
    <w:rsid w:val="00136ABC"/>
    <w:rsid w:val="0013791B"/>
    <w:rsid w:val="001500F1"/>
    <w:rsid w:val="00150799"/>
    <w:rsid w:val="001569D6"/>
    <w:rsid w:val="00156C2F"/>
    <w:rsid w:val="00172367"/>
    <w:rsid w:val="00173C05"/>
    <w:rsid w:val="001839A1"/>
    <w:rsid w:val="00190C4C"/>
    <w:rsid w:val="00193FF8"/>
    <w:rsid w:val="00195976"/>
    <w:rsid w:val="001A5E55"/>
    <w:rsid w:val="001B1275"/>
    <w:rsid w:val="001B31C6"/>
    <w:rsid w:val="001B4885"/>
    <w:rsid w:val="001C4B99"/>
    <w:rsid w:val="001C54F3"/>
    <w:rsid w:val="001D57AD"/>
    <w:rsid w:val="001F2CB2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3D92"/>
    <w:rsid w:val="00255C27"/>
    <w:rsid w:val="002578A8"/>
    <w:rsid w:val="002613CE"/>
    <w:rsid w:val="002624DA"/>
    <w:rsid w:val="002655E3"/>
    <w:rsid w:val="00267F3F"/>
    <w:rsid w:val="0027421A"/>
    <w:rsid w:val="00277425"/>
    <w:rsid w:val="002827D4"/>
    <w:rsid w:val="002848D0"/>
    <w:rsid w:val="00295F52"/>
    <w:rsid w:val="002A2855"/>
    <w:rsid w:val="002A65C3"/>
    <w:rsid w:val="002B1959"/>
    <w:rsid w:val="002B2085"/>
    <w:rsid w:val="002B6782"/>
    <w:rsid w:val="002C23B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AB"/>
    <w:rsid w:val="0031793A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65884"/>
    <w:rsid w:val="00371E92"/>
    <w:rsid w:val="003732CE"/>
    <w:rsid w:val="003759CE"/>
    <w:rsid w:val="00382382"/>
    <w:rsid w:val="00385CA3"/>
    <w:rsid w:val="00395789"/>
    <w:rsid w:val="003A3255"/>
    <w:rsid w:val="003A44D5"/>
    <w:rsid w:val="003B3CFB"/>
    <w:rsid w:val="003B7AE2"/>
    <w:rsid w:val="003C06E7"/>
    <w:rsid w:val="003C3CB5"/>
    <w:rsid w:val="003C4798"/>
    <w:rsid w:val="003C5202"/>
    <w:rsid w:val="003C57F9"/>
    <w:rsid w:val="003D29BD"/>
    <w:rsid w:val="003D4498"/>
    <w:rsid w:val="003D51EC"/>
    <w:rsid w:val="003E2D1C"/>
    <w:rsid w:val="003E551F"/>
    <w:rsid w:val="003F3DF8"/>
    <w:rsid w:val="0040045E"/>
    <w:rsid w:val="00405B5E"/>
    <w:rsid w:val="004065D9"/>
    <w:rsid w:val="0041381B"/>
    <w:rsid w:val="00415CB1"/>
    <w:rsid w:val="00425704"/>
    <w:rsid w:val="0043730E"/>
    <w:rsid w:val="00451119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086D"/>
    <w:rsid w:val="004A2F4D"/>
    <w:rsid w:val="004A527E"/>
    <w:rsid w:val="004B09BE"/>
    <w:rsid w:val="004B167E"/>
    <w:rsid w:val="004B54DE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001"/>
    <w:rsid w:val="0051441C"/>
    <w:rsid w:val="00515132"/>
    <w:rsid w:val="00517359"/>
    <w:rsid w:val="005209CA"/>
    <w:rsid w:val="00521828"/>
    <w:rsid w:val="00526F03"/>
    <w:rsid w:val="00531080"/>
    <w:rsid w:val="00532505"/>
    <w:rsid w:val="00532BDE"/>
    <w:rsid w:val="00533712"/>
    <w:rsid w:val="00542A0B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85269"/>
    <w:rsid w:val="0059039D"/>
    <w:rsid w:val="0059287E"/>
    <w:rsid w:val="00594AA4"/>
    <w:rsid w:val="005957FC"/>
    <w:rsid w:val="0059619B"/>
    <w:rsid w:val="005A01BA"/>
    <w:rsid w:val="005A3395"/>
    <w:rsid w:val="005B283C"/>
    <w:rsid w:val="005B31F7"/>
    <w:rsid w:val="005C3106"/>
    <w:rsid w:val="005C56F5"/>
    <w:rsid w:val="005D31E1"/>
    <w:rsid w:val="005D3F49"/>
    <w:rsid w:val="005D5E15"/>
    <w:rsid w:val="005D6C7C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539A"/>
    <w:rsid w:val="0063563C"/>
    <w:rsid w:val="00642018"/>
    <w:rsid w:val="006478EA"/>
    <w:rsid w:val="0065054E"/>
    <w:rsid w:val="00651D10"/>
    <w:rsid w:val="006531A9"/>
    <w:rsid w:val="00653674"/>
    <w:rsid w:val="006536E1"/>
    <w:rsid w:val="006604FC"/>
    <w:rsid w:val="006620C7"/>
    <w:rsid w:val="00665B7D"/>
    <w:rsid w:val="006664D4"/>
    <w:rsid w:val="0068030D"/>
    <w:rsid w:val="00690F88"/>
    <w:rsid w:val="0069206D"/>
    <w:rsid w:val="006B20AD"/>
    <w:rsid w:val="006B36F1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6F649F"/>
    <w:rsid w:val="00706125"/>
    <w:rsid w:val="00707D52"/>
    <w:rsid w:val="00722D17"/>
    <w:rsid w:val="0072722D"/>
    <w:rsid w:val="007306E8"/>
    <w:rsid w:val="00731FBD"/>
    <w:rsid w:val="00733179"/>
    <w:rsid w:val="00735566"/>
    <w:rsid w:val="00735A56"/>
    <w:rsid w:val="00735AE1"/>
    <w:rsid w:val="007413E6"/>
    <w:rsid w:val="00742431"/>
    <w:rsid w:val="00743965"/>
    <w:rsid w:val="0074444E"/>
    <w:rsid w:val="0074779C"/>
    <w:rsid w:val="00751637"/>
    <w:rsid w:val="007554DB"/>
    <w:rsid w:val="00760CC5"/>
    <w:rsid w:val="00765B20"/>
    <w:rsid w:val="00766673"/>
    <w:rsid w:val="00770C27"/>
    <w:rsid w:val="00777D9C"/>
    <w:rsid w:val="00780AA8"/>
    <w:rsid w:val="007909A7"/>
    <w:rsid w:val="00793677"/>
    <w:rsid w:val="007941B1"/>
    <w:rsid w:val="00794ED3"/>
    <w:rsid w:val="007A0069"/>
    <w:rsid w:val="007A008F"/>
    <w:rsid w:val="007A24D1"/>
    <w:rsid w:val="007A2B99"/>
    <w:rsid w:val="007A49EE"/>
    <w:rsid w:val="007B04BC"/>
    <w:rsid w:val="007B1AF2"/>
    <w:rsid w:val="007B3BC9"/>
    <w:rsid w:val="007B6A19"/>
    <w:rsid w:val="007C2CDB"/>
    <w:rsid w:val="007C3AC1"/>
    <w:rsid w:val="007C4B1C"/>
    <w:rsid w:val="007C6530"/>
    <w:rsid w:val="007D68C8"/>
    <w:rsid w:val="007D7199"/>
    <w:rsid w:val="007E03B2"/>
    <w:rsid w:val="007E362C"/>
    <w:rsid w:val="007E65A6"/>
    <w:rsid w:val="007E7EE4"/>
    <w:rsid w:val="007F02DC"/>
    <w:rsid w:val="007F3AEF"/>
    <w:rsid w:val="007F4886"/>
    <w:rsid w:val="007F5C80"/>
    <w:rsid w:val="007F78A6"/>
    <w:rsid w:val="008009D4"/>
    <w:rsid w:val="00811D79"/>
    <w:rsid w:val="00811F7D"/>
    <w:rsid w:val="00812CAF"/>
    <w:rsid w:val="00813CE4"/>
    <w:rsid w:val="00814730"/>
    <w:rsid w:val="0081724F"/>
    <w:rsid w:val="008202CA"/>
    <w:rsid w:val="00821D24"/>
    <w:rsid w:val="00821F14"/>
    <w:rsid w:val="008221EE"/>
    <w:rsid w:val="00823388"/>
    <w:rsid w:val="00824A97"/>
    <w:rsid w:val="0082540D"/>
    <w:rsid w:val="008254C0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C47"/>
    <w:rsid w:val="00862507"/>
    <w:rsid w:val="008655B8"/>
    <w:rsid w:val="008725C6"/>
    <w:rsid w:val="0087356B"/>
    <w:rsid w:val="00874966"/>
    <w:rsid w:val="0088125E"/>
    <w:rsid w:val="00882331"/>
    <w:rsid w:val="00882554"/>
    <w:rsid w:val="00883AA3"/>
    <w:rsid w:val="00886A88"/>
    <w:rsid w:val="0089187A"/>
    <w:rsid w:val="008923F1"/>
    <w:rsid w:val="00892842"/>
    <w:rsid w:val="008932C7"/>
    <w:rsid w:val="00895878"/>
    <w:rsid w:val="008A604A"/>
    <w:rsid w:val="008B0AB5"/>
    <w:rsid w:val="008B35BB"/>
    <w:rsid w:val="008C19DF"/>
    <w:rsid w:val="008C358E"/>
    <w:rsid w:val="008C4133"/>
    <w:rsid w:val="008D4793"/>
    <w:rsid w:val="008E0722"/>
    <w:rsid w:val="008E198E"/>
    <w:rsid w:val="00911EAF"/>
    <w:rsid w:val="00915116"/>
    <w:rsid w:val="0092107D"/>
    <w:rsid w:val="009265EE"/>
    <w:rsid w:val="00934776"/>
    <w:rsid w:val="009469F0"/>
    <w:rsid w:val="00950B54"/>
    <w:rsid w:val="009601B6"/>
    <w:rsid w:val="00961978"/>
    <w:rsid w:val="009627BE"/>
    <w:rsid w:val="00963543"/>
    <w:rsid w:val="00970F28"/>
    <w:rsid w:val="0097164C"/>
    <w:rsid w:val="00977BE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C46E8"/>
    <w:rsid w:val="009C746B"/>
    <w:rsid w:val="009D1309"/>
    <w:rsid w:val="009D3163"/>
    <w:rsid w:val="009D364B"/>
    <w:rsid w:val="009D612A"/>
    <w:rsid w:val="009D66BB"/>
    <w:rsid w:val="009D6FF4"/>
    <w:rsid w:val="009D7116"/>
    <w:rsid w:val="009E0447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470C"/>
    <w:rsid w:val="00A2683C"/>
    <w:rsid w:val="00A26A0F"/>
    <w:rsid w:val="00A27181"/>
    <w:rsid w:val="00A36643"/>
    <w:rsid w:val="00A47950"/>
    <w:rsid w:val="00A538E7"/>
    <w:rsid w:val="00A627D3"/>
    <w:rsid w:val="00A62E1C"/>
    <w:rsid w:val="00A634AB"/>
    <w:rsid w:val="00A6390F"/>
    <w:rsid w:val="00A655BA"/>
    <w:rsid w:val="00A65DDC"/>
    <w:rsid w:val="00A67DC4"/>
    <w:rsid w:val="00A705DA"/>
    <w:rsid w:val="00A72C27"/>
    <w:rsid w:val="00A7556B"/>
    <w:rsid w:val="00A758F2"/>
    <w:rsid w:val="00A82E97"/>
    <w:rsid w:val="00A938BB"/>
    <w:rsid w:val="00A94078"/>
    <w:rsid w:val="00A95BF5"/>
    <w:rsid w:val="00AA198E"/>
    <w:rsid w:val="00AA2E60"/>
    <w:rsid w:val="00AB168D"/>
    <w:rsid w:val="00AC47F7"/>
    <w:rsid w:val="00AC5A35"/>
    <w:rsid w:val="00AC69AD"/>
    <w:rsid w:val="00AD2586"/>
    <w:rsid w:val="00AD4D76"/>
    <w:rsid w:val="00AE7808"/>
    <w:rsid w:val="00AF0058"/>
    <w:rsid w:val="00AF1E7E"/>
    <w:rsid w:val="00AF61A0"/>
    <w:rsid w:val="00AF6705"/>
    <w:rsid w:val="00AF6A3E"/>
    <w:rsid w:val="00B06A1F"/>
    <w:rsid w:val="00B11119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52DC8"/>
    <w:rsid w:val="00B554A2"/>
    <w:rsid w:val="00B612E2"/>
    <w:rsid w:val="00B6552E"/>
    <w:rsid w:val="00B7360A"/>
    <w:rsid w:val="00B745C8"/>
    <w:rsid w:val="00B76665"/>
    <w:rsid w:val="00B84137"/>
    <w:rsid w:val="00B84DE3"/>
    <w:rsid w:val="00B8541F"/>
    <w:rsid w:val="00B92A05"/>
    <w:rsid w:val="00BA3B0E"/>
    <w:rsid w:val="00BB32E1"/>
    <w:rsid w:val="00BB422A"/>
    <w:rsid w:val="00BB48BC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5370"/>
    <w:rsid w:val="00C1578E"/>
    <w:rsid w:val="00C159FB"/>
    <w:rsid w:val="00C16812"/>
    <w:rsid w:val="00C2097A"/>
    <w:rsid w:val="00C2194C"/>
    <w:rsid w:val="00C31C31"/>
    <w:rsid w:val="00C32A0D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007"/>
    <w:rsid w:val="00CA7B3F"/>
    <w:rsid w:val="00CB20DA"/>
    <w:rsid w:val="00CB35DA"/>
    <w:rsid w:val="00CB40C3"/>
    <w:rsid w:val="00CC028F"/>
    <w:rsid w:val="00CC34E5"/>
    <w:rsid w:val="00CC3A3A"/>
    <w:rsid w:val="00CD1665"/>
    <w:rsid w:val="00CD3519"/>
    <w:rsid w:val="00CF2697"/>
    <w:rsid w:val="00CF32E7"/>
    <w:rsid w:val="00CF3F6A"/>
    <w:rsid w:val="00CF420B"/>
    <w:rsid w:val="00CF6F7D"/>
    <w:rsid w:val="00D00A8E"/>
    <w:rsid w:val="00D02D5A"/>
    <w:rsid w:val="00D05FF9"/>
    <w:rsid w:val="00D25B1E"/>
    <w:rsid w:val="00D27D01"/>
    <w:rsid w:val="00D347A8"/>
    <w:rsid w:val="00D35911"/>
    <w:rsid w:val="00D368D4"/>
    <w:rsid w:val="00D425FF"/>
    <w:rsid w:val="00D437B9"/>
    <w:rsid w:val="00D44BBC"/>
    <w:rsid w:val="00D45025"/>
    <w:rsid w:val="00D47211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1357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02576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62FF"/>
    <w:rsid w:val="00E47397"/>
    <w:rsid w:val="00E50B22"/>
    <w:rsid w:val="00E516B8"/>
    <w:rsid w:val="00E54065"/>
    <w:rsid w:val="00E54D1B"/>
    <w:rsid w:val="00E64FA6"/>
    <w:rsid w:val="00E723CA"/>
    <w:rsid w:val="00E72431"/>
    <w:rsid w:val="00E731DC"/>
    <w:rsid w:val="00E73AC2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B617C"/>
    <w:rsid w:val="00ED01F0"/>
    <w:rsid w:val="00ED1829"/>
    <w:rsid w:val="00ED58E0"/>
    <w:rsid w:val="00ED71CE"/>
    <w:rsid w:val="00EF069A"/>
    <w:rsid w:val="00EF2521"/>
    <w:rsid w:val="00EF5A1F"/>
    <w:rsid w:val="00EF6204"/>
    <w:rsid w:val="00EF71B5"/>
    <w:rsid w:val="00F00372"/>
    <w:rsid w:val="00F0347D"/>
    <w:rsid w:val="00F03C36"/>
    <w:rsid w:val="00F05420"/>
    <w:rsid w:val="00F17022"/>
    <w:rsid w:val="00F2249C"/>
    <w:rsid w:val="00F23A3F"/>
    <w:rsid w:val="00F30B9E"/>
    <w:rsid w:val="00F3177F"/>
    <w:rsid w:val="00F33A21"/>
    <w:rsid w:val="00F41079"/>
    <w:rsid w:val="00F43C6F"/>
    <w:rsid w:val="00F4403C"/>
    <w:rsid w:val="00F44529"/>
    <w:rsid w:val="00F552C7"/>
    <w:rsid w:val="00F629E2"/>
    <w:rsid w:val="00F6360E"/>
    <w:rsid w:val="00F6566B"/>
    <w:rsid w:val="00F67D0E"/>
    <w:rsid w:val="00F75953"/>
    <w:rsid w:val="00F80E31"/>
    <w:rsid w:val="00F842DA"/>
    <w:rsid w:val="00F85A73"/>
    <w:rsid w:val="00F862B6"/>
    <w:rsid w:val="00FA02BE"/>
    <w:rsid w:val="00FA05FC"/>
    <w:rsid w:val="00FA12EF"/>
    <w:rsid w:val="00FA597B"/>
    <w:rsid w:val="00FB0F9C"/>
    <w:rsid w:val="00FB1C8D"/>
    <w:rsid w:val="00FB52D2"/>
    <w:rsid w:val="00FC0003"/>
    <w:rsid w:val="00FC08E9"/>
    <w:rsid w:val="00FC0B8F"/>
    <w:rsid w:val="00FC7568"/>
    <w:rsid w:val="00FC7A85"/>
    <w:rsid w:val="00FD0A82"/>
    <w:rsid w:val="00FD0DBC"/>
    <w:rsid w:val="00FD3514"/>
    <w:rsid w:val="00FD6FB3"/>
    <w:rsid w:val="00FE04B4"/>
    <w:rsid w:val="00FE1124"/>
    <w:rsid w:val="00FE31C4"/>
    <w:rsid w:val="00FE7E95"/>
    <w:rsid w:val="00FF3CFD"/>
    <w:rsid w:val="00FF3E24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B9360C26-B383-4F42-BA1D-9FB01BA8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1">
    <w:name w:val="Заглавие 1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1">
    <w:name w:val="Заглавие 21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1">
    <w:name w:val="Заглавие 31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1">
    <w:name w:val="Заглавие 41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1">
    <w:name w:val="Заглавие 51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1">
    <w:name w:val="Заглавие 61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1">
    <w:name w:val="Заглавие 71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1">
    <w:name w:val="Заглавие 81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1">
    <w:name w:val="Заглавие 91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paragraph" w:customStyle="1" w:styleId="110">
    <w:name w:val="Заглавие 11"/>
    <w:basedOn w:val="Normal"/>
    <w:rsid w:val="00CC3A3A"/>
    <w:pPr>
      <w:widowControl/>
      <w:autoSpaceDE/>
      <w:autoSpaceDN/>
      <w:adjustRightInd/>
      <w:spacing w:before="120" w:after="120"/>
      <w:ind w:left="432" w:hanging="432"/>
      <w:jc w:val="both"/>
    </w:pPr>
    <w:rPr>
      <w:rFonts w:eastAsia="Calibri"/>
      <w:sz w:val="24"/>
      <w:szCs w:val="22"/>
      <w:lang w:eastAsia="en-US"/>
    </w:rPr>
  </w:style>
  <w:style w:type="paragraph" w:customStyle="1" w:styleId="210">
    <w:name w:val="Заглавие 21"/>
    <w:basedOn w:val="Normal"/>
    <w:rsid w:val="00CC3A3A"/>
    <w:pPr>
      <w:widowControl/>
      <w:autoSpaceDE/>
      <w:autoSpaceDN/>
      <w:adjustRightInd/>
      <w:spacing w:before="120" w:after="120"/>
      <w:ind w:left="576" w:hanging="576"/>
      <w:jc w:val="both"/>
    </w:pPr>
    <w:rPr>
      <w:rFonts w:eastAsia="Calibri"/>
      <w:sz w:val="24"/>
      <w:szCs w:val="22"/>
      <w:lang w:eastAsia="en-US"/>
    </w:rPr>
  </w:style>
  <w:style w:type="paragraph" w:customStyle="1" w:styleId="310">
    <w:name w:val="Заглавие 31"/>
    <w:basedOn w:val="Normal"/>
    <w:rsid w:val="00CC3A3A"/>
    <w:pPr>
      <w:widowControl/>
      <w:autoSpaceDE/>
      <w:autoSpaceDN/>
      <w:adjustRightInd/>
      <w:spacing w:before="120" w:after="120"/>
      <w:ind w:left="720" w:hanging="720"/>
      <w:jc w:val="both"/>
    </w:pPr>
    <w:rPr>
      <w:rFonts w:eastAsia="Calibri"/>
      <w:sz w:val="24"/>
      <w:szCs w:val="22"/>
      <w:lang w:eastAsia="en-US"/>
    </w:rPr>
  </w:style>
  <w:style w:type="paragraph" w:customStyle="1" w:styleId="410">
    <w:name w:val="Заглавие 41"/>
    <w:basedOn w:val="Normal"/>
    <w:rsid w:val="00CC3A3A"/>
    <w:pPr>
      <w:widowControl/>
      <w:autoSpaceDE/>
      <w:autoSpaceDN/>
      <w:adjustRightInd/>
      <w:spacing w:before="120" w:after="120"/>
      <w:ind w:left="864" w:hanging="864"/>
      <w:jc w:val="both"/>
    </w:pPr>
    <w:rPr>
      <w:rFonts w:eastAsia="Calibri"/>
      <w:sz w:val="24"/>
      <w:szCs w:val="22"/>
      <w:lang w:eastAsia="en-US"/>
    </w:rPr>
  </w:style>
  <w:style w:type="paragraph" w:customStyle="1" w:styleId="510">
    <w:name w:val="Заглавие 51"/>
    <w:basedOn w:val="Normal"/>
    <w:rsid w:val="00CC3A3A"/>
    <w:pPr>
      <w:widowControl/>
      <w:autoSpaceDE/>
      <w:autoSpaceDN/>
      <w:adjustRightInd/>
      <w:spacing w:before="120" w:after="120"/>
      <w:ind w:left="1008" w:hanging="1008"/>
      <w:jc w:val="both"/>
    </w:pPr>
    <w:rPr>
      <w:rFonts w:eastAsia="Calibri"/>
      <w:sz w:val="24"/>
      <w:szCs w:val="22"/>
      <w:lang w:eastAsia="en-US"/>
    </w:rPr>
  </w:style>
  <w:style w:type="paragraph" w:customStyle="1" w:styleId="610">
    <w:name w:val="Заглавие 61"/>
    <w:basedOn w:val="Normal"/>
    <w:rsid w:val="00CC3A3A"/>
    <w:pPr>
      <w:widowControl/>
      <w:autoSpaceDE/>
      <w:autoSpaceDN/>
      <w:adjustRightInd/>
      <w:spacing w:before="120" w:after="120"/>
      <w:ind w:left="1152" w:hanging="1152"/>
      <w:jc w:val="both"/>
    </w:pPr>
    <w:rPr>
      <w:rFonts w:eastAsia="Calibri"/>
      <w:sz w:val="24"/>
      <w:szCs w:val="22"/>
      <w:lang w:eastAsia="en-US"/>
    </w:rPr>
  </w:style>
  <w:style w:type="paragraph" w:customStyle="1" w:styleId="710">
    <w:name w:val="Заглавие 71"/>
    <w:basedOn w:val="Normal"/>
    <w:rsid w:val="00CC3A3A"/>
    <w:pPr>
      <w:widowControl/>
      <w:autoSpaceDE/>
      <w:autoSpaceDN/>
      <w:adjustRightInd/>
      <w:spacing w:before="120" w:after="120"/>
      <w:ind w:left="1296" w:hanging="1296"/>
      <w:jc w:val="both"/>
    </w:pPr>
    <w:rPr>
      <w:rFonts w:eastAsia="Calibri"/>
      <w:sz w:val="24"/>
      <w:szCs w:val="22"/>
      <w:lang w:eastAsia="en-US"/>
    </w:rPr>
  </w:style>
  <w:style w:type="paragraph" w:customStyle="1" w:styleId="810">
    <w:name w:val="Заглавие 81"/>
    <w:basedOn w:val="Normal"/>
    <w:rsid w:val="00CC3A3A"/>
    <w:pPr>
      <w:widowControl/>
      <w:autoSpaceDE/>
      <w:autoSpaceDN/>
      <w:adjustRightInd/>
      <w:spacing w:before="120" w:after="120"/>
      <w:ind w:left="1440" w:hanging="1440"/>
      <w:jc w:val="both"/>
    </w:pPr>
    <w:rPr>
      <w:rFonts w:eastAsia="Calibri"/>
      <w:sz w:val="24"/>
      <w:szCs w:val="22"/>
      <w:lang w:eastAsia="en-US"/>
    </w:rPr>
  </w:style>
  <w:style w:type="paragraph" w:customStyle="1" w:styleId="910">
    <w:name w:val="Заглавие 91"/>
    <w:basedOn w:val="Normal"/>
    <w:rsid w:val="00CC3A3A"/>
    <w:pPr>
      <w:widowControl/>
      <w:autoSpaceDE/>
      <w:autoSpaceDN/>
      <w:adjustRightInd/>
      <w:spacing w:before="120" w:after="120"/>
      <w:ind w:left="1584" w:hanging="1584"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0A19-8EDD-46D0-A8A5-3FC54F19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Пламена Павлова</cp:lastModifiedBy>
  <cp:revision>3</cp:revision>
  <cp:lastPrinted>2017-11-27T11:58:00Z</cp:lastPrinted>
  <dcterms:created xsi:type="dcterms:W3CDTF">2018-11-21T13:47:00Z</dcterms:created>
  <dcterms:modified xsi:type="dcterms:W3CDTF">2018-12-05T13:04:00Z</dcterms:modified>
</cp:coreProperties>
</file>