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BB6" w:rsidRDefault="00F936EE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:rsidR="00664C3E" w:rsidRDefault="00664C3E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lang w:val="bg-BG" w:eastAsia="bg-BG"/>
        </w:rPr>
        <w:tab/>
        <w:t xml:space="preserve">   </w:t>
      </w:r>
      <w:bookmarkStart w:id="0" w:name="_GoBack"/>
      <w:bookmarkEnd w:id="0"/>
      <w:r>
        <w:rPr>
          <w:lang w:val="bg-BG" w:eastAsia="bg-BG"/>
        </w:rPr>
        <w:t xml:space="preserve"> </w:t>
      </w:r>
      <w:r w:rsidR="007F5D8F" w:rsidRPr="00DF410F">
        <w:rPr>
          <w:b/>
          <w:lang w:val="bg-BG" w:eastAsia="bg-BG"/>
        </w:rPr>
        <w:t xml:space="preserve">ДО </w:t>
      </w:r>
    </w:p>
    <w:p w:rsidR="007F5D8F" w:rsidRPr="00DF410F" w:rsidRDefault="00664C3E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ab/>
        <w:t xml:space="preserve">                                                           </w:t>
      </w:r>
      <w:r>
        <w:rPr>
          <w:b/>
          <w:lang w:val="bg-BG" w:eastAsia="bg-BG"/>
        </w:rPr>
        <w:tab/>
        <w:t xml:space="preserve"> </w:t>
      </w:r>
      <w:r w:rsidR="00DF410F" w:rsidRPr="00DF410F">
        <w:rPr>
          <w:b/>
          <w:lang w:val="bg-BG" w:eastAsia="bg-BG"/>
        </w:rPr>
        <w:t>БЪЛГАРСКА</w:t>
      </w:r>
      <w:r>
        <w:rPr>
          <w:b/>
          <w:lang w:val="bg-BG" w:eastAsia="bg-BG"/>
        </w:rPr>
        <w:t>ТА</w:t>
      </w:r>
      <w:r w:rsidR="00DF410F" w:rsidRPr="00DF410F">
        <w:rPr>
          <w:b/>
          <w:lang w:val="bg-BG" w:eastAsia="bg-BG"/>
        </w:rPr>
        <w:t xml:space="preserve"> НАРОДНА БАНКА</w:t>
      </w:r>
    </w:p>
    <w:p w:rsidR="00DF410F" w:rsidRDefault="00DF410F" w:rsidP="00EE46FE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r w:rsidRPr="00DF410F">
        <w:rPr>
          <w:b/>
          <w:lang w:val="bg-BG" w:eastAsia="bg-BG"/>
        </w:rPr>
        <w:t xml:space="preserve">ГРАД СОФИЯ </w:t>
      </w:r>
      <w:r>
        <w:rPr>
          <w:b/>
          <w:lang w:val="bg-BG" w:eastAsia="bg-BG"/>
        </w:rPr>
        <w:t>1000</w:t>
      </w:r>
      <w:r w:rsidR="00EE46FE">
        <w:rPr>
          <w:b/>
          <w:lang w:val="bg-BG" w:eastAsia="bg-BG"/>
        </w:rPr>
        <w:t>,</w:t>
      </w:r>
    </w:p>
    <w:p w:rsidR="00DF410F" w:rsidRPr="00DF410F" w:rsidRDefault="00DF410F" w:rsidP="00EE46FE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:rsidR="007F5D8F" w:rsidRDefault="007F5D8F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A23FC1" w:rsidRDefault="00A23FC1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9574E9" w:rsidRDefault="009574E9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DB7D4C" w:rsidRPr="001D2DA9" w:rsidRDefault="00DB7D4C" w:rsidP="00B94172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1D2DA9">
        <w:rPr>
          <w:b/>
          <w:bCs/>
          <w:spacing w:val="60"/>
          <w:sz w:val="28"/>
          <w:szCs w:val="28"/>
          <w:lang w:val="bg-BG" w:eastAsia="bg-BG"/>
        </w:rPr>
        <w:t xml:space="preserve">ТЕХНИЧЕСКО </w:t>
      </w:r>
      <w:r w:rsidR="00117255" w:rsidRPr="001D2DA9">
        <w:rPr>
          <w:b/>
          <w:bCs/>
          <w:spacing w:val="60"/>
          <w:sz w:val="28"/>
          <w:szCs w:val="28"/>
          <w:lang w:val="bg-BG" w:eastAsia="bg-BG"/>
        </w:rPr>
        <w:t>ПРЕДЛОЖЕНИЕ</w:t>
      </w:r>
      <w:r w:rsidR="00296790" w:rsidRPr="001D2DA9">
        <w:rPr>
          <w:b/>
          <w:bCs/>
          <w:spacing w:val="60"/>
          <w:sz w:val="28"/>
          <w:szCs w:val="28"/>
          <w:lang w:val="bg-BG" w:eastAsia="bg-BG"/>
        </w:rPr>
        <w:t xml:space="preserve"> </w:t>
      </w:r>
    </w:p>
    <w:p w:rsidR="00D41A09" w:rsidRPr="00D41A09" w:rsidRDefault="004720A2" w:rsidP="00B94172">
      <w:pPr>
        <w:spacing w:line="360" w:lineRule="auto"/>
        <w:jc w:val="center"/>
        <w:rPr>
          <w:lang w:val="bg-BG"/>
        </w:rPr>
      </w:pPr>
      <w:r w:rsidRPr="00D41A09">
        <w:rPr>
          <w:lang w:val="bg-BG"/>
        </w:rPr>
        <w:t xml:space="preserve">за участие </w:t>
      </w:r>
      <w:r w:rsidR="00631E5A" w:rsidRPr="00D41A09">
        <w:rPr>
          <w:lang w:val="bg-BG"/>
        </w:rPr>
        <w:t xml:space="preserve">в обществена поръчка </w:t>
      </w:r>
      <w:r w:rsidR="00D41A09" w:rsidRPr="00D41A09">
        <w:rPr>
          <w:lang w:val="bg-BG"/>
        </w:rPr>
        <w:t xml:space="preserve">с предмет </w:t>
      </w:r>
    </w:p>
    <w:p w:rsidR="004720A2" w:rsidRPr="00D41A09" w:rsidRDefault="00D41A09" w:rsidP="00B94172">
      <w:pPr>
        <w:spacing w:line="360" w:lineRule="auto"/>
        <w:jc w:val="center"/>
        <w:rPr>
          <w:b/>
          <w:lang w:val="bg-BG"/>
        </w:rPr>
      </w:pPr>
      <w:r w:rsidRPr="00D41A09">
        <w:rPr>
          <w:b/>
          <w:lang w:val="bg-BG"/>
        </w:rPr>
        <w:t xml:space="preserve">„Доставка на 1 брой сензор (детектор) за проверка на М-защитата в българските банкноти за </w:t>
      </w:r>
      <w:proofErr w:type="spellStart"/>
      <w:r w:rsidRPr="00D41A09">
        <w:rPr>
          <w:b/>
          <w:lang w:val="bg-BG"/>
        </w:rPr>
        <w:t>банкнотообработваща</w:t>
      </w:r>
      <w:proofErr w:type="spellEnd"/>
      <w:r w:rsidRPr="00D41A09">
        <w:rPr>
          <w:b/>
          <w:lang w:val="bg-BG"/>
        </w:rPr>
        <w:t xml:space="preserve"> система </w:t>
      </w:r>
      <w:r w:rsidR="00D47DEF" w:rsidRPr="00D47DEF">
        <w:rPr>
          <w:b/>
          <w:lang w:val="bg-BG"/>
        </w:rPr>
        <w:t>M7-12SB-22</w:t>
      </w:r>
      <w:r w:rsidRPr="00D41A09">
        <w:rPr>
          <w:b/>
          <w:lang w:val="bg-BG"/>
        </w:rPr>
        <w:t>“</w:t>
      </w:r>
    </w:p>
    <w:p w:rsidR="00A23FC1" w:rsidRDefault="00A23FC1" w:rsidP="004B65B4">
      <w:pPr>
        <w:tabs>
          <w:tab w:val="left" w:pos="709"/>
          <w:tab w:val="left" w:pos="9180"/>
        </w:tabs>
        <w:snapToGrid w:val="0"/>
        <w:spacing w:line="360" w:lineRule="auto"/>
        <w:jc w:val="center"/>
        <w:rPr>
          <w:b/>
          <w:lang w:val="bg-BG" w:eastAsia="bg-BG"/>
        </w:rPr>
      </w:pPr>
    </w:p>
    <w:p w:rsidR="002F67D4" w:rsidRPr="002F67D4" w:rsidRDefault="002F67D4" w:rsidP="002F67D4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>от</w:t>
      </w:r>
    </w:p>
    <w:p w:rsidR="002F67D4" w:rsidRPr="002F67D4" w:rsidRDefault="002F67D4" w:rsidP="002F67D4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 xml:space="preserve">Наименование на участника: </w:t>
      </w:r>
      <w:r w:rsidRPr="002F67D4">
        <w:rPr>
          <w:lang w:val="bg-BG" w:eastAsia="bg-BG"/>
        </w:rPr>
        <w:t>………………………………………………………………</w:t>
      </w:r>
    </w:p>
    <w:p w:rsidR="002F67D4" w:rsidRPr="002F67D4" w:rsidRDefault="002F67D4" w:rsidP="002F67D4">
      <w:pPr>
        <w:tabs>
          <w:tab w:val="left" w:pos="709"/>
          <w:tab w:val="left" w:pos="993"/>
        </w:tabs>
        <w:spacing w:line="360" w:lineRule="auto"/>
        <w:rPr>
          <w:b/>
          <w:lang w:val="bg-BG" w:eastAsia="bg-BG"/>
        </w:rPr>
      </w:pPr>
      <w:r w:rsidRPr="002F67D4">
        <w:rPr>
          <w:b/>
          <w:lang w:val="bg-BG" w:eastAsia="bg-BG"/>
        </w:rPr>
        <w:t>БУЛСТАТ/ЕИК/:</w:t>
      </w:r>
      <w:r w:rsidRPr="002F67D4">
        <w:rPr>
          <w:lang w:val="bg-BG" w:eastAsia="bg-BG"/>
        </w:rPr>
        <w:t>………………...…………………………..</w:t>
      </w:r>
    </w:p>
    <w:p w:rsidR="001D2DA9" w:rsidRDefault="002F67D4" w:rsidP="002F67D4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2F67D4">
        <w:rPr>
          <w:b/>
          <w:lang w:val="bg-BG" w:eastAsia="bg-BG"/>
        </w:rPr>
        <w:t xml:space="preserve">Седалище и адрес на управление </w:t>
      </w:r>
      <w:r>
        <w:rPr>
          <w:lang w:val="bg-BG" w:eastAsia="bg-BG"/>
        </w:rPr>
        <w:t>…</w:t>
      </w:r>
      <w:r w:rsidRPr="002F67D4">
        <w:rPr>
          <w:lang w:val="bg-BG" w:eastAsia="bg-BG"/>
        </w:rPr>
        <w:t>………………………………………………….…</w:t>
      </w:r>
    </w:p>
    <w:p w:rsidR="00EF4E9B" w:rsidRDefault="00EF4E9B" w:rsidP="002F67D4">
      <w:pPr>
        <w:pStyle w:val="BodyText"/>
        <w:spacing w:line="360" w:lineRule="auto"/>
        <w:rPr>
          <w:b/>
          <w:lang w:val="bg-BG"/>
        </w:rPr>
      </w:pPr>
    </w:p>
    <w:p w:rsidR="009574E9" w:rsidRPr="001670E4" w:rsidRDefault="009574E9" w:rsidP="002F67D4">
      <w:pPr>
        <w:pStyle w:val="BodyText"/>
        <w:spacing w:line="360" w:lineRule="auto"/>
        <w:rPr>
          <w:b/>
          <w:lang w:val="bg-BG"/>
        </w:rPr>
      </w:pPr>
    </w:p>
    <w:p w:rsidR="008A40CC" w:rsidRDefault="00EE46FE" w:rsidP="008A40CC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>УВАЖАЕМИ ДАМИ И ГОСПОДА,</w:t>
      </w:r>
    </w:p>
    <w:p w:rsidR="00EF4E9B" w:rsidRPr="001670E4" w:rsidRDefault="00EF4E9B" w:rsidP="008A40CC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</w:p>
    <w:p w:rsidR="00DB7D4C" w:rsidRDefault="00EE46FE" w:rsidP="001D2DA9">
      <w:pPr>
        <w:spacing w:line="360" w:lineRule="auto"/>
        <w:jc w:val="both"/>
        <w:rPr>
          <w:lang w:val="bg-BG" w:eastAsia="bg-BG"/>
        </w:rPr>
      </w:pPr>
      <w:r w:rsidRPr="001D2DA9">
        <w:rPr>
          <w:lang w:val="bg-BG" w:eastAsia="bg-BG"/>
        </w:rPr>
        <w:tab/>
      </w:r>
      <w:r w:rsidRPr="00D41A09">
        <w:rPr>
          <w:lang w:val="bg-BG" w:eastAsia="bg-BG"/>
        </w:rPr>
        <w:t xml:space="preserve">След запознаване с документацията за участие </w:t>
      </w:r>
      <w:r w:rsidR="00D47DEF">
        <w:rPr>
          <w:lang w:val="bg-BG" w:eastAsia="bg-BG"/>
        </w:rPr>
        <w:t>в</w:t>
      </w:r>
      <w:r w:rsidRPr="00D41A09">
        <w:rPr>
          <w:lang w:val="bg-BG" w:eastAsia="bg-BG"/>
        </w:rPr>
        <w:t xml:space="preserve"> обществена поръчка с предмет: </w:t>
      </w:r>
      <w:r w:rsidR="00EA4A56" w:rsidRPr="00D41A09">
        <w:rPr>
          <w:b/>
          <w:lang w:val="bg-BG"/>
        </w:rPr>
        <w:t>„</w:t>
      </w:r>
      <w:r w:rsidR="00D41A09" w:rsidRPr="00D41A09">
        <w:rPr>
          <w:b/>
          <w:lang w:val="bg-BG"/>
        </w:rPr>
        <w:t xml:space="preserve">Доставка на 1 брой сензор (детектор) за проверка на М-защитата в българските банкноти за </w:t>
      </w:r>
      <w:proofErr w:type="spellStart"/>
      <w:r w:rsidR="00D41A09" w:rsidRPr="00D41A09">
        <w:rPr>
          <w:b/>
          <w:lang w:val="bg-BG"/>
        </w:rPr>
        <w:t>банкнотообработваща</w:t>
      </w:r>
      <w:proofErr w:type="spellEnd"/>
      <w:r w:rsidR="00D41A09" w:rsidRPr="00D41A09">
        <w:rPr>
          <w:b/>
          <w:lang w:val="bg-BG"/>
        </w:rPr>
        <w:t xml:space="preserve"> система </w:t>
      </w:r>
      <w:r w:rsidR="00267EDB" w:rsidRPr="00267EDB">
        <w:rPr>
          <w:rFonts w:ascii="TimesNewRomanPS-BoldMT" w:hAnsi="TimesNewRomanPS-BoldMT"/>
          <w:b/>
          <w:bCs/>
        </w:rPr>
        <w:t xml:space="preserve">BPS </w:t>
      </w:r>
      <w:r w:rsidR="00267EDB" w:rsidRPr="00267EDB">
        <w:rPr>
          <w:b/>
          <w:color w:val="000000"/>
          <w:spacing w:val="2"/>
          <w:lang w:val="en-US"/>
        </w:rPr>
        <w:t>M7-12SB-22</w:t>
      </w:r>
      <w:r w:rsidR="00D41A09" w:rsidRPr="00D41A09">
        <w:rPr>
          <w:b/>
          <w:lang w:val="bg-BG"/>
        </w:rPr>
        <w:t>“</w:t>
      </w:r>
      <w:r w:rsidR="001D2DA9" w:rsidRPr="00D41A09">
        <w:rPr>
          <w:b/>
          <w:lang w:val="bg-BG"/>
        </w:rPr>
        <w:t xml:space="preserve">, </w:t>
      </w:r>
      <w:r w:rsidR="002F67D4" w:rsidRPr="00D41A09">
        <w:rPr>
          <w:lang w:val="bg-BG"/>
        </w:rPr>
        <w:t>провеждана</w:t>
      </w:r>
      <w:r w:rsidR="00D41A09" w:rsidRPr="00D41A09">
        <w:rPr>
          <w:lang w:val="bg-BG"/>
        </w:rPr>
        <w:t xml:space="preserve"> чрез процедура на договаряне без предварително обявление съгласно чл. 79, ал. 1, т. 3, буква „в“ във връзка с чл. 18, ал. 1, т. 8 от Закона за обществените поръчки (ЗОП)</w:t>
      </w:r>
      <w:r w:rsidR="002F67D4" w:rsidRPr="00D41A09">
        <w:rPr>
          <w:lang w:val="bg-BG"/>
        </w:rPr>
        <w:t xml:space="preserve">, </w:t>
      </w:r>
      <w:r w:rsidR="00DB7D4C" w:rsidRPr="00D41A09">
        <w:rPr>
          <w:lang w:val="bg-BG" w:eastAsia="bg-BG"/>
        </w:rPr>
        <w:t xml:space="preserve">предоставяме </w:t>
      </w:r>
      <w:r w:rsidR="00D47DEF">
        <w:rPr>
          <w:lang w:val="bg-BG" w:eastAsia="bg-BG"/>
        </w:rPr>
        <w:t>настоящото</w:t>
      </w:r>
      <w:r w:rsidR="00DB7D4C" w:rsidRPr="00D41A09">
        <w:rPr>
          <w:lang w:val="bg-BG" w:eastAsia="bg-BG"/>
        </w:rPr>
        <w:t xml:space="preserve"> </w:t>
      </w:r>
      <w:r w:rsidR="00D47DEF">
        <w:rPr>
          <w:lang w:val="bg-BG" w:eastAsia="bg-BG"/>
        </w:rPr>
        <w:t>техническо</w:t>
      </w:r>
      <w:r w:rsidR="00DB7D4C" w:rsidRPr="00D41A09">
        <w:rPr>
          <w:lang w:val="bg-BG" w:eastAsia="bg-BG"/>
        </w:rPr>
        <w:t xml:space="preserve"> предложение</w:t>
      </w:r>
      <w:r w:rsidR="00D47DEF">
        <w:rPr>
          <w:lang w:val="bg-BG" w:eastAsia="bg-BG"/>
        </w:rPr>
        <w:t>.</w:t>
      </w:r>
    </w:p>
    <w:p w:rsidR="005B7BB6" w:rsidRPr="00D41A09" w:rsidRDefault="005B7BB6" w:rsidP="001D2DA9">
      <w:pPr>
        <w:spacing w:line="360" w:lineRule="auto"/>
        <w:jc w:val="both"/>
        <w:rPr>
          <w:b/>
          <w:lang w:val="bg-BG"/>
        </w:rPr>
      </w:pPr>
    </w:p>
    <w:p w:rsidR="00DB7D4C" w:rsidRDefault="00753E19" w:rsidP="00B94172">
      <w:pPr>
        <w:pStyle w:val="BodyText"/>
        <w:numPr>
          <w:ilvl w:val="0"/>
          <w:numId w:val="5"/>
        </w:numPr>
        <w:spacing w:line="360" w:lineRule="auto"/>
        <w:ind w:left="993" w:hanging="142"/>
        <w:jc w:val="left"/>
        <w:rPr>
          <w:b/>
          <w:lang w:val="bg-BG" w:eastAsia="bg-BG"/>
        </w:rPr>
      </w:pPr>
      <w:r w:rsidRPr="00753E19">
        <w:rPr>
          <w:b/>
          <w:lang w:val="bg-BG" w:eastAsia="bg-BG"/>
        </w:rPr>
        <w:t>ПРЕДЛОЖЕНИЕ ЗА ИЗПЪЛНЕНИЕ НА ПОРЪЧКАТА</w:t>
      </w:r>
    </w:p>
    <w:p w:rsidR="00267EDB" w:rsidRDefault="00E25CB1" w:rsidP="00267EDB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>В качеството си на представляващ участника, декларирам</w:t>
      </w:r>
      <w:r w:rsidR="00EE67E1" w:rsidRPr="00EE67E1">
        <w:rPr>
          <w:lang w:val="bg-BG" w:eastAsia="bg-BG"/>
        </w:rPr>
        <w:t>, ч</w:t>
      </w:r>
      <w:r w:rsidR="00EE67E1">
        <w:rPr>
          <w:lang w:val="bg-BG" w:eastAsia="bg-BG"/>
        </w:rPr>
        <w:t xml:space="preserve">е </w:t>
      </w:r>
      <w:r w:rsidR="00912AC8">
        <w:rPr>
          <w:lang w:val="bg-BG" w:eastAsia="bg-BG"/>
        </w:rPr>
        <w:t xml:space="preserve">сме запознати с </w:t>
      </w:r>
      <w:r w:rsidR="002B313E">
        <w:rPr>
          <w:lang w:val="bg-BG" w:eastAsia="bg-BG"/>
        </w:rPr>
        <w:t>условията</w:t>
      </w:r>
      <w:r w:rsidR="00912AC8">
        <w:rPr>
          <w:lang w:val="bg-BG" w:eastAsia="bg-BG"/>
        </w:rPr>
        <w:t xml:space="preserve"> на поръчката и с подаването на </w:t>
      </w:r>
      <w:r w:rsidR="00912AC8" w:rsidRPr="00912AC8">
        <w:rPr>
          <w:lang w:val="bg-BG" w:eastAsia="bg-BG"/>
        </w:rPr>
        <w:t>настоящото предложение удостоверява</w:t>
      </w:r>
      <w:r w:rsidR="00912AC8">
        <w:rPr>
          <w:lang w:val="bg-BG" w:eastAsia="bg-BG"/>
        </w:rPr>
        <w:t>м</w:t>
      </w:r>
      <w:r w:rsidR="00912AC8" w:rsidRPr="00912AC8">
        <w:rPr>
          <w:lang w:val="bg-BG" w:eastAsia="bg-BG"/>
        </w:rPr>
        <w:t xml:space="preserve"> безусловното приемане на всички изисквания и задължения, поставени</w:t>
      </w:r>
      <w:r w:rsidR="00B94172">
        <w:rPr>
          <w:lang w:val="bg-BG" w:eastAsia="bg-BG"/>
        </w:rPr>
        <w:t xml:space="preserve"> с</w:t>
      </w:r>
      <w:r w:rsidR="00912AC8" w:rsidRPr="00912AC8">
        <w:rPr>
          <w:lang w:val="bg-BG" w:eastAsia="bg-BG"/>
        </w:rPr>
        <w:t xml:space="preserve"> </w:t>
      </w:r>
      <w:r w:rsidR="00D41A09">
        <w:rPr>
          <w:lang w:val="bg-BG" w:eastAsia="bg-BG"/>
        </w:rPr>
        <w:t xml:space="preserve">документацията </w:t>
      </w:r>
      <w:r w:rsidR="00B94172">
        <w:rPr>
          <w:lang w:val="bg-BG" w:eastAsia="bg-BG"/>
        </w:rPr>
        <w:t>н</w:t>
      </w:r>
      <w:r w:rsidR="00D41A09">
        <w:rPr>
          <w:lang w:val="bg-BG" w:eastAsia="bg-BG"/>
        </w:rPr>
        <w:t>а</w:t>
      </w:r>
      <w:r w:rsidR="002F67D4">
        <w:rPr>
          <w:lang w:val="bg-BG" w:eastAsia="bg-BG"/>
        </w:rPr>
        <w:t xml:space="preserve"> обществена поръчка</w:t>
      </w:r>
      <w:r w:rsidR="00912AC8" w:rsidRPr="00912AC8">
        <w:rPr>
          <w:lang w:val="bg-BG" w:eastAsia="bg-BG"/>
        </w:rPr>
        <w:t>.</w:t>
      </w:r>
    </w:p>
    <w:p w:rsidR="0075283A" w:rsidRPr="00267EDB" w:rsidRDefault="00D41A09" w:rsidP="00267EDB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 w:rsidRPr="00267EDB">
        <w:rPr>
          <w:lang w:val="bg-BG" w:eastAsia="bg-BG"/>
        </w:rPr>
        <w:lastRenderedPageBreak/>
        <w:t xml:space="preserve">Декларирам, че </w:t>
      </w:r>
      <w:r w:rsidR="00B94172">
        <w:rPr>
          <w:lang w:val="bg-BG" w:eastAsia="bg-BG"/>
        </w:rPr>
        <w:t xml:space="preserve">ще </w:t>
      </w:r>
      <w:r w:rsidRPr="00267EDB">
        <w:rPr>
          <w:lang w:val="bg-BG" w:eastAsia="bg-BG"/>
        </w:rPr>
        <w:t xml:space="preserve">извършим доставка, включително и инсталиране, на </w:t>
      </w:r>
      <w:r w:rsidR="00B94172">
        <w:rPr>
          <w:lang w:val="bg-BG" w:eastAsia="bg-BG"/>
        </w:rPr>
        <w:t xml:space="preserve">                   </w:t>
      </w:r>
      <w:r w:rsidRPr="00267EDB">
        <w:rPr>
          <w:lang w:val="bg-BG" w:eastAsia="bg-BG"/>
        </w:rPr>
        <w:t xml:space="preserve">1 брой сензор (детектор) за проверка на М-защитата в българските банкноти за </w:t>
      </w:r>
      <w:proofErr w:type="spellStart"/>
      <w:r w:rsidRPr="00267EDB">
        <w:rPr>
          <w:lang w:val="bg-BG" w:eastAsia="bg-BG"/>
        </w:rPr>
        <w:t>банкнотообработваща</w:t>
      </w:r>
      <w:proofErr w:type="spellEnd"/>
      <w:r w:rsidRPr="00267EDB">
        <w:rPr>
          <w:lang w:val="bg-BG" w:eastAsia="bg-BG"/>
        </w:rPr>
        <w:t xml:space="preserve"> система </w:t>
      </w:r>
      <w:r w:rsidR="00267EDB" w:rsidRPr="00267EDB">
        <w:rPr>
          <w:lang w:val="bg-BG" w:eastAsia="bg-BG"/>
        </w:rPr>
        <w:t>BPS M7-12SB-22</w:t>
      </w:r>
      <w:r w:rsidRPr="00267EDB">
        <w:rPr>
          <w:lang w:val="bg-BG" w:eastAsia="bg-BG"/>
        </w:rPr>
        <w:t>, наричан по</w:t>
      </w:r>
      <w:r w:rsidR="00B94172">
        <w:rPr>
          <w:lang w:val="bg-BG" w:eastAsia="bg-BG"/>
        </w:rPr>
        <w:t>-</w:t>
      </w:r>
      <w:r w:rsidRPr="00267EDB">
        <w:rPr>
          <w:lang w:val="bg-BG" w:eastAsia="bg-BG"/>
        </w:rPr>
        <w:t xml:space="preserve">нататък в </w:t>
      </w:r>
      <w:r w:rsidR="00267EDB">
        <w:rPr>
          <w:lang w:val="bg-BG" w:eastAsia="bg-BG"/>
        </w:rPr>
        <w:t>настоящо</w:t>
      </w:r>
      <w:r w:rsidRPr="00267EDB">
        <w:rPr>
          <w:lang w:val="bg-BG" w:eastAsia="bg-BG"/>
        </w:rPr>
        <w:t>то техническо предложение за краткост „М-сензор“.</w:t>
      </w:r>
    </w:p>
    <w:p w:rsidR="00D47DEF" w:rsidRDefault="0075283A" w:rsidP="00D47DEF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 w:rsidRPr="0075283A">
        <w:rPr>
          <w:bCs/>
          <w:lang w:val="bg-BG"/>
        </w:rPr>
        <w:t>Декларирам, че ще изпълним поръчката при следните срокове:</w:t>
      </w:r>
    </w:p>
    <w:p w:rsidR="0075283A" w:rsidRPr="00D47DEF" w:rsidRDefault="00D47DEF" w:rsidP="005B7BB6">
      <w:pPr>
        <w:pStyle w:val="BodyText"/>
        <w:tabs>
          <w:tab w:val="left" w:pos="993"/>
          <w:tab w:val="left" w:pos="1134"/>
        </w:tabs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 xml:space="preserve">3.1. </w:t>
      </w:r>
      <w:r>
        <w:rPr>
          <w:bCs/>
          <w:lang w:val="bg-BG"/>
        </w:rPr>
        <w:t>Срок</w:t>
      </w:r>
      <w:r w:rsidR="0075283A" w:rsidRPr="00D47DEF">
        <w:rPr>
          <w:bCs/>
          <w:lang w:val="bg-BG"/>
        </w:rPr>
        <w:t xml:space="preserve"> </w:t>
      </w:r>
      <w:r>
        <w:rPr>
          <w:bCs/>
          <w:lang w:val="bg-BG"/>
        </w:rPr>
        <w:t>за</w:t>
      </w:r>
      <w:r w:rsidR="0075283A" w:rsidRPr="00D47DEF">
        <w:rPr>
          <w:bCs/>
          <w:lang w:val="bg-BG"/>
        </w:rPr>
        <w:t xml:space="preserve"> доставка на М-сензора, подробно описан</w:t>
      </w:r>
      <w:r>
        <w:rPr>
          <w:bCs/>
          <w:lang w:val="bg-BG"/>
        </w:rPr>
        <w:t xml:space="preserve"> в т. 2 от настоящото техническо предложение: </w:t>
      </w:r>
      <w:r w:rsidR="0075283A" w:rsidRPr="00D47DEF">
        <w:rPr>
          <w:bCs/>
          <w:lang w:val="bg-BG"/>
        </w:rPr>
        <w:t xml:space="preserve">до </w:t>
      </w:r>
      <w:r w:rsidR="0075283A" w:rsidRPr="00D47DEF">
        <w:rPr>
          <w:b/>
          <w:bCs/>
          <w:lang w:val="bg-BG"/>
        </w:rPr>
        <w:t>……………..</w:t>
      </w:r>
      <w:r w:rsidR="00B94172">
        <w:rPr>
          <w:b/>
          <w:bCs/>
          <w:lang w:val="bg-BG"/>
        </w:rPr>
        <w:t xml:space="preserve"> </w:t>
      </w:r>
      <w:r w:rsidR="0075283A" w:rsidRPr="00D47DEF">
        <w:rPr>
          <w:b/>
          <w:bCs/>
          <w:lang w:val="bg-BG"/>
        </w:rPr>
        <w:t>календарни дни</w:t>
      </w:r>
      <w:r w:rsidR="0075283A" w:rsidRPr="00D47DEF">
        <w:rPr>
          <w:bCs/>
          <w:lang w:val="bg-BG"/>
        </w:rPr>
        <w:t>, считано от датата на подписване на договора.</w:t>
      </w:r>
    </w:p>
    <w:p w:rsidR="0075283A" w:rsidRDefault="0075283A" w:rsidP="0075283A">
      <w:pPr>
        <w:spacing w:line="360" w:lineRule="auto"/>
        <w:ind w:firstLine="708"/>
        <w:jc w:val="both"/>
        <w:rPr>
          <w:bCs/>
          <w:i/>
          <w:lang w:val="bg-BG"/>
        </w:rPr>
      </w:pPr>
      <w:r w:rsidRPr="0075283A">
        <w:rPr>
          <w:b/>
          <w:bCs/>
          <w:i/>
          <w:lang w:val="bg-BG"/>
        </w:rPr>
        <w:t>Забележка:</w:t>
      </w:r>
      <w:r w:rsidRPr="0075283A">
        <w:rPr>
          <w:bCs/>
          <w:i/>
          <w:lang w:val="bg-BG"/>
        </w:rPr>
        <w:t xml:space="preserve"> </w:t>
      </w:r>
      <w:r w:rsidR="00D47DEF">
        <w:rPr>
          <w:bCs/>
          <w:i/>
          <w:lang w:val="bg-BG"/>
        </w:rPr>
        <w:t xml:space="preserve">Участникът оферира срок </w:t>
      </w:r>
      <w:r w:rsidRPr="0075283A">
        <w:rPr>
          <w:bCs/>
          <w:i/>
          <w:lang w:val="bg-BG"/>
        </w:rPr>
        <w:t>за доставка</w:t>
      </w:r>
      <w:r w:rsidR="00D47DEF">
        <w:rPr>
          <w:bCs/>
          <w:i/>
          <w:lang w:val="bg-BG"/>
        </w:rPr>
        <w:t>, като същият</w:t>
      </w:r>
      <w:r w:rsidRPr="0075283A">
        <w:rPr>
          <w:bCs/>
          <w:i/>
          <w:lang w:val="bg-BG"/>
        </w:rPr>
        <w:t xml:space="preserve"> не може да бъде по-дълъг от 60 календарни дни, считано от считано от датата на подписване на договора.</w:t>
      </w:r>
    </w:p>
    <w:p w:rsidR="00D47DEF" w:rsidRDefault="00D47DEF" w:rsidP="00D47DEF">
      <w:pPr>
        <w:spacing w:line="360" w:lineRule="auto"/>
        <w:ind w:firstLine="708"/>
        <w:jc w:val="both"/>
        <w:rPr>
          <w:bCs/>
          <w:lang w:val="bg-BG"/>
        </w:rPr>
      </w:pPr>
      <w:r w:rsidRPr="00D47DEF">
        <w:rPr>
          <w:bCs/>
          <w:lang w:val="bg-BG"/>
        </w:rPr>
        <w:t xml:space="preserve">3.2. </w:t>
      </w:r>
      <w:r>
        <w:rPr>
          <w:bCs/>
          <w:lang w:val="bg-BG"/>
        </w:rPr>
        <w:t>Срок</w:t>
      </w:r>
      <w:r w:rsidRPr="00D47DEF">
        <w:rPr>
          <w:bCs/>
          <w:lang w:val="bg-BG"/>
        </w:rPr>
        <w:t xml:space="preserve"> за инстали</w:t>
      </w:r>
      <w:r>
        <w:rPr>
          <w:bCs/>
          <w:lang w:val="bg-BG"/>
        </w:rPr>
        <w:t xml:space="preserve">ране на доставения „М-сензор“: </w:t>
      </w:r>
      <w:r w:rsidRPr="00D47DEF">
        <w:rPr>
          <w:b/>
          <w:bCs/>
          <w:lang w:val="bg-BG"/>
        </w:rPr>
        <w:t>до 10 (десет) работни дни</w:t>
      </w:r>
      <w:r w:rsidRPr="00D47DEF">
        <w:rPr>
          <w:bCs/>
          <w:lang w:val="bg-BG"/>
        </w:rPr>
        <w:t>, след получаване на писмена покана от възложителя.</w:t>
      </w:r>
    </w:p>
    <w:p w:rsidR="00D47DEF" w:rsidRPr="00D47DEF" w:rsidRDefault="00D47DEF" w:rsidP="00D47DEF">
      <w:pPr>
        <w:spacing w:line="360" w:lineRule="auto"/>
        <w:ind w:firstLine="708"/>
        <w:jc w:val="both"/>
        <w:rPr>
          <w:b/>
          <w:noProof/>
          <w:lang w:val="bg-BG" w:eastAsia="en-GB"/>
        </w:rPr>
      </w:pPr>
      <w:r>
        <w:rPr>
          <w:bCs/>
          <w:lang w:val="bg-BG"/>
        </w:rPr>
        <w:t xml:space="preserve">4. </w:t>
      </w:r>
      <w:r w:rsidR="0075283A">
        <w:rPr>
          <w:noProof/>
          <w:lang w:val="bg-BG" w:eastAsia="en-GB"/>
        </w:rPr>
        <w:t xml:space="preserve"> </w:t>
      </w:r>
      <w:r>
        <w:rPr>
          <w:noProof/>
          <w:lang w:val="bg-BG" w:eastAsia="en-GB"/>
        </w:rPr>
        <w:t>Г</w:t>
      </w:r>
      <w:r w:rsidRPr="00D47DEF">
        <w:rPr>
          <w:noProof/>
          <w:lang w:val="bg-BG" w:eastAsia="en-GB"/>
        </w:rPr>
        <w:t>арантира</w:t>
      </w:r>
      <w:r>
        <w:rPr>
          <w:noProof/>
          <w:lang w:val="bg-BG" w:eastAsia="en-GB"/>
        </w:rPr>
        <w:t>ме</w:t>
      </w:r>
      <w:r w:rsidRPr="00D47DEF">
        <w:rPr>
          <w:noProof/>
          <w:lang w:val="bg-BG" w:eastAsia="en-GB"/>
        </w:rPr>
        <w:t>, че качеството и техническите параметри на М-сензора, предмет на договора, няма да се променят в рамките на определения г</w:t>
      </w:r>
      <w:r w:rsidR="00F94AF5">
        <w:rPr>
          <w:noProof/>
          <w:lang w:val="bg-BG" w:eastAsia="en-GB"/>
        </w:rPr>
        <w:t>аранционен срок в размер на</w:t>
      </w:r>
      <w:r>
        <w:rPr>
          <w:noProof/>
          <w:lang w:val="bg-BG" w:eastAsia="en-GB"/>
        </w:rPr>
        <w:t xml:space="preserve"> </w:t>
      </w:r>
      <w:r w:rsidRPr="00D47DEF">
        <w:rPr>
          <w:b/>
          <w:noProof/>
          <w:lang w:val="bg-BG" w:eastAsia="en-GB"/>
        </w:rPr>
        <w:t>……………………..</w:t>
      </w:r>
    </w:p>
    <w:p w:rsidR="00F94AF5" w:rsidRDefault="00F94AF5" w:rsidP="00D47DEF">
      <w:pPr>
        <w:spacing w:line="360" w:lineRule="auto"/>
        <w:ind w:firstLine="708"/>
        <w:jc w:val="both"/>
        <w:rPr>
          <w:noProof/>
          <w:lang w:val="bg-BG" w:eastAsia="en-GB"/>
        </w:rPr>
      </w:pPr>
      <w:r w:rsidRPr="0075283A">
        <w:rPr>
          <w:b/>
          <w:bCs/>
          <w:i/>
          <w:lang w:val="bg-BG"/>
        </w:rPr>
        <w:t>Забележка:</w:t>
      </w:r>
      <w:r>
        <w:rPr>
          <w:b/>
          <w:bCs/>
          <w:i/>
          <w:lang w:val="bg-BG"/>
        </w:rPr>
        <w:t xml:space="preserve"> </w:t>
      </w:r>
      <w:r w:rsidRPr="00F94AF5">
        <w:rPr>
          <w:i/>
          <w:noProof/>
          <w:lang w:val="bg-BG" w:eastAsia="en-GB"/>
        </w:rPr>
        <w:t>Участникът предлага гаранционен срок за М-сензора, предмет на договора</w:t>
      </w:r>
      <w:r w:rsidRPr="00F94AF5">
        <w:rPr>
          <w:noProof/>
          <w:lang w:val="bg-BG" w:eastAsia="en-GB"/>
        </w:rPr>
        <w:t>.</w:t>
      </w:r>
    </w:p>
    <w:p w:rsidR="0075283A" w:rsidRDefault="00D47DEF" w:rsidP="00D47DEF">
      <w:pPr>
        <w:spacing w:line="360" w:lineRule="auto"/>
        <w:ind w:firstLine="708"/>
        <w:jc w:val="both"/>
        <w:rPr>
          <w:noProof/>
          <w:lang w:val="bg-BG" w:eastAsia="en-GB"/>
        </w:rPr>
      </w:pPr>
      <w:r w:rsidRPr="00D47DEF">
        <w:rPr>
          <w:noProof/>
          <w:lang w:val="bg-BG" w:eastAsia="en-GB"/>
        </w:rPr>
        <w:t xml:space="preserve"> Обхватът на гаранцията на доставения М-сензор е съгласно</w:t>
      </w:r>
      <w:r w:rsidR="00545052">
        <w:rPr>
          <w:noProof/>
          <w:lang w:val="bg-BG" w:eastAsia="en-GB"/>
        </w:rPr>
        <w:t xml:space="preserve"> чл. 6 от</w:t>
      </w:r>
      <w:r w:rsidRPr="00D47DEF">
        <w:rPr>
          <w:noProof/>
          <w:lang w:val="bg-BG" w:eastAsia="en-GB"/>
        </w:rPr>
        <w:t xml:space="preserve"> проекта на договор</w:t>
      </w:r>
      <w:r w:rsidR="001933DC">
        <w:rPr>
          <w:noProof/>
          <w:lang w:val="bg-BG" w:eastAsia="en-GB"/>
        </w:rPr>
        <w:t>а за обществена поръчка и Общи</w:t>
      </w:r>
      <w:r w:rsidRPr="00D47DEF">
        <w:rPr>
          <w:noProof/>
          <w:lang w:val="bg-BG" w:eastAsia="en-GB"/>
        </w:rPr>
        <w:t xml:space="preserve"> условия за снабдяване и доставка за продуктите и услугите или други приложими условия, които</w:t>
      </w:r>
      <w:r w:rsidR="00F94AF5">
        <w:rPr>
          <w:noProof/>
          <w:lang w:val="bg-BG" w:eastAsia="en-GB"/>
        </w:rPr>
        <w:t xml:space="preserve"> приламе към настоящото Техническото </w:t>
      </w:r>
      <w:r w:rsidRPr="00D47DEF">
        <w:rPr>
          <w:noProof/>
          <w:lang w:val="bg-BG" w:eastAsia="en-GB"/>
        </w:rPr>
        <w:t>предложение.</w:t>
      </w:r>
    </w:p>
    <w:p w:rsidR="00F94AF5" w:rsidRPr="00F94AF5" w:rsidRDefault="00F94AF5" w:rsidP="00D47DEF">
      <w:pPr>
        <w:spacing w:line="360" w:lineRule="auto"/>
        <w:ind w:firstLine="708"/>
        <w:jc w:val="both"/>
        <w:rPr>
          <w:bCs/>
          <w:i/>
          <w:lang w:val="bg-BG"/>
        </w:rPr>
      </w:pPr>
      <w:r w:rsidRPr="0075283A">
        <w:rPr>
          <w:b/>
          <w:bCs/>
          <w:i/>
          <w:lang w:val="bg-BG"/>
        </w:rPr>
        <w:t>Забележка:</w:t>
      </w:r>
      <w:r>
        <w:rPr>
          <w:b/>
          <w:bCs/>
          <w:i/>
          <w:lang w:val="bg-BG"/>
        </w:rPr>
        <w:t xml:space="preserve"> </w:t>
      </w:r>
      <w:r>
        <w:rPr>
          <w:bCs/>
          <w:i/>
          <w:lang w:val="bg-BG"/>
        </w:rPr>
        <w:t>У</w:t>
      </w:r>
      <w:r w:rsidRPr="00F94AF5">
        <w:rPr>
          <w:bCs/>
          <w:i/>
          <w:lang w:val="bg-BG"/>
        </w:rPr>
        <w:t>частникът следва да приложи</w:t>
      </w:r>
      <w:r>
        <w:rPr>
          <w:bCs/>
          <w:i/>
          <w:lang w:val="bg-BG"/>
        </w:rPr>
        <w:t xml:space="preserve"> Общи</w:t>
      </w:r>
      <w:r w:rsidRPr="00F94AF5">
        <w:rPr>
          <w:bCs/>
          <w:i/>
          <w:lang w:val="bg-BG"/>
        </w:rPr>
        <w:t xml:space="preserve"> условия за снабдяване и доставка или други приложими условия</w:t>
      </w:r>
      <w:r>
        <w:rPr>
          <w:bCs/>
          <w:i/>
          <w:lang w:val="bg-BG"/>
        </w:rPr>
        <w:t>, представляващи неразделна част от Техническото му предложение.</w:t>
      </w:r>
    </w:p>
    <w:p w:rsidR="0075283A" w:rsidRPr="001D314F" w:rsidRDefault="0075283A" w:rsidP="0075283A">
      <w:pPr>
        <w:pStyle w:val="BodyText"/>
        <w:tabs>
          <w:tab w:val="left" w:pos="993"/>
          <w:tab w:val="left" w:pos="1134"/>
        </w:tabs>
        <w:spacing w:line="360" w:lineRule="auto"/>
        <w:ind w:left="360"/>
        <w:rPr>
          <w:noProof/>
          <w:lang w:val="bg-BG" w:eastAsia="en-GB"/>
        </w:rPr>
      </w:pPr>
    </w:p>
    <w:p w:rsidR="00753E19" w:rsidRDefault="00382E33" w:rsidP="00B94172">
      <w:pPr>
        <w:pStyle w:val="BodyText"/>
        <w:numPr>
          <w:ilvl w:val="0"/>
          <w:numId w:val="5"/>
        </w:numPr>
        <w:tabs>
          <w:tab w:val="left" w:pos="1276"/>
        </w:tabs>
        <w:spacing w:line="360" w:lineRule="auto"/>
        <w:ind w:left="851" w:firstLine="283"/>
        <w:jc w:val="left"/>
        <w:rPr>
          <w:b/>
          <w:lang w:val="bg-BG" w:eastAsia="bg-BG"/>
        </w:rPr>
      </w:pPr>
      <w:r>
        <w:rPr>
          <w:b/>
          <w:lang w:val="bg-BG" w:eastAsia="bg-BG"/>
        </w:rPr>
        <w:t>ДЕКЛАРАЦИЯ ЗА СЪГЛАСИЕ С ПРИЛОЖЕНИЯ ПРОЕКТ НА ДОГОВОР</w:t>
      </w:r>
    </w:p>
    <w:p w:rsidR="00D61D71" w:rsidRDefault="00D61D71" w:rsidP="00C718C7">
      <w:pPr>
        <w:pStyle w:val="BodyText"/>
        <w:spacing w:line="360" w:lineRule="auto"/>
        <w:ind w:firstLine="851"/>
        <w:rPr>
          <w:lang w:val="bg-BG" w:eastAsia="bg-BG"/>
        </w:rPr>
      </w:pPr>
      <w:r w:rsidRPr="00D61D71">
        <w:rPr>
          <w:lang w:val="bg-BG" w:eastAsia="bg-BG"/>
        </w:rPr>
        <w:t>На основание чл. 39, ал. 3, т. 1, буква „в“ от ППЗОП</w:t>
      </w:r>
      <w:r>
        <w:rPr>
          <w:lang w:val="bg-BG" w:eastAsia="bg-BG"/>
        </w:rPr>
        <w:t xml:space="preserve"> и в съответствие с </w:t>
      </w:r>
      <w:r w:rsidR="00C76D28">
        <w:rPr>
          <w:lang w:val="bg-BG" w:eastAsia="bg-BG"/>
        </w:rPr>
        <w:t>изискванията</w:t>
      </w:r>
      <w:r>
        <w:rPr>
          <w:lang w:val="bg-BG" w:eastAsia="bg-BG"/>
        </w:rPr>
        <w:t xml:space="preserve"> на </w:t>
      </w:r>
      <w:r w:rsidR="00C718C7">
        <w:rPr>
          <w:lang w:val="bg-BG" w:eastAsia="bg-BG"/>
        </w:rPr>
        <w:t xml:space="preserve">Възложителя, в качеството си на представляващ участника, </w:t>
      </w:r>
      <w:r w:rsidR="00C76D28" w:rsidRPr="00C718C7">
        <w:rPr>
          <w:b/>
          <w:lang w:val="bg-BG" w:eastAsia="bg-BG"/>
        </w:rPr>
        <w:t>декларирам</w:t>
      </w:r>
      <w:r w:rsidR="00C76D28">
        <w:rPr>
          <w:lang w:val="bg-BG" w:eastAsia="bg-BG"/>
        </w:rPr>
        <w:t xml:space="preserve">, че </w:t>
      </w:r>
      <w:r w:rsidR="00ED47B1">
        <w:rPr>
          <w:lang w:val="bg-BG" w:eastAsia="bg-BG"/>
        </w:rPr>
        <w:t>съм запознат и приемам клаузите</w:t>
      </w:r>
      <w:r w:rsidR="00ED47B1" w:rsidRPr="007902D5">
        <w:rPr>
          <w:color w:val="000000"/>
          <w:spacing w:val="-3"/>
          <w:lang w:val="bg-BG"/>
        </w:rPr>
        <w:t xml:space="preserve"> в проекта на договор, приложен в документацията за участие в настоящата </w:t>
      </w:r>
      <w:r w:rsidR="00ED47B1" w:rsidRPr="007902D5">
        <w:rPr>
          <w:color w:val="000000"/>
          <w:spacing w:val="3"/>
          <w:lang w:val="bg-BG"/>
        </w:rPr>
        <w:t>обществена поръчка</w:t>
      </w:r>
      <w:r w:rsidR="00ED47B1">
        <w:rPr>
          <w:color w:val="000000"/>
          <w:spacing w:val="3"/>
          <w:lang w:val="bg-BG"/>
        </w:rPr>
        <w:t>.</w:t>
      </w:r>
    </w:p>
    <w:p w:rsidR="00ED47B1" w:rsidRPr="00D61D71" w:rsidRDefault="00ED47B1" w:rsidP="00C76D28">
      <w:pPr>
        <w:pStyle w:val="BodyText"/>
        <w:spacing w:line="360" w:lineRule="auto"/>
        <w:ind w:firstLine="851"/>
        <w:rPr>
          <w:lang w:val="bg-BG" w:eastAsia="bg-BG"/>
        </w:rPr>
      </w:pPr>
    </w:p>
    <w:p w:rsidR="00382E33" w:rsidRPr="00753E19" w:rsidRDefault="00382E33" w:rsidP="00B94172">
      <w:pPr>
        <w:pStyle w:val="BodyText"/>
        <w:numPr>
          <w:ilvl w:val="0"/>
          <w:numId w:val="5"/>
        </w:numPr>
        <w:tabs>
          <w:tab w:val="left" w:pos="1134"/>
        </w:tabs>
        <w:spacing w:line="360" w:lineRule="auto"/>
        <w:ind w:left="851" w:firstLine="142"/>
        <w:jc w:val="left"/>
        <w:rPr>
          <w:b/>
          <w:lang w:val="bg-BG" w:eastAsia="bg-BG"/>
        </w:rPr>
      </w:pPr>
      <w:r>
        <w:rPr>
          <w:b/>
          <w:lang w:val="bg-BG" w:eastAsia="bg-BG"/>
        </w:rPr>
        <w:lastRenderedPageBreak/>
        <w:t>ДЕКЛАРАЦИЯ ЗА СРОКА НА ВАЛИДНОСТ НА ОФЕРТАТА</w:t>
      </w:r>
    </w:p>
    <w:p w:rsidR="00CD6D5F" w:rsidRDefault="00C718C7" w:rsidP="00D41A09">
      <w:pPr>
        <w:pStyle w:val="BodyText"/>
        <w:spacing w:line="360" w:lineRule="auto"/>
        <w:ind w:firstLine="708"/>
        <w:rPr>
          <w:lang w:val="bg-BG" w:eastAsia="bg-BG"/>
        </w:rPr>
      </w:pPr>
      <w:r>
        <w:rPr>
          <w:lang w:val="bg-BG" w:eastAsia="bg-BG"/>
        </w:rPr>
        <w:t xml:space="preserve">На основание чл. 39, ал. 3, т. 1, б. „г“  от ППЗОП и в съответствие с изискванията на Възложителя, в качеството си на представляващ участника, </w:t>
      </w:r>
      <w:r w:rsidRPr="00C718C7">
        <w:rPr>
          <w:b/>
          <w:lang w:val="bg-BG" w:eastAsia="bg-BG"/>
        </w:rPr>
        <w:t>декларирам</w:t>
      </w:r>
      <w:r>
        <w:rPr>
          <w:lang w:val="bg-BG" w:eastAsia="bg-BG"/>
        </w:rPr>
        <w:t>, че с</w:t>
      </w:r>
      <w:r w:rsidR="00EE46FE" w:rsidRPr="00EE46FE">
        <w:rPr>
          <w:lang w:val="bg-BG" w:eastAsia="bg-BG"/>
        </w:rPr>
        <w:t xml:space="preserve">рокът на валидност на нашето предложение е </w:t>
      </w:r>
      <w:r w:rsidR="00D41A09" w:rsidRPr="00D41A09">
        <w:rPr>
          <w:b/>
          <w:lang w:val="bg-BG" w:eastAsia="bg-BG"/>
        </w:rPr>
        <w:t>5 месеца</w:t>
      </w:r>
      <w:r w:rsidR="00D41A09">
        <w:rPr>
          <w:lang w:val="bg-BG" w:eastAsia="bg-BG"/>
        </w:rPr>
        <w:t xml:space="preserve">, </w:t>
      </w:r>
      <w:proofErr w:type="spellStart"/>
      <w:r w:rsidR="00D41A09" w:rsidRPr="003F4775">
        <w:rPr>
          <w:lang w:eastAsia="bg-BG"/>
        </w:rPr>
        <w:t>считано</w:t>
      </w:r>
      <w:proofErr w:type="spellEnd"/>
      <w:r w:rsidR="00D41A09" w:rsidRPr="003F4775">
        <w:rPr>
          <w:lang w:eastAsia="bg-BG"/>
        </w:rPr>
        <w:t xml:space="preserve"> </w:t>
      </w:r>
      <w:proofErr w:type="spellStart"/>
      <w:r w:rsidR="00D41A09" w:rsidRPr="003F4775">
        <w:rPr>
          <w:lang w:eastAsia="bg-BG"/>
        </w:rPr>
        <w:t>от</w:t>
      </w:r>
      <w:proofErr w:type="spellEnd"/>
      <w:r w:rsidR="00D41A09" w:rsidRPr="003F4775">
        <w:rPr>
          <w:lang w:eastAsia="bg-BG"/>
        </w:rPr>
        <w:t xml:space="preserve"> </w:t>
      </w:r>
      <w:proofErr w:type="spellStart"/>
      <w:r w:rsidR="00D41A09" w:rsidRPr="003F4775">
        <w:rPr>
          <w:lang w:eastAsia="bg-BG"/>
        </w:rPr>
        <w:t>датата</w:t>
      </w:r>
      <w:proofErr w:type="spellEnd"/>
      <w:r w:rsidR="00D41A09" w:rsidRPr="003F4775">
        <w:rPr>
          <w:lang w:eastAsia="bg-BG"/>
        </w:rPr>
        <w:t xml:space="preserve"> </w:t>
      </w:r>
      <w:proofErr w:type="spellStart"/>
      <w:r w:rsidR="00D41A09" w:rsidRPr="003F4775">
        <w:rPr>
          <w:lang w:eastAsia="bg-BG"/>
        </w:rPr>
        <w:t>от</w:t>
      </w:r>
      <w:proofErr w:type="spellEnd"/>
      <w:r w:rsidR="00D41A09" w:rsidRPr="003F4775">
        <w:rPr>
          <w:lang w:eastAsia="bg-BG"/>
        </w:rPr>
        <w:t xml:space="preserve"> </w:t>
      </w:r>
      <w:proofErr w:type="spellStart"/>
      <w:r w:rsidR="00D41A09" w:rsidRPr="003F4775">
        <w:rPr>
          <w:lang w:eastAsia="bg-BG"/>
        </w:rPr>
        <w:t>датата</w:t>
      </w:r>
      <w:proofErr w:type="spellEnd"/>
      <w:r w:rsidR="00D41A09" w:rsidRPr="003F4775">
        <w:rPr>
          <w:lang w:eastAsia="bg-BG"/>
        </w:rPr>
        <w:t xml:space="preserve">, </w:t>
      </w:r>
      <w:proofErr w:type="spellStart"/>
      <w:r w:rsidR="00D41A09" w:rsidRPr="003F4775">
        <w:rPr>
          <w:lang w:eastAsia="bg-BG"/>
        </w:rPr>
        <w:t>която</w:t>
      </w:r>
      <w:proofErr w:type="spellEnd"/>
      <w:r w:rsidR="00D41A09" w:rsidRPr="003F4775">
        <w:rPr>
          <w:lang w:eastAsia="bg-BG"/>
        </w:rPr>
        <w:t xml:space="preserve"> е </w:t>
      </w:r>
      <w:proofErr w:type="spellStart"/>
      <w:r w:rsidR="00D41A09" w:rsidRPr="003F4775">
        <w:rPr>
          <w:lang w:eastAsia="bg-BG"/>
        </w:rPr>
        <w:t>посочена</w:t>
      </w:r>
      <w:proofErr w:type="spellEnd"/>
      <w:r w:rsidR="00D41A09" w:rsidRPr="003F4775">
        <w:rPr>
          <w:lang w:eastAsia="bg-BG"/>
        </w:rPr>
        <w:t xml:space="preserve"> </w:t>
      </w:r>
      <w:proofErr w:type="spellStart"/>
      <w:r w:rsidR="00D41A09" w:rsidRPr="003F4775">
        <w:rPr>
          <w:lang w:eastAsia="bg-BG"/>
        </w:rPr>
        <w:t>за</w:t>
      </w:r>
      <w:proofErr w:type="spellEnd"/>
      <w:r w:rsidR="00D41A09" w:rsidRPr="003F4775">
        <w:rPr>
          <w:lang w:eastAsia="bg-BG"/>
        </w:rPr>
        <w:t xml:space="preserve"> </w:t>
      </w:r>
      <w:proofErr w:type="spellStart"/>
      <w:r w:rsidR="00D41A09" w:rsidRPr="003F4775">
        <w:rPr>
          <w:lang w:eastAsia="bg-BG"/>
        </w:rPr>
        <w:t>дата</w:t>
      </w:r>
      <w:proofErr w:type="spellEnd"/>
      <w:r w:rsidR="00D41A09" w:rsidRPr="003F4775">
        <w:rPr>
          <w:lang w:eastAsia="bg-BG"/>
        </w:rPr>
        <w:t xml:space="preserve"> </w:t>
      </w:r>
      <w:proofErr w:type="spellStart"/>
      <w:r w:rsidR="00D41A09" w:rsidRPr="003F4775">
        <w:rPr>
          <w:lang w:eastAsia="bg-BG"/>
        </w:rPr>
        <w:t>на</w:t>
      </w:r>
      <w:proofErr w:type="spellEnd"/>
      <w:r w:rsidR="00D41A09" w:rsidRPr="003F4775">
        <w:rPr>
          <w:lang w:eastAsia="bg-BG"/>
        </w:rPr>
        <w:t xml:space="preserve"> </w:t>
      </w:r>
      <w:proofErr w:type="spellStart"/>
      <w:r w:rsidR="00D41A09" w:rsidRPr="003F4775">
        <w:rPr>
          <w:lang w:eastAsia="bg-BG"/>
        </w:rPr>
        <w:t>получаване</w:t>
      </w:r>
      <w:proofErr w:type="spellEnd"/>
      <w:r w:rsidR="00D41A09" w:rsidRPr="003F4775">
        <w:rPr>
          <w:lang w:eastAsia="bg-BG"/>
        </w:rPr>
        <w:t xml:space="preserve"> </w:t>
      </w:r>
      <w:proofErr w:type="spellStart"/>
      <w:r w:rsidR="00D41A09" w:rsidRPr="003F4775">
        <w:rPr>
          <w:lang w:eastAsia="bg-BG"/>
        </w:rPr>
        <w:t>на</w:t>
      </w:r>
      <w:proofErr w:type="spellEnd"/>
      <w:r w:rsidR="00D41A09" w:rsidRPr="003F4775">
        <w:rPr>
          <w:lang w:eastAsia="bg-BG"/>
        </w:rPr>
        <w:t xml:space="preserve"> </w:t>
      </w:r>
      <w:proofErr w:type="spellStart"/>
      <w:r w:rsidR="00D41A09" w:rsidRPr="003F4775">
        <w:rPr>
          <w:lang w:eastAsia="bg-BG"/>
        </w:rPr>
        <w:t>офертата</w:t>
      </w:r>
      <w:proofErr w:type="spellEnd"/>
      <w:r w:rsidR="00EE46FE" w:rsidRPr="00EE46FE">
        <w:rPr>
          <w:lang w:val="bg-BG" w:eastAsia="bg-BG"/>
        </w:rPr>
        <w:t>, а в случай че бъдем избрани за изпълнител по договора за обществена поръчка – до пълното изпълнение на всички права и задължения, предвидени в него.</w:t>
      </w:r>
      <w:r w:rsidR="00B40C6B" w:rsidRPr="00B40C6B">
        <w:rPr>
          <w:lang w:val="bg-BG" w:eastAsia="bg-BG"/>
        </w:rPr>
        <w:tab/>
      </w:r>
    </w:p>
    <w:p w:rsidR="0075283A" w:rsidRDefault="0075283A" w:rsidP="00D41A09">
      <w:pPr>
        <w:pStyle w:val="BodyText"/>
        <w:spacing w:line="360" w:lineRule="auto"/>
        <w:ind w:firstLine="708"/>
        <w:rPr>
          <w:lang w:val="bg-BG" w:eastAsia="bg-BG"/>
        </w:rPr>
      </w:pPr>
    </w:p>
    <w:p w:rsidR="0075283A" w:rsidRPr="0075283A" w:rsidRDefault="0075283A" w:rsidP="00D41A09">
      <w:pPr>
        <w:pStyle w:val="BodyText"/>
        <w:spacing w:line="360" w:lineRule="auto"/>
        <w:ind w:firstLine="708"/>
        <w:rPr>
          <w:b/>
          <w:lang w:val="bg-BG" w:eastAsia="bg-BG"/>
        </w:rPr>
      </w:pPr>
      <w:r w:rsidRPr="0075283A">
        <w:rPr>
          <w:b/>
          <w:lang w:val="bg-BG" w:eastAsia="bg-BG"/>
        </w:rPr>
        <w:t>Приложение:</w:t>
      </w:r>
    </w:p>
    <w:p w:rsidR="0075283A" w:rsidRPr="009B1F34" w:rsidRDefault="0075283A" w:rsidP="00B94172">
      <w:pPr>
        <w:pStyle w:val="ListParagraph"/>
        <w:numPr>
          <w:ilvl w:val="0"/>
          <w:numId w:val="7"/>
        </w:numPr>
        <w:tabs>
          <w:tab w:val="left" w:pos="993"/>
        </w:tabs>
        <w:spacing w:line="360" w:lineRule="auto"/>
        <w:ind w:hanging="11"/>
        <w:jc w:val="both"/>
        <w:rPr>
          <w:b/>
          <w:lang w:val="bg-BG"/>
        </w:rPr>
      </w:pPr>
      <w:r>
        <w:rPr>
          <w:lang w:val="bg-BG"/>
        </w:rPr>
        <w:t>Декларация по чл. 102 от ЗОП (в свободен текст, когато е приложимо).</w:t>
      </w:r>
    </w:p>
    <w:p w:rsidR="0075283A" w:rsidRDefault="0075283A" w:rsidP="0075283A">
      <w:pPr>
        <w:tabs>
          <w:tab w:val="left" w:pos="5103"/>
        </w:tabs>
        <w:spacing w:line="360" w:lineRule="auto"/>
        <w:ind w:firstLine="709"/>
        <w:jc w:val="both"/>
        <w:rPr>
          <w:i/>
          <w:lang w:val="bg-BG"/>
        </w:rPr>
      </w:pPr>
      <w:r w:rsidRPr="009B1F34">
        <w:rPr>
          <w:i/>
          <w:u w:val="single"/>
          <w:lang w:val="bg-BG"/>
        </w:rPr>
        <w:t>Забележка:</w:t>
      </w:r>
      <w:r>
        <w:rPr>
          <w:i/>
          <w:u w:val="single"/>
          <w:lang w:val="bg-BG"/>
        </w:rPr>
        <w:t xml:space="preserve"> </w:t>
      </w:r>
      <w:r w:rsidRPr="009B1F34">
        <w:rPr>
          <w:i/>
          <w:lang w:val="bg-BG"/>
        </w:rPr>
        <w:t>Съгласно чл. 102, ал. 2 от ЗОП участниците не могат да се позовават на конфиденциалност по отношение на предложенията от офертите им, които подлежат на оценка.</w:t>
      </w:r>
    </w:p>
    <w:p w:rsidR="00923BD9" w:rsidRPr="009B1F34" w:rsidRDefault="00923BD9" w:rsidP="0075283A">
      <w:pPr>
        <w:tabs>
          <w:tab w:val="left" w:pos="5103"/>
        </w:tabs>
        <w:spacing w:line="360" w:lineRule="auto"/>
        <w:ind w:firstLine="709"/>
        <w:jc w:val="both"/>
        <w:rPr>
          <w:i/>
          <w:lang w:val="bg-BG"/>
        </w:rPr>
      </w:pPr>
      <w:r>
        <w:rPr>
          <w:i/>
          <w:lang w:val="bg-BG"/>
        </w:rPr>
        <w:t xml:space="preserve">2. </w:t>
      </w:r>
      <w:r w:rsidRPr="00923BD9">
        <w:rPr>
          <w:bCs/>
          <w:lang w:val="bg-BG"/>
        </w:rPr>
        <w:t>Общи условия за снабдяване и доставка</w:t>
      </w:r>
      <w:r w:rsidR="005B7BB6">
        <w:rPr>
          <w:bCs/>
          <w:lang w:val="bg-BG"/>
        </w:rPr>
        <w:t xml:space="preserve"> на участника</w:t>
      </w:r>
      <w:r w:rsidRPr="00923BD9">
        <w:rPr>
          <w:bCs/>
          <w:lang w:val="bg-BG"/>
        </w:rPr>
        <w:t xml:space="preserve"> или други приложими условия</w:t>
      </w:r>
      <w:r>
        <w:rPr>
          <w:bCs/>
          <w:lang w:val="bg-BG"/>
        </w:rPr>
        <w:t>.</w:t>
      </w:r>
    </w:p>
    <w:p w:rsidR="0075283A" w:rsidRPr="00D41A09" w:rsidRDefault="0075283A" w:rsidP="00D41A09">
      <w:pPr>
        <w:pStyle w:val="BodyText"/>
        <w:spacing w:line="360" w:lineRule="auto"/>
        <w:ind w:firstLine="708"/>
        <w:rPr>
          <w:lang w:val="bg-BG" w:eastAsia="bg-BG"/>
        </w:rPr>
      </w:pPr>
    </w:p>
    <w:p w:rsidR="009B1F34" w:rsidRPr="009B1F34" w:rsidRDefault="009B1F34" w:rsidP="009B1F34">
      <w:pPr>
        <w:tabs>
          <w:tab w:val="left" w:pos="5103"/>
        </w:tabs>
        <w:spacing w:line="360" w:lineRule="auto"/>
        <w:jc w:val="both"/>
        <w:rPr>
          <w:b/>
          <w:lang w:val="bg-BG"/>
        </w:rPr>
      </w:pPr>
    </w:p>
    <w:p w:rsidR="009B1F34" w:rsidRPr="001670E4" w:rsidRDefault="009B1F34" w:rsidP="009B1F34">
      <w:pPr>
        <w:tabs>
          <w:tab w:val="left" w:pos="5103"/>
        </w:tabs>
        <w:spacing w:line="360" w:lineRule="auto"/>
        <w:rPr>
          <w:b/>
          <w:lang w:val="bg-BG"/>
        </w:rPr>
      </w:pPr>
    </w:p>
    <w:tbl>
      <w:tblPr>
        <w:tblW w:w="8712" w:type="dxa"/>
        <w:tblInd w:w="468" w:type="dxa"/>
        <w:tblLook w:val="0000" w:firstRow="0" w:lastRow="0" w:firstColumn="0" w:lastColumn="0" w:noHBand="0" w:noVBand="0"/>
      </w:tblPr>
      <w:tblGrid>
        <w:gridCol w:w="4500"/>
        <w:gridCol w:w="4212"/>
      </w:tblGrid>
      <w:tr w:rsidR="00A70DD1" w:rsidRPr="00EB0717" w:rsidTr="005B7BB6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Дата на подписване:</w:t>
            </w:r>
          </w:p>
        </w:tc>
        <w:tc>
          <w:tcPr>
            <w:tcW w:w="4212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>
              <w:rPr>
                <w:bCs/>
                <w:color w:val="000000"/>
                <w:lang w:eastAsia="bg-BG"/>
              </w:rPr>
              <w:t>……….</w:t>
            </w:r>
            <w:r w:rsidRPr="00EB0717">
              <w:rPr>
                <w:bCs/>
                <w:color w:val="000000"/>
                <w:lang w:eastAsia="bg-BG"/>
              </w:rPr>
              <w:t xml:space="preserve">/ </w:t>
            </w:r>
            <w:r>
              <w:rPr>
                <w:bCs/>
                <w:color w:val="000000"/>
                <w:lang w:eastAsia="bg-BG"/>
              </w:rPr>
              <w:t>…………..</w:t>
            </w:r>
            <w:r w:rsidRPr="00EB0717">
              <w:rPr>
                <w:bCs/>
                <w:color w:val="000000"/>
                <w:lang w:eastAsia="bg-BG"/>
              </w:rPr>
              <w:t xml:space="preserve"> / </w:t>
            </w:r>
            <w:r>
              <w:rPr>
                <w:bCs/>
                <w:color w:val="000000"/>
                <w:lang w:eastAsia="bg-BG"/>
              </w:rPr>
              <w:t>……….…..</w:t>
            </w:r>
          </w:p>
        </w:tc>
      </w:tr>
      <w:tr w:rsidR="00A70DD1" w:rsidRPr="00EB0717" w:rsidTr="005B7BB6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Подпис и печат:</w:t>
            </w:r>
          </w:p>
        </w:tc>
        <w:tc>
          <w:tcPr>
            <w:tcW w:w="4212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5B7BB6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Име и фамилия </w:t>
            </w:r>
          </w:p>
        </w:tc>
        <w:tc>
          <w:tcPr>
            <w:tcW w:w="4212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5B7BB6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Длъжност </w:t>
            </w:r>
          </w:p>
        </w:tc>
        <w:tc>
          <w:tcPr>
            <w:tcW w:w="4212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5B7BB6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Наименование на участника</w:t>
            </w:r>
          </w:p>
        </w:tc>
        <w:tc>
          <w:tcPr>
            <w:tcW w:w="4212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</w:tbl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C6166E">
      <w:pPr>
        <w:tabs>
          <w:tab w:val="left" w:pos="5103"/>
        </w:tabs>
        <w:spacing w:line="360" w:lineRule="auto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Pr="001670E4" w:rsidRDefault="009B1F34" w:rsidP="00A23FC1">
      <w:pPr>
        <w:tabs>
          <w:tab w:val="left" w:pos="5103"/>
        </w:tabs>
        <w:spacing w:line="360" w:lineRule="auto"/>
        <w:rPr>
          <w:lang w:val="bg-BG"/>
        </w:rPr>
      </w:pPr>
    </w:p>
    <w:sectPr w:rsidR="009B1F34" w:rsidRPr="001670E4" w:rsidSect="005B7BB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4AB" w:rsidRDefault="00A624AB" w:rsidP="00DB7D4C">
      <w:r>
        <w:separator/>
      </w:r>
    </w:p>
  </w:endnote>
  <w:endnote w:type="continuationSeparator" w:id="0">
    <w:p w:rsidR="00A624AB" w:rsidRDefault="00A624AB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1916518"/>
      <w:docPartObj>
        <w:docPartGallery w:val="Page Numbers (Bottom of Page)"/>
        <w:docPartUnique/>
      </w:docPartObj>
    </w:sdtPr>
    <w:sdtEndPr/>
    <w:sdtContent>
      <w:p w:rsidR="00A23FC1" w:rsidRDefault="00A23F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C3E" w:rsidRPr="00664C3E">
          <w:rPr>
            <w:noProof/>
            <w:lang w:val="bg-BG"/>
          </w:rPr>
          <w:t>3</w:t>
        </w:r>
        <w:r>
          <w:fldChar w:fldCharType="end"/>
        </w:r>
      </w:p>
    </w:sdtContent>
  </w:sdt>
  <w:p w:rsidR="00A23FC1" w:rsidRDefault="00A23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4AB" w:rsidRDefault="00A624AB" w:rsidP="00DB7D4C">
      <w:r>
        <w:separator/>
      </w:r>
    </w:p>
  </w:footnote>
  <w:footnote w:type="continuationSeparator" w:id="0">
    <w:p w:rsidR="00A624AB" w:rsidRDefault="00A624AB" w:rsidP="00DB7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172" w:rsidRDefault="00B94172" w:rsidP="005B7BB6">
    <w:pPr>
      <w:shd w:val="clear" w:color="auto" w:fill="FFFFFF"/>
      <w:tabs>
        <w:tab w:val="left" w:pos="709"/>
      </w:tabs>
      <w:spacing w:line="360" w:lineRule="auto"/>
      <w:ind w:firstLine="4820"/>
      <w:jc w:val="right"/>
      <w:rPr>
        <w:b/>
        <w:i/>
        <w:lang w:val="bg-BG" w:eastAsia="bg-BG"/>
      </w:rPr>
    </w:pPr>
    <w:r>
      <w:rPr>
        <w:b/>
        <w:i/>
        <w:lang w:val="bg-BG" w:eastAsia="bg-BG"/>
      </w:rPr>
      <w:t>О Б Р А З Е Ц</w:t>
    </w:r>
  </w:p>
  <w:p w:rsidR="005B7BB6" w:rsidRPr="005B7BB6" w:rsidRDefault="005B7BB6" w:rsidP="005B7BB6">
    <w:pPr>
      <w:shd w:val="clear" w:color="auto" w:fill="FFFFFF"/>
      <w:tabs>
        <w:tab w:val="left" w:pos="709"/>
      </w:tabs>
      <w:spacing w:line="360" w:lineRule="auto"/>
      <w:ind w:firstLine="4820"/>
      <w:jc w:val="right"/>
      <w:rPr>
        <w:b/>
        <w:i/>
        <w:lang w:val="bg-BG" w:eastAsia="bg-BG"/>
      </w:rPr>
    </w:pPr>
    <w:r w:rsidRPr="005B7BB6">
      <w:rPr>
        <w:b/>
        <w:i/>
        <w:lang w:val="bg-BG" w:eastAsia="bg-BG"/>
      </w:rPr>
      <w:t>ПРИЛОЖЕНИЕ № 2</w:t>
    </w:r>
  </w:p>
  <w:p w:rsidR="005B7BB6" w:rsidRDefault="005B7B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62C0B672"/>
    <w:lvl w:ilvl="0" w:tplc="A08203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0D4F3028"/>
    <w:multiLevelType w:val="multilevel"/>
    <w:tmpl w:val="4B2AD954"/>
    <w:lvl w:ilvl="0">
      <w:start w:val="1"/>
      <w:numFmt w:val="decimalZero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356F5E"/>
    <w:multiLevelType w:val="hybridMultilevel"/>
    <w:tmpl w:val="54548B70"/>
    <w:lvl w:ilvl="0" w:tplc="8C040980">
      <w:start w:val="1"/>
      <w:numFmt w:val="decimal"/>
      <w:lvlText w:val="Чл. %1."/>
      <w:lvlJc w:val="left"/>
      <w:pPr>
        <w:ind w:left="2062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F2E02D30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DF149102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A26397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8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8F"/>
    <w:rsid w:val="0002134F"/>
    <w:rsid w:val="00030A7A"/>
    <w:rsid w:val="00047937"/>
    <w:rsid w:val="00052285"/>
    <w:rsid w:val="00074AF3"/>
    <w:rsid w:val="000A3744"/>
    <w:rsid w:val="000B567F"/>
    <w:rsid w:val="000C127F"/>
    <w:rsid w:val="000D6376"/>
    <w:rsid w:val="000D7C30"/>
    <w:rsid w:val="000F2661"/>
    <w:rsid w:val="000F46E0"/>
    <w:rsid w:val="00113FA7"/>
    <w:rsid w:val="00117255"/>
    <w:rsid w:val="00126F6F"/>
    <w:rsid w:val="001660EC"/>
    <w:rsid w:val="001670E4"/>
    <w:rsid w:val="00172396"/>
    <w:rsid w:val="0018236D"/>
    <w:rsid w:val="001933DC"/>
    <w:rsid w:val="001B737A"/>
    <w:rsid w:val="001C2151"/>
    <w:rsid w:val="001D1A71"/>
    <w:rsid w:val="001D2DA9"/>
    <w:rsid w:val="001D314F"/>
    <w:rsid w:val="00225C41"/>
    <w:rsid w:val="002347CC"/>
    <w:rsid w:val="0023600F"/>
    <w:rsid w:val="002537CB"/>
    <w:rsid w:val="0026072F"/>
    <w:rsid w:val="00267EDB"/>
    <w:rsid w:val="00296790"/>
    <w:rsid w:val="002A48C8"/>
    <w:rsid w:val="002B313E"/>
    <w:rsid w:val="002B53A1"/>
    <w:rsid w:val="002C5D7B"/>
    <w:rsid w:val="002F2526"/>
    <w:rsid w:val="002F67D4"/>
    <w:rsid w:val="00331F6A"/>
    <w:rsid w:val="00375E7D"/>
    <w:rsid w:val="00382E33"/>
    <w:rsid w:val="00383287"/>
    <w:rsid w:val="00390973"/>
    <w:rsid w:val="00424ECA"/>
    <w:rsid w:val="0042759E"/>
    <w:rsid w:val="00443460"/>
    <w:rsid w:val="004720A2"/>
    <w:rsid w:val="0047312F"/>
    <w:rsid w:val="004B65B4"/>
    <w:rsid w:val="004D48FC"/>
    <w:rsid w:val="00522CA2"/>
    <w:rsid w:val="00526542"/>
    <w:rsid w:val="0052727B"/>
    <w:rsid w:val="00545052"/>
    <w:rsid w:val="00553088"/>
    <w:rsid w:val="005556FE"/>
    <w:rsid w:val="0057218F"/>
    <w:rsid w:val="005B7BB6"/>
    <w:rsid w:val="005D3244"/>
    <w:rsid w:val="005E4A80"/>
    <w:rsid w:val="00606C49"/>
    <w:rsid w:val="00607930"/>
    <w:rsid w:val="00624CE9"/>
    <w:rsid w:val="00631E5A"/>
    <w:rsid w:val="0063669F"/>
    <w:rsid w:val="00664C3E"/>
    <w:rsid w:val="00690DAD"/>
    <w:rsid w:val="006F18A0"/>
    <w:rsid w:val="006F3761"/>
    <w:rsid w:val="0075283A"/>
    <w:rsid w:val="00753E19"/>
    <w:rsid w:val="00780CC5"/>
    <w:rsid w:val="007902D5"/>
    <w:rsid w:val="007A3225"/>
    <w:rsid w:val="007A5C65"/>
    <w:rsid w:val="007B2956"/>
    <w:rsid w:val="007F5D8F"/>
    <w:rsid w:val="00865FEF"/>
    <w:rsid w:val="008674C0"/>
    <w:rsid w:val="008769E3"/>
    <w:rsid w:val="008A40CC"/>
    <w:rsid w:val="008B78A1"/>
    <w:rsid w:val="008B7D73"/>
    <w:rsid w:val="008D706A"/>
    <w:rsid w:val="00912AC8"/>
    <w:rsid w:val="0092028F"/>
    <w:rsid w:val="00923BD9"/>
    <w:rsid w:val="00931C25"/>
    <w:rsid w:val="00932666"/>
    <w:rsid w:val="0094057B"/>
    <w:rsid w:val="00943960"/>
    <w:rsid w:val="009574E9"/>
    <w:rsid w:val="009675A6"/>
    <w:rsid w:val="00993E5D"/>
    <w:rsid w:val="009B1F34"/>
    <w:rsid w:val="009D127B"/>
    <w:rsid w:val="009D2554"/>
    <w:rsid w:val="009E4D67"/>
    <w:rsid w:val="00A05C84"/>
    <w:rsid w:val="00A23FC1"/>
    <w:rsid w:val="00A5032F"/>
    <w:rsid w:val="00A624AB"/>
    <w:rsid w:val="00A70DD1"/>
    <w:rsid w:val="00AC2C6B"/>
    <w:rsid w:val="00AE32DD"/>
    <w:rsid w:val="00AF35AD"/>
    <w:rsid w:val="00B277E6"/>
    <w:rsid w:val="00B40C6B"/>
    <w:rsid w:val="00B94172"/>
    <w:rsid w:val="00BA77CE"/>
    <w:rsid w:val="00BB00C1"/>
    <w:rsid w:val="00BC4B44"/>
    <w:rsid w:val="00BE7041"/>
    <w:rsid w:val="00C20120"/>
    <w:rsid w:val="00C27124"/>
    <w:rsid w:val="00C322A5"/>
    <w:rsid w:val="00C53FAF"/>
    <w:rsid w:val="00C6166E"/>
    <w:rsid w:val="00C718C7"/>
    <w:rsid w:val="00C76D28"/>
    <w:rsid w:val="00C9468D"/>
    <w:rsid w:val="00CA25E5"/>
    <w:rsid w:val="00CB579D"/>
    <w:rsid w:val="00CD6D5F"/>
    <w:rsid w:val="00CE28D1"/>
    <w:rsid w:val="00D15CB7"/>
    <w:rsid w:val="00D41A09"/>
    <w:rsid w:val="00D47DEF"/>
    <w:rsid w:val="00D61D71"/>
    <w:rsid w:val="00DA7512"/>
    <w:rsid w:val="00DB7D4C"/>
    <w:rsid w:val="00DC7A16"/>
    <w:rsid w:val="00DF410F"/>
    <w:rsid w:val="00E0130E"/>
    <w:rsid w:val="00E05E9F"/>
    <w:rsid w:val="00E20FEA"/>
    <w:rsid w:val="00E25CB1"/>
    <w:rsid w:val="00E509E2"/>
    <w:rsid w:val="00E5414B"/>
    <w:rsid w:val="00E55E9A"/>
    <w:rsid w:val="00E6680F"/>
    <w:rsid w:val="00E86E05"/>
    <w:rsid w:val="00E927BF"/>
    <w:rsid w:val="00EA4A56"/>
    <w:rsid w:val="00ED02C5"/>
    <w:rsid w:val="00ED47B1"/>
    <w:rsid w:val="00EE46FE"/>
    <w:rsid w:val="00EE4D83"/>
    <w:rsid w:val="00EE67E1"/>
    <w:rsid w:val="00EF4E9B"/>
    <w:rsid w:val="00F125F9"/>
    <w:rsid w:val="00F25B7B"/>
    <w:rsid w:val="00F936EE"/>
    <w:rsid w:val="00F94AF5"/>
    <w:rsid w:val="00FC5215"/>
    <w:rsid w:val="00FE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E8B84B-1279-4955-A0A0-8E43C668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nhideWhenUsed/>
    <w:rsid w:val="00624CE9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24CE9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7B008-7361-47D4-8302-26774E1A6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Пламена Павлова</cp:lastModifiedBy>
  <cp:revision>3</cp:revision>
  <cp:lastPrinted>2016-08-19T07:22:00Z</cp:lastPrinted>
  <dcterms:created xsi:type="dcterms:W3CDTF">2018-11-09T10:12:00Z</dcterms:created>
  <dcterms:modified xsi:type="dcterms:W3CDTF">2018-11-14T12:21:00Z</dcterms:modified>
</cp:coreProperties>
</file>