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2EC41" w14:textId="77777777" w:rsidR="00456AFE" w:rsidRPr="00456AFE" w:rsidRDefault="00456AFE" w:rsidP="00BA14AF">
      <w:pPr>
        <w:pStyle w:val="PlainText"/>
        <w:spacing w:line="360" w:lineRule="auto"/>
        <w:ind w:firstLine="709"/>
        <w:jc w:val="right"/>
        <w:outlineLvl w:val="0"/>
        <w:rPr>
          <w:rFonts w:ascii="Times New Roman" w:hAnsi="Times New Roman"/>
          <w:b/>
          <w:sz w:val="24"/>
          <w:szCs w:val="24"/>
          <w:u w:val="single"/>
          <w:lang w:val="bg-BG"/>
        </w:rPr>
      </w:pPr>
    </w:p>
    <w:p w14:paraId="46EF054C" w14:textId="1A0E0C8D" w:rsidR="00E22F29" w:rsidRPr="003B6B7D" w:rsidRDefault="00E22F29" w:rsidP="003B6B7D">
      <w:pPr>
        <w:keepNext/>
        <w:keepLines/>
        <w:spacing w:before="0"/>
        <w:ind w:firstLine="0"/>
        <w:jc w:val="center"/>
        <w:outlineLvl w:val="0"/>
        <w:rPr>
          <w:b/>
          <w:bCs/>
          <w:sz w:val="28"/>
          <w:szCs w:val="28"/>
        </w:rPr>
      </w:pPr>
      <w:r w:rsidRPr="003B6B7D">
        <w:rPr>
          <w:b/>
          <w:bCs/>
          <w:sz w:val="28"/>
          <w:szCs w:val="28"/>
        </w:rPr>
        <w:t>ДОГОВОР</w:t>
      </w:r>
    </w:p>
    <w:p w14:paraId="130EC4FA" w14:textId="4113C5C1" w:rsidR="00F44160" w:rsidRPr="00C04CFF" w:rsidRDefault="0045602F" w:rsidP="00BD4F7C">
      <w:pPr>
        <w:shd w:val="clear" w:color="auto" w:fill="FFFFFF"/>
        <w:tabs>
          <w:tab w:val="left" w:leader="dot" w:pos="2165"/>
        </w:tabs>
        <w:spacing w:before="0"/>
        <w:ind w:right="27" w:firstLine="709"/>
        <w:jc w:val="center"/>
        <w:rPr>
          <w:color w:val="000000"/>
          <w:spacing w:val="-3"/>
          <w:szCs w:val="24"/>
          <w:lang w:val="en-US"/>
        </w:rPr>
      </w:pPr>
      <w:r>
        <w:rPr>
          <w:rFonts w:eastAsia="Calibri"/>
          <w:b/>
          <w:color w:val="000000"/>
          <w:szCs w:val="24"/>
          <w:lang w:val="ru-RU"/>
        </w:rPr>
        <w:t>з</w:t>
      </w:r>
      <w:r w:rsidRPr="003B6B7D">
        <w:rPr>
          <w:rFonts w:eastAsia="Calibri"/>
          <w:b/>
          <w:color w:val="000000"/>
          <w:szCs w:val="24"/>
          <w:lang w:val="ru-RU"/>
        </w:rPr>
        <w:t>а следгаранционно сервизно обслужване</w:t>
      </w:r>
      <w:r w:rsidRPr="003B6B7D">
        <w:rPr>
          <w:rFonts w:eastAsia="Calibri"/>
          <w:b/>
          <w:color w:val="000000"/>
          <w:szCs w:val="24"/>
        </w:rPr>
        <w:t>:</w:t>
      </w:r>
      <w:r>
        <w:rPr>
          <w:rFonts w:eastAsia="Calibri"/>
          <w:b/>
          <w:color w:val="000000"/>
          <w:szCs w:val="24"/>
          <w:lang w:val="ru-RU"/>
        </w:rPr>
        <w:t xml:space="preserve"> п</w:t>
      </w:r>
      <w:r w:rsidRPr="003B6B7D">
        <w:rPr>
          <w:rFonts w:eastAsia="Calibri"/>
          <w:b/>
          <w:color w:val="000000"/>
          <w:szCs w:val="24"/>
          <w:lang w:val="ru-RU"/>
        </w:rPr>
        <w:t>оддръжка</w:t>
      </w:r>
      <w:r w:rsidRPr="003B6B7D">
        <w:rPr>
          <w:rFonts w:eastAsia="Calibri"/>
          <w:b/>
          <w:color w:val="000000"/>
          <w:szCs w:val="24"/>
        </w:rPr>
        <w:t xml:space="preserve"> и ремонт</w:t>
      </w:r>
      <w:r w:rsidRPr="003B6B7D">
        <w:rPr>
          <w:rFonts w:eastAsia="Calibri"/>
          <w:b/>
          <w:color w:val="000000"/>
          <w:szCs w:val="24"/>
          <w:lang w:val="ru-RU"/>
        </w:rPr>
        <w:t xml:space="preserve">, доставка и подмяна на резервни части, материали и консумативи на служебни автомобили, собственост на </w:t>
      </w:r>
      <w:r>
        <w:rPr>
          <w:rFonts w:eastAsia="Calibri"/>
          <w:b/>
          <w:color w:val="000000"/>
          <w:szCs w:val="24"/>
          <w:lang w:val="ru-RU"/>
        </w:rPr>
        <w:t xml:space="preserve">БНБ, </w:t>
      </w:r>
      <w:r w:rsidR="00BD4F7C" w:rsidRPr="00BD4F7C">
        <w:rPr>
          <w:rFonts w:eastAsia="Calibri"/>
          <w:b/>
          <w:color w:val="000000"/>
          <w:szCs w:val="24"/>
        </w:rPr>
        <w:t>марка „</w:t>
      </w:r>
      <w:proofErr w:type="spellStart"/>
      <w:r w:rsidR="00BD4F7C" w:rsidRPr="00BD4F7C">
        <w:rPr>
          <w:rFonts w:eastAsia="Calibri"/>
          <w:b/>
          <w:color w:val="000000"/>
          <w:szCs w:val="24"/>
        </w:rPr>
        <w:t>Волво</w:t>
      </w:r>
      <w:proofErr w:type="spellEnd"/>
      <w:r w:rsidR="00BD4F7C" w:rsidRPr="00BD4F7C">
        <w:rPr>
          <w:rFonts w:eastAsia="Calibri"/>
          <w:b/>
          <w:color w:val="000000"/>
          <w:szCs w:val="24"/>
        </w:rPr>
        <w:t>“</w:t>
      </w:r>
    </w:p>
    <w:p w14:paraId="6A48ACD1" w14:textId="77777777" w:rsidR="001523C5" w:rsidRDefault="001523C5" w:rsidP="001523C5">
      <w:pPr>
        <w:pStyle w:val="BodyText"/>
        <w:tabs>
          <w:tab w:val="left" w:leader="dot" w:pos="1773"/>
        </w:tabs>
        <w:spacing w:before="0" w:after="0"/>
        <w:ind w:right="20" w:firstLine="709"/>
      </w:pPr>
    </w:p>
    <w:p w14:paraId="7924930C" w14:textId="0B2A2135" w:rsidR="001523C5" w:rsidRPr="003B6B7D" w:rsidRDefault="00E22F29" w:rsidP="001523C5">
      <w:pPr>
        <w:pStyle w:val="BodyText"/>
        <w:tabs>
          <w:tab w:val="left" w:leader="dot" w:pos="1773"/>
        </w:tabs>
        <w:spacing w:before="0" w:after="0"/>
        <w:ind w:right="20" w:firstLine="709"/>
      </w:pPr>
      <w:r w:rsidRPr="003B6B7D">
        <w:t>Днес, ... ... 201</w:t>
      </w:r>
      <w:r w:rsidR="00954746" w:rsidRPr="003B6B7D">
        <w:t>8 </w:t>
      </w:r>
      <w:r w:rsidRPr="003B6B7D">
        <w:t>г., в гр. София, между:</w:t>
      </w:r>
    </w:p>
    <w:p w14:paraId="0FF847EE" w14:textId="3C7DA7C4" w:rsidR="00E22F29" w:rsidRPr="003B6B7D" w:rsidRDefault="00E22F29" w:rsidP="00BA14AF">
      <w:pPr>
        <w:pStyle w:val="BodyText"/>
        <w:spacing w:before="0" w:after="0"/>
        <w:ind w:right="20" w:firstLine="709"/>
      </w:pPr>
      <w:r w:rsidRPr="003B6B7D">
        <w:rPr>
          <w:b/>
        </w:rPr>
        <w:t>БЪЛГАРСКАТА НАРОДНА БАНКА</w:t>
      </w:r>
      <w:r w:rsidR="007361A3" w:rsidRPr="003B6B7D">
        <w:rPr>
          <w:b/>
        </w:rPr>
        <w:t xml:space="preserve"> (БНБ)</w:t>
      </w:r>
      <w:r w:rsidRPr="003B6B7D">
        <w:t>,</w:t>
      </w:r>
      <w:r w:rsidRPr="003B6B7D">
        <w:rPr>
          <w:b/>
        </w:rPr>
        <w:t xml:space="preserve"> </w:t>
      </w:r>
      <w:r w:rsidRPr="003B6B7D">
        <w:t>със седалище и адрес на управление: гр. София 1000, пл. „Княз Але</w:t>
      </w:r>
      <w:r w:rsidR="00A579D6" w:rsidRPr="003B6B7D">
        <w:t>ксандър І” № 1, код по БУЛСТАТ: </w:t>
      </w:r>
      <w:r w:rsidRPr="003B6B7D">
        <w:t xml:space="preserve">000694037, представлявана от Снежанка Деянова – главен секретар, в качеството ѝ на възложител, съгласно Заповед </w:t>
      </w:r>
      <w:r w:rsidR="006778F1" w:rsidRPr="003B6B7D">
        <w:t>№</w:t>
      </w:r>
      <w:r w:rsidR="006778F1">
        <w:t> </w:t>
      </w:r>
      <w:r w:rsidR="006778F1" w:rsidRPr="003B6B7D">
        <w:t>БНБ-</w:t>
      </w:r>
      <w:r w:rsidR="006778F1">
        <w:t>97813</w:t>
      </w:r>
      <w:r w:rsidR="006778F1" w:rsidRPr="003B6B7D">
        <w:t>/</w:t>
      </w:r>
      <w:r w:rsidR="006778F1">
        <w:t>17.09.2018</w:t>
      </w:r>
      <w:r w:rsidR="006778F1" w:rsidRPr="003B6B7D">
        <w:t> г.</w:t>
      </w:r>
      <w:r w:rsidR="00383686" w:rsidRPr="003B6B7D">
        <w:t xml:space="preserve"> </w:t>
      </w:r>
      <w:r w:rsidRPr="003B6B7D">
        <w:t xml:space="preserve">и Теменужка Цветкова – главен счетоводител, наричана по-нататък в </w:t>
      </w:r>
      <w:r w:rsidR="006105C6" w:rsidRPr="003B6B7D">
        <w:t xml:space="preserve">Договора </w:t>
      </w:r>
      <w:r w:rsidRPr="003B6B7D">
        <w:t xml:space="preserve">за краткост </w:t>
      </w:r>
      <w:r w:rsidRPr="003B6B7D">
        <w:rPr>
          <w:b/>
        </w:rPr>
        <w:t>ВЪЗЛОЖИТЕЛ</w:t>
      </w:r>
      <w:r w:rsidRPr="003B6B7D">
        <w:t>, от една страна,</w:t>
      </w:r>
    </w:p>
    <w:p w14:paraId="42EC3321" w14:textId="77777777" w:rsidR="00E22F29" w:rsidRPr="003B6B7D" w:rsidRDefault="00E22F29" w:rsidP="00BA14AF">
      <w:pPr>
        <w:spacing w:before="0"/>
        <w:ind w:firstLine="709"/>
        <w:rPr>
          <w:lang w:eastAsia="x-none"/>
        </w:rPr>
      </w:pPr>
      <w:r w:rsidRPr="003B6B7D">
        <w:rPr>
          <w:lang w:eastAsia="x-none"/>
        </w:rPr>
        <w:t>и</w:t>
      </w:r>
    </w:p>
    <w:p w14:paraId="2944BF0C" w14:textId="4D61EDED" w:rsidR="00F44160" w:rsidRPr="003B6B7D" w:rsidRDefault="00E22F29" w:rsidP="00F44160">
      <w:pPr>
        <w:spacing w:before="0"/>
        <w:ind w:firstLine="709"/>
        <w:rPr>
          <w:lang w:eastAsia="x-none"/>
        </w:rPr>
      </w:pPr>
      <w:r w:rsidRPr="003B6B7D">
        <w:rPr>
          <w:lang w:eastAsia="x-none"/>
        </w:rPr>
        <w:t>„…………………….” със седалище и адрес на управление: …………………………., ЕИК</w:t>
      </w:r>
      <w:r w:rsidR="00E073C3" w:rsidRPr="003B6B7D">
        <w:rPr>
          <w:lang w:eastAsia="x-none"/>
        </w:rPr>
        <w:t>/БУЛСТАТ</w:t>
      </w:r>
      <w:r w:rsidRPr="003B6B7D">
        <w:rPr>
          <w:lang w:eastAsia="x-none"/>
        </w:rPr>
        <w:t>: ……………..</w:t>
      </w:r>
      <w:r w:rsidR="006A3ABB" w:rsidRPr="003B6B7D">
        <w:rPr>
          <w:lang w:eastAsia="x-none"/>
        </w:rPr>
        <w:t xml:space="preserve">, представлявано от ……………………… </w:t>
      </w:r>
      <w:r w:rsidRPr="003B6B7D">
        <w:rPr>
          <w:lang w:eastAsia="x-none"/>
        </w:rPr>
        <w:t xml:space="preserve">…………………….., в качеството на ………………. наричано по-нататък в </w:t>
      </w:r>
      <w:r w:rsidR="006105C6" w:rsidRPr="003B6B7D">
        <w:rPr>
          <w:lang w:eastAsia="x-none"/>
        </w:rPr>
        <w:t xml:space="preserve">Договора </w:t>
      </w:r>
      <w:r w:rsidRPr="003B6B7D">
        <w:rPr>
          <w:lang w:eastAsia="x-none"/>
        </w:rPr>
        <w:t xml:space="preserve">за краткост </w:t>
      </w:r>
      <w:r w:rsidRPr="003B6B7D">
        <w:rPr>
          <w:b/>
          <w:lang w:eastAsia="x-none"/>
        </w:rPr>
        <w:t>ИЗПЪЛНИТЕЛ</w:t>
      </w:r>
      <w:r w:rsidRPr="003B6B7D">
        <w:rPr>
          <w:lang w:eastAsia="x-none"/>
        </w:rPr>
        <w:t>, от друга страна,</w:t>
      </w:r>
    </w:p>
    <w:p w14:paraId="40F16A46" w14:textId="5697ADC8" w:rsidR="00F44160" w:rsidRPr="003B6B7D" w:rsidRDefault="00E22F29" w:rsidP="00AE4F74">
      <w:pPr>
        <w:spacing w:before="0"/>
        <w:ind w:firstLine="708"/>
        <w:rPr>
          <w:lang w:eastAsia="x-none"/>
        </w:rPr>
      </w:pPr>
      <w:r w:rsidRPr="003B6B7D">
        <w:rPr>
          <w:lang w:eastAsia="x-none"/>
        </w:rPr>
        <w:t>(</w:t>
      </w:r>
      <w:r w:rsidRPr="003B6B7D">
        <w:rPr>
          <w:b/>
          <w:lang w:eastAsia="x-none"/>
        </w:rPr>
        <w:t>ВЪЗЛОЖИТЕЛЯТ</w:t>
      </w:r>
      <w:r w:rsidRPr="003B6B7D">
        <w:rPr>
          <w:lang w:eastAsia="x-none"/>
        </w:rPr>
        <w:t xml:space="preserve"> и </w:t>
      </w:r>
      <w:r w:rsidRPr="003B6B7D">
        <w:rPr>
          <w:b/>
          <w:lang w:eastAsia="x-none"/>
        </w:rPr>
        <w:t>ИЗПЪЛНИТЕЛЯТ,</w:t>
      </w:r>
      <w:r w:rsidRPr="003B6B7D">
        <w:rPr>
          <w:lang w:eastAsia="x-none"/>
        </w:rPr>
        <w:t xml:space="preserve"> наричани заедно „</w:t>
      </w:r>
      <w:r w:rsidRPr="003B6B7D">
        <w:rPr>
          <w:b/>
          <w:lang w:eastAsia="x-none"/>
        </w:rPr>
        <w:t>Страните</w:t>
      </w:r>
      <w:r w:rsidRPr="003B6B7D">
        <w:rPr>
          <w:lang w:eastAsia="x-none"/>
        </w:rPr>
        <w:t xml:space="preserve">“, а всеки от тях поотделно </w:t>
      </w:r>
      <w:r w:rsidRPr="003B6B7D">
        <w:rPr>
          <w:b/>
          <w:lang w:eastAsia="x-none"/>
        </w:rPr>
        <w:t>„Страна“</w:t>
      </w:r>
      <w:r w:rsidRPr="003B6B7D">
        <w:rPr>
          <w:lang w:eastAsia="x-none"/>
        </w:rPr>
        <w:t>);</w:t>
      </w:r>
    </w:p>
    <w:p w14:paraId="632023F0" w14:textId="7A7B1559" w:rsidR="00D75D9E" w:rsidRPr="00512CA7" w:rsidRDefault="00E22F29" w:rsidP="00512CA7">
      <w:pPr>
        <w:ind w:firstLine="708"/>
        <w:rPr>
          <w:color w:val="000000"/>
          <w:szCs w:val="24"/>
        </w:rPr>
      </w:pPr>
      <w:r w:rsidRPr="003B6B7D">
        <w:t>на основание чл. 112, ал. 1 от Закона за обществените поръчки (ЗОП), след проведена процедура за възлагане на обществена поръчка</w:t>
      </w:r>
      <w:r w:rsidR="00103597" w:rsidRPr="003B6B7D">
        <w:t xml:space="preserve"> </w:t>
      </w:r>
      <w:r w:rsidRPr="003B6B7D">
        <w:t xml:space="preserve">по </w:t>
      </w:r>
      <w:r w:rsidR="00103597" w:rsidRPr="003B6B7D">
        <w:t xml:space="preserve">реда на </w:t>
      </w:r>
      <w:r w:rsidRPr="003B6B7D">
        <w:t>чл.</w:t>
      </w:r>
      <w:r w:rsidR="00DB7E1F" w:rsidRPr="003B6B7D">
        <w:t> </w:t>
      </w:r>
      <w:r w:rsidR="0039594B" w:rsidRPr="003B6B7D">
        <w:t>18, ал. 1, т. </w:t>
      </w:r>
      <w:r w:rsidRPr="003B6B7D">
        <w:t>1</w:t>
      </w:r>
      <w:r w:rsidR="003B6B7D">
        <w:t>2</w:t>
      </w:r>
      <w:r w:rsidRPr="003B6B7D">
        <w:t xml:space="preserve"> във връзка с чл. </w:t>
      </w:r>
      <w:r w:rsidR="003B6B7D">
        <w:t>178</w:t>
      </w:r>
      <w:r w:rsidRPr="003B6B7D">
        <w:t xml:space="preserve"> и следващи от ЗОП с предмет:</w:t>
      </w:r>
      <w:r w:rsidRPr="003B6B7D">
        <w:rPr>
          <w:rFonts w:eastAsia="Calibri"/>
          <w:color w:val="000000"/>
          <w:szCs w:val="24"/>
          <w:lang w:eastAsia="en-US"/>
        </w:rPr>
        <w:t xml:space="preserve"> </w:t>
      </w:r>
      <w:r w:rsidR="00574F7B" w:rsidRPr="003B6B7D">
        <w:rPr>
          <w:szCs w:val="24"/>
        </w:rPr>
        <w:t>„</w:t>
      </w:r>
      <w:r w:rsidR="003B6B7D" w:rsidRPr="003B6B7D">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r w:rsidR="003B6B7D">
        <w:rPr>
          <w:szCs w:val="24"/>
        </w:rPr>
        <w:t xml:space="preserve"> и </w:t>
      </w:r>
      <w:r w:rsidR="00BF14C0" w:rsidRPr="003B6B7D">
        <w:t>Решение № ……../…….. 2018</w:t>
      </w:r>
      <w:r w:rsidRPr="003B6B7D">
        <w:t xml:space="preserve"> г. на главния секретар на БНБ за определяне на из</w:t>
      </w:r>
      <w:r w:rsidR="003B6B7D" w:rsidRPr="003B6B7D">
        <w:t>п</w:t>
      </w:r>
      <w:r w:rsidR="00B2669A">
        <w:t xml:space="preserve">ълнител по обособена позиция № </w:t>
      </w:r>
      <w:r w:rsidR="00C04CFF">
        <w:rPr>
          <w:lang w:val="en-US"/>
        </w:rPr>
        <w:t>3</w:t>
      </w:r>
      <w:r w:rsidR="00B2669A">
        <w:t xml:space="preserve"> с предмет</w:t>
      </w:r>
      <w:r w:rsidR="00512CA7">
        <w:t xml:space="preserve"> </w:t>
      </w:r>
      <w:r w:rsidR="00512CA7" w:rsidRPr="00FE4857">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512CA7" w:rsidRPr="00FE4857">
        <w:rPr>
          <w:szCs w:val="24"/>
        </w:rPr>
        <w:t>Волво</w:t>
      </w:r>
      <w:proofErr w:type="spellEnd"/>
      <w:r w:rsidR="00512CA7" w:rsidRPr="00FE4857">
        <w:rPr>
          <w:szCs w:val="24"/>
        </w:rPr>
        <w:t>“</w:t>
      </w:r>
      <w:r w:rsidRPr="003B6B7D">
        <w:t>,</w:t>
      </w:r>
      <w:r w:rsidRPr="003B6B7D">
        <w:rPr>
          <w:szCs w:val="24"/>
        </w:rPr>
        <w:t xml:space="preserve"> се сключи този договор </w:t>
      </w:r>
      <w:r w:rsidRPr="003B6B7D">
        <w:rPr>
          <w:b/>
          <w:szCs w:val="24"/>
        </w:rPr>
        <w:t>(„Договора/Договорът“)</w:t>
      </w:r>
      <w:r w:rsidRPr="003B6B7D">
        <w:rPr>
          <w:szCs w:val="24"/>
        </w:rPr>
        <w:t xml:space="preserve"> за възлагане на обществена поръчка при следните условия:</w:t>
      </w:r>
      <w:r w:rsidRPr="003B6B7D">
        <w:rPr>
          <w:rFonts w:eastAsia="Calibri"/>
          <w:color w:val="000000"/>
          <w:szCs w:val="24"/>
          <w:lang w:eastAsia="en-US"/>
        </w:rPr>
        <w:t xml:space="preserve"> </w:t>
      </w:r>
    </w:p>
    <w:p w14:paraId="630F94B0" w14:textId="77777777" w:rsidR="00CF12A2" w:rsidRPr="003B6B7D" w:rsidRDefault="00CF12A2" w:rsidP="00BA14AF">
      <w:pPr>
        <w:tabs>
          <w:tab w:val="left" w:pos="426"/>
        </w:tabs>
        <w:spacing w:before="0"/>
        <w:ind w:firstLine="0"/>
        <w:rPr>
          <w:rFonts w:eastAsia="Calibri"/>
          <w:color w:val="000000"/>
          <w:szCs w:val="24"/>
          <w:lang w:eastAsia="en-US"/>
        </w:rPr>
      </w:pPr>
    </w:p>
    <w:p w14:paraId="67C8105B" w14:textId="77777777" w:rsidR="00E22F29" w:rsidRPr="0096391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963911">
        <w:rPr>
          <w:rFonts w:ascii="Times New Roman" w:hAnsi="Times New Roman"/>
          <w:b/>
          <w:sz w:val="24"/>
          <w:lang w:val="bg-BG"/>
        </w:rPr>
        <w:lastRenderedPageBreak/>
        <w:t>ПРЕДМЕТ НА ДОГОВОРА</w:t>
      </w:r>
    </w:p>
    <w:p w14:paraId="299EFA7F" w14:textId="32AC0F46" w:rsidR="00523E5D" w:rsidRPr="00523E5D" w:rsidRDefault="00F1395D" w:rsidP="004949E9">
      <w:pPr>
        <w:pStyle w:val="BodyText2"/>
        <w:numPr>
          <w:ilvl w:val="0"/>
          <w:numId w:val="2"/>
        </w:numPr>
        <w:tabs>
          <w:tab w:val="left" w:pos="567"/>
        </w:tabs>
        <w:spacing w:before="0" w:after="0" w:line="360" w:lineRule="auto"/>
        <w:ind w:left="0" w:firstLine="709"/>
        <w:rPr>
          <w:szCs w:val="24"/>
        </w:rPr>
      </w:pPr>
      <w:r w:rsidRPr="00963911">
        <w:rPr>
          <w:szCs w:val="24"/>
        </w:rPr>
        <w:t xml:space="preserve">(1) </w:t>
      </w:r>
      <w:r w:rsidR="00E22F29" w:rsidRPr="00963911">
        <w:rPr>
          <w:b/>
          <w:szCs w:val="24"/>
        </w:rPr>
        <w:t>ВЪЗЛОЖИТЕЛЯТ</w:t>
      </w:r>
      <w:r w:rsidR="00E22F29" w:rsidRPr="00963911">
        <w:rPr>
          <w:szCs w:val="24"/>
        </w:rPr>
        <w:t xml:space="preserve"> възлага, а </w:t>
      </w:r>
      <w:r w:rsidR="00E22F29" w:rsidRPr="00963911">
        <w:rPr>
          <w:b/>
          <w:szCs w:val="24"/>
        </w:rPr>
        <w:t>ИЗПЪЛНИТЕЛЯТ</w:t>
      </w:r>
      <w:r w:rsidR="00E22F29" w:rsidRPr="00963911">
        <w:rPr>
          <w:szCs w:val="24"/>
        </w:rPr>
        <w:t xml:space="preserve"> се задължава да извършва </w:t>
      </w:r>
      <w:r w:rsidR="00930438" w:rsidRPr="00963911">
        <w:rPr>
          <w:szCs w:val="24"/>
        </w:rPr>
        <w:t>срещу възнаграждение и при условията на този договор</w:t>
      </w:r>
      <w:r w:rsidR="00714012" w:rsidRPr="00963911">
        <w:rPr>
          <w:szCs w:val="24"/>
        </w:rPr>
        <w:t xml:space="preserve"> </w:t>
      </w:r>
      <w:r w:rsidR="00605928" w:rsidRPr="00963911">
        <w:rPr>
          <w:szCs w:val="24"/>
        </w:rPr>
        <w:t>услуги по следг</w:t>
      </w:r>
      <w:r w:rsidR="00963911" w:rsidRPr="00963911">
        <w:rPr>
          <w:szCs w:val="24"/>
        </w:rPr>
        <w:t>аранционно сервизно обслужване</w:t>
      </w:r>
      <w:r w:rsidR="00523E5D">
        <w:rPr>
          <w:szCs w:val="24"/>
        </w:rPr>
        <w:t xml:space="preserve"> </w:t>
      </w:r>
      <w:r w:rsidR="00523E5D" w:rsidRPr="00944084">
        <w:rPr>
          <w:szCs w:val="24"/>
        </w:rPr>
        <w:t>(сервизно обслужване) на служебни автомобили, собственост на БНБ, марка „</w:t>
      </w:r>
      <w:proofErr w:type="spellStart"/>
      <w:r w:rsidR="00512CA7">
        <w:rPr>
          <w:szCs w:val="24"/>
        </w:rPr>
        <w:t>Волво</w:t>
      </w:r>
      <w:proofErr w:type="spellEnd"/>
      <w:r w:rsidR="00523E5D" w:rsidRPr="00944084">
        <w:rPr>
          <w:szCs w:val="24"/>
        </w:rPr>
        <w:t>“, наричани за краткост „Услугите“.</w:t>
      </w:r>
    </w:p>
    <w:p w14:paraId="176BF8E8" w14:textId="7A761CA9" w:rsidR="00523E5D" w:rsidRPr="00523E5D" w:rsidRDefault="00523E5D" w:rsidP="004949E9">
      <w:pPr>
        <w:pStyle w:val="BodyText2"/>
        <w:tabs>
          <w:tab w:val="left" w:pos="567"/>
        </w:tabs>
        <w:spacing w:before="0" w:after="0" w:line="360" w:lineRule="auto"/>
        <w:ind w:firstLine="709"/>
        <w:rPr>
          <w:szCs w:val="24"/>
        </w:rPr>
      </w:pPr>
      <w:r>
        <w:rPr>
          <w:szCs w:val="24"/>
        </w:rPr>
        <w:t>(</w:t>
      </w:r>
      <w:r w:rsidRPr="00523E5D">
        <w:rPr>
          <w:szCs w:val="24"/>
        </w:rPr>
        <w:t>2) Следгаранционното сервизно обслужване на</w:t>
      </w:r>
      <w:r w:rsidR="00654B68">
        <w:rPr>
          <w:szCs w:val="24"/>
        </w:rPr>
        <w:t xml:space="preserve"> автомобилите включва следните У</w:t>
      </w:r>
      <w:r w:rsidRPr="00523E5D">
        <w:rPr>
          <w:szCs w:val="24"/>
        </w:rPr>
        <w:t>слуги:</w:t>
      </w:r>
    </w:p>
    <w:p w14:paraId="22C993E6" w14:textId="2A264F69" w:rsidR="00AE4F74" w:rsidRDefault="00AE4F74" w:rsidP="004949E9">
      <w:pPr>
        <w:spacing w:before="0"/>
        <w:rPr>
          <w:rFonts w:ascii="Tahoma" w:hAnsi="Tahoma" w:cs="Tahoma"/>
        </w:rPr>
      </w:pPr>
      <w:r>
        <w:t xml:space="preserve">1. </w:t>
      </w:r>
      <w:r w:rsidR="00523E5D" w:rsidRPr="00523E5D">
        <w:t xml:space="preserve">диагностика, поддръжка и ремонт на двигател, горивна уредба, запалителна уредба, електрическа инсталация, съединител, предавателни и </w:t>
      </w:r>
      <w:proofErr w:type="spellStart"/>
      <w:r w:rsidR="00523E5D" w:rsidRPr="00523E5D">
        <w:t>раздатъчни</w:t>
      </w:r>
      <w:proofErr w:type="spellEnd"/>
      <w:r w:rsidR="00523E5D" w:rsidRPr="00523E5D">
        <w:t xml:space="preserve"> кутии, ходова част, кормилно управление, </w:t>
      </w:r>
      <w:r w:rsidR="00314DC8">
        <w:t>спирачна уредба, вентилационно-</w:t>
      </w:r>
      <w:r w:rsidR="00523E5D" w:rsidRPr="00523E5D">
        <w:t>отоплителна и климатична инсталация, хидравлична система и др.;</w:t>
      </w:r>
    </w:p>
    <w:p w14:paraId="35543972" w14:textId="77777777" w:rsidR="004949E9" w:rsidRDefault="00AE4F74" w:rsidP="004949E9">
      <w:pPr>
        <w:spacing w:before="0"/>
        <w:rPr>
          <w:rFonts w:ascii="Tahoma" w:hAnsi="Tahoma" w:cs="Tahoma"/>
        </w:rPr>
      </w:pPr>
      <w:r w:rsidRPr="00AE4F74">
        <w:t xml:space="preserve">2. </w:t>
      </w:r>
      <w:r w:rsidR="00523E5D" w:rsidRPr="00523E5D">
        <w:t>доставка и подмяна на оригинални резервни части, материали и консумативи, необходими за поддръжката на автомобилите в техническа изправност.</w:t>
      </w:r>
    </w:p>
    <w:p w14:paraId="2113AE56" w14:textId="0EEE0226" w:rsidR="007B6112" w:rsidRPr="004949E9" w:rsidRDefault="004949E9" w:rsidP="004949E9">
      <w:pPr>
        <w:spacing w:before="0"/>
        <w:rPr>
          <w:rFonts w:ascii="Tahoma" w:hAnsi="Tahoma" w:cs="Tahoma"/>
        </w:rPr>
      </w:pPr>
      <w:r>
        <w:t xml:space="preserve">3. </w:t>
      </w:r>
      <w:r w:rsidR="00523E5D" w:rsidRPr="00523E5D">
        <w:t>бояджийски и тенекеджи</w:t>
      </w:r>
      <w:r w:rsidR="007C586D">
        <w:t>йски ремонти, тапицерски услуги.</w:t>
      </w:r>
    </w:p>
    <w:p w14:paraId="4C4B5AC6" w14:textId="741A5050" w:rsidR="000A5C4A" w:rsidRPr="00CC2E01" w:rsidRDefault="000A7885" w:rsidP="00B12C13">
      <w:pPr>
        <w:spacing w:before="0"/>
      </w:pPr>
      <w:r w:rsidRPr="00B12C13">
        <w:rPr>
          <w:b/>
        </w:rPr>
        <w:t>Чл. 2</w:t>
      </w:r>
      <w:r>
        <w:t>.</w:t>
      </w:r>
      <w:r w:rsidR="007834E1" w:rsidRPr="007834E1">
        <w:t>(1)</w:t>
      </w:r>
      <w:r w:rsidR="007834E1">
        <w:rPr>
          <w:b/>
        </w:rPr>
        <w:t xml:space="preserve"> </w:t>
      </w:r>
      <w:r w:rsidR="00FD3167" w:rsidRPr="00963911">
        <w:rPr>
          <w:b/>
        </w:rPr>
        <w:t>ИЗПЪЛНИТЕЛЯТ</w:t>
      </w:r>
      <w:r w:rsidR="00FD3167" w:rsidRPr="00963911">
        <w:t xml:space="preserve"> </w:t>
      </w:r>
      <w:r w:rsidR="00E22F29" w:rsidRPr="00963911">
        <w:t xml:space="preserve">се задължава да изпълни </w:t>
      </w:r>
      <w:r w:rsidR="00426B38">
        <w:t>услугите по чл. 1</w:t>
      </w:r>
      <w:r w:rsidR="00714012" w:rsidRPr="00963911">
        <w:t xml:space="preserve"> </w:t>
      </w:r>
      <w:r w:rsidR="00E22F29" w:rsidRPr="00963911">
        <w:t>в</w:t>
      </w:r>
      <w:r w:rsidR="00472ABF" w:rsidRPr="00963911">
        <w:t xml:space="preserve"> съответствие с изискванията на</w:t>
      </w:r>
      <w:r w:rsidR="00714012" w:rsidRPr="00963911">
        <w:t xml:space="preserve"> Техническата спецификация за възлагане на обществена поръчка с предмет: </w:t>
      </w:r>
      <w:r w:rsidR="00963911" w:rsidRPr="00963911">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r w:rsidR="00714012" w:rsidRPr="00963911">
        <w:t>,</w:t>
      </w:r>
      <w:r w:rsidR="00963911" w:rsidRPr="00963911">
        <w:t xml:space="preserve"> </w:t>
      </w:r>
      <w:r w:rsidR="00225A6E" w:rsidRPr="00225A6E">
        <w:t>Техническа спецификация на служебните автомобили собственост на Българската народна банка, марка „</w:t>
      </w:r>
      <w:proofErr w:type="spellStart"/>
      <w:r w:rsidR="00335FB4">
        <w:t>Волво</w:t>
      </w:r>
      <w:proofErr w:type="spellEnd"/>
      <w:r w:rsidR="00225A6E" w:rsidRPr="00225A6E">
        <w:t>“ (по обособена позиция № </w:t>
      </w:r>
      <w:r w:rsidR="00335FB4">
        <w:t>3</w:t>
      </w:r>
      <w:r w:rsidR="00225A6E" w:rsidRPr="00225A6E">
        <w:t>)</w:t>
      </w:r>
      <w:r w:rsidR="00225A6E">
        <w:t xml:space="preserve">, </w:t>
      </w:r>
      <w:r w:rsidR="004E395C" w:rsidRPr="00225A6E">
        <w:t>Техническото предложение</w:t>
      </w:r>
      <w:r w:rsidR="00963911" w:rsidRPr="00225A6E">
        <w:t xml:space="preserve"> </w:t>
      </w:r>
      <w:r w:rsidR="00A06AB1" w:rsidRPr="00225A6E">
        <w:t xml:space="preserve">на </w:t>
      </w:r>
      <w:r w:rsidR="00A06AB1" w:rsidRPr="00225A6E">
        <w:rPr>
          <w:b/>
        </w:rPr>
        <w:t>ИЗПЪЛНИТЕЛЯ</w:t>
      </w:r>
      <w:r w:rsidR="00A06AB1" w:rsidRPr="00225A6E">
        <w:t xml:space="preserve"> </w:t>
      </w:r>
      <w:r w:rsidR="00963911" w:rsidRPr="00225A6E">
        <w:t>по обособена позиция № </w:t>
      </w:r>
      <w:r w:rsidR="00335FB4">
        <w:t>3</w:t>
      </w:r>
      <w:r w:rsidR="00E22F29" w:rsidRPr="00225A6E">
        <w:t xml:space="preserve"> </w:t>
      </w:r>
      <w:r w:rsidR="005330EA" w:rsidRPr="00225A6E">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w:t>
      </w:r>
      <w:r w:rsidR="00CC2E01">
        <w:t>т на БНБ, марка „</w:t>
      </w:r>
      <w:proofErr w:type="spellStart"/>
      <w:r w:rsidR="00335FB4">
        <w:t>Волво</w:t>
      </w:r>
      <w:proofErr w:type="spellEnd"/>
      <w:r w:rsidR="00CC2E01">
        <w:t xml:space="preserve">“, </w:t>
      </w:r>
      <w:r w:rsidR="00E22F29" w:rsidRPr="00225A6E">
        <w:t>Ценовото предложение</w:t>
      </w:r>
      <w:r w:rsidR="00A06AB1" w:rsidRPr="00225A6E">
        <w:t xml:space="preserve"> на </w:t>
      </w:r>
      <w:r w:rsidR="00A06AB1" w:rsidRPr="00225A6E">
        <w:rPr>
          <w:b/>
        </w:rPr>
        <w:t>ИЗПЪЛНИТЕЛЯ</w:t>
      </w:r>
      <w:r w:rsidR="004E395C" w:rsidRPr="00225A6E">
        <w:t xml:space="preserve"> </w:t>
      </w:r>
      <w:r w:rsidR="00963911" w:rsidRPr="00225A6E">
        <w:t>по обособена позиция № </w:t>
      </w:r>
      <w:r w:rsidR="00335FB4">
        <w:t>3</w:t>
      </w:r>
      <w:r w:rsidR="00963911" w:rsidRPr="00225A6E">
        <w:t xml:space="preserve"> </w:t>
      </w:r>
      <w:r w:rsidR="005330EA" w:rsidRPr="00225A6E">
        <w:t xml:space="preserve">„Следгаранционно </w:t>
      </w:r>
      <w:r w:rsidR="005330EA" w:rsidRPr="00CC2E01">
        <w:t>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335FB4">
        <w:t>Волво</w:t>
      </w:r>
      <w:proofErr w:type="spellEnd"/>
      <w:r w:rsidR="005330EA" w:rsidRPr="00CC2E01">
        <w:t>“</w:t>
      </w:r>
      <w:r w:rsidR="009C5FAD">
        <w:t>,</w:t>
      </w:r>
      <w:r w:rsidR="00CC2E01" w:rsidRPr="00CC2E01">
        <w:t xml:space="preserve"> </w:t>
      </w:r>
      <w:r w:rsidR="009C5FAD" w:rsidRPr="00CC2E01">
        <w:t xml:space="preserve">чрез сервизните бази, подробно описани в </w:t>
      </w:r>
      <w:r w:rsidR="009C5FAD">
        <w:t xml:space="preserve">Списък на техническите средства и съоръжения на </w:t>
      </w:r>
      <w:r w:rsidR="009C5FAD" w:rsidRPr="00492B29">
        <w:rPr>
          <w:b/>
        </w:rPr>
        <w:t>ИЗПЪЛНИТЕЛЯ</w:t>
      </w:r>
      <w:r w:rsidR="009C5FAD">
        <w:t xml:space="preserve"> и чрез </w:t>
      </w:r>
      <w:r w:rsidR="009C5FAD" w:rsidRPr="0040530A">
        <w:t>специализирана система за следене на техническото състояние на автомобилите</w:t>
      </w:r>
      <w:r w:rsidR="009C5FAD">
        <w:t xml:space="preserve">, описана в </w:t>
      </w:r>
      <w:r w:rsidR="009C5FAD" w:rsidRPr="00CC2E01">
        <w:t xml:space="preserve">Декларация за инструментите, съоръженията и техническото оборудване, които ще бъдат използвани за изпълнение на поръчката на </w:t>
      </w:r>
      <w:r w:rsidR="009C5FAD" w:rsidRPr="00CC2E01">
        <w:rPr>
          <w:b/>
        </w:rPr>
        <w:t>ИЗПЪЛНИТЕЛЯ</w:t>
      </w:r>
      <w:r w:rsidR="009C5FAD" w:rsidRPr="00CC2E01">
        <w:t>, съставляващи съответно Приложения</w:t>
      </w:r>
      <w:r w:rsidR="009C5FAD" w:rsidRPr="00963911">
        <w:t xml:space="preserve"> №№ 1,</w:t>
      </w:r>
      <w:r w:rsidR="009C5FAD">
        <w:t xml:space="preserve"> 1.</w:t>
      </w:r>
      <w:r w:rsidR="00222498">
        <w:t>3</w:t>
      </w:r>
      <w:r w:rsidR="009C5FAD">
        <w:t xml:space="preserve">., 2 , </w:t>
      </w:r>
      <w:r w:rsidR="009C5FAD" w:rsidRPr="00963911">
        <w:t>3</w:t>
      </w:r>
      <w:r w:rsidR="009C5FAD">
        <w:t>, 4</w:t>
      </w:r>
      <w:r w:rsidR="009C5FAD" w:rsidRPr="00963911">
        <w:t xml:space="preserve"> </w:t>
      </w:r>
      <w:r w:rsidR="009C5FAD">
        <w:t xml:space="preserve">и 5 </w:t>
      </w:r>
      <w:r w:rsidR="009C5FAD" w:rsidRPr="00963911">
        <w:t xml:space="preserve">към този договор </w:t>
      </w:r>
      <w:r w:rsidR="009C5FAD" w:rsidRPr="00CC2E01">
        <w:rPr>
          <w:b/>
        </w:rPr>
        <w:t>(„Приложенията“</w:t>
      </w:r>
      <w:r w:rsidR="009C5FAD" w:rsidRPr="00963911">
        <w:t>) и представляващи неразделна част от него.</w:t>
      </w:r>
      <w:r w:rsidR="004E395C" w:rsidRPr="00963911">
        <w:t>.</w:t>
      </w:r>
      <w:r w:rsidR="004E395C" w:rsidRPr="00CC2E01">
        <w:rPr>
          <w:highlight w:val="yellow"/>
        </w:rPr>
        <w:t xml:space="preserve"> </w:t>
      </w:r>
    </w:p>
    <w:p w14:paraId="42D499E6" w14:textId="5BD52A85" w:rsidR="007834E1" w:rsidRPr="00963911" w:rsidRDefault="007834E1" w:rsidP="007834E1">
      <w:pPr>
        <w:pStyle w:val="BodyText2"/>
        <w:tabs>
          <w:tab w:val="left" w:pos="567"/>
        </w:tabs>
        <w:spacing w:before="0" w:after="0" w:line="360" w:lineRule="auto"/>
        <w:ind w:firstLine="709"/>
        <w:rPr>
          <w:szCs w:val="24"/>
        </w:rPr>
      </w:pPr>
      <w:r>
        <w:lastRenderedPageBreak/>
        <w:t xml:space="preserve">(2) </w:t>
      </w:r>
      <w:r w:rsidRPr="007834E1">
        <w:rPr>
          <w:b/>
        </w:rPr>
        <w:t>ИЗПЪЛНИТЕЛЯТ</w:t>
      </w:r>
      <w:r w:rsidR="00654B68">
        <w:t xml:space="preserve"> извършва У</w:t>
      </w:r>
      <w:r>
        <w:t>слугите по чл. 1 от договора въз основа на сервизна поръчка</w:t>
      </w:r>
      <w:r w:rsidR="00486D8E">
        <w:t>, отправена по реда на чл. 2</w:t>
      </w:r>
      <w:r w:rsidR="001E0692">
        <w:t>5</w:t>
      </w:r>
      <w:r>
        <w:t xml:space="preserve">, която следва да бъде писмено потвърдена от представител на </w:t>
      </w:r>
      <w:r w:rsidRPr="007834E1">
        <w:rPr>
          <w:b/>
        </w:rPr>
        <w:t>ВЪЗЛОЖИТЕЛЯ</w:t>
      </w:r>
      <w:r>
        <w:t>.</w:t>
      </w:r>
    </w:p>
    <w:p w14:paraId="431455FB" w14:textId="77777777" w:rsidR="00963911" w:rsidRPr="00963911" w:rsidRDefault="00963911" w:rsidP="00B12C13">
      <w:pPr>
        <w:pStyle w:val="BodyText2"/>
        <w:numPr>
          <w:ilvl w:val="0"/>
          <w:numId w:val="34"/>
        </w:numPr>
        <w:tabs>
          <w:tab w:val="left" w:pos="567"/>
        </w:tabs>
        <w:spacing w:before="0" w:after="0" w:line="360" w:lineRule="auto"/>
        <w:ind w:left="-142" w:firstLine="851"/>
        <w:rPr>
          <w:i/>
          <w:szCs w:val="24"/>
        </w:rPr>
      </w:pPr>
      <w:r w:rsidRPr="00963911">
        <w:rPr>
          <w:i/>
          <w:szCs w:val="24"/>
        </w:rPr>
        <w:t xml:space="preserve">В срок до 3 (три) дни от датата на сключване на договора, но най-късно преди започване на неговото изпълнение,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името, данните за контакт и представителите на подизпълнителите, посочени в офертата на </w:t>
      </w:r>
      <w:r w:rsidRPr="00963911">
        <w:rPr>
          <w:b/>
          <w:i/>
          <w:szCs w:val="24"/>
        </w:rPr>
        <w:t>ИЗПЪЛНИТЕЛЯ</w:t>
      </w:r>
      <w:r w:rsidRPr="00963911">
        <w:rPr>
          <w:i/>
          <w:szCs w:val="24"/>
        </w:rPr>
        <w:t xml:space="preserve">. </w:t>
      </w:r>
      <w:r w:rsidRPr="00963911">
        <w:rPr>
          <w:b/>
          <w:i/>
          <w:szCs w:val="24"/>
        </w:rPr>
        <w:t>ИЗПЪЛНИТЕЛЯТ</w:t>
      </w:r>
      <w:r w:rsidRPr="00963911">
        <w:rPr>
          <w:i/>
          <w:szCs w:val="24"/>
        </w:rPr>
        <w:t xml:space="preserve"> уведомява </w:t>
      </w:r>
      <w:r w:rsidRPr="00963911">
        <w:rPr>
          <w:b/>
          <w:i/>
          <w:szCs w:val="24"/>
        </w:rPr>
        <w:t>ВЪЗЛОЖИТЕЛЯ</w:t>
      </w:r>
      <w:r w:rsidRPr="00963911">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963911">
        <w:rPr>
          <w:rStyle w:val="FootnoteReference"/>
          <w:i/>
          <w:szCs w:val="24"/>
        </w:rPr>
        <w:footnoteReference w:id="1"/>
      </w:r>
    </w:p>
    <w:p w14:paraId="78EC1737" w14:textId="77777777" w:rsidR="00CF12A2" w:rsidRPr="009A289F" w:rsidRDefault="00CF12A2" w:rsidP="008F1831">
      <w:pPr>
        <w:pStyle w:val="BodyText2"/>
        <w:tabs>
          <w:tab w:val="left" w:pos="567"/>
        </w:tabs>
        <w:spacing w:before="0" w:after="0" w:line="360" w:lineRule="auto"/>
        <w:ind w:firstLine="0"/>
        <w:rPr>
          <w:i/>
          <w:szCs w:val="24"/>
        </w:rPr>
      </w:pPr>
    </w:p>
    <w:p w14:paraId="14439524" w14:textId="77777777" w:rsidR="004E395C" w:rsidRPr="008F1831" w:rsidRDefault="004E395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8F1831">
        <w:rPr>
          <w:rFonts w:ascii="Times New Roman" w:hAnsi="Times New Roman"/>
          <w:b/>
          <w:sz w:val="24"/>
          <w:szCs w:val="24"/>
        </w:rPr>
        <w:t>СРОК</w:t>
      </w:r>
      <w:r w:rsidR="005843D7" w:rsidRPr="008F1831">
        <w:rPr>
          <w:rFonts w:ascii="Times New Roman" w:hAnsi="Times New Roman"/>
          <w:b/>
          <w:sz w:val="24"/>
          <w:szCs w:val="24"/>
          <w:lang w:val="bg-BG"/>
        </w:rPr>
        <w:t xml:space="preserve"> НА ДОГОВОРА. СРОК И МЯСТО НА ИЗПЪЛНЕНИЕ</w:t>
      </w:r>
    </w:p>
    <w:p w14:paraId="1F5A52C9" w14:textId="62F8B76E" w:rsidR="00605928" w:rsidRPr="00584A19" w:rsidRDefault="009C4FCF" w:rsidP="00B12C13">
      <w:pPr>
        <w:pStyle w:val="BodyText2"/>
        <w:numPr>
          <w:ilvl w:val="0"/>
          <w:numId w:val="34"/>
        </w:numPr>
        <w:tabs>
          <w:tab w:val="left" w:pos="567"/>
          <w:tab w:val="left" w:pos="851"/>
        </w:tabs>
        <w:spacing w:before="0" w:after="0" w:line="360" w:lineRule="auto"/>
        <w:ind w:left="0" w:firstLine="709"/>
        <w:rPr>
          <w:szCs w:val="24"/>
          <w:lang w:val="en-US"/>
        </w:rPr>
      </w:pPr>
      <w:r w:rsidRPr="00584A19">
        <w:rPr>
          <w:szCs w:val="24"/>
        </w:rPr>
        <w:t xml:space="preserve">Срокът на договора е </w:t>
      </w:r>
      <w:r w:rsidR="00D21302">
        <w:rPr>
          <w:szCs w:val="24"/>
        </w:rPr>
        <w:t>1</w:t>
      </w:r>
      <w:r w:rsidRPr="00584A19">
        <w:rPr>
          <w:szCs w:val="24"/>
        </w:rPr>
        <w:t xml:space="preserve"> (</w:t>
      </w:r>
      <w:r w:rsidR="00D21302">
        <w:rPr>
          <w:szCs w:val="24"/>
        </w:rPr>
        <w:t>една</w:t>
      </w:r>
      <w:r w:rsidR="00D6563B" w:rsidRPr="00584A19">
        <w:rPr>
          <w:szCs w:val="24"/>
        </w:rPr>
        <w:t>)</w:t>
      </w:r>
      <w:r w:rsidR="00D21302">
        <w:rPr>
          <w:szCs w:val="24"/>
        </w:rPr>
        <w:t xml:space="preserve"> година</w:t>
      </w:r>
      <w:r w:rsidR="00C51421" w:rsidRPr="00584A19">
        <w:rPr>
          <w:szCs w:val="24"/>
        </w:rPr>
        <w:t>, считано от</w:t>
      </w:r>
      <w:r w:rsidR="00B340E9">
        <w:rPr>
          <w:szCs w:val="24"/>
        </w:rPr>
        <w:t xml:space="preserve"> </w:t>
      </w:r>
      <w:r w:rsidR="00335FB4">
        <w:rPr>
          <w:szCs w:val="24"/>
        </w:rPr>
        <w:t>06</w:t>
      </w:r>
      <w:r w:rsidR="00B340E9">
        <w:rPr>
          <w:szCs w:val="24"/>
        </w:rPr>
        <w:t>.</w:t>
      </w:r>
      <w:r w:rsidR="00335FB4">
        <w:rPr>
          <w:szCs w:val="24"/>
        </w:rPr>
        <w:t>10</w:t>
      </w:r>
      <w:r w:rsidR="00B340E9">
        <w:rPr>
          <w:szCs w:val="24"/>
        </w:rPr>
        <w:t>.2019 </w:t>
      </w:r>
      <w:r w:rsidR="00584A19" w:rsidRPr="00584A19">
        <w:rPr>
          <w:szCs w:val="24"/>
        </w:rPr>
        <w:t xml:space="preserve">г. </w:t>
      </w:r>
      <w:r w:rsidR="00B63D73" w:rsidRPr="00584A19">
        <w:rPr>
          <w:szCs w:val="24"/>
        </w:rPr>
        <w:t xml:space="preserve">В случай че договор се сключи на по-късна дата от </w:t>
      </w:r>
      <w:r w:rsidR="00335FB4">
        <w:rPr>
          <w:szCs w:val="24"/>
        </w:rPr>
        <w:t>06.10.2019</w:t>
      </w:r>
      <w:r w:rsidR="00D21302">
        <w:rPr>
          <w:szCs w:val="24"/>
        </w:rPr>
        <w:t> </w:t>
      </w:r>
      <w:r w:rsidR="00584A19" w:rsidRPr="00584A19">
        <w:rPr>
          <w:szCs w:val="24"/>
        </w:rPr>
        <w:t>г.</w:t>
      </w:r>
      <w:r w:rsidR="00B63D73" w:rsidRPr="00584A19">
        <w:rPr>
          <w:szCs w:val="24"/>
        </w:rPr>
        <w:t>, договорът влиза в сила от датата, посочена в регистрационния номер от деловодната система на възложителя, посочен на страница първа от настоящия договор.</w:t>
      </w:r>
    </w:p>
    <w:p w14:paraId="0D410328" w14:textId="34128D6D" w:rsidR="004E395C" w:rsidRPr="00D21302" w:rsidRDefault="00605928" w:rsidP="00B12C13">
      <w:pPr>
        <w:pStyle w:val="BodyText2"/>
        <w:numPr>
          <w:ilvl w:val="0"/>
          <w:numId w:val="34"/>
        </w:numPr>
        <w:tabs>
          <w:tab w:val="left" w:pos="567"/>
          <w:tab w:val="left" w:pos="1418"/>
          <w:tab w:val="left" w:pos="1560"/>
        </w:tabs>
        <w:spacing w:before="0" w:after="0" w:line="360" w:lineRule="auto"/>
        <w:ind w:left="0" w:firstLine="709"/>
        <w:rPr>
          <w:szCs w:val="24"/>
        </w:rPr>
      </w:pPr>
      <w:r w:rsidRPr="00584A19">
        <w:t xml:space="preserve">Мястото на изпълнение са сервизните бази на </w:t>
      </w:r>
      <w:r w:rsidR="00C2577A" w:rsidRPr="00584A19">
        <w:rPr>
          <w:b/>
        </w:rPr>
        <w:t>ИЗПЪЛНИТЕЛЯ</w:t>
      </w:r>
      <w:r w:rsidR="00C2577A" w:rsidRPr="00584A19">
        <w:t xml:space="preserve"> в град София, посочени в </w:t>
      </w:r>
      <w:r w:rsidR="00B152AF">
        <w:rPr>
          <w:szCs w:val="24"/>
        </w:rPr>
        <w:t xml:space="preserve">Списък на техническите средства и съоръжения за осигуряване на качеството на </w:t>
      </w:r>
      <w:r w:rsidR="00B152AF" w:rsidRPr="00EC28EB">
        <w:rPr>
          <w:b/>
          <w:szCs w:val="24"/>
        </w:rPr>
        <w:t>ИЗПЪЛНИТЕЛЯ</w:t>
      </w:r>
      <w:r w:rsidR="00B152AF">
        <w:rPr>
          <w:b/>
        </w:rPr>
        <w:t xml:space="preserve"> </w:t>
      </w:r>
      <w:r w:rsidR="00B152AF">
        <w:t>– Приложение № </w:t>
      </w:r>
      <w:r w:rsidR="00B152AF">
        <w:rPr>
          <w:lang w:val="en-US"/>
        </w:rPr>
        <w:t>4</w:t>
      </w:r>
      <w:r w:rsidR="00C2577A" w:rsidRPr="00D21302">
        <w:t>.</w:t>
      </w:r>
    </w:p>
    <w:p w14:paraId="1222C723" w14:textId="77777777" w:rsidR="00CF12A2" w:rsidRPr="00584A19" w:rsidRDefault="00CF12A2" w:rsidP="00CF12A2">
      <w:pPr>
        <w:pStyle w:val="BodyText2"/>
        <w:tabs>
          <w:tab w:val="left" w:pos="567"/>
        </w:tabs>
        <w:spacing w:before="0" w:after="0" w:line="360" w:lineRule="auto"/>
        <w:ind w:left="709" w:firstLine="0"/>
        <w:rPr>
          <w:szCs w:val="24"/>
        </w:rPr>
      </w:pPr>
    </w:p>
    <w:p w14:paraId="5B3E46A1" w14:textId="77777777" w:rsidR="00E22F29" w:rsidRPr="00F373D2" w:rsidRDefault="005843D7"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F373D2">
        <w:rPr>
          <w:rFonts w:ascii="Times New Roman" w:hAnsi="Times New Roman"/>
          <w:b/>
          <w:sz w:val="24"/>
          <w:szCs w:val="24"/>
          <w:lang w:val="bg-BG"/>
        </w:rPr>
        <w:t>ЦЕНА, РЕД И СРОКОВЕ ЗА ПЛАЩАНЕ</w:t>
      </w:r>
    </w:p>
    <w:p w14:paraId="72491481" w14:textId="3920BAAF" w:rsidR="007D3A86" w:rsidRPr="00F373D2" w:rsidRDefault="00E22F29" w:rsidP="00B12C13">
      <w:pPr>
        <w:pStyle w:val="BodyText2"/>
        <w:numPr>
          <w:ilvl w:val="0"/>
          <w:numId w:val="34"/>
        </w:numPr>
        <w:tabs>
          <w:tab w:val="left" w:pos="567"/>
        </w:tabs>
        <w:spacing w:before="0" w:after="0" w:line="360" w:lineRule="auto"/>
        <w:ind w:left="0" w:firstLine="709"/>
      </w:pPr>
      <w:r w:rsidRPr="00F373D2">
        <w:rPr>
          <w:szCs w:val="24"/>
        </w:rPr>
        <w:t>(1)</w:t>
      </w:r>
      <w:r w:rsidR="00973079" w:rsidRPr="00F373D2">
        <w:rPr>
          <w:szCs w:val="24"/>
        </w:rPr>
        <w:t xml:space="preserve"> </w:t>
      </w:r>
      <w:r w:rsidR="00822CC2" w:rsidRPr="00F373D2">
        <w:rPr>
          <w:szCs w:val="24"/>
        </w:rPr>
        <w:t xml:space="preserve">За предоставяне на Услугите по чл. 1, предмет на настоящия договор </w:t>
      </w:r>
      <w:r w:rsidR="00822CC2" w:rsidRPr="00F373D2">
        <w:rPr>
          <w:b/>
          <w:szCs w:val="24"/>
        </w:rPr>
        <w:t xml:space="preserve">ВЪЗЛОЖИТЕЛЯТ </w:t>
      </w:r>
      <w:r w:rsidR="00822CC2" w:rsidRPr="00F373D2">
        <w:rPr>
          <w:szCs w:val="24"/>
        </w:rPr>
        <w:t xml:space="preserve">заплаща на </w:t>
      </w:r>
      <w:r w:rsidR="00822CC2" w:rsidRPr="00F373D2">
        <w:rPr>
          <w:b/>
          <w:szCs w:val="24"/>
        </w:rPr>
        <w:t>ИЗПЪЛНИТЕЛЯ</w:t>
      </w:r>
      <w:r w:rsidR="00822CC2" w:rsidRPr="00F373D2">
        <w:rPr>
          <w:szCs w:val="24"/>
        </w:rPr>
        <w:t xml:space="preserve"> възнаграждение съобразно часовата ставка на </w:t>
      </w:r>
      <w:r w:rsidR="00F373D2" w:rsidRPr="00F373D2">
        <w:rPr>
          <w:b/>
          <w:szCs w:val="24"/>
        </w:rPr>
        <w:t>ИЗПЪЛНИТЕЛЯ</w:t>
      </w:r>
      <w:r w:rsidR="00822CC2" w:rsidRPr="00F373D2">
        <w:rPr>
          <w:szCs w:val="24"/>
        </w:rPr>
        <w:t xml:space="preserve"> в размер</w:t>
      </w:r>
      <w:r w:rsidR="00F373D2" w:rsidRPr="00F373D2">
        <w:rPr>
          <w:szCs w:val="24"/>
        </w:rPr>
        <w:t xml:space="preserve"> на …..(……) лева на час без ДДС</w:t>
      </w:r>
      <w:r w:rsidR="000E1BE5">
        <w:rPr>
          <w:szCs w:val="24"/>
        </w:rPr>
        <w:t xml:space="preserve"> за</w:t>
      </w:r>
      <w:r w:rsidR="00F373D2" w:rsidRPr="00F373D2">
        <w:rPr>
          <w:szCs w:val="24"/>
        </w:rPr>
        <w:t xml:space="preserve"> следгаранционно сервизно обслужване по о</w:t>
      </w:r>
      <w:r w:rsidR="00CA5ED3">
        <w:rPr>
          <w:szCs w:val="24"/>
        </w:rPr>
        <w:t>бособена пози</w:t>
      </w:r>
      <w:r w:rsidR="009C5FAD">
        <w:rPr>
          <w:szCs w:val="24"/>
        </w:rPr>
        <w:t>ция № 3</w:t>
      </w:r>
      <w:r w:rsidR="00CA5ED3">
        <w:rPr>
          <w:szCs w:val="24"/>
        </w:rPr>
        <w:t>, съгласно Ц</w:t>
      </w:r>
      <w:r w:rsidR="00F373D2" w:rsidRPr="00F373D2">
        <w:rPr>
          <w:szCs w:val="24"/>
        </w:rPr>
        <w:t xml:space="preserve">еновото предложение на </w:t>
      </w:r>
      <w:r w:rsidR="00F373D2" w:rsidRPr="00F373D2">
        <w:rPr>
          <w:b/>
          <w:szCs w:val="24"/>
        </w:rPr>
        <w:t>ИЗПЪЛНИТЕЛЯ</w:t>
      </w:r>
      <w:r w:rsidR="00F373D2" w:rsidRPr="00F373D2">
        <w:rPr>
          <w:szCs w:val="24"/>
        </w:rPr>
        <w:t xml:space="preserve"> по обособена позиц</w:t>
      </w:r>
      <w:r w:rsidR="009C5FAD">
        <w:rPr>
          <w:szCs w:val="24"/>
        </w:rPr>
        <w:t>ия № 3</w:t>
      </w:r>
      <w:r w:rsidR="007834E1">
        <w:rPr>
          <w:szCs w:val="24"/>
        </w:rPr>
        <w:t>, освен в случаите по ал.</w:t>
      </w:r>
      <w:r w:rsidR="00F373D2" w:rsidRPr="00F373D2">
        <w:rPr>
          <w:szCs w:val="24"/>
        </w:rPr>
        <w:t>4.</w:t>
      </w:r>
    </w:p>
    <w:p w14:paraId="0B54107B" w14:textId="4A784F06" w:rsidR="00F373D2" w:rsidRPr="00F373D2" w:rsidRDefault="00F373D2" w:rsidP="00F373D2">
      <w:pPr>
        <w:pStyle w:val="BodyText2"/>
        <w:tabs>
          <w:tab w:val="left" w:pos="567"/>
        </w:tabs>
        <w:spacing w:before="0" w:after="0" w:line="360" w:lineRule="auto"/>
        <w:ind w:firstLine="0"/>
        <w:rPr>
          <w:szCs w:val="24"/>
        </w:rPr>
      </w:pPr>
      <w:r w:rsidRPr="00F373D2">
        <w:rPr>
          <w:szCs w:val="24"/>
        </w:rPr>
        <w:tab/>
        <w:t xml:space="preserve">(2) </w:t>
      </w:r>
      <w:r w:rsidRPr="00F373D2">
        <w:rPr>
          <w:b/>
          <w:szCs w:val="24"/>
        </w:rPr>
        <w:t>ИЗПЪЛНИТЕЛЯТ</w:t>
      </w:r>
      <w:r w:rsidRPr="00F373D2">
        <w:rPr>
          <w:szCs w:val="24"/>
        </w:rPr>
        <w:t xml:space="preserve"> предоставя следната отстъпка в процент - ……% (…… на сто) от цената на часовата ставка без ДДС по предходната алинея, която е постоянна за целия срок на договора, освен в случаите на ал. 4.</w:t>
      </w:r>
    </w:p>
    <w:p w14:paraId="237B40F9" w14:textId="37A6B081" w:rsidR="00F373D2" w:rsidRDefault="00F373D2" w:rsidP="00F373D2">
      <w:pPr>
        <w:pStyle w:val="BodyText2"/>
        <w:tabs>
          <w:tab w:val="left" w:pos="567"/>
        </w:tabs>
        <w:spacing w:before="0" w:after="0" w:line="360" w:lineRule="auto"/>
        <w:ind w:firstLine="0"/>
        <w:rPr>
          <w:szCs w:val="24"/>
        </w:rPr>
      </w:pPr>
      <w:r w:rsidRPr="00F373D2">
        <w:rPr>
          <w:szCs w:val="24"/>
        </w:rPr>
        <w:tab/>
        <w:t xml:space="preserve">(3) </w:t>
      </w:r>
      <w:r w:rsidRPr="00F373D2">
        <w:rPr>
          <w:b/>
          <w:szCs w:val="24"/>
        </w:rPr>
        <w:t>ИЗПЪЛНИТЕЛЯТ</w:t>
      </w:r>
      <w:r w:rsidRPr="00F373D2">
        <w:rPr>
          <w:szCs w:val="24"/>
        </w:rPr>
        <w:t xml:space="preserve"> предоставя следната отстъпка в процент - ……% (…… на сто) от стойността на всички резервни части, материали и консумативи, влагани по </w:t>
      </w:r>
      <w:r w:rsidRPr="00F373D2">
        <w:rPr>
          <w:szCs w:val="24"/>
        </w:rPr>
        <w:lastRenderedPageBreak/>
        <w:t xml:space="preserve">автомобилите по време на сервизното им обслужване, </w:t>
      </w:r>
      <w:r>
        <w:rPr>
          <w:szCs w:val="24"/>
        </w:rPr>
        <w:t>която е постоянна за целия срок на договора, освен в случаите по ал. 4.</w:t>
      </w:r>
    </w:p>
    <w:p w14:paraId="02EFB1E6" w14:textId="58BE4AD8" w:rsidR="00F373D2" w:rsidRDefault="00F373D2" w:rsidP="00F373D2">
      <w:pPr>
        <w:pStyle w:val="BodyText2"/>
        <w:tabs>
          <w:tab w:val="left" w:pos="567"/>
        </w:tabs>
        <w:spacing w:before="0" w:after="0" w:line="360" w:lineRule="auto"/>
        <w:ind w:firstLine="0"/>
        <w:rPr>
          <w:b/>
          <w:szCs w:val="24"/>
        </w:rPr>
      </w:pPr>
      <w:r>
        <w:rPr>
          <w:szCs w:val="24"/>
        </w:rPr>
        <w:tab/>
        <w:t xml:space="preserve">(4) Стойността на часовата ставка по ал. 1 и процентните отстъпки по ал. 2 и ал. 3 не могат да бъдат променяни за срока на действие на договора, освен ако промяната е в полза на </w:t>
      </w:r>
      <w:r w:rsidRPr="00B91561">
        <w:rPr>
          <w:b/>
          <w:szCs w:val="24"/>
        </w:rPr>
        <w:t>ВЪЗЛОЖИТЕЛЯ</w:t>
      </w:r>
      <w:r>
        <w:rPr>
          <w:szCs w:val="24"/>
        </w:rPr>
        <w:t>.</w:t>
      </w:r>
      <w:r w:rsidR="00B91561">
        <w:rPr>
          <w:szCs w:val="24"/>
        </w:rPr>
        <w:t xml:space="preserve"> В съответния случай </w:t>
      </w:r>
      <w:r w:rsidR="00B91561" w:rsidRPr="00B91561">
        <w:rPr>
          <w:b/>
          <w:szCs w:val="24"/>
        </w:rPr>
        <w:t>ИЗПЪЛНИТЕЛЯТ</w:t>
      </w:r>
      <w:r w:rsidR="00B91561">
        <w:rPr>
          <w:szCs w:val="24"/>
        </w:rPr>
        <w:t xml:space="preserve"> е длъжен писмено да информира </w:t>
      </w:r>
      <w:r w:rsidR="00B91561" w:rsidRPr="00B91561">
        <w:rPr>
          <w:b/>
          <w:szCs w:val="24"/>
        </w:rPr>
        <w:t>ВЪЗЛОЖИТЕЛЯ</w:t>
      </w:r>
      <w:r w:rsidR="00B91561">
        <w:rPr>
          <w:b/>
          <w:szCs w:val="24"/>
        </w:rPr>
        <w:t>.</w:t>
      </w:r>
    </w:p>
    <w:p w14:paraId="041FF31D" w14:textId="300D1507" w:rsidR="00B91561" w:rsidRPr="00FD0C14" w:rsidRDefault="007F2604" w:rsidP="00AF2C26">
      <w:pPr>
        <w:pStyle w:val="BodyText2"/>
        <w:tabs>
          <w:tab w:val="left" w:pos="567"/>
        </w:tabs>
        <w:spacing w:before="0" w:after="0" w:line="360" w:lineRule="auto"/>
        <w:ind w:firstLine="0"/>
        <w:rPr>
          <w:szCs w:val="24"/>
        </w:rPr>
      </w:pPr>
      <w:r>
        <w:rPr>
          <w:b/>
          <w:szCs w:val="24"/>
        </w:rPr>
        <w:tab/>
      </w:r>
      <w:r w:rsidRPr="007F2604">
        <w:rPr>
          <w:szCs w:val="24"/>
        </w:rPr>
        <w:t>(5)</w:t>
      </w:r>
      <w:r>
        <w:rPr>
          <w:szCs w:val="24"/>
        </w:rPr>
        <w:t xml:space="preserve"> Общата стойност на Услугите, предмет на договора, наричана по-долу за краткост </w:t>
      </w:r>
      <w:r w:rsidRPr="007F2604">
        <w:rPr>
          <w:b/>
          <w:szCs w:val="24"/>
        </w:rPr>
        <w:t>„</w:t>
      </w:r>
      <w:r w:rsidR="006D77EE">
        <w:rPr>
          <w:b/>
          <w:szCs w:val="24"/>
        </w:rPr>
        <w:t>Максимално допустима стойност“/“</w:t>
      </w:r>
      <w:r w:rsidRPr="007F2604">
        <w:rPr>
          <w:b/>
          <w:szCs w:val="24"/>
        </w:rPr>
        <w:t>Стойност на договора“</w:t>
      </w:r>
      <w:r>
        <w:rPr>
          <w:szCs w:val="24"/>
        </w:rPr>
        <w:t xml:space="preserve"> не може да надвишава сумата от </w:t>
      </w:r>
      <w:r w:rsidR="00335FB4">
        <w:rPr>
          <w:szCs w:val="24"/>
        </w:rPr>
        <w:t xml:space="preserve">44 000 (четиридесет и четири хиляди лева) </w:t>
      </w:r>
      <w:r w:rsidR="00654B68">
        <w:rPr>
          <w:szCs w:val="24"/>
        </w:rPr>
        <w:t xml:space="preserve">лв. </w:t>
      </w:r>
      <w:r>
        <w:rPr>
          <w:szCs w:val="24"/>
        </w:rPr>
        <w:t xml:space="preserve">без ДДС. </w:t>
      </w:r>
      <w:r w:rsidRPr="00FD0C14">
        <w:rPr>
          <w:b/>
          <w:szCs w:val="24"/>
        </w:rPr>
        <w:t>ВЪЗЛОЖИТЕЛЯТ</w:t>
      </w:r>
      <w:r>
        <w:rPr>
          <w:szCs w:val="24"/>
        </w:rPr>
        <w:t xml:space="preserve"> следи стойността на </w:t>
      </w:r>
      <w:r w:rsidR="00FD0C14">
        <w:rPr>
          <w:szCs w:val="24"/>
        </w:rPr>
        <w:t xml:space="preserve">извършените плащания по договора и информира </w:t>
      </w:r>
      <w:r w:rsidR="00FD0C14" w:rsidRPr="00FD0C14">
        <w:rPr>
          <w:b/>
          <w:szCs w:val="24"/>
        </w:rPr>
        <w:t>ИЗПЪЛНИТЕЛЯ</w:t>
      </w:r>
      <w:r w:rsidR="00FD0C14">
        <w:rPr>
          <w:szCs w:val="24"/>
        </w:rPr>
        <w:t xml:space="preserve"> при д</w:t>
      </w:r>
      <w:r w:rsidR="00FD0C14" w:rsidRPr="00FD0C14">
        <w:rPr>
          <w:szCs w:val="24"/>
        </w:rPr>
        <w:t>остигането на максимално допустимата стойност.</w:t>
      </w:r>
    </w:p>
    <w:p w14:paraId="28FB2CD0" w14:textId="230DABB5" w:rsidR="002B1F82" w:rsidRPr="00FD0C14" w:rsidRDefault="006D77EE" w:rsidP="00B12C13">
      <w:pPr>
        <w:pStyle w:val="BodyText2"/>
        <w:numPr>
          <w:ilvl w:val="0"/>
          <w:numId w:val="34"/>
        </w:numPr>
        <w:tabs>
          <w:tab w:val="left" w:pos="567"/>
        </w:tabs>
        <w:spacing w:before="0" w:after="0" w:line="360" w:lineRule="auto"/>
        <w:ind w:left="0" w:firstLine="709"/>
        <w:rPr>
          <w:iCs/>
          <w:noProof/>
          <w:spacing w:val="-5"/>
          <w:szCs w:val="24"/>
          <w:lang w:val="en-US"/>
        </w:rPr>
      </w:pPr>
      <w:r w:rsidRPr="00FD0C14">
        <w:rPr>
          <w:iCs/>
          <w:noProof/>
          <w:spacing w:val="-5"/>
          <w:szCs w:val="24"/>
        </w:rPr>
        <w:t xml:space="preserve"> </w:t>
      </w:r>
      <w:r w:rsidR="00FD0C14" w:rsidRPr="00FD0C14">
        <w:rPr>
          <w:iCs/>
          <w:noProof/>
          <w:spacing w:val="-5"/>
          <w:szCs w:val="24"/>
        </w:rPr>
        <w:t>(</w:t>
      </w:r>
      <w:r w:rsidR="00FD0C14">
        <w:rPr>
          <w:iCs/>
          <w:noProof/>
          <w:spacing w:val="-5"/>
          <w:szCs w:val="24"/>
        </w:rPr>
        <w:t xml:space="preserve">1) </w:t>
      </w:r>
      <w:r w:rsidR="00FD0C14" w:rsidRPr="00FD0C14">
        <w:rPr>
          <w:b/>
          <w:iCs/>
          <w:noProof/>
          <w:spacing w:val="-5"/>
          <w:szCs w:val="24"/>
        </w:rPr>
        <w:t>ВЪЗЛОЖИТЕЛЯТ</w:t>
      </w:r>
      <w:r w:rsidR="00FD0C14">
        <w:rPr>
          <w:iCs/>
          <w:noProof/>
          <w:spacing w:val="-5"/>
          <w:szCs w:val="24"/>
        </w:rPr>
        <w:t xml:space="preserve"> заплаща на </w:t>
      </w:r>
      <w:r w:rsidR="00FD0C14" w:rsidRPr="00FD0C14">
        <w:rPr>
          <w:b/>
          <w:iCs/>
          <w:noProof/>
          <w:spacing w:val="-5"/>
          <w:szCs w:val="24"/>
        </w:rPr>
        <w:t>ИЗПЪЛНИТЕЛЯ</w:t>
      </w:r>
      <w:r w:rsidR="00FD0C14">
        <w:rPr>
          <w:iCs/>
          <w:noProof/>
          <w:spacing w:val="-5"/>
          <w:szCs w:val="24"/>
        </w:rPr>
        <w:t xml:space="preserve"> възнаграждение по часова ставка, </w:t>
      </w:r>
      <w:r w:rsidR="00FD0C14" w:rsidRPr="00661790">
        <w:rPr>
          <w:szCs w:val="24"/>
        </w:rPr>
        <w:t>посочена</w:t>
      </w:r>
      <w:r w:rsidR="00FD0C14">
        <w:rPr>
          <w:iCs/>
          <w:noProof/>
          <w:spacing w:val="-5"/>
          <w:szCs w:val="24"/>
        </w:rPr>
        <w:t xml:space="preserve"> в чл. 6, ал. 1 съгласно Ценовото предложение на </w:t>
      </w:r>
      <w:r w:rsidR="007C586D" w:rsidRPr="00FD0C14">
        <w:rPr>
          <w:b/>
          <w:iCs/>
          <w:noProof/>
          <w:spacing w:val="-5"/>
          <w:szCs w:val="24"/>
        </w:rPr>
        <w:t>ИЗПЪЛНИТЕЛЯ</w:t>
      </w:r>
      <w:r w:rsidR="007C586D">
        <w:rPr>
          <w:b/>
          <w:iCs/>
          <w:noProof/>
          <w:spacing w:val="-5"/>
          <w:szCs w:val="24"/>
        </w:rPr>
        <w:t>.</w:t>
      </w:r>
      <w:r w:rsidR="00FD0C14">
        <w:rPr>
          <w:iCs/>
          <w:noProof/>
          <w:spacing w:val="-5"/>
          <w:szCs w:val="24"/>
        </w:rPr>
        <w:t xml:space="preserve"> </w:t>
      </w:r>
    </w:p>
    <w:p w14:paraId="45E560A2" w14:textId="0126E2F1" w:rsidR="007C586D" w:rsidRPr="007C586D" w:rsidRDefault="007C586D" w:rsidP="00B340E9">
      <w:pPr>
        <w:shd w:val="clear" w:color="auto" w:fill="FFFFFF"/>
        <w:spacing w:before="0"/>
        <w:ind w:right="-108" w:firstLine="726"/>
        <w:rPr>
          <w:szCs w:val="24"/>
        </w:rPr>
      </w:pPr>
      <w:r w:rsidRPr="007C586D">
        <w:rPr>
          <w:szCs w:val="24"/>
        </w:rPr>
        <w:t>(2</w:t>
      </w:r>
      <w:r>
        <w:rPr>
          <w:szCs w:val="24"/>
        </w:rPr>
        <w:t>)</w:t>
      </w:r>
      <w:r w:rsidRPr="007C586D">
        <w:rPr>
          <w:szCs w:val="24"/>
        </w:rPr>
        <w:t xml:space="preserve"> Възнаграждението за труд при извършването на услугите по сервизно обслужване на автомобилите,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часовата ставка на </w:t>
      </w:r>
      <w:r w:rsidRPr="00B340E9">
        <w:rPr>
          <w:b/>
          <w:szCs w:val="24"/>
        </w:rPr>
        <w:t>ИЗПЪЛНИТЕЛЯ</w:t>
      </w:r>
      <w:r w:rsidRPr="007C586D">
        <w:rPr>
          <w:szCs w:val="24"/>
        </w:rPr>
        <w:t xml:space="preserve">, посочена в чл. </w:t>
      </w:r>
      <w:r w:rsidR="00E46D48">
        <w:rPr>
          <w:szCs w:val="24"/>
        </w:rPr>
        <w:t>6</w:t>
      </w:r>
      <w:r w:rsidRPr="007C586D">
        <w:rPr>
          <w:szCs w:val="24"/>
        </w:rPr>
        <w:t xml:space="preserve"> ал. 1, след което се прилага и предоставената отстъпка по чл. </w:t>
      </w:r>
      <w:r w:rsidR="00E46D48">
        <w:rPr>
          <w:szCs w:val="24"/>
        </w:rPr>
        <w:t>6,</w:t>
      </w:r>
      <w:r w:rsidRPr="007C586D">
        <w:rPr>
          <w:szCs w:val="24"/>
        </w:rPr>
        <w:t xml:space="preserve"> ал. 2. </w:t>
      </w:r>
    </w:p>
    <w:p w14:paraId="0BB8EE30" w14:textId="774DA4E6" w:rsidR="007C586D" w:rsidRDefault="007C586D" w:rsidP="00B340E9">
      <w:pPr>
        <w:shd w:val="clear" w:color="auto" w:fill="FFFFFF"/>
        <w:spacing w:before="0"/>
        <w:ind w:right="-108" w:firstLine="726"/>
        <w:rPr>
          <w:szCs w:val="24"/>
        </w:rPr>
      </w:pPr>
      <w:r w:rsidRPr="007C586D">
        <w:rPr>
          <w:szCs w:val="24"/>
        </w:rPr>
        <w:t xml:space="preserve">(3) Към така образуваната цена на труда по предходната алинея се добавя и цената на вложените по време на сервизното обслужване резервни части, материали и консумативи (ако има такива), намалена </w:t>
      </w:r>
      <w:r w:rsidR="00E46D48">
        <w:rPr>
          <w:szCs w:val="24"/>
        </w:rPr>
        <w:t>с предложената отстъпка по чл. 6,</w:t>
      </w:r>
      <w:r w:rsidRPr="007C586D">
        <w:rPr>
          <w:szCs w:val="24"/>
        </w:rPr>
        <w:t xml:space="preserve"> ал. 3. Цените на резервните части, материалите и консумативите се доказват с фактури, издадени от </w:t>
      </w:r>
      <w:r w:rsidRPr="009778FE">
        <w:rPr>
          <w:b/>
          <w:szCs w:val="24"/>
        </w:rPr>
        <w:t>ИЗПЪЛНИТЕЛЯ</w:t>
      </w:r>
      <w:r w:rsidRPr="007C586D">
        <w:rPr>
          <w:szCs w:val="24"/>
        </w:rPr>
        <w:t>.</w:t>
      </w:r>
    </w:p>
    <w:p w14:paraId="18713E37" w14:textId="5FF0E926" w:rsidR="006D77EE" w:rsidRPr="00AF2C26" w:rsidRDefault="006D77EE" w:rsidP="006D77EE">
      <w:pPr>
        <w:spacing w:before="0"/>
      </w:pPr>
      <w:r w:rsidRPr="00AF2C26">
        <w:t>(</w:t>
      </w:r>
      <w:r>
        <w:t>4</w:t>
      </w:r>
      <w:r w:rsidRPr="00AF2C26">
        <w:t xml:space="preserve">) </w:t>
      </w:r>
      <w:r w:rsidRPr="00AF2C26">
        <w:rPr>
          <w:b/>
        </w:rPr>
        <w:t>ВЪЗЛОЖИТЕЛЯТ</w:t>
      </w:r>
      <w:r w:rsidRPr="00AF2C26">
        <w:t xml:space="preserve"> дължи плащане само за действително заявени/възложени от него и извършени от </w:t>
      </w:r>
      <w:r w:rsidRPr="00AF2C26">
        <w:rPr>
          <w:b/>
        </w:rPr>
        <w:t>ИЗПЪЛНИТЕЛЯ</w:t>
      </w:r>
      <w:r w:rsidRPr="00AF2C26">
        <w:t xml:space="preserve"> услуги, които са одобрени съгласно условията на </w:t>
      </w:r>
      <w:r w:rsidR="002E26C7">
        <w:t xml:space="preserve">този </w:t>
      </w:r>
      <w:r w:rsidRPr="00AF2C26">
        <w:t>договор.</w:t>
      </w:r>
    </w:p>
    <w:p w14:paraId="5E8110E0" w14:textId="61CF86CB" w:rsidR="006D77EE" w:rsidRPr="006D77EE" w:rsidRDefault="006D77EE" w:rsidP="006D77EE">
      <w:pPr>
        <w:spacing w:before="0"/>
      </w:pPr>
      <w:r>
        <w:t>(5</w:t>
      </w:r>
      <w:r w:rsidRPr="00AF2C26">
        <w:t xml:space="preserve">) В случай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Pr="00AF2C26">
        <w:rPr>
          <w:b/>
        </w:rPr>
        <w:t>ВЪЗЛОЖИТЕЛЯ</w:t>
      </w:r>
      <w:r w:rsidRPr="00AF2C26">
        <w:t xml:space="preserve"> по указание от </w:t>
      </w:r>
      <w:r w:rsidRPr="00AF2C26">
        <w:rPr>
          <w:b/>
        </w:rPr>
        <w:t>ИЗПЪЛНИТЕЛЯ</w:t>
      </w:r>
      <w:r w:rsidRPr="00AF2C26">
        <w:t xml:space="preserve"> или от </w:t>
      </w:r>
      <w:r w:rsidRPr="00AF2C26">
        <w:rPr>
          <w:b/>
        </w:rPr>
        <w:t>ИЗПЪЛНИТЕЛЯ</w:t>
      </w:r>
      <w:r w:rsidRPr="00AF2C26">
        <w:t xml:space="preserve"> за сметка на </w:t>
      </w:r>
      <w:r w:rsidRPr="00AF2C26">
        <w:rPr>
          <w:b/>
        </w:rPr>
        <w:t>ВЪЗЛОЖИТЕЛЯ</w:t>
      </w:r>
      <w:r w:rsidRPr="00AF2C26">
        <w:t xml:space="preserve">. В последния случай, направените от </w:t>
      </w:r>
      <w:r w:rsidRPr="00AF2C26">
        <w:rPr>
          <w:b/>
        </w:rPr>
        <w:t>ИЗПЪЛНИТЕЛЯ</w:t>
      </w:r>
      <w:r w:rsidRPr="00AF2C26">
        <w:t xml:space="preserve"> разходи се възстановяват на </w:t>
      </w:r>
      <w:r w:rsidRPr="00AF2C26">
        <w:rPr>
          <w:b/>
        </w:rPr>
        <w:t>ИЗПЪЛНИТЕЛЯ</w:t>
      </w:r>
      <w:r w:rsidRPr="00AF2C26">
        <w:t xml:space="preserve"> от </w:t>
      </w:r>
      <w:r w:rsidRPr="00AF2C26">
        <w:rPr>
          <w:b/>
        </w:rPr>
        <w:t xml:space="preserve">ВЪЗЛОЖИТЕЛЯ </w:t>
      </w:r>
      <w:r w:rsidRPr="00AF2C26">
        <w:t xml:space="preserve">срещу представяне на отчетен документ, издаден на името на </w:t>
      </w:r>
      <w:r w:rsidRPr="00AF2C26">
        <w:rPr>
          <w:b/>
        </w:rPr>
        <w:t>ВЪЗЛОЖИТЕЛЯ</w:t>
      </w:r>
      <w:r w:rsidRPr="00AF2C26">
        <w:t>.</w:t>
      </w:r>
    </w:p>
    <w:p w14:paraId="47C26F81" w14:textId="44666140" w:rsidR="00906E6C" w:rsidRPr="0088796D" w:rsidRDefault="00AF2C26" w:rsidP="00B12C13">
      <w:pPr>
        <w:pStyle w:val="BodyText2"/>
        <w:numPr>
          <w:ilvl w:val="0"/>
          <w:numId w:val="34"/>
        </w:numPr>
        <w:tabs>
          <w:tab w:val="left" w:pos="567"/>
        </w:tabs>
        <w:spacing w:before="0" w:after="0" w:line="360" w:lineRule="auto"/>
        <w:ind w:left="0" w:firstLine="709"/>
        <w:rPr>
          <w:szCs w:val="24"/>
        </w:rPr>
      </w:pPr>
      <w:r>
        <w:rPr>
          <w:szCs w:val="24"/>
        </w:rPr>
        <w:lastRenderedPageBreak/>
        <w:t xml:space="preserve"> </w:t>
      </w:r>
      <w:r w:rsidR="00906E6C">
        <w:rPr>
          <w:szCs w:val="24"/>
        </w:rPr>
        <w:t xml:space="preserve">(1) </w:t>
      </w:r>
      <w:r w:rsidR="004949E9">
        <w:rPr>
          <w:szCs w:val="24"/>
        </w:rPr>
        <w:t>Вся</w:t>
      </w:r>
      <w:r w:rsidR="00E46D48">
        <w:rPr>
          <w:szCs w:val="24"/>
        </w:rPr>
        <w:t>ко плащане по този д</w:t>
      </w:r>
      <w:r w:rsidR="00906E6C" w:rsidRPr="00906E6C">
        <w:rPr>
          <w:szCs w:val="24"/>
        </w:rPr>
        <w:t>оговор се извършва въз основа на подробна фактура за дължимата сума, издадена от</w:t>
      </w:r>
      <w:r w:rsidR="00906E6C" w:rsidRPr="00906E6C">
        <w:rPr>
          <w:b/>
          <w:szCs w:val="24"/>
        </w:rPr>
        <w:t xml:space="preserve"> ИЗПЪЛНИТЕЛЯ </w:t>
      </w:r>
      <w:r w:rsidR="00906E6C" w:rsidRPr="00906E6C">
        <w:rPr>
          <w:szCs w:val="24"/>
        </w:rPr>
        <w:t>и представена на</w:t>
      </w:r>
      <w:r w:rsidR="00906E6C" w:rsidRPr="00906E6C">
        <w:rPr>
          <w:b/>
          <w:szCs w:val="24"/>
        </w:rPr>
        <w:t xml:space="preserve"> ВЪЗЛОЖИТЕЛЯ.</w:t>
      </w:r>
    </w:p>
    <w:p w14:paraId="1D579274" w14:textId="12023A4C" w:rsidR="00517188" w:rsidRDefault="0088796D" w:rsidP="00517188">
      <w:pPr>
        <w:pStyle w:val="BodyText2"/>
        <w:tabs>
          <w:tab w:val="left" w:pos="567"/>
        </w:tabs>
        <w:spacing w:before="0" w:after="0" w:line="360" w:lineRule="auto"/>
        <w:ind w:firstLine="709"/>
        <w:rPr>
          <w:szCs w:val="24"/>
        </w:rPr>
      </w:pPr>
      <w:r w:rsidRPr="00517188">
        <w:rPr>
          <w:szCs w:val="24"/>
        </w:rPr>
        <w:t xml:space="preserve">(2) Във фактурата за извършеното сервизно обслужване се посочват поотделно: вложените часове труд, вида, количеството и цената на вложените резервни части, материали и консумативи, размерът на отстъпката по чл. </w:t>
      </w:r>
      <w:r w:rsidR="00517188">
        <w:rPr>
          <w:szCs w:val="24"/>
        </w:rPr>
        <w:t>6</w:t>
      </w:r>
      <w:r w:rsidRPr="00517188">
        <w:rPr>
          <w:szCs w:val="24"/>
        </w:rPr>
        <w:t>, ал. 2 и ал. 3.</w:t>
      </w:r>
    </w:p>
    <w:p w14:paraId="509657EA" w14:textId="10CE120B" w:rsidR="007C586D" w:rsidRPr="007C586D" w:rsidRDefault="00517188" w:rsidP="00517188">
      <w:pPr>
        <w:pStyle w:val="BodyText2"/>
        <w:tabs>
          <w:tab w:val="left" w:pos="567"/>
        </w:tabs>
        <w:spacing w:before="0" w:after="0" w:line="360" w:lineRule="auto"/>
        <w:ind w:firstLine="709"/>
        <w:rPr>
          <w:szCs w:val="24"/>
        </w:rPr>
      </w:pPr>
      <w:r>
        <w:rPr>
          <w:szCs w:val="24"/>
        </w:rPr>
        <w:t xml:space="preserve">(3) </w:t>
      </w:r>
      <w:r w:rsidR="007C586D" w:rsidRPr="009778FE">
        <w:rPr>
          <w:b/>
          <w:szCs w:val="24"/>
        </w:rPr>
        <w:t>ВЪЗЛОЖИТЕЛЯТ</w:t>
      </w:r>
      <w:r w:rsidR="007C586D" w:rsidRPr="007C586D">
        <w:rPr>
          <w:szCs w:val="24"/>
        </w:rPr>
        <w:t xml:space="preserve"> </w:t>
      </w:r>
      <w:r>
        <w:rPr>
          <w:szCs w:val="24"/>
        </w:rPr>
        <w:t>за</w:t>
      </w:r>
      <w:r w:rsidR="007C586D" w:rsidRPr="007C586D">
        <w:rPr>
          <w:szCs w:val="24"/>
        </w:rPr>
        <w:t xml:space="preserve">плаща на </w:t>
      </w:r>
      <w:r w:rsidR="007C586D" w:rsidRPr="009778FE">
        <w:rPr>
          <w:b/>
          <w:szCs w:val="24"/>
        </w:rPr>
        <w:t>ИЗПЪЛНИТЕЛЯ</w:t>
      </w:r>
      <w:r w:rsidR="007C586D" w:rsidRPr="007C586D">
        <w:rPr>
          <w:szCs w:val="24"/>
        </w:rPr>
        <w:t xml:space="preserve"> стойността на услугите по сервизно обслужване в срок до 10 (десет) работни дни след представяне на фактура по </w:t>
      </w:r>
      <w:r w:rsidR="00906E6C">
        <w:rPr>
          <w:szCs w:val="24"/>
        </w:rPr>
        <w:t xml:space="preserve">ал. </w:t>
      </w:r>
      <w:r w:rsidR="008B534C">
        <w:rPr>
          <w:szCs w:val="24"/>
        </w:rPr>
        <w:t>2</w:t>
      </w:r>
      <w:r w:rsidR="007C586D" w:rsidRPr="007C586D">
        <w:rPr>
          <w:szCs w:val="24"/>
        </w:rPr>
        <w:t xml:space="preserve"> .</w:t>
      </w:r>
    </w:p>
    <w:p w14:paraId="79DE7DA3" w14:textId="1B6E2C5E" w:rsidR="00E22F29" w:rsidRPr="00B63D73" w:rsidRDefault="00D54A44" w:rsidP="00B12C13">
      <w:pPr>
        <w:pStyle w:val="BodyText2"/>
        <w:numPr>
          <w:ilvl w:val="0"/>
          <w:numId w:val="34"/>
        </w:numPr>
        <w:tabs>
          <w:tab w:val="left" w:pos="567"/>
          <w:tab w:val="left" w:pos="1418"/>
        </w:tabs>
        <w:spacing w:before="0" w:after="0" w:line="360" w:lineRule="auto"/>
        <w:ind w:left="0" w:firstLine="709"/>
        <w:rPr>
          <w:color w:val="000000"/>
          <w:szCs w:val="24"/>
        </w:rPr>
      </w:pPr>
      <w:r w:rsidRPr="00B63D73">
        <w:rPr>
          <w:color w:val="000000"/>
          <w:szCs w:val="24"/>
        </w:rPr>
        <w:t xml:space="preserve">(1) </w:t>
      </w:r>
      <w:r w:rsidR="00E22F29" w:rsidRPr="00B63D73">
        <w:rPr>
          <w:color w:val="000000"/>
          <w:szCs w:val="24"/>
        </w:rPr>
        <w:t xml:space="preserve">Всички плащания по настоящия договор се извършват от </w:t>
      </w:r>
      <w:r w:rsidR="00E22F29" w:rsidRPr="00B63D73">
        <w:rPr>
          <w:b/>
          <w:color w:val="000000"/>
          <w:szCs w:val="24"/>
        </w:rPr>
        <w:t>ВЪЗЛОЖИТЕЛЯ</w:t>
      </w:r>
      <w:r w:rsidR="00E22F29" w:rsidRPr="00B63D73">
        <w:rPr>
          <w:color w:val="000000"/>
          <w:szCs w:val="24"/>
        </w:rPr>
        <w:t xml:space="preserve"> по банков път, с преводно нареждане </w:t>
      </w:r>
      <w:r w:rsidR="00E22F29" w:rsidRPr="00B63D73">
        <w:rPr>
          <w:szCs w:val="24"/>
        </w:rPr>
        <w:t>в лева, по</w:t>
      </w:r>
      <w:r w:rsidR="00E22F29" w:rsidRPr="00B63D73">
        <w:rPr>
          <w:color w:val="000000"/>
          <w:szCs w:val="24"/>
        </w:rPr>
        <w:t xml:space="preserve"> следната банковата сметка на </w:t>
      </w:r>
      <w:r w:rsidR="00E22F29" w:rsidRPr="00B63D73">
        <w:rPr>
          <w:b/>
          <w:color w:val="000000"/>
          <w:szCs w:val="24"/>
        </w:rPr>
        <w:t>ИЗПЪЛНИТЕЛЯ:</w:t>
      </w:r>
    </w:p>
    <w:p w14:paraId="6786C242" w14:textId="77777777" w:rsidR="00E22F29" w:rsidRPr="00B63D73" w:rsidRDefault="00E22F29" w:rsidP="00BA14AF">
      <w:pPr>
        <w:shd w:val="clear" w:color="auto" w:fill="FFFFFF"/>
        <w:spacing w:before="0"/>
        <w:ind w:firstLine="709"/>
        <w:rPr>
          <w:b/>
          <w:color w:val="000000"/>
          <w:szCs w:val="24"/>
        </w:rPr>
      </w:pPr>
      <w:r w:rsidRPr="00B63D73">
        <w:rPr>
          <w:b/>
          <w:color w:val="000000"/>
          <w:szCs w:val="24"/>
        </w:rPr>
        <w:t>Банка:</w:t>
      </w:r>
      <w:r w:rsidRPr="00B63D73">
        <w:rPr>
          <w:b/>
          <w:color w:val="000000"/>
          <w:szCs w:val="24"/>
          <w:lang w:val="ru-RU"/>
        </w:rPr>
        <w:t xml:space="preserve"> </w:t>
      </w:r>
      <w:r w:rsidRPr="00B63D73">
        <w:rPr>
          <w:b/>
          <w:color w:val="000000"/>
          <w:szCs w:val="24"/>
        </w:rPr>
        <w:t>……………………..……..;</w:t>
      </w:r>
    </w:p>
    <w:p w14:paraId="37D75B7B"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IBAN</w:t>
      </w:r>
      <w:r w:rsidRPr="00B63D73">
        <w:rPr>
          <w:b/>
          <w:color w:val="000000"/>
          <w:szCs w:val="24"/>
        </w:rPr>
        <w:t>: …………………….……….;</w:t>
      </w:r>
    </w:p>
    <w:p w14:paraId="5BDD610A" w14:textId="77777777" w:rsidR="00E22F29" w:rsidRPr="00B63D73" w:rsidRDefault="00E22F29" w:rsidP="00BA14AF">
      <w:pPr>
        <w:shd w:val="clear" w:color="auto" w:fill="FFFFFF"/>
        <w:spacing w:before="0"/>
        <w:ind w:firstLine="709"/>
        <w:rPr>
          <w:b/>
          <w:color w:val="000000"/>
          <w:szCs w:val="24"/>
        </w:rPr>
      </w:pPr>
      <w:r w:rsidRPr="00B63D73">
        <w:rPr>
          <w:b/>
          <w:color w:val="000000"/>
          <w:szCs w:val="24"/>
          <w:lang w:val="en-US"/>
        </w:rPr>
        <w:t>BIC</w:t>
      </w:r>
      <w:r w:rsidRPr="00B63D73">
        <w:rPr>
          <w:b/>
          <w:color w:val="000000"/>
          <w:szCs w:val="24"/>
        </w:rPr>
        <w:t>: ……………………..………..</w:t>
      </w:r>
    </w:p>
    <w:p w14:paraId="56E090ED" w14:textId="77777777" w:rsidR="000452BE" w:rsidRPr="00B63D73" w:rsidRDefault="00D75D9E" w:rsidP="00BA14AF">
      <w:pPr>
        <w:spacing w:before="0"/>
        <w:ind w:firstLine="709"/>
      </w:pPr>
      <w:r w:rsidRPr="00B63D73">
        <w:t xml:space="preserve">(2) </w:t>
      </w:r>
      <w:r w:rsidR="00E22F29" w:rsidRPr="00B63D73">
        <w:rPr>
          <w:b/>
        </w:rPr>
        <w:t>ИЗПЪЛНИТЕЛЯТ</w:t>
      </w:r>
      <w:r w:rsidR="00E22F29" w:rsidRPr="00B63D73">
        <w:t xml:space="preserve"> е длъжен да уведомява писмено </w:t>
      </w:r>
      <w:r w:rsidR="00E22F29" w:rsidRPr="00B63D73">
        <w:rPr>
          <w:b/>
        </w:rPr>
        <w:t>ВЪЗЛОЖИТЕЛЯ</w:t>
      </w:r>
      <w:r w:rsidR="00E22F29" w:rsidRPr="00B63D73">
        <w:t xml:space="preserve"> за всички последващи промени </w:t>
      </w:r>
      <w:r w:rsidR="00D54A44" w:rsidRPr="00B63D73">
        <w:t>по ал. 1</w:t>
      </w:r>
      <w:r w:rsidRPr="00B63D73">
        <w:t xml:space="preserve"> в срок</w:t>
      </w:r>
      <w:r w:rsidR="00E22F29" w:rsidRPr="00B63D73">
        <w:t xml:space="preserve"> до 3 (три) дни, считано от момента на промяната. В случай, че </w:t>
      </w:r>
      <w:r w:rsidR="00E22F29" w:rsidRPr="00B63D73">
        <w:rPr>
          <w:b/>
        </w:rPr>
        <w:t xml:space="preserve">ИЗПЪЛНИТЕЛЯТ </w:t>
      </w:r>
      <w:r w:rsidR="00E22F29" w:rsidRPr="00B63D73">
        <w:t xml:space="preserve">не уведоми </w:t>
      </w:r>
      <w:r w:rsidR="00E22F29" w:rsidRPr="00B63D73">
        <w:rPr>
          <w:b/>
        </w:rPr>
        <w:t>ВЪЗЛОЖИТЕЛЯ</w:t>
      </w:r>
      <w:r w:rsidR="00E22F29" w:rsidRPr="00B63D73">
        <w:t xml:space="preserve"> в този срок, счита се, че плащанията са надлежно извършени.</w:t>
      </w:r>
    </w:p>
    <w:p w14:paraId="0024BB34" w14:textId="4C96E6EB" w:rsidR="00BB57C2" w:rsidRPr="00B63D73" w:rsidRDefault="006B61C1" w:rsidP="00B12C13">
      <w:pPr>
        <w:pStyle w:val="BodyText2"/>
        <w:numPr>
          <w:ilvl w:val="0"/>
          <w:numId w:val="34"/>
        </w:numPr>
        <w:tabs>
          <w:tab w:val="left" w:pos="567"/>
          <w:tab w:val="left" w:pos="1701"/>
        </w:tabs>
        <w:spacing w:before="0" w:after="0" w:line="360" w:lineRule="auto"/>
        <w:ind w:left="0" w:firstLine="709"/>
        <w:rPr>
          <w:i/>
        </w:rPr>
      </w:pPr>
      <w:r w:rsidRPr="00B63D73">
        <w:rPr>
          <w:i/>
        </w:rPr>
        <w:t xml:space="preserve">(1) </w:t>
      </w:r>
      <w:r w:rsidR="00BB57C2" w:rsidRPr="00B63D73">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w:t>
      </w:r>
      <w:r w:rsidR="000E1BE5">
        <w:rPr>
          <w:i/>
        </w:rPr>
        <w:t>у</w:t>
      </w:r>
      <w:r w:rsidR="00BB57C2" w:rsidRPr="00B63D73">
        <w:rPr>
          <w:i/>
        </w:rPr>
        <w:t xml:space="preserve">слуги, подизпълнителят представя на </w:t>
      </w:r>
      <w:r w:rsidR="00BB57C2" w:rsidRPr="00B63D73">
        <w:rPr>
          <w:b/>
          <w:i/>
        </w:rPr>
        <w:t xml:space="preserve">ИЗПЪЛНИТЕЛЯ </w:t>
      </w:r>
      <w:r w:rsidR="00BB57C2" w:rsidRPr="00B63D73">
        <w:rPr>
          <w:i/>
        </w:rPr>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B63D73" w:rsidRDefault="00BB57C2" w:rsidP="00BA14AF">
      <w:pPr>
        <w:pStyle w:val="BodyText2"/>
        <w:tabs>
          <w:tab w:val="left" w:pos="567"/>
        </w:tabs>
        <w:spacing w:before="0" w:after="0" w:line="360" w:lineRule="auto"/>
        <w:ind w:firstLine="709"/>
        <w:rPr>
          <w:i/>
        </w:rPr>
      </w:pPr>
      <w:r w:rsidRPr="00B63D73">
        <w:rPr>
          <w:i/>
        </w:rPr>
        <w:t xml:space="preserve">(2) </w:t>
      </w:r>
      <w:r w:rsidRPr="00B63D73">
        <w:rPr>
          <w:b/>
          <w:i/>
        </w:rPr>
        <w:t>ИЗПЪЛНИТЕЛЯТ</w:t>
      </w:r>
      <w:r w:rsidRPr="00B63D73">
        <w:rPr>
          <w:i/>
        </w:rPr>
        <w:t xml:space="preserve"> се задължава да предостави на </w:t>
      </w:r>
      <w:r w:rsidRPr="00B63D73">
        <w:rPr>
          <w:b/>
          <w:i/>
        </w:rPr>
        <w:t>ВЪЗЛОЖИТЕЛЯ</w:t>
      </w:r>
      <w:r w:rsidRPr="00B63D73">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C16495">
        <w:rPr>
          <w:i/>
        </w:rPr>
        <w:t>.</w:t>
      </w:r>
    </w:p>
    <w:p w14:paraId="1C2E6AF9" w14:textId="55CB51D8" w:rsidR="00BB57C2" w:rsidRPr="001523C5" w:rsidRDefault="00BB57C2" w:rsidP="00BA14AF">
      <w:pPr>
        <w:pStyle w:val="BodyText2"/>
        <w:tabs>
          <w:tab w:val="left" w:pos="567"/>
        </w:tabs>
        <w:spacing w:before="0" w:after="0" w:line="360" w:lineRule="auto"/>
        <w:ind w:firstLine="709"/>
        <w:rPr>
          <w:i/>
        </w:rPr>
      </w:pPr>
    </w:p>
    <w:p w14:paraId="3BCA84F6" w14:textId="77777777" w:rsidR="00BB57C2" w:rsidRPr="001523C5" w:rsidRDefault="00BB57C2" w:rsidP="00BA14AF">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1523C5">
        <w:rPr>
          <w:rFonts w:ascii="Times New Roman" w:eastAsia="Calibri" w:hAnsi="Times New Roman"/>
          <w:b/>
          <w:sz w:val="24"/>
          <w:szCs w:val="24"/>
          <w:lang w:eastAsia="en-US"/>
        </w:rPr>
        <w:t>ГАРАНЦИ</w:t>
      </w:r>
      <w:r w:rsidRPr="001523C5">
        <w:rPr>
          <w:rFonts w:ascii="Times New Roman" w:eastAsia="Calibri" w:hAnsi="Times New Roman"/>
          <w:b/>
          <w:sz w:val="24"/>
          <w:szCs w:val="24"/>
          <w:lang w:val="bg-BG" w:eastAsia="en-US"/>
        </w:rPr>
        <w:t>Я</w:t>
      </w:r>
      <w:r w:rsidRPr="001523C5">
        <w:rPr>
          <w:rFonts w:ascii="Times New Roman" w:eastAsia="Calibri" w:hAnsi="Times New Roman"/>
          <w:b/>
          <w:sz w:val="24"/>
          <w:szCs w:val="24"/>
          <w:lang w:eastAsia="en-US"/>
        </w:rPr>
        <w:t xml:space="preserve"> ЗА ИЗПЪЛНЕНИЕ</w:t>
      </w:r>
    </w:p>
    <w:p w14:paraId="635BA390" w14:textId="5425A4AE" w:rsidR="0009765B" w:rsidRPr="00620C3C" w:rsidRDefault="00BB57C2" w:rsidP="00B12C13">
      <w:pPr>
        <w:pStyle w:val="BodyText2"/>
        <w:numPr>
          <w:ilvl w:val="0"/>
          <w:numId w:val="34"/>
        </w:numPr>
        <w:tabs>
          <w:tab w:val="left" w:pos="567"/>
          <w:tab w:val="left" w:pos="1560"/>
        </w:tabs>
        <w:spacing w:before="0" w:after="0" w:line="360" w:lineRule="auto"/>
        <w:ind w:left="0" w:firstLine="709"/>
        <w:rPr>
          <w:rFonts w:eastAsia="Calibri"/>
          <w:i/>
          <w:szCs w:val="24"/>
          <w:lang w:eastAsia="en-US"/>
        </w:rPr>
      </w:pPr>
      <w:r w:rsidRPr="00620C3C">
        <w:rPr>
          <w:rFonts w:eastAsia="Calibri"/>
          <w:szCs w:val="24"/>
          <w:lang w:eastAsia="en-US"/>
        </w:rPr>
        <w:t xml:space="preserve">При подписването на този договор, </w:t>
      </w:r>
      <w:r w:rsidRPr="00620C3C">
        <w:rPr>
          <w:rFonts w:eastAsia="Calibri"/>
          <w:b/>
          <w:szCs w:val="24"/>
          <w:lang w:eastAsia="en-US"/>
        </w:rPr>
        <w:t>ИЗПЪЛНИТЕЛЯТ</w:t>
      </w:r>
      <w:r w:rsidRPr="00620C3C">
        <w:rPr>
          <w:rFonts w:eastAsia="Calibri"/>
          <w:szCs w:val="24"/>
          <w:lang w:eastAsia="en-US"/>
        </w:rPr>
        <w:t xml:space="preserve"> предоставя на </w:t>
      </w:r>
      <w:r w:rsidR="00320743" w:rsidRPr="00620C3C">
        <w:rPr>
          <w:rFonts w:eastAsia="Calibri"/>
          <w:b/>
          <w:szCs w:val="24"/>
          <w:lang w:eastAsia="en-US"/>
        </w:rPr>
        <w:t>ВЪЗЛОЖИТЕЛЯ</w:t>
      </w:r>
      <w:r w:rsidR="00320743" w:rsidRPr="00620C3C">
        <w:rPr>
          <w:rFonts w:eastAsia="Calibri"/>
          <w:szCs w:val="24"/>
          <w:lang w:eastAsia="en-US"/>
        </w:rPr>
        <w:t xml:space="preserve"> </w:t>
      </w:r>
      <w:r w:rsidRPr="00620C3C">
        <w:rPr>
          <w:rFonts w:eastAsia="Calibri"/>
          <w:szCs w:val="24"/>
          <w:lang w:eastAsia="en-US"/>
        </w:rPr>
        <w:t xml:space="preserve">гаранция за изпълнение в размер на </w:t>
      </w:r>
      <w:r w:rsidR="00832191">
        <w:rPr>
          <w:rFonts w:eastAsia="Calibri"/>
          <w:szCs w:val="24"/>
          <w:lang w:eastAsia="en-US"/>
        </w:rPr>
        <w:t>3</w:t>
      </w:r>
      <w:r w:rsidR="00E264A0" w:rsidRPr="00620C3C">
        <w:rPr>
          <w:rFonts w:eastAsia="Calibri"/>
          <w:szCs w:val="24"/>
          <w:lang w:eastAsia="en-US"/>
        </w:rPr>
        <w:t>% (</w:t>
      </w:r>
      <w:r w:rsidR="00832191">
        <w:rPr>
          <w:rFonts w:eastAsia="Calibri"/>
          <w:szCs w:val="24"/>
          <w:lang w:eastAsia="en-US"/>
        </w:rPr>
        <w:t>три</w:t>
      </w:r>
      <w:r w:rsidR="00E264A0" w:rsidRPr="00620C3C">
        <w:rPr>
          <w:rFonts w:eastAsia="Calibri"/>
          <w:szCs w:val="24"/>
          <w:lang w:eastAsia="en-US"/>
        </w:rPr>
        <w:t xml:space="preserve"> </w:t>
      </w:r>
      <w:r w:rsidRPr="00620C3C">
        <w:rPr>
          <w:rFonts w:eastAsia="Calibri"/>
          <w:szCs w:val="24"/>
          <w:lang w:eastAsia="en-US"/>
        </w:rPr>
        <w:t xml:space="preserve">процента) </w:t>
      </w:r>
      <w:r w:rsidR="007D7477" w:rsidRPr="00620C3C">
        <w:rPr>
          <w:rFonts w:eastAsia="Calibri"/>
          <w:szCs w:val="24"/>
          <w:lang w:eastAsia="en-US"/>
        </w:rPr>
        <w:t xml:space="preserve">от </w:t>
      </w:r>
      <w:r w:rsidR="008B64AC" w:rsidRPr="00620C3C">
        <w:rPr>
          <w:rFonts w:eastAsia="Calibri"/>
          <w:szCs w:val="24"/>
          <w:lang w:eastAsia="en-US"/>
        </w:rPr>
        <w:t xml:space="preserve">сумата, представляваща </w:t>
      </w:r>
      <w:r w:rsidR="00620C3C" w:rsidRPr="00620C3C">
        <w:rPr>
          <w:rFonts w:eastAsia="Calibri"/>
          <w:szCs w:val="24"/>
          <w:lang w:eastAsia="en-US"/>
        </w:rPr>
        <w:t xml:space="preserve"> максимално допустимата стойност по чл. 6, ал. 5 или </w:t>
      </w:r>
      <w:r w:rsidR="00335FB4">
        <w:rPr>
          <w:rFonts w:eastAsia="Calibri"/>
          <w:szCs w:val="24"/>
          <w:lang w:eastAsia="en-US"/>
        </w:rPr>
        <w:t>1 320</w:t>
      </w:r>
      <w:r w:rsidR="00620C3C">
        <w:rPr>
          <w:rFonts w:eastAsia="Calibri"/>
          <w:szCs w:val="24"/>
          <w:lang w:eastAsia="en-US"/>
        </w:rPr>
        <w:t> </w:t>
      </w:r>
      <w:r w:rsidR="00E46D48">
        <w:rPr>
          <w:rFonts w:eastAsia="Calibri"/>
          <w:szCs w:val="24"/>
          <w:lang w:eastAsia="en-US"/>
        </w:rPr>
        <w:t xml:space="preserve"> </w:t>
      </w:r>
      <w:r w:rsidR="00AE0E39">
        <w:rPr>
          <w:rFonts w:eastAsia="Calibri"/>
          <w:szCs w:val="24"/>
          <w:lang w:val="en-US" w:eastAsia="en-US"/>
        </w:rPr>
        <w:t>(</w:t>
      </w:r>
      <w:r w:rsidR="00335FB4">
        <w:rPr>
          <w:rFonts w:eastAsia="Calibri"/>
          <w:szCs w:val="24"/>
          <w:lang w:eastAsia="en-US"/>
        </w:rPr>
        <w:t xml:space="preserve">хиляда </w:t>
      </w:r>
      <w:r w:rsidR="00335FB4">
        <w:rPr>
          <w:rFonts w:eastAsia="Calibri"/>
          <w:szCs w:val="24"/>
          <w:lang w:eastAsia="en-US"/>
        </w:rPr>
        <w:lastRenderedPageBreak/>
        <w:t>триста и двадесет</w:t>
      </w:r>
      <w:r w:rsidR="00AE0E39">
        <w:rPr>
          <w:rFonts w:eastAsia="Calibri"/>
          <w:szCs w:val="24"/>
          <w:lang w:val="en-US" w:eastAsia="en-US"/>
        </w:rPr>
        <w:t>) </w:t>
      </w:r>
      <w:r w:rsidR="00620C3C" w:rsidRPr="00620C3C">
        <w:rPr>
          <w:rFonts w:eastAsia="Calibri"/>
          <w:szCs w:val="24"/>
          <w:lang w:eastAsia="en-US"/>
        </w:rPr>
        <w:t>лв.</w:t>
      </w:r>
      <w:r w:rsidR="0009765B" w:rsidRPr="00620C3C">
        <w:rPr>
          <w:rFonts w:eastAsia="Calibri"/>
          <w:szCs w:val="24"/>
          <w:lang w:eastAsia="en-US"/>
        </w:rPr>
        <w:t>(„</w:t>
      </w:r>
      <w:r w:rsidR="0009765B" w:rsidRPr="00620C3C">
        <w:rPr>
          <w:rFonts w:eastAsia="Calibri"/>
          <w:b/>
          <w:szCs w:val="24"/>
          <w:lang w:eastAsia="en-US"/>
        </w:rPr>
        <w:t>Гаранцията за изпълнение</w:t>
      </w:r>
      <w:r w:rsidR="0009765B" w:rsidRPr="00620C3C">
        <w:rPr>
          <w:rFonts w:eastAsia="Calibri"/>
          <w:szCs w:val="24"/>
          <w:lang w:eastAsia="en-US"/>
        </w:rPr>
        <w:t>“)</w:t>
      </w:r>
      <w:r w:rsidR="00620C3C" w:rsidRPr="00620C3C">
        <w:rPr>
          <w:rFonts w:eastAsia="Calibri"/>
          <w:szCs w:val="24"/>
          <w:lang w:eastAsia="en-US"/>
        </w:rPr>
        <w:t xml:space="preserve">, която служи за обезпечаване на изпълнението на задълженията на </w:t>
      </w:r>
      <w:r w:rsidR="00620C3C" w:rsidRPr="00620C3C">
        <w:rPr>
          <w:rFonts w:eastAsia="Calibri"/>
          <w:b/>
          <w:szCs w:val="24"/>
          <w:lang w:eastAsia="en-US"/>
        </w:rPr>
        <w:t>ИЗПЪЛНИТЕЛЯ</w:t>
      </w:r>
      <w:r w:rsidR="00620C3C" w:rsidRPr="00620C3C">
        <w:rPr>
          <w:rFonts w:eastAsia="Calibri"/>
          <w:szCs w:val="24"/>
          <w:lang w:eastAsia="en-US"/>
        </w:rPr>
        <w:t xml:space="preserve"> по договора</w:t>
      </w:r>
      <w:r w:rsidR="0009765B" w:rsidRPr="00620C3C">
        <w:rPr>
          <w:rFonts w:eastAsia="Calibri"/>
          <w:szCs w:val="24"/>
          <w:lang w:eastAsia="en-US"/>
        </w:rPr>
        <w:t>.</w:t>
      </w:r>
    </w:p>
    <w:p w14:paraId="4D9EAF1E" w14:textId="01763B9D" w:rsidR="00BB57C2" w:rsidRPr="00A72333" w:rsidRDefault="008B64AC" w:rsidP="00B12C13">
      <w:pPr>
        <w:pStyle w:val="BodyText2"/>
        <w:numPr>
          <w:ilvl w:val="0"/>
          <w:numId w:val="34"/>
        </w:numPr>
        <w:tabs>
          <w:tab w:val="left" w:pos="567"/>
          <w:tab w:val="left" w:pos="1134"/>
          <w:tab w:val="left" w:pos="1418"/>
          <w:tab w:val="left" w:pos="1560"/>
        </w:tabs>
        <w:spacing w:before="0" w:after="0" w:line="360" w:lineRule="auto"/>
        <w:ind w:left="0" w:firstLine="709"/>
        <w:rPr>
          <w:color w:val="000000"/>
          <w:spacing w:val="-2"/>
          <w:szCs w:val="24"/>
        </w:rPr>
      </w:pPr>
      <w:r w:rsidRPr="007E4D40">
        <w:rPr>
          <w:szCs w:val="24"/>
        </w:rPr>
        <w:t xml:space="preserve"> </w:t>
      </w:r>
      <w:r w:rsidR="00BB57C2" w:rsidRPr="007E4D40">
        <w:rPr>
          <w:szCs w:val="24"/>
        </w:rPr>
        <w:t>(</w:t>
      </w:r>
      <w:r w:rsidR="00BB57C2" w:rsidRPr="00A72333">
        <w:rPr>
          <w:szCs w:val="24"/>
        </w:rPr>
        <w:t xml:space="preserve">1) </w:t>
      </w:r>
      <w:r w:rsidR="00BB57C2" w:rsidRPr="00A72333">
        <w:rPr>
          <w:color w:val="000000"/>
          <w:spacing w:val="-2"/>
          <w:szCs w:val="24"/>
        </w:rPr>
        <w:t xml:space="preserve">В случай на изменение на Договора, извършено в съответствие с този </w:t>
      </w:r>
      <w:r w:rsidR="00314DC8">
        <w:rPr>
          <w:color w:val="000000"/>
          <w:spacing w:val="-2"/>
          <w:szCs w:val="24"/>
        </w:rPr>
        <w:t>д</w:t>
      </w:r>
      <w:r w:rsidR="00BB57C2" w:rsidRPr="00A72333">
        <w:rPr>
          <w:color w:val="000000"/>
          <w:spacing w:val="-2"/>
          <w:szCs w:val="24"/>
        </w:rPr>
        <w:t xml:space="preserve">оговор и приложимото право, </w:t>
      </w:r>
      <w:r w:rsidR="00BB57C2" w:rsidRPr="00A72333">
        <w:rPr>
          <w:b/>
          <w:color w:val="000000"/>
          <w:spacing w:val="-2"/>
          <w:szCs w:val="24"/>
        </w:rPr>
        <w:t>ИЗПЪЛНИТЕЛЯТ</w:t>
      </w:r>
      <w:r w:rsidR="00BB57C2" w:rsidRPr="00A72333">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A72333" w:rsidRDefault="00BB57C2" w:rsidP="00BA14AF">
      <w:pPr>
        <w:shd w:val="clear" w:color="auto" w:fill="FFFFFF"/>
        <w:spacing w:before="0"/>
        <w:ind w:firstLine="709"/>
        <w:rPr>
          <w:szCs w:val="24"/>
        </w:rPr>
      </w:pPr>
      <w:r w:rsidRPr="00A72333">
        <w:rPr>
          <w:szCs w:val="24"/>
        </w:rPr>
        <w:t xml:space="preserve">(2) Действията за привеждане на Гаранцията за изпълнение в съответствие с изменените условия на </w:t>
      </w:r>
      <w:r w:rsidR="006105C6" w:rsidRPr="00A72333">
        <w:rPr>
          <w:szCs w:val="24"/>
        </w:rPr>
        <w:t xml:space="preserve">Договора </w:t>
      </w:r>
      <w:r w:rsidRPr="00A72333">
        <w:rPr>
          <w:szCs w:val="24"/>
        </w:rPr>
        <w:t xml:space="preserve">могат да включват, по избор на </w:t>
      </w:r>
      <w:r w:rsidRPr="00A72333">
        <w:rPr>
          <w:b/>
          <w:szCs w:val="24"/>
        </w:rPr>
        <w:t>ИЗПЪЛНИТЕЛЯ</w:t>
      </w:r>
      <w:r w:rsidRPr="00A72333">
        <w:rPr>
          <w:szCs w:val="24"/>
        </w:rPr>
        <w:t>:</w:t>
      </w:r>
    </w:p>
    <w:p w14:paraId="2D0006F4" w14:textId="347E95A2" w:rsidR="008B64AC" w:rsidRPr="00A72333" w:rsidRDefault="00195C6F" w:rsidP="00BA14AF">
      <w:pPr>
        <w:spacing w:before="0"/>
        <w:ind w:left="142" w:firstLine="709"/>
      </w:pPr>
      <w:r w:rsidRPr="00A72333">
        <w:t xml:space="preserve">1. </w:t>
      </w:r>
      <w:r w:rsidR="00BB57C2" w:rsidRPr="00A72333">
        <w:t xml:space="preserve">внасяне на допълнителна парична сума по банковата сметка на </w:t>
      </w:r>
      <w:r w:rsidR="00BB57C2" w:rsidRPr="00A72333">
        <w:rPr>
          <w:b/>
        </w:rPr>
        <w:t>ВЪЗЛОЖИТЕЛЯ</w:t>
      </w:r>
      <w:r w:rsidR="00BB57C2" w:rsidRPr="00A72333">
        <w:t xml:space="preserve">, при спазване на чл. </w:t>
      </w:r>
      <w:r w:rsidR="00BB57C2" w:rsidRPr="00A72333">
        <w:rPr>
          <w:spacing w:val="-2"/>
        </w:rPr>
        <w:t>1</w:t>
      </w:r>
      <w:r w:rsidR="006C2AC0">
        <w:rPr>
          <w:spacing w:val="-2"/>
        </w:rPr>
        <w:t>3</w:t>
      </w:r>
      <w:r w:rsidR="00670E32" w:rsidRPr="00A72333">
        <w:rPr>
          <w:spacing w:val="-2"/>
        </w:rPr>
        <w:t xml:space="preserve"> </w:t>
      </w:r>
      <w:r w:rsidR="00BB57C2" w:rsidRPr="00A72333">
        <w:t>от договора; и/или;</w:t>
      </w:r>
    </w:p>
    <w:p w14:paraId="75179854" w14:textId="500A3D82" w:rsidR="008B64AC" w:rsidRPr="00A72333" w:rsidRDefault="00195C6F" w:rsidP="00BA14AF">
      <w:pPr>
        <w:spacing w:before="0"/>
        <w:ind w:left="142" w:firstLine="709"/>
      </w:pPr>
      <w:r w:rsidRPr="00A72333">
        <w:t xml:space="preserve">2. </w:t>
      </w:r>
      <w:r w:rsidR="00BB57C2" w:rsidRPr="00A72333">
        <w:t>предоставяне на документ за изменение на първоначалната банкова гаранция или нова банкова гаранция, при спазване на изискванията на чл. 1</w:t>
      </w:r>
      <w:r w:rsidR="006C2AC0">
        <w:t>4</w:t>
      </w:r>
      <w:r w:rsidR="00BB57C2" w:rsidRPr="00A72333">
        <w:t xml:space="preserve"> от Договора; и/или</w:t>
      </w:r>
    </w:p>
    <w:p w14:paraId="253BB89E" w14:textId="2CF21EAD" w:rsidR="00BB57C2" w:rsidRPr="00A72333" w:rsidRDefault="00195C6F" w:rsidP="00BA14AF">
      <w:pPr>
        <w:spacing w:before="0"/>
        <w:ind w:left="142" w:firstLine="709"/>
      </w:pPr>
      <w:r w:rsidRPr="00A72333">
        <w:t xml:space="preserve">3. </w:t>
      </w:r>
      <w:r w:rsidR="00BB57C2" w:rsidRPr="00A72333">
        <w:t>предоставяне на документ за изменение на първоначалната застраховка или нова застраховка, при спазване на изискванията на чл. 1</w:t>
      </w:r>
      <w:r w:rsidR="006C2AC0">
        <w:t>5</w:t>
      </w:r>
      <w:r w:rsidR="00BB57C2" w:rsidRPr="00A72333">
        <w:t xml:space="preserve"> от Договора.</w:t>
      </w:r>
    </w:p>
    <w:p w14:paraId="798BAD98" w14:textId="2E731C5B" w:rsidR="00D51C12" w:rsidRPr="00A649C8" w:rsidRDefault="00BB57C2" w:rsidP="00B12C13">
      <w:pPr>
        <w:pStyle w:val="BodyText2"/>
        <w:numPr>
          <w:ilvl w:val="0"/>
          <w:numId w:val="34"/>
        </w:numPr>
        <w:tabs>
          <w:tab w:val="left" w:pos="567"/>
          <w:tab w:val="left" w:pos="993"/>
          <w:tab w:val="left" w:pos="1560"/>
        </w:tabs>
        <w:spacing w:before="0" w:after="0" w:line="360" w:lineRule="auto"/>
        <w:ind w:left="0" w:firstLine="709"/>
        <w:rPr>
          <w:rFonts w:eastAsia="Calibri"/>
          <w:szCs w:val="24"/>
          <w:lang w:eastAsia="en-US"/>
        </w:rPr>
      </w:pPr>
      <w:r w:rsidRPr="00A72333">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72333">
        <w:rPr>
          <w:rFonts w:eastAsia="Calibri"/>
          <w:b/>
          <w:szCs w:val="24"/>
          <w:lang w:eastAsia="en-US"/>
        </w:rPr>
        <w:t>ВЪЗЛОЖИТЕЛЯ</w:t>
      </w:r>
      <w:r w:rsidRPr="00A72333">
        <w:rPr>
          <w:rFonts w:eastAsia="Calibri"/>
          <w:szCs w:val="24"/>
          <w:lang w:eastAsia="en-US"/>
        </w:rPr>
        <w:t>:</w:t>
      </w:r>
    </w:p>
    <w:p w14:paraId="7E8F9986"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b/>
          <w:szCs w:val="24"/>
          <w:lang w:eastAsia="en-US"/>
        </w:rPr>
        <w:tab/>
      </w:r>
      <w:r w:rsidRPr="00A72333">
        <w:rPr>
          <w:rFonts w:eastAsia="Calibri"/>
          <w:szCs w:val="24"/>
          <w:lang w:eastAsia="en-US"/>
        </w:rPr>
        <w:t>IBAN: BG 40 BNBG 9661 1000 0661 23;</w:t>
      </w:r>
    </w:p>
    <w:p w14:paraId="6601ACE1" w14:textId="77777777" w:rsidR="00D51C12" w:rsidRPr="00A72333" w:rsidRDefault="00D51C12" w:rsidP="00BA14AF">
      <w:pPr>
        <w:tabs>
          <w:tab w:val="left" w:pos="0"/>
          <w:tab w:val="left" w:pos="709"/>
        </w:tabs>
        <w:spacing w:before="0"/>
        <w:ind w:right="16" w:firstLine="0"/>
        <w:rPr>
          <w:rFonts w:eastAsia="Calibri"/>
          <w:szCs w:val="24"/>
          <w:lang w:eastAsia="en-US"/>
        </w:rPr>
      </w:pPr>
      <w:r w:rsidRPr="00A72333">
        <w:rPr>
          <w:rFonts w:eastAsia="Calibri"/>
          <w:szCs w:val="24"/>
          <w:lang w:eastAsia="en-US"/>
        </w:rPr>
        <w:tab/>
        <w:t>BIC: BNBGBGSD</w:t>
      </w:r>
    </w:p>
    <w:p w14:paraId="7CB7E52A" w14:textId="418F44A1" w:rsidR="00BB57C2" w:rsidRPr="00A72333" w:rsidRDefault="00BB57C2" w:rsidP="00BA14AF">
      <w:pPr>
        <w:tabs>
          <w:tab w:val="left" w:pos="0"/>
          <w:tab w:val="left" w:pos="900"/>
        </w:tabs>
        <w:spacing w:before="0"/>
        <w:ind w:right="16" w:firstLine="709"/>
        <w:rPr>
          <w:rFonts w:eastAsia="Calibri"/>
          <w:szCs w:val="24"/>
          <w:lang w:eastAsia="en-US"/>
        </w:rPr>
      </w:pPr>
      <w:r w:rsidRPr="00A72333">
        <w:rPr>
          <w:rFonts w:eastAsia="Calibri"/>
          <w:szCs w:val="24"/>
          <w:lang w:eastAsia="en-US"/>
        </w:rPr>
        <w:t xml:space="preserve">(2) Всички банкови разходи, свързани с преводите на сумата са за сметка на </w:t>
      </w:r>
      <w:r w:rsidRPr="00A72333">
        <w:rPr>
          <w:rFonts w:eastAsia="Calibri"/>
          <w:b/>
          <w:szCs w:val="24"/>
          <w:lang w:eastAsia="en-US"/>
        </w:rPr>
        <w:t>ИЗПЪЛНИТЕЛЯ</w:t>
      </w:r>
      <w:r w:rsidR="00D97BE3" w:rsidRPr="00A72333">
        <w:rPr>
          <w:rFonts w:eastAsia="Calibri"/>
          <w:szCs w:val="24"/>
          <w:lang w:eastAsia="en-US"/>
        </w:rPr>
        <w:t>.</w:t>
      </w:r>
    </w:p>
    <w:p w14:paraId="35DF7EDC" w14:textId="77777777" w:rsidR="00D51C12" w:rsidRPr="00A72333" w:rsidRDefault="00D51C12" w:rsidP="00B12C13">
      <w:pPr>
        <w:numPr>
          <w:ilvl w:val="0"/>
          <w:numId w:val="34"/>
        </w:numPr>
        <w:tabs>
          <w:tab w:val="left" w:pos="567"/>
          <w:tab w:val="left" w:pos="1560"/>
        </w:tabs>
        <w:spacing w:before="0"/>
        <w:ind w:left="0" w:firstLine="709"/>
        <w:rPr>
          <w:rFonts w:eastAsia="Calibri"/>
          <w:szCs w:val="24"/>
          <w:lang w:eastAsia="en-US"/>
        </w:rPr>
      </w:pPr>
      <w:r w:rsidRPr="00A72333">
        <w:rPr>
          <w:rFonts w:eastAsia="Calibri"/>
          <w:szCs w:val="24"/>
          <w:lang w:eastAsia="en-US"/>
        </w:rPr>
        <w:t xml:space="preserve">(1) Когато като гаранция за изпълнение се представя банкова гаранция, </w:t>
      </w:r>
      <w:r w:rsidRPr="00A72333">
        <w:rPr>
          <w:rFonts w:eastAsia="Calibri"/>
          <w:b/>
          <w:szCs w:val="24"/>
          <w:lang w:eastAsia="en-US"/>
        </w:rPr>
        <w:t>ИЗПЪЛНИТЕЛЯТ</w:t>
      </w:r>
      <w:r w:rsidRPr="00A72333">
        <w:rPr>
          <w:rFonts w:eastAsia="Calibri"/>
          <w:szCs w:val="24"/>
          <w:lang w:eastAsia="en-US"/>
        </w:rPr>
        <w:t xml:space="preserve"> предава на </w:t>
      </w:r>
      <w:r w:rsidRPr="00A72333">
        <w:rPr>
          <w:rFonts w:eastAsia="Calibri"/>
          <w:b/>
          <w:szCs w:val="24"/>
          <w:lang w:eastAsia="en-US"/>
        </w:rPr>
        <w:t>ВЪЗЛОЖИТЕЛЯ</w:t>
      </w:r>
      <w:r w:rsidRPr="00A72333">
        <w:rPr>
          <w:rFonts w:eastAsia="Calibri"/>
          <w:szCs w:val="24"/>
          <w:lang w:eastAsia="en-US"/>
        </w:rPr>
        <w:t xml:space="preserve"> оригинален екземпляр на банкова гаранция, издадена в полза на </w:t>
      </w:r>
      <w:r w:rsidRPr="00A72333">
        <w:rPr>
          <w:rFonts w:eastAsia="Calibri"/>
          <w:b/>
          <w:szCs w:val="24"/>
          <w:lang w:eastAsia="en-US"/>
        </w:rPr>
        <w:t>ВЪЗЛОЖИТЕЛЯ</w:t>
      </w:r>
      <w:r w:rsidRPr="00A72333">
        <w:rPr>
          <w:rFonts w:eastAsia="Calibri"/>
          <w:szCs w:val="24"/>
          <w:lang w:eastAsia="en-US"/>
        </w:rPr>
        <w:t>, която трябва да отговаря на следните изисквания:</w:t>
      </w:r>
    </w:p>
    <w:p w14:paraId="5A128879" w14:textId="77777777" w:rsidR="00D51C12" w:rsidRPr="00A72333"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A72333">
        <w:rPr>
          <w:rFonts w:eastAsia="Calibri"/>
          <w:b/>
          <w:color w:val="000000"/>
          <w:spacing w:val="1"/>
          <w:szCs w:val="24"/>
          <w:lang w:eastAsia="en-US"/>
        </w:rPr>
        <w:t>ВЪЗЛОЖИТЕЛЯ</w:t>
      </w:r>
      <w:r w:rsidRPr="00A72333">
        <w:rPr>
          <w:rFonts w:eastAsia="Calibri"/>
          <w:color w:val="000000"/>
          <w:spacing w:val="1"/>
          <w:szCs w:val="24"/>
          <w:lang w:eastAsia="en-US"/>
        </w:rPr>
        <w:t xml:space="preserve">, деклариращ, че е налице неизпълнение на задължение на </w:t>
      </w:r>
      <w:r w:rsidRPr="00A72333">
        <w:rPr>
          <w:rFonts w:eastAsia="Calibri"/>
          <w:b/>
          <w:color w:val="000000"/>
          <w:spacing w:val="1"/>
          <w:szCs w:val="24"/>
          <w:lang w:eastAsia="en-US"/>
        </w:rPr>
        <w:t>ИЗПЪЛНИТЕЛЯ</w:t>
      </w:r>
      <w:r w:rsidRPr="00A7233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A72333"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7233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A7233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A72333">
        <w:rPr>
          <w:rFonts w:eastAsia="Calibri"/>
          <w:color w:val="000000"/>
          <w:spacing w:val="1"/>
          <w:szCs w:val="24"/>
          <w:lang w:eastAsia="en-US"/>
        </w:rPr>
        <w:t xml:space="preserve">. </w:t>
      </w:r>
    </w:p>
    <w:p w14:paraId="71D94A48" w14:textId="54ACF0B7" w:rsidR="00D51C12" w:rsidRPr="00A72333" w:rsidRDefault="00A37095" w:rsidP="00624CBE">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A72333">
        <w:rPr>
          <w:rFonts w:eastAsia="Calibri"/>
          <w:szCs w:val="24"/>
          <w:lang w:eastAsia="en-US"/>
        </w:rPr>
        <w:lastRenderedPageBreak/>
        <w:tab/>
      </w:r>
      <w:r w:rsidR="00D51C12" w:rsidRPr="00A7233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A72333">
        <w:rPr>
          <w:rFonts w:eastAsia="Calibri"/>
          <w:b/>
          <w:szCs w:val="24"/>
          <w:lang w:eastAsia="en-US"/>
        </w:rPr>
        <w:t>ВЪЗЛОЖИТЕЛЯ</w:t>
      </w:r>
      <w:r w:rsidR="00D51C12" w:rsidRPr="00A72333">
        <w:rPr>
          <w:rFonts w:eastAsia="Calibri"/>
          <w:szCs w:val="24"/>
          <w:lang w:eastAsia="en-US"/>
        </w:rPr>
        <w:t xml:space="preserve">, при наличието на основание за това, както и при нейното връщане са за сметка на </w:t>
      </w:r>
      <w:r w:rsidR="00D51C12" w:rsidRPr="00A72333">
        <w:rPr>
          <w:rFonts w:eastAsia="Calibri"/>
          <w:b/>
          <w:szCs w:val="24"/>
          <w:lang w:eastAsia="en-US"/>
        </w:rPr>
        <w:t>ИЗПЪЛНИТЕЛЯ</w:t>
      </w:r>
      <w:r w:rsidR="00D51C12" w:rsidRPr="00A72333">
        <w:rPr>
          <w:rFonts w:eastAsia="Calibri"/>
          <w:szCs w:val="24"/>
          <w:lang w:eastAsia="en-US"/>
        </w:rPr>
        <w:t>.</w:t>
      </w:r>
    </w:p>
    <w:p w14:paraId="3803A10C" w14:textId="77777777" w:rsidR="00D51C12" w:rsidRPr="00FD4ED3" w:rsidRDefault="00D51C12" w:rsidP="00B12C13">
      <w:pPr>
        <w:numPr>
          <w:ilvl w:val="0"/>
          <w:numId w:val="34"/>
        </w:numPr>
        <w:tabs>
          <w:tab w:val="left" w:pos="567"/>
          <w:tab w:val="left" w:pos="1560"/>
        </w:tabs>
        <w:spacing w:before="0"/>
        <w:ind w:left="0" w:firstLine="709"/>
        <w:rPr>
          <w:rFonts w:eastAsia="Calibri"/>
          <w:szCs w:val="24"/>
          <w:lang w:eastAsia="en-US"/>
        </w:rPr>
      </w:pPr>
      <w:r w:rsidRPr="00FD4ED3">
        <w:rPr>
          <w:rFonts w:eastAsia="Calibri"/>
          <w:szCs w:val="24"/>
          <w:lang w:eastAsia="en-US"/>
        </w:rPr>
        <w:t xml:space="preserve">(1) Когато като Гаранция за изпълнение се представя застраховка, </w:t>
      </w:r>
      <w:r w:rsidRPr="00FD4ED3">
        <w:rPr>
          <w:rFonts w:eastAsia="Calibri"/>
          <w:b/>
          <w:szCs w:val="24"/>
          <w:lang w:eastAsia="en-US"/>
        </w:rPr>
        <w:t>ИЗПЪЛНИТЕЛЯТ</w:t>
      </w:r>
      <w:r w:rsidRPr="00FD4ED3">
        <w:rPr>
          <w:rFonts w:eastAsia="Calibri"/>
          <w:szCs w:val="24"/>
          <w:lang w:eastAsia="en-US"/>
        </w:rPr>
        <w:t xml:space="preserve"> предава на </w:t>
      </w:r>
      <w:r w:rsidRPr="00FD4ED3">
        <w:rPr>
          <w:rFonts w:eastAsia="Calibri"/>
          <w:b/>
          <w:szCs w:val="24"/>
          <w:lang w:eastAsia="en-US"/>
        </w:rPr>
        <w:t>ВЪЗЛОЖИТЕЛЯ</w:t>
      </w:r>
      <w:r w:rsidRPr="00FD4ED3">
        <w:rPr>
          <w:rFonts w:eastAsia="Calibri"/>
          <w:szCs w:val="24"/>
          <w:lang w:eastAsia="en-US"/>
        </w:rPr>
        <w:t xml:space="preserve"> оригинален екземпляр на застрахователна полица,</w:t>
      </w:r>
      <w:r w:rsidRPr="00FD4ED3">
        <w:rPr>
          <w:rFonts w:eastAsia="Calibri"/>
        </w:rPr>
        <w:t xml:space="preserve"> предварително съгласувана с </w:t>
      </w:r>
      <w:r w:rsidRPr="00FD4ED3">
        <w:rPr>
          <w:rFonts w:eastAsia="Calibri"/>
          <w:b/>
        </w:rPr>
        <w:t>ВЪЗЛОЖИТЕЛЯ</w:t>
      </w:r>
      <w:r w:rsidRPr="00FD4ED3">
        <w:rPr>
          <w:rFonts w:eastAsia="Calibri"/>
          <w:szCs w:val="24"/>
          <w:lang w:eastAsia="en-US"/>
        </w:rPr>
        <w:t xml:space="preserve">, издадена в полза на </w:t>
      </w:r>
      <w:r w:rsidRPr="00FD4ED3">
        <w:rPr>
          <w:rFonts w:eastAsia="Calibri"/>
          <w:b/>
          <w:szCs w:val="24"/>
          <w:lang w:eastAsia="en-US"/>
        </w:rPr>
        <w:t>ВЪЗЛОЖИТЕЛЯ</w:t>
      </w:r>
      <w:r w:rsidRPr="00FD4ED3">
        <w:rPr>
          <w:rFonts w:eastAsia="Calibri"/>
          <w:szCs w:val="24"/>
          <w:lang w:eastAsia="en-US"/>
        </w:rPr>
        <w:t xml:space="preserve">, в която </w:t>
      </w:r>
      <w:r w:rsidRPr="00FD4ED3">
        <w:rPr>
          <w:rFonts w:eastAsia="Calibri"/>
          <w:b/>
          <w:szCs w:val="24"/>
          <w:lang w:eastAsia="en-US"/>
        </w:rPr>
        <w:t xml:space="preserve">ВЪЗЛОЖИТЕЛЯТ </w:t>
      </w:r>
      <w:r w:rsidRPr="00FD4ED3">
        <w:rPr>
          <w:rFonts w:eastAsia="Calibri"/>
          <w:szCs w:val="24"/>
          <w:lang w:eastAsia="en-US"/>
        </w:rPr>
        <w:t>е посочен като трето ползващо се лице (</w:t>
      </w:r>
      <w:proofErr w:type="spellStart"/>
      <w:r w:rsidRPr="00FD4ED3">
        <w:rPr>
          <w:rFonts w:eastAsia="Calibri"/>
          <w:szCs w:val="24"/>
          <w:lang w:eastAsia="en-US"/>
        </w:rPr>
        <w:t>бенефициер</w:t>
      </w:r>
      <w:proofErr w:type="spellEnd"/>
      <w:r w:rsidRPr="00FD4ED3">
        <w:rPr>
          <w:rFonts w:eastAsia="Calibri"/>
          <w:szCs w:val="24"/>
          <w:lang w:eastAsia="en-US"/>
        </w:rPr>
        <w:t>), която трябва да отговаря на следните изисквания:</w:t>
      </w:r>
    </w:p>
    <w:p w14:paraId="7E460A9E" w14:textId="55AB951F"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FD4ED3">
        <w:rPr>
          <w:rFonts w:eastAsia="Calibri"/>
          <w:b/>
          <w:color w:val="000000"/>
          <w:spacing w:val="1"/>
          <w:szCs w:val="24"/>
          <w:lang w:eastAsia="en-US"/>
        </w:rPr>
        <w:t xml:space="preserve">ИЗПЪЛНИТЕЛЯ </w:t>
      </w:r>
      <w:r w:rsidRPr="00FD4ED3">
        <w:rPr>
          <w:rFonts w:eastAsia="Calibri"/>
          <w:color w:val="000000"/>
          <w:spacing w:val="1"/>
          <w:szCs w:val="24"/>
          <w:lang w:eastAsia="en-US"/>
        </w:rPr>
        <w:t xml:space="preserve">в определения в чл. </w:t>
      </w:r>
      <w:r w:rsidR="003E02DD" w:rsidRPr="00FD4ED3">
        <w:rPr>
          <w:rFonts w:eastAsia="Calibri"/>
          <w:color w:val="000000"/>
          <w:spacing w:val="1"/>
          <w:szCs w:val="24"/>
          <w:lang w:eastAsia="en-US"/>
        </w:rPr>
        <w:t>1</w:t>
      </w:r>
      <w:r w:rsidR="00CB492F">
        <w:rPr>
          <w:rFonts w:eastAsia="Calibri"/>
          <w:color w:val="000000"/>
          <w:spacing w:val="1"/>
          <w:szCs w:val="24"/>
          <w:lang w:eastAsia="en-US"/>
        </w:rPr>
        <w:t>1</w:t>
      </w:r>
      <w:r w:rsidRPr="00FD4ED3">
        <w:rPr>
          <w:rFonts w:eastAsia="Calibri"/>
          <w:color w:val="000000"/>
          <w:spacing w:val="1"/>
          <w:szCs w:val="24"/>
          <w:lang w:eastAsia="en-US"/>
        </w:rPr>
        <w:t xml:space="preserve"> размер;</w:t>
      </w:r>
    </w:p>
    <w:p w14:paraId="6012579E" w14:textId="374E8754"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FD4ED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FD4ED3">
        <w:rPr>
          <w:rFonts w:eastAsia="Calibri"/>
          <w:color w:val="000000"/>
          <w:spacing w:val="1"/>
          <w:szCs w:val="24"/>
          <w:lang w:eastAsia="en-US"/>
        </w:rPr>
        <w:t xml:space="preserve">. </w:t>
      </w:r>
    </w:p>
    <w:p w14:paraId="3AB82AEE" w14:textId="77777777" w:rsidR="00D51C12" w:rsidRPr="00FD4ED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FD4ED3">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FD4ED3">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Pr="00FD4ED3">
        <w:rPr>
          <w:color w:val="000000"/>
          <w:spacing w:val="1"/>
          <w:szCs w:val="24"/>
          <w:lang w:eastAsia="en-US"/>
        </w:rPr>
        <w:t>.</w:t>
      </w:r>
    </w:p>
    <w:p w14:paraId="4653C0D5" w14:textId="77777777" w:rsidR="00D51C12" w:rsidRPr="00FD4ED3"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FD4ED3">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D4ED3">
        <w:rPr>
          <w:rFonts w:eastAsia="Calibri"/>
          <w:b/>
        </w:rPr>
        <w:t>ВЪЗЛОЖИТЕЛЯ</w:t>
      </w:r>
      <w:r w:rsidRPr="00FD4ED3">
        <w:rPr>
          <w:rFonts w:eastAsia="Calibri"/>
        </w:rPr>
        <w:t xml:space="preserve">, при наличието на основание за това, са за сметка на </w:t>
      </w:r>
      <w:r w:rsidRPr="00FD4ED3">
        <w:rPr>
          <w:rFonts w:eastAsia="Calibri"/>
          <w:b/>
        </w:rPr>
        <w:t>ИЗПЪЛНИТЕЛЯ</w:t>
      </w:r>
      <w:r w:rsidRPr="00FD4ED3">
        <w:rPr>
          <w:rFonts w:eastAsia="Calibri"/>
          <w:szCs w:val="24"/>
          <w:lang w:eastAsia="en-US"/>
        </w:rPr>
        <w:t xml:space="preserve"> </w:t>
      </w:r>
    </w:p>
    <w:p w14:paraId="16197317" w14:textId="77777777" w:rsidR="00F767A8" w:rsidRPr="00FD4ED3" w:rsidRDefault="000814BB" w:rsidP="00B12C13">
      <w:pPr>
        <w:numPr>
          <w:ilvl w:val="0"/>
          <w:numId w:val="34"/>
        </w:numPr>
        <w:tabs>
          <w:tab w:val="left" w:pos="567"/>
          <w:tab w:val="left" w:pos="1560"/>
        </w:tabs>
        <w:spacing w:before="0"/>
        <w:ind w:left="0" w:firstLine="709"/>
        <w:rPr>
          <w:rFonts w:eastAsia="Calibri"/>
        </w:rPr>
      </w:pPr>
      <w:r w:rsidRPr="00FD4ED3">
        <w:rPr>
          <w:rFonts w:eastAsia="Calibri"/>
        </w:rPr>
        <w:t xml:space="preserve">(1) </w:t>
      </w:r>
      <w:r w:rsidR="00320743" w:rsidRPr="00FD4ED3">
        <w:rPr>
          <w:rFonts w:eastAsia="Calibri"/>
          <w:b/>
        </w:rPr>
        <w:t>ВЪЗЛОЖИТЕЛЯТ</w:t>
      </w:r>
      <w:r w:rsidR="00320743" w:rsidRPr="00FD4ED3">
        <w:rPr>
          <w:rFonts w:eastAsia="Calibri"/>
        </w:rPr>
        <w:t xml:space="preserve"> освобождава гаранци</w:t>
      </w:r>
      <w:r w:rsidR="00595FC5" w:rsidRPr="00FD4ED3">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FD4ED3">
        <w:rPr>
          <w:rFonts w:eastAsia="Calibri"/>
          <w:b/>
        </w:rPr>
        <w:t>ВЪЗЛОЖИТЕЛЯ</w:t>
      </w:r>
      <w:r w:rsidR="00F464A9" w:rsidRPr="00FD4ED3">
        <w:rPr>
          <w:rFonts w:eastAsia="Calibri"/>
        </w:rPr>
        <w:t>,</w:t>
      </w:r>
      <w:r w:rsidR="00595FC5" w:rsidRPr="00FD4ED3">
        <w:rPr>
          <w:rFonts w:eastAsia="Calibri"/>
        </w:rPr>
        <w:t xml:space="preserve"> на каквато и да е сума по нея.</w:t>
      </w:r>
    </w:p>
    <w:p w14:paraId="6960E64F" w14:textId="77777777" w:rsidR="000814BB" w:rsidRPr="00FD4ED3" w:rsidRDefault="000814BB" w:rsidP="00846CFC">
      <w:pPr>
        <w:tabs>
          <w:tab w:val="left" w:pos="567"/>
          <w:tab w:val="left" w:pos="1560"/>
        </w:tabs>
        <w:spacing w:before="0"/>
        <w:ind w:left="709" w:firstLine="0"/>
        <w:rPr>
          <w:rFonts w:eastAsia="Calibri"/>
          <w:szCs w:val="24"/>
          <w:lang w:eastAsia="en-US"/>
        </w:rPr>
      </w:pPr>
      <w:r w:rsidRPr="00FD4ED3">
        <w:rPr>
          <w:rFonts w:eastAsia="Calibri"/>
          <w:szCs w:val="24"/>
          <w:lang w:eastAsia="en-US"/>
        </w:rPr>
        <w:t>(2) Освобождаването на Гаранцията за изпълнение се извършва, както следва:</w:t>
      </w:r>
    </w:p>
    <w:p w14:paraId="2C63BA56" w14:textId="432B82D9" w:rsidR="000A7885" w:rsidRPr="00846CFC" w:rsidRDefault="00846CFC" w:rsidP="00846CFC">
      <w:pPr>
        <w:spacing w:before="0"/>
        <w:ind w:firstLine="567"/>
        <w:rPr>
          <w:rFonts w:eastAsia="Calibri"/>
        </w:rPr>
      </w:pPr>
      <w:r>
        <w:rPr>
          <w:rFonts w:eastAsia="Calibri"/>
        </w:rPr>
        <w:t xml:space="preserve">1. </w:t>
      </w:r>
      <w:r w:rsidR="000814BB" w:rsidRPr="00846CFC">
        <w:rPr>
          <w:rFonts w:eastAsia="Calibri"/>
        </w:rPr>
        <w:t xml:space="preserve">когато е във формата на парична сума – чрез превеждане на сумата по банковата сметка на </w:t>
      </w:r>
      <w:r w:rsidR="000814BB" w:rsidRPr="00846CFC">
        <w:rPr>
          <w:rFonts w:eastAsia="Calibri"/>
          <w:b/>
        </w:rPr>
        <w:t>ИЗПЪЛНИТЕЛЯ</w:t>
      </w:r>
      <w:r w:rsidR="000814BB" w:rsidRPr="00846CFC">
        <w:rPr>
          <w:rFonts w:eastAsia="Calibri"/>
        </w:rPr>
        <w:t xml:space="preserve">, посочена в чл. </w:t>
      </w:r>
      <w:r w:rsidR="00AE1335">
        <w:rPr>
          <w:rFonts w:eastAsia="Calibri"/>
        </w:rPr>
        <w:t>9</w:t>
      </w:r>
      <w:r w:rsidR="000D6AE5" w:rsidRPr="00846CFC">
        <w:rPr>
          <w:rFonts w:eastAsia="Calibri"/>
        </w:rPr>
        <w:t xml:space="preserve"> </w:t>
      </w:r>
      <w:r w:rsidR="000814BB" w:rsidRPr="00846CFC">
        <w:rPr>
          <w:rFonts w:eastAsia="Calibri"/>
        </w:rPr>
        <w:t xml:space="preserve">от Договора; </w:t>
      </w:r>
    </w:p>
    <w:p w14:paraId="03C4C4A1" w14:textId="55E7FB38" w:rsidR="00721376" w:rsidRPr="00FD4ED3" w:rsidRDefault="007329C6" w:rsidP="00B12C13">
      <w:pPr>
        <w:spacing w:before="0"/>
        <w:ind w:firstLine="567"/>
        <w:rPr>
          <w:rFonts w:eastAsia="Calibri"/>
        </w:rPr>
      </w:pPr>
      <w:r>
        <w:rPr>
          <w:rFonts w:eastAsia="Calibri"/>
        </w:rPr>
        <w:t xml:space="preserve">2. </w:t>
      </w:r>
      <w:r w:rsidR="000814BB" w:rsidRPr="00FD4ED3">
        <w:rPr>
          <w:rFonts w:eastAsia="Calibri"/>
        </w:rPr>
        <w:t xml:space="preserve">когато е във формата на банкова гаранция – чрез връщане на нейния оригинал на представител на </w:t>
      </w:r>
      <w:r w:rsidR="000814BB" w:rsidRPr="00FD4ED3">
        <w:rPr>
          <w:rFonts w:eastAsia="Calibri"/>
          <w:b/>
        </w:rPr>
        <w:t>ИЗПЪЛНИТЕЛЯ</w:t>
      </w:r>
      <w:r w:rsidR="000814BB" w:rsidRPr="00FD4ED3">
        <w:rPr>
          <w:rFonts w:eastAsia="Calibri"/>
        </w:rPr>
        <w:t xml:space="preserve"> или упълномощено от него лице;</w:t>
      </w:r>
    </w:p>
    <w:p w14:paraId="2EB8021F" w14:textId="24FB0BCA" w:rsidR="002128D6" w:rsidRPr="00FD4ED3" w:rsidRDefault="007329C6" w:rsidP="007329C6">
      <w:pPr>
        <w:pStyle w:val="ListParagraph"/>
        <w:rPr>
          <w:rFonts w:eastAsia="Calibri"/>
        </w:rPr>
      </w:pPr>
      <w:r>
        <w:rPr>
          <w:rFonts w:eastAsia="Calibri"/>
        </w:rPr>
        <w:t xml:space="preserve"> 3.</w:t>
      </w:r>
      <w:r w:rsidR="000814BB" w:rsidRPr="00FD4ED3">
        <w:rPr>
          <w:rFonts w:eastAsia="Calibri"/>
        </w:rPr>
        <w:t>когато е във</w:t>
      </w:r>
      <w:r w:rsidR="002128D6" w:rsidRPr="00FD4ED3">
        <w:rPr>
          <w:rFonts w:eastAsia="Calibri"/>
        </w:rPr>
        <w:t xml:space="preserve"> формата на застраховка – чрез връщане на оригинала на </w:t>
      </w:r>
      <w:r w:rsidR="000814BB" w:rsidRPr="00FD4ED3">
        <w:rPr>
          <w:rFonts w:eastAsia="Calibri"/>
        </w:rPr>
        <w:t>застрахователната пол</w:t>
      </w:r>
      <w:r w:rsidR="002128D6" w:rsidRPr="00FD4ED3">
        <w:rPr>
          <w:rFonts w:eastAsia="Calibri"/>
        </w:rPr>
        <w:t>ица/застрахователния сертификат</w:t>
      </w:r>
      <w:r w:rsidR="000814BB" w:rsidRPr="00FD4ED3">
        <w:rPr>
          <w:rFonts w:eastAsia="Calibri"/>
        </w:rPr>
        <w:t xml:space="preserve"> на представител на </w:t>
      </w:r>
      <w:r w:rsidR="000814BB" w:rsidRPr="00FD4ED3">
        <w:rPr>
          <w:rFonts w:eastAsia="Calibri"/>
          <w:b/>
        </w:rPr>
        <w:t>ИЗПЪЛНИТЕЛЯ</w:t>
      </w:r>
      <w:r w:rsidR="002128D6" w:rsidRPr="00FD4ED3">
        <w:rPr>
          <w:rFonts w:eastAsia="Calibri"/>
        </w:rPr>
        <w:t xml:space="preserve"> или упълномощено от него лице</w:t>
      </w:r>
      <w:r w:rsidR="008A2D12" w:rsidRPr="00FD4ED3">
        <w:rPr>
          <w:rFonts w:eastAsia="Calibri"/>
        </w:rPr>
        <w:t>.</w:t>
      </w:r>
    </w:p>
    <w:p w14:paraId="64362A7D" w14:textId="77777777" w:rsidR="000814BB" w:rsidRPr="00FD4ED3" w:rsidRDefault="000814BB" w:rsidP="00BA14AF">
      <w:pPr>
        <w:spacing w:before="0"/>
        <w:ind w:firstLine="709"/>
        <w:rPr>
          <w:rFonts w:eastAsia="Calibri"/>
        </w:rPr>
      </w:pPr>
      <w:r w:rsidRPr="00FD4ED3">
        <w:rPr>
          <w:rFonts w:eastAsia="Calibri"/>
          <w:szCs w:val="24"/>
          <w:lang w:eastAsia="en-US"/>
        </w:rPr>
        <w:lastRenderedPageBreak/>
        <w:t>(</w:t>
      </w:r>
      <w:r w:rsidR="000D6AE5" w:rsidRPr="00FD4ED3">
        <w:rPr>
          <w:rFonts w:eastAsia="Calibri"/>
          <w:szCs w:val="24"/>
          <w:lang w:eastAsia="en-US"/>
        </w:rPr>
        <w:t>3</w:t>
      </w:r>
      <w:r w:rsidRPr="00FD4ED3">
        <w:rPr>
          <w:rFonts w:eastAsia="Calibri"/>
          <w:szCs w:val="24"/>
          <w:lang w:eastAsia="en-US"/>
        </w:rPr>
        <w:t xml:space="preserve">) Гаранцията или съответната част от нея не се освобождава от </w:t>
      </w:r>
      <w:r w:rsidRPr="00FD4ED3">
        <w:rPr>
          <w:rFonts w:eastAsia="Calibri"/>
          <w:b/>
          <w:szCs w:val="24"/>
          <w:lang w:eastAsia="en-US"/>
        </w:rPr>
        <w:t>ВЪЗЛОЖИТЕЛЯ</w:t>
      </w:r>
      <w:r w:rsidRPr="00FD4ED3">
        <w:rPr>
          <w:rFonts w:eastAsia="Calibri"/>
          <w:szCs w:val="24"/>
          <w:lang w:eastAsia="en-US"/>
        </w:rPr>
        <w:t xml:space="preserve">, ако в процеса на изпълнение на </w:t>
      </w:r>
      <w:r w:rsidR="006105C6" w:rsidRPr="00FD4ED3">
        <w:rPr>
          <w:rFonts w:eastAsia="Calibri"/>
          <w:szCs w:val="24"/>
          <w:lang w:eastAsia="en-US"/>
        </w:rPr>
        <w:t xml:space="preserve">Договора </w:t>
      </w:r>
      <w:r w:rsidRPr="00FD4ED3">
        <w:rPr>
          <w:rFonts w:eastAsia="Calibri"/>
          <w:szCs w:val="24"/>
          <w:lang w:eastAsia="en-US"/>
        </w:rPr>
        <w:t xml:space="preserve">е възникнал спор между Страните относно неизпълнение на задълженията на </w:t>
      </w:r>
      <w:r w:rsidRPr="00FD4ED3">
        <w:rPr>
          <w:rFonts w:eastAsia="Calibri"/>
          <w:b/>
          <w:szCs w:val="24"/>
          <w:lang w:eastAsia="en-US"/>
        </w:rPr>
        <w:t>ИЗПЪЛНИТЕЛЯ</w:t>
      </w:r>
      <w:r w:rsidRPr="00FD4ED3">
        <w:rPr>
          <w:rFonts w:eastAsia="Calibri"/>
          <w:szCs w:val="24"/>
          <w:lang w:eastAsia="en-US"/>
        </w:rPr>
        <w:t xml:space="preserve"> и въпросът е отнесен за решаване пред съд. При решаване на спора в полза на </w:t>
      </w:r>
      <w:r w:rsidRPr="00FD4ED3">
        <w:rPr>
          <w:rFonts w:eastAsia="Calibri"/>
          <w:b/>
          <w:szCs w:val="24"/>
          <w:lang w:eastAsia="en-US"/>
        </w:rPr>
        <w:t>ВЪЗЛОЖИТЕЛЯ</w:t>
      </w:r>
      <w:r w:rsidRPr="00FD4ED3">
        <w:rPr>
          <w:rFonts w:eastAsia="Calibri"/>
          <w:szCs w:val="24"/>
          <w:lang w:eastAsia="en-US"/>
        </w:rPr>
        <w:t xml:space="preserve"> той може да пристъпи към усвояване </w:t>
      </w:r>
      <w:r w:rsidR="00CB13E9" w:rsidRPr="00FD4ED3">
        <w:rPr>
          <w:rFonts w:eastAsia="Calibri"/>
          <w:szCs w:val="24"/>
          <w:lang w:eastAsia="en-US"/>
        </w:rPr>
        <w:t>на гаранциите</w:t>
      </w:r>
      <w:r w:rsidRPr="00FD4ED3">
        <w:rPr>
          <w:rFonts w:eastAsia="Calibri"/>
          <w:szCs w:val="24"/>
          <w:lang w:eastAsia="en-US"/>
        </w:rPr>
        <w:t>.</w:t>
      </w:r>
    </w:p>
    <w:p w14:paraId="0D08E557" w14:textId="77777777" w:rsidR="000814BB" w:rsidRPr="00FD4ED3" w:rsidRDefault="000814BB"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съответна част и да се удовлетвори от Гаранцията за изпълнение, когато </w:t>
      </w:r>
      <w:r w:rsidRPr="00FD4ED3">
        <w:rPr>
          <w:rFonts w:eastAsia="Calibri"/>
          <w:b/>
          <w:szCs w:val="24"/>
          <w:lang w:eastAsia="en-US"/>
        </w:rPr>
        <w:t>ИЗПЪЛНИТЕЛЯТ</w:t>
      </w:r>
      <w:r w:rsidRPr="00FD4ED3">
        <w:rPr>
          <w:rFonts w:eastAsia="Calibri"/>
          <w:szCs w:val="24"/>
          <w:lang w:eastAsia="en-US"/>
        </w:rPr>
        <w:t xml:space="preserve"> не изпълни някое от неговите задължения по </w:t>
      </w:r>
      <w:r w:rsidR="0005200F" w:rsidRPr="00FD4ED3">
        <w:rPr>
          <w:rFonts w:eastAsia="Calibri"/>
          <w:szCs w:val="24"/>
          <w:lang w:eastAsia="en-US"/>
        </w:rPr>
        <w:t>д</w:t>
      </w:r>
      <w:r w:rsidRPr="00FD4ED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FD4ED3">
        <w:rPr>
          <w:rFonts w:eastAsia="Calibri"/>
          <w:b/>
          <w:szCs w:val="24"/>
          <w:lang w:eastAsia="en-US"/>
        </w:rPr>
        <w:t>ИЗПЪЛНИТЕЛЯ</w:t>
      </w:r>
      <w:r w:rsidRPr="00FD4ED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FD4ED3">
        <w:rPr>
          <w:rFonts w:eastAsia="Calibri"/>
          <w:szCs w:val="24"/>
          <w:lang w:eastAsia="en-US"/>
        </w:rPr>
        <w:t xml:space="preserve">Договора </w:t>
      </w:r>
      <w:r w:rsidRPr="00FD4ED3">
        <w:rPr>
          <w:rFonts w:eastAsia="Calibri"/>
          <w:szCs w:val="24"/>
          <w:lang w:eastAsia="en-US"/>
        </w:rPr>
        <w:t>неустойка за съо</w:t>
      </w:r>
      <w:r w:rsidR="00B1060A" w:rsidRPr="00FD4ED3">
        <w:rPr>
          <w:rFonts w:eastAsia="Calibri"/>
          <w:szCs w:val="24"/>
          <w:lang w:eastAsia="en-US"/>
        </w:rPr>
        <w:t>тветния случай на неизпълнение.</w:t>
      </w:r>
    </w:p>
    <w:p w14:paraId="2952EB9C" w14:textId="77777777" w:rsidR="000814BB" w:rsidRPr="00FD4ED3" w:rsidRDefault="000814BB"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FD4ED3" w:rsidRDefault="00C16495" w:rsidP="00C16495">
      <w:pPr>
        <w:tabs>
          <w:tab w:val="left" w:pos="993"/>
        </w:tabs>
        <w:spacing w:before="0"/>
        <w:ind w:firstLine="851"/>
        <w:rPr>
          <w:rFonts w:eastAsia="Calibri"/>
        </w:rPr>
      </w:pPr>
      <w:r>
        <w:rPr>
          <w:rFonts w:eastAsia="Calibri"/>
        </w:rPr>
        <w:t xml:space="preserve">1. </w:t>
      </w:r>
      <w:r w:rsidR="00CB13E9" w:rsidRPr="00FD4ED3">
        <w:rPr>
          <w:rFonts w:eastAsia="Calibri"/>
        </w:rPr>
        <w:t>при пълно неизпълнение</w:t>
      </w:r>
      <w:r w:rsidR="001B3F40" w:rsidRPr="00FD4ED3">
        <w:rPr>
          <w:rFonts w:eastAsia="Calibri"/>
        </w:rPr>
        <w:t xml:space="preserve"> и разваляне на </w:t>
      </w:r>
      <w:r w:rsidR="006105C6" w:rsidRPr="00FD4ED3">
        <w:rPr>
          <w:rFonts w:eastAsia="Calibri"/>
        </w:rPr>
        <w:t xml:space="preserve">Договора </w:t>
      </w:r>
      <w:r w:rsidR="000814BB" w:rsidRPr="00FD4ED3">
        <w:rPr>
          <w:rFonts w:eastAsia="Calibri"/>
        </w:rPr>
        <w:t xml:space="preserve">от страна на </w:t>
      </w:r>
      <w:r w:rsidR="000814BB" w:rsidRPr="00FD4ED3">
        <w:rPr>
          <w:rFonts w:eastAsia="Calibri"/>
          <w:b/>
        </w:rPr>
        <w:t>ВЪЗЛОЖИТЕЛЯ</w:t>
      </w:r>
      <w:r w:rsidR="000814BB" w:rsidRPr="00FD4ED3">
        <w:rPr>
          <w:rFonts w:eastAsia="Calibri"/>
        </w:rPr>
        <w:t xml:space="preserve"> на това основание; </w:t>
      </w:r>
    </w:p>
    <w:p w14:paraId="554E55F8" w14:textId="77777777" w:rsidR="00E22F29" w:rsidRPr="001660D1" w:rsidRDefault="00A84398" w:rsidP="00BA14AF">
      <w:pPr>
        <w:spacing w:before="0"/>
        <w:ind w:firstLine="851"/>
        <w:rPr>
          <w:rFonts w:eastAsia="Calibri"/>
        </w:rPr>
      </w:pPr>
      <w:r w:rsidRPr="00FD4ED3">
        <w:rPr>
          <w:rFonts w:eastAsia="Calibri"/>
        </w:rPr>
        <w:t xml:space="preserve">2. </w:t>
      </w:r>
      <w:r w:rsidR="000814BB" w:rsidRPr="00FD4ED3">
        <w:rPr>
          <w:rFonts w:eastAsia="Calibri"/>
        </w:rPr>
        <w:t xml:space="preserve">при </w:t>
      </w:r>
      <w:r w:rsidR="000814BB" w:rsidRPr="001660D1">
        <w:rPr>
          <w:rFonts w:eastAsia="Calibri"/>
        </w:rPr>
        <w:t xml:space="preserve">прекратяване на дейността на </w:t>
      </w:r>
      <w:r w:rsidR="000814BB" w:rsidRPr="001660D1">
        <w:rPr>
          <w:rFonts w:eastAsia="Calibri"/>
          <w:b/>
        </w:rPr>
        <w:t>ИЗПЪЛНИТЕЛЯ</w:t>
      </w:r>
      <w:r w:rsidR="000814BB" w:rsidRPr="001660D1">
        <w:rPr>
          <w:rFonts w:eastAsia="Calibri"/>
        </w:rPr>
        <w:t xml:space="preserve"> или при обявяването му в несъстоятелност.</w:t>
      </w:r>
    </w:p>
    <w:p w14:paraId="3944F352" w14:textId="77777777" w:rsidR="00BF5FD8" w:rsidRPr="000D41BE"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1660D1">
        <w:rPr>
          <w:rFonts w:eastAsia="Calibri"/>
          <w:szCs w:val="24"/>
          <w:lang w:eastAsia="en-US"/>
        </w:rPr>
        <w:t xml:space="preserve">Във всеки случай на задържане на Гаранцията за изпълнение, </w:t>
      </w:r>
      <w:r w:rsidRPr="001660D1">
        <w:rPr>
          <w:rFonts w:eastAsia="Calibri"/>
          <w:b/>
          <w:szCs w:val="24"/>
          <w:lang w:eastAsia="en-US"/>
        </w:rPr>
        <w:t>ВЪЗЛ</w:t>
      </w:r>
      <w:r w:rsidRPr="000D41BE">
        <w:rPr>
          <w:rFonts w:eastAsia="Calibri"/>
          <w:b/>
          <w:szCs w:val="24"/>
          <w:lang w:eastAsia="en-US"/>
        </w:rPr>
        <w:t>ОЖИТЕЛЯТ</w:t>
      </w:r>
      <w:r w:rsidRPr="000D41BE">
        <w:rPr>
          <w:rFonts w:eastAsia="Calibri"/>
          <w:szCs w:val="24"/>
          <w:lang w:eastAsia="en-US"/>
        </w:rPr>
        <w:t xml:space="preserve"> уведомява </w:t>
      </w:r>
      <w:r w:rsidRPr="000D41BE">
        <w:rPr>
          <w:rFonts w:eastAsia="Calibri"/>
          <w:b/>
          <w:szCs w:val="24"/>
          <w:lang w:eastAsia="en-US"/>
        </w:rPr>
        <w:t>ИЗПЪЛНИТЕЛЯ</w:t>
      </w:r>
      <w:r w:rsidRPr="000D41BE">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0D41BE">
        <w:rPr>
          <w:rFonts w:eastAsia="Calibri"/>
          <w:b/>
          <w:szCs w:val="24"/>
          <w:lang w:eastAsia="en-US"/>
        </w:rPr>
        <w:t>ВЪЗЛОЖИТЕЛЯ</w:t>
      </w:r>
      <w:r w:rsidRPr="000D41BE">
        <w:rPr>
          <w:rFonts w:eastAsia="Calibri"/>
          <w:szCs w:val="24"/>
          <w:lang w:eastAsia="en-US"/>
        </w:rPr>
        <w:t xml:space="preserve"> да търси обезщетение в по-голям размер.</w:t>
      </w:r>
    </w:p>
    <w:p w14:paraId="25375DAB" w14:textId="6458A038" w:rsidR="00BF5FD8" w:rsidRPr="00314DC8"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314DC8">
        <w:rPr>
          <w:rFonts w:eastAsia="Calibri"/>
          <w:szCs w:val="24"/>
          <w:lang w:eastAsia="en-US"/>
        </w:rPr>
        <w:t xml:space="preserve">Когато </w:t>
      </w:r>
      <w:r w:rsidRPr="00314DC8">
        <w:rPr>
          <w:rFonts w:eastAsia="Calibri"/>
          <w:b/>
          <w:szCs w:val="24"/>
          <w:lang w:eastAsia="en-US"/>
        </w:rPr>
        <w:t>ВЪЗЛОЖИТЕЛЯТ</w:t>
      </w:r>
      <w:r w:rsidRPr="00314DC8">
        <w:rPr>
          <w:rFonts w:eastAsia="Calibri"/>
          <w:szCs w:val="24"/>
          <w:lang w:eastAsia="en-US"/>
        </w:rPr>
        <w:t xml:space="preserve"> се е удовлетворил от Гаранцията за изпълнение и договорът продължава да е в сила, </w:t>
      </w:r>
      <w:r w:rsidRPr="00314DC8">
        <w:rPr>
          <w:rFonts w:eastAsia="Calibri"/>
          <w:b/>
          <w:szCs w:val="24"/>
          <w:lang w:eastAsia="en-US"/>
        </w:rPr>
        <w:t>ИЗПЪЛНИТЕЛЯТ</w:t>
      </w:r>
      <w:r w:rsidRPr="00314DC8">
        <w:rPr>
          <w:rFonts w:eastAsia="Calibri"/>
          <w:szCs w:val="24"/>
          <w:lang w:eastAsia="en-US"/>
        </w:rPr>
        <w:t xml:space="preserve"> се задължава в срок до 5 (пет) дни да допълни Гаранцията за изпълнение, като внесе усвоената от </w:t>
      </w:r>
      <w:r w:rsidRPr="00314DC8">
        <w:rPr>
          <w:rFonts w:eastAsia="Calibri"/>
          <w:b/>
          <w:szCs w:val="24"/>
          <w:lang w:eastAsia="en-US"/>
        </w:rPr>
        <w:t>ВЪЗЛОЖИТЕЛЯ</w:t>
      </w:r>
      <w:r w:rsidRPr="00314DC8">
        <w:rPr>
          <w:rFonts w:eastAsia="Calibri"/>
          <w:szCs w:val="24"/>
          <w:lang w:eastAsia="en-US"/>
        </w:rPr>
        <w:t xml:space="preserve"> сума по сметката на </w:t>
      </w:r>
      <w:r w:rsidRPr="00314DC8">
        <w:rPr>
          <w:rFonts w:eastAsia="Calibri"/>
          <w:b/>
          <w:szCs w:val="24"/>
          <w:lang w:eastAsia="en-US"/>
        </w:rPr>
        <w:t>ВЪЗЛОЖИТЕЛЯ</w:t>
      </w:r>
      <w:r w:rsidRPr="00314DC8">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314DC8">
        <w:rPr>
          <w:rFonts w:eastAsia="Calibri"/>
          <w:szCs w:val="24"/>
          <w:lang w:eastAsia="en-US"/>
        </w:rPr>
        <w:t xml:space="preserve">Договора </w:t>
      </w:r>
      <w:r w:rsidRPr="00314DC8">
        <w:rPr>
          <w:rFonts w:eastAsia="Calibri"/>
          <w:szCs w:val="24"/>
          <w:lang w:eastAsia="en-US"/>
        </w:rPr>
        <w:t xml:space="preserve">размерът на Гаранцията за изпълнение да бъде в съответствие с чл. </w:t>
      </w:r>
      <w:r w:rsidR="00314DC8" w:rsidRPr="00314DC8">
        <w:rPr>
          <w:rFonts w:eastAsia="Calibri"/>
          <w:szCs w:val="24"/>
          <w:lang w:eastAsia="en-US"/>
        </w:rPr>
        <w:t>11</w:t>
      </w:r>
      <w:r w:rsidR="00A84398" w:rsidRPr="00314DC8">
        <w:rPr>
          <w:rFonts w:eastAsia="Calibri"/>
          <w:szCs w:val="24"/>
          <w:lang w:eastAsia="en-US"/>
        </w:rPr>
        <w:t xml:space="preserve"> </w:t>
      </w:r>
      <w:r w:rsidRPr="00314DC8">
        <w:rPr>
          <w:rFonts w:eastAsia="Calibri"/>
          <w:szCs w:val="24"/>
          <w:lang w:eastAsia="en-US"/>
        </w:rPr>
        <w:t>от договора.</w:t>
      </w:r>
    </w:p>
    <w:p w14:paraId="58112A88" w14:textId="21576B4A" w:rsidR="00BF5FD8" w:rsidRPr="00FD4ED3" w:rsidRDefault="00BF5FD8" w:rsidP="00B12C13">
      <w:pPr>
        <w:pStyle w:val="BodyText2"/>
        <w:numPr>
          <w:ilvl w:val="0"/>
          <w:numId w:val="34"/>
        </w:numPr>
        <w:tabs>
          <w:tab w:val="left" w:pos="567"/>
          <w:tab w:val="left" w:pos="1134"/>
          <w:tab w:val="left" w:pos="1418"/>
          <w:tab w:val="left" w:pos="1701"/>
        </w:tabs>
        <w:spacing w:before="0" w:after="0" w:line="360" w:lineRule="auto"/>
        <w:ind w:left="0" w:firstLine="709"/>
        <w:rPr>
          <w:rFonts w:eastAsia="Calibri"/>
          <w:szCs w:val="24"/>
          <w:lang w:eastAsia="en-US"/>
        </w:rPr>
      </w:pPr>
      <w:r w:rsidRPr="00FD4ED3">
        <w:rPr>
          <w:rFonts w:eastAsia="Calibri"/>
          <w:b/>
          <w:szCs w:val="24"/>
          <w:lang w:eastAsia="en-US"/>
        </w:rPr>
        <w:t>ВЪЗЛОЖИТЕЛЯТ</w:t>
      </w:r>
      <w:r w:rsidRPr="00FD4ED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1363E"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8C24F6"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8C24F6">
        <w:rPr>
          <w:rFonts w:ascii="Times New Roman" w:hAnsi="Times New Roman"/>
          <w:b/>
          <w:sz w:val="24"/>
          <w:szCs w:val="24"/>
          <w:lang w:val="bg-BG"/>
        </w:rPr>
        <w:t xml:space="preserve">ПРАВА И ЗАДЪЛЖЕНИЯ НА </w:t>
      </w:r>
      <w:r w:rsidR="00591733" w:rsidRPr="008C24F6">
        <w:rPr>
          <w:rFonts w:ascii="Times New Roman" w:hAnsi="Times New Roman"/>
          <w:b/>
          <w:sz w:val="24"/>
          <w:szCs w:val="24"/>
          <w:lang w:val="bg-BG"/>
        </w:rPr>
        <w:t>СТРАНИТЕ</w:t>
      </w:r>
    </w:p>
    <w:p w14:paraId="69C099B5" w14:textId="13A97F62" w:rsidR="00C16495" w:rsidRPr="00C16495" w:rsidRDefault="00591733" w:rsidP="00B12C13">
      <w:pPr>
        <w:pStyle w:val="BodyText2"/>
        <w:numPr>
          <w:ilvl w:val="0"/>
          <w:numId w:val="34"/>
        </w:numPr>
        <w:tabs>
          <w:tab w:val="left" w:pos="567"/>
          <w:tab w:val="left" w:pos="1276"/>
          <w:tab w:val="left" w:pos="1560"/>
        </w:tabs>
        <w:spacing w:before="0" w:after="0" w:line="360" w:lineRule="auto"/>
        <w:ind w:left="0" w:firstLine="709"/>
        <w:rPr>
          <w:szCs w:val="24"/>
        </w:rPr>
      </w:pPr>
      <w:r w:rsidRPr="00605928">
        <w:rPr>
          <w:szCs w:val="24"/>
        </w:rPr>
        <w:lastRenderedPageBreak/>
        <w:t xml:space="preserve">Изброяването на конкретни права и задължения на Страните в този раздел от </w:t>
      </w:r>
      <w:r w:rsidR="006105C6" w:rsidRPr="00605928">
        <w:rPr>
          <w:szCs w:val="24"/>
        </w:rPr>
        <w:t xml:space="preserve">Договора </w:t>
      </w:r>
      <w:r w:rsidRPr="00605928">
        <w:rPr>
          <w:szCs w:val="24"/>
        </w:rPr>
        <w:t xml:space="preserve">е неизчерпателно и не засяга действието на други клаузи от </w:t>
      </w:r>
      <w:r w:rsidR="006105C6" w:rsidRPr="00605928">
        <w:rPr>
          <w:szCs w:val="24"/>
        </w:rPr>
        <w:t xml:space="preserve">Договора </w:t>
      </w:r>
      <w:r w:rsidRPr="00605928">
        <w:rPr>
          <w:szCs w:val="24"/>
        </w:rPr>
        <w:t>или от приложимото право, предвиждащи права и/или задължения, на която и да е от страните.</w:t>
      </w:r>
    </w:p>
    <w:p w14:paraId="1067984E" w14:textId="77777777" w:rsidR="00591733" w:rsidRPr="009266E9" w:rsidRDefault="00591733" w:rsidP="00B12C13">
      <w:pPr>
        <w:pStyle w:val="BodyText2"/>
        <w:numPr>
          <w:ilvl w:val="0"/>
          <w:numId w:val="34"/>
        </w:numPr>
        <w:tabs>
          <w:tab w:val="left" w:pos="567"/>
          <w:tab w:val="left" w:pos="1560"/>
        </w:tabs>
        <w:spacing w:before="0" w:after="0" w:line="360" w:lineRule="auto"/>
        <w:ind w:left="0" w:firstLine="709"/>
        <w:rPr>
          <w:color w:val="000000"/>
          <w:spacing w:val="1"/>
          <w:szCs w:val="24"/>
        </w:rPr>
      </w:pPr>
      <w:r w:rsidRPr="009266E9">
        <w:rPr>
          <w:b/>
          <w:color w:val="000000"/>
          <w:spacing w:val="1"/>
          <w:szCs w:val="24"/>
        </w:rPr>
        <w:t>ИЗПЪЛНИТЕЛЯТ</w:t>
      </w:r>
      <w:r w:rsidRPr="009266E9">
        <w:rPr>
          <w:color w:val="000000"/>
          <w:spacing w:val="1"/>
          <w:szCs w:val="24"/>
        </w:rPr>
        <w:t xml:space="preserve"> има право:</w:t>
      </w:r>
    </w:p>
    <w:p w14:paraId="714AB13D" w14:textId="3DD1EB0D" w:rsidR="00591733" w:rsidRPr="009266E9" w:rsidRDefault="00591733" w:rsidP="00B12C13">
      <w:pPr>
        <w:pStyle w:val="BodyText2"/>
        <w:numPr>
          <w:ilvl w:val="3"/>
          <w:numId w:val="34"/>
        </w:numPr>
        <w:tabs>
          <w:tab w:val="left" w:pos="567"/>
          <w:tab w:val="left" w:pos="1134"/>
        </w:tabs>
        <w:spacing w:before="0" w:after="0" w:line="360" w:lineRule="auto"/>
        <w:ind w:left="0" w:firstLine="709"/>
        <w:rPr>
          <w:spacing w:val="1"/>
          <w:szCs w:val="24"/>
        </w:rPr>
      </w:pPr>
      <w:r w:rsidRPr="009266E9">
        <w:rPr>
          <w:color w:val="000000"/>
          <w:spacing w:val="1"/>
          <w:szCs w:val="24"/>
        </w:rPr>
        <w:t>да получи възнаграждения в размера, сроковете и при усло</w:t>
      </w:r>
      <w:r w:rsidRPr="009266E9">
        <w:rPr>
          <w:spacing w:val="1"/>
          <w:szCs w:val="24"/>
        </w:rPr>
        <w:t xml:space="preserve">вията по </w:t>
      </w:r>
      <w:r w:rsidR="009266E9" w:rsidRPr="009266E9">
        <w:rPr>
          <w:spacing w:val="1"/>
          <w:szCs w:val="24"/>
        </w:rPr>
        <w:t>този Д</w:t>
      </w:r>
      <w:r w:rsidR="00470A11" w:rsidRPr="009266E9">
        <w:rPr>
          <w:spacing w:val="1"/>
          <w:szCs w:val="24"/>
        </w:rPr>
        <w:t>оговор</w:t>
      </w:r>
      <w:r w:rsidRPr="009266E9">
        <w:rPr>
          <w:spacing w:val="1"/>
          <w:szCs w:val="24"/>
        </w:rPr>
        <w:t>;</w:t>
      </w:r>
    </w:p>
    <w:p w14:paraId="614BBFEA" w14:textId="11AE308A" w:rsidR="00591733" w:rsidRPr="00C16495" w:rsidRDefault="00591733" w:rsidP="00B12C13">
      <w:pPr>
        <w:pStyle w:val="BodyText2"/>
        <w:numPr>
          <w:ilvl w:val="3"/>
          <w:numId w:val="34"/>
        </w:numPr>
        <w:tabs>
          <w:tab w:val="left" w:pos="567"/>
          <w:tab w:val="left" w:pos="1134"/>
        </w:tabs>
        <w:spacing w:before="0" w:after="0" w:line="360" w:lineRule="auto"/>
        <w:ind w:left="0" w:firstLine="709"/>
        <w:rPr>
          <w:color w:val="000000"/>
          <w:spacing w:val="1"/>
          <w:szCs w:val="24"/>
        </w:rPr>
      </w:pPr>
      <w:r w:rsidRPr="009266E9">
        <w:rPr>
          <w:color w:val="000000"/>
          <w:spacing w:val="1"/>
          <w:szCs w:val="24"/>
        </w:rPr>
        <w:t xml:space="preserve">да иска и да получава от </w:t>
      </w:r>
      <w:r w:rsidRPr="009266E9">
        <w:rPr>
          <w:b/>
          <w:color w:val="000000"/>
          <w:spacing w:val="1"/>
          <w:szCs w:val="24"/>
        </w:rPr>
        <w:t xml:space="preserve">ВЪЗЛОЖИТЕЛЯ </w:t>
      </w:r>
      <w:r w:rsidRPr="009266E9">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16A6B" w:rsidRPr="009266E9">
        <w:rPr>
          <w:color w:val="000000"/>
          <w:spacing w:val="1"/>
          <w:szCs w:val="24"/>
        </w:rPr>
        <w:t>;</w:t>
      </w:r>
    </w:p>
    <w:p w14:paraId="320E60A8" w14:textId="6E45B95F" w:rsidR="00591733" w:rsidRPr="00937272" w:rsidRDefault="00A42B75" w:rsidP="00B12C13">
      <w:pPr>
        <w:pStyle w:val="BodyText2"/>
        <w:numPr>
          <w:ilvl w:val="0"/>
          <w:numId w:val="34"/>
        </w:numPr>
        <w:tabs>
          <w:tab w:val="left" w:pos="567"/>
          <w:tab w:val="left" w:pos="1560"/>
        </w:tabs>
        <w:spacing w:before="0" w:after="0" w:line="360" w:lineRule="auto"/>
        <w:ind w:left="0" w:firstLine="709"/>
        <w:rPr>
          <w:color w:val="000000"/>
          <w:spacing w:val="1"/>
          <w:szCs w:val="24"/>
        </w:rPr>
      </w:pPr>
      <w:r w:rsidRPr="00937272">
        <w:rPr>
          <w:color w:val="000000"/>
          <w:spacing w:val="1"/>
          <w:szCs w:val="24"/>
        </w:rPr>
        <w:t>(1)</w:t>
      </w:r>
      <w:r w:rsidRPr="00937272">
        <w:rPr>
          <w:b/>
          <w:color w:val="000000"/>
          <w:spacing w:val="1"/>
          <w:szCs w:val="24"/>
        </w:rPr>
        <w:t xml:space="preserve"> </w:t>
      </w:r>
      <w:r w:rsidR="00591733" w:rsidRPr="00937272">
        <w:rPr>
          <w:b/>
          <w:color w:val="000000"/>
          <w:spacing w:val="1"/>
          <w:szCs w:val="24"/>
        </w:rPr>
        <w:t>ИЗПЪЛНИТЕЛЯТ</w:t>
      </w:r>
      <w:r w:rsidR="00591733" w:rsidRPr="00937272">
        <w:rPr>
          <w:color w:val="000000"/>
          <w:spacing w:val="1"/>
          <w:szCs w:val="24"/>
        </w:rPr>
        <w:t xml:space="preserve"> се задължава:</w:t>
      </w:r>
    </w:p>
    <w:p w14:paraId="5FEEE6E2" w14:textId="77777777" w:rsidR="00937272" w:rsidRDefault="00D500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937272">
        <w:rPr>
          <w:rFonts w:ascii="Times New Roman" w:hAnsi="Times New Roman"/>
          <w:sz w:val="24"/>
          <w:szCs w:val="24"/>
          <w:lang w:val="bg-BG"/>
        </w:rPr>
        <w:t>д</w:t>
      </w:r>
      <w:r w:rsidR="00591733" w:rsidRPr="00937272">
        <w:rPr>
          <w:rFonts w:ascii="Times New Roman" w:hAnsi="Times New Roman"/>
          <w:sz w:val="24"/>
          <w:szCs w:val="24"/>
          <w:lang w:val="bg-BG"/>
        </w:rPr>
        <w:t xml:space="preserve">а </w:t>
      </w:r>
      <w:r w:rsidRPr="00937272">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CB046C" w:rsidRPr="00937272">
        <w:rPr>
          <w:rFonts w:ascii="Times New Roman" w:hAnsi="Times New Roman"/>
          <w:sz w:val="24"/>
          <w:szCs w:val="24"/>
          <w:lang w:val="bg-BG"/>
        </w:rPr>
        <w:t xml:space="preserve">Договора, </w:t>
      </w:r>
      <w:r w:rsidRPr="00937272">
        <w:rPr>
          <w:rFonts w:ascii="Times New Roman" w:hAnsi="Times New Roman"/>
          <w:sz w:val="24"/>
          <w:szCs w:val="24"/>
          <w:lang w:val="bg-BG"/>
        </w:rPr>
        <w:t xml:space="preserve">приложенията </w:t>
      </w:r>
      <w:r w:rsidR="006441CE" w:rsidRPr="00937272">
        <w:rPr>
          <w:rFonts w:ascii="Times New Roman" w:hAnsi="Times New Roman"/>
          <w:sz w:val="24"/>
          <w:szCs w:val="24"/>
          <w:lang w:val="bg-BG"/>
        </w:rPr>
        <w:t>към него</w:t>
      </w:r>
      <w:r w:rsidR="00CB046C" w:rsidRPr="00937272">
        <w:rPr>
          <w:rFonts w:ascii="Times New Roman" w:hAnsi="Times New Roman"/>
          <w:sz w:val="24"/>
          <w:szCs w:val="24"/>
          <w:lang w:val="bg-BG"/>
        </w:rPr>
        <w:t xml:space="preserve"> и предписанията на производителя на съответната марка автомобили</w:t>
      </w:r>
      <w:r w:rsidR="006441CE" w:rsidRPr="00937272">
        <w:rPr>
          <w:rFonts w:ascii="Times New Roman" w:hAnsi="Times New Roman"/>
          <w:sz w:val="24"/>
          <w:szCs w:val="24"/>
          <w:lang w:val="bg-BG"/>
        </w:rPr>
        <w:t xml:space="preserve">; </w:t>
      </w:r>
    </w:p>
    <w:p w14:paraId="4B3BD153" w14:textId="04C6452E" w:rsidR="00C16495" w:rsidRDefault="00C16495" w:rsidP="0093727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1E0B59">
        <w:rPr>
          <w:rFonts w:ascii="Times New Roman" w:hAnsi="Times New Roman"/>
          <w:spacing w:val="1"/>
          <w:sz w:val="24"/>
          <w:szCs w:val="24"/>
          <w:lang w:val="bg-BG"/>
        </w:rPr>
        <w:t xml:space="preserve">а изпълнява всички законосъобразни указания и изисквания на </w:t>
      </w:r>
      <w:r w:rsidRPr="001E0B59">
        <w:rPr>
          <w:rFonts w:ascii="Times New Roman" w:hAnsi="Times New Roman"/>
          <w:b/>
          <w:spacing w:val="1"/>
          <w:sz w:val="24"/>
          <w:szCs w:val="24"/>
          <w:lang w:val="bg-BG"/>
        </w:rPr>
        <w:t>ВЪЗЛОЖИТЕЛЯ</w:t>
      </w:r>
      <w:r>
        <w:rPr>
          <w:rFonts w:ascii="Times New Roman" w:hAnsi="Times New Roman"/>
          <w:b/>
          <w:spacing w:val="1"/>
          <w:sz w:val="24"/>
          <w:szCs w:val="24"/>
          <w:lang w:val="bg-BG"/>
        </w:rPr>
        <w:t>;</w:t>
      </w:r>
    </w:p>
    <w:p w14:paraId="13B59B67" w14:textId="59FCBA3B"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937272" w:rsidRPr="00937272">
        <w:rPr>
          <w:rFonts w:ascii="Times New Roman" w:hAnsi="Times New Roman"/>
          <w:spacing w:val="1"/>
          <w:sz w:val="24"/>
          <w:szCs w:val="24"/>
          <w:lang w:val="bg-BG"/>
        </w:rPr>
        <w:t xml:space="preserve">а предоставя на </w:t>
      </w:r>
      <w:r w:rsidR="00937272" w:rsidRPr="00937272">
        <w:rPr>
          <w:rFonts w:ascii="Times New Roman" w:hAnsi="Times New Roman"/>
          <w:b/>
          <w:spacing w:val="1"/>
          <w:sz w:val="24"/>
          <w:szCs w:val="24"/>
          <w:lang w:val="bg-BG"/>
        </w:rPr>
        <w:t>ВЪЗЛОЖИТЕЛЯ</w:t>
      </w:r>
      <w:r w:rsidR="00937272" w:rsidRPr="00937272">
        <w:rPr>
          <w:rFonts w:ascii="Times New Roman" w:hAnsi="Times New Roman"/>
          <w:spacing w:val="1"/>
          <w:sz w:val="24"/>
          <w:szCs w:val="24"/>
          <w:lang w:val="bg-BG"/>
        </w:rPr>
        <w:t xml:space="preserve"> информация за хода на работата по  </w:t>
      </w:r>
      <w:r>
        <w:rPr>
          <w:rFonts w:ascii="Times New Roman" w:hAnsi="Times New Roman"/>
          <w:spacing w:val="1"/>
          <w:sz w:val="24"/>
          <w:szCs w:val="24"/>
          <w:lang w:val="bg-BG"/>
        </w:rPr>
        <w:t>изпълнение на У</w:t>
      </w:r>
      <w:r w:rsidR="00937272" w:rsidRPr="00937272">
        <w:rPr>
          <w:rFonts w:ascii="Times New Roman" w:hAnsi="Times New Roman"/>
          <w:spacing w:val="1"/>
          <w:sz w:val="24"/>
          <w:szCs w:val="24"/>
          <w:lang w:val="bg-BG"/>
        </w:rPr>
        <w:t>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05D5686F" w14:textId="6E7B9C76"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а отстрани за своя</w:t>
      </w:r>
      <w:r w:rsidR="00A3397E">
        <w:rPr>
          <w:rFonts w:ascii="Times New Roman" w:hAnsi="Times New Roman"/>
          <w:spacing w:val="1"/>
          <w:sz w:val="24"/>
          <w:szCs w:val="24"/>
          <w:lang w:val="bg-BG"/>
        </w:rPr>
        <w:t xml:space="preserve"> сметка некачествено извършени У</w:t>
      </w:r>
      <w:r w:rsidRPr="00C16495">
        <w:rPr>
          <w:rFonts w:ascii="Times New Roman" w:hAnsi="Times New Roman"/>
          <w:spacing w:val="1"/>
          <w:sz w:val="24"/>
          <w:szCs w:val="24"/>
          <w:lang w:val="bg-BG"/>
        </w:rPr>
        <w:t xml:space="preserve">слуги и/или вложени резервни части, материали и/или консумативи по автомобилите, констатирани от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w:t>
      </w:r>
      <w:r w:rsidRPr="00E57742">
        <w:rPr>
          <w:rFonts w:ascii="Times New Roman" w:hAnsi="Times New Roman"/>
          <w:spacing w:val="1"/>
          <w:sz w:val="24"/>
          <w:szCs w:val="24"/>
          <w:lang w:val="bg-BG"/>
        </w:rPr>
        <w:t xml:space="preserve">съгласно чл. </w:t>
      </w:r>
      <w:r w:rsidR="00E57742" w:rsidRPr="00E57742">
        <w:rPr>
          <w:rFonts w:ascii="Times New Roman" w:hAnsi="Times New Roman"/>
          <w:spacing w:val="1"/>
          <w:sz w:val="24"/>
          <w:szCs w:val="24"/>
          <w:lang w:val="bg-BG"/>
        </w:rPr>
        <w:t>32</w:t>
      </w:r>
      <w:r w:rsidR="00E57742">
        <w:rPr>
          <w:rFonts w:ascii="Times New Roman" w:hAnsi="Times New Roman"/>
          <w:spacing w:val="1"/>
          <w:sz w:val="24"/>
          <w:szCs w:val="24"/>
          <w:lang w:val="bg-BG"/>
        </w:rPr>
        <w:t>;</w:t>
      </w:r>
      <w:r w:rsidRPr="00E57742">
        <w:rPr>
          <w:rFonts w:ascii="Times New Roman" w:hAnsi="Times New Roman"/>
          <w:sz w:val="24"/>
          <w:szCs w:val="24"/>
          <w:lang w:val="ru-RU"/>
        </w:rPr>
        <w:t xml:space="preserve">  </w:t>
      </w:r>
    </w:p>
    <w:p w14:paraId="7B8C21B0" w14:textId="7C9BA35F"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предоставя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информация за хода на работата по  </w:t>
      </w:r>
      <w:r w:rsidR="00A3397E">
        <w:rPr>
          <w:rFonts w:ascii="Times New Roman" w:hAnsi="Times New Roman"/>
          <w:spacing w:val="1"/>
          <w:sz w:val="24"/>
          <w:szCs w:val="24"/>
          <w:lang w:val="bg-BG"/>
        </w:rPr>
        <w:t>изпълнение на У</w:t>
      </w:r>
      <w:r w:rsidRPr="00C16495">
        <w:rPr>
          <w:rFonts w:ascii="Times New Roman" w:hAnsi="Times New Roman"/>
          <w:spacing w:val="1"/>
          <w:sz w:val="24"/>
          <w:szCs w:val="24"/>
          <w:lang w:val="bg-BG"/>
        </w:rPr>
        <w:t xml:space="preserve">слугите, както и да му осигурява възможност за осъществяване на контрол по изпълнението относно качество и др. във всеки момент от изпълнението на </w:t>
      </w:r>
      <w:r>
        <w:rPr>
          <w:rFonts w:ascii="Times New Roman" w:hAnsi="Times New Roman"/>
          <w:spacing w:val="1"/>
          <w:sz w:val="24"/>
          <w:szCs w:val="24"/>
          <w:lang w:val="bg-BG"/>
        </w:rPr>
        <w:t>д</w:t>
      </w:r>
      <w:r w:rsidRPr="00C16495">
        <w:rPr>
          <w:rFonts w:ascii="Times New Roman" w:hAnsi="Times New Roman"/>
          <w:spacing w:val="1"/>
          <w:sz w:val="24"/>
          <w:szCs w:val="24"/>
          <w:lang w:val="bg-BG"/>
        </w:rPr>
        <w:t>оговора, без това да пречи на изпълнението;</w:t>
      </w:r>
    </w:p>
    <w:p w14:paraId="460AD622" w14:textId="77479E4A" w:rsidR="00C16495" w:rsidRPr="00E57742"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E57742">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в </w:t>
      </w:r>
      <w:r w:rsidR="00E57742" w:rsidRPr="00E57742">
        <w:rPr>
          <w:rFonts w:ascii="Times New Roman" w:hAnsi="Times New Roman"/>
          <w:spacing w:val="1"/>
          <w:sz w:val="24"/>
          <w:szCs w:val="24"/>
          <w:lang w:val="bg-BG"/>
        </w:rPr>
        <w:t>чл. 4</w:t>
      </w:r>
      <w:r w:rsidR="002E26C7">
        <w:rPr>
          <w:rFonts w:ascii="Times New Roman" w:hAnsi="Times New Roman"/>
          <w:spacing w:val="1"/>
          <w:sz w:val="24"/>
          <w:szCs w:val="24"/>
          <w:lang w:val="en-US"/>
        </w:rPr>
        <w:t>3</w:t>
      </w:r>
      <w:r w:rsidRPr="00E57742">
        <w:rPr>
          <w:rFonts w:ascii="Times New Roman" w:hAnsi="Times New Roman"/>
          <w:spacing w:val="1"/>
          <w:sz w:val="24"/>
          <w:szCs w:val="24"/>
          <w:lang w:val="bg-BG"/>
        </w:rPr>
        <w:t xml:space="preserve"> от Договора</w:t>
      </w:r>
      <w:r w:rsidR="00E57742">
        <w:rPr>
          <w:rFonts w:ascii="Times New Roman" w:hAnsi="Times New Roman"/>
          <w:spacing w:val="1"/>
          <w:sz w:val="24"/>
          <w:szCs w:val="24"/>
          <w:lang w:val="bg-BG"/>
        </w:rPr>
        <w:t>;</w:t>
      </w:r>
    </w:p>
    <w:p w14:paraId="0451FF2E" w14:textId="3930B491"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не предоставя на физически и юридически лица документи и информация, свързани с изпълнението на услугите, без писменото съгласие на </w:t>
      </w:r>
      <w:r w:rsidRPr="00C16495">
        <w:rPr>
          <w:rFonts w:ascii="Times New Roman" w:hAnsi="Times New Roman"/>
          <w:b/>
          <w:spacing w:val="1"/>
          <w:sz w:val="24"/>
          <w:szCs w:val="24"/>
          <w:lang w:val="bg-BG"/>
        </w:rPr>
        <w:t>ВЪЗЛОЖИТЕЛЯ;</w:t>
      </w:r>
    </w:p>
    <w:p w14:paraId="3D796588" w14:textId="360ABD76" w:rsidR="00C16495" w:rsidRPr="00C16495" w:rsidRDefault="00C16495" w:rsidP="00C16495">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Pr="00C16495">
        <w:rPr>
          <w:rFonts w:ascii="Times New Roman" w:hAnsi="Times New Roman"/>
          <w:spacing w:val="1"/>
          <w:sz w:val="24"/>
          <w:szCs w:val="24"/>
          <w:lang w:val="bg-BG"/>
        </w:rPr>
        <w:t xml:space="preserve">а гарантира качеството на извършените от него Услуги по сервизното обслужване на автомобилите на </w:t>
      </w:r>
      <w:r w:rsidRPr="00C16495">
        <w:rPr>
          <w:rFonts w:ascii="Times New Roman" w:hAnsi="Times New Roman"/>
          <w:b/>
          <w:spacing w:val="1"/>
          <w:sz w:val="24"/>
          <w:szCs w:val="24"/>
          <w:lang w:val="bg-BG"/>
        </w:rPr>
        <w:t>ВЪЗЛОЖИТЕЛЯ</w:t>
      </w:r>
      <w:r w:rsidRPr="00C16495">
        <w:rPr>
          <w:rFonts w:ascii="Times New Roman" w:hAnsi="Times New Roman"/>
          <w:spacing w:val="1"/>
          <w:sz w:val="24"/>
          <w:szCs w:val="24"/>
          <w:lang w:val="bg-BG"/>
        </w:rPr>
        <w:t xml:space="preserve"> за срок от ……… (………) месеца, </w:t>
      </w:r>
      <w:r w:rsidRPr="00C16495">
        <w:rPr>
          <w:rFonts w:ascii="Times New Roman" w:hAnsi="Times New Roman"/>
          <w:spacing w:val="1"/>
          <w:sz w:val="24"/>
          <w:szCs w:val="24"/>
          <w:lang w:val="bg-BG"/>
        </w:rPr>
        <w:lastRenderedPageBreak/>
        <w:t>считано от датата на извършената дейност, удостоверено с вписването в Дневника за сервизно обслужване /Сервизната книжка на автомобила/ и/или с фактура за извършен ремонт;</w:t>
      </w:r>
    </w:p>
    <w:p w14:paraId="132A289B" w14:textId="77777777" w:rsidR="00A3397E" w:rsidRPr="00A3397E" w:rsidRDefault="00A3397E" w:rsidP="00A3397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осигури 24-часово приемане на аварирали автомобили </w:t>
      </w:r>
      <w:r>
        <w:rPr>
          <w:rFonts w:ascii="Times New Roman" w:hAnsi="Times New Roman"/>
          <w:spacing w:val="1"/>
          <w:sz w:val="24"/>
          <w:szCs w:val="24"/>
          <w:lang w:val="bg-BG"/>
        </w:rPr>
        <w:t>в сервизната си база;</w:t>
      </w:r>
    </w:p>
    <w:p w14:paraId="25AFCD2B" w14:textId="3548CC80" w:rsidR="00C16495" w:rsidRPr="00A3397E" w:rsidRDefault="00A3397E" w:rsidP="00A3397E">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а приема автомобилите, посочени в Приложение № 1.</w:t>
      </w:r>
      <w:r w:rsidR="00F463F4">
        <w:rPr>
          <w:rFonts w:ascii="Times New Roman" w:hAnsi="Times New Roman"/>
          <w:spacing w:val="1"/>
          <w:sz w:val="24"/>
          <w:szCs w:val="24"/>
          <w:lang w:val="bg-BG"/>
        </w:rPr>
        <w:t>3</w:t>
      </w:r>
      <w:r w:rsidR="00C16495" w:rsidRPr="00A3397E">
        <w:rPr>
          <w:rFonts w:ascii="Times New Roman" w:hAnsi="Times New Roman"/>
          <w:spacing w:val="1"/>
          <w:sz w:val="24"/>
          <w:szCs w:val="24"/>
          <w:lang w:val="bg-BG"/>
        </w:rPr>
        <w:t xml:space="preserve">, с предимство; </w:t>
      </w:r>
    </w:p>
    <w:p w14:paraId="7A44DB37" w14:textId="1BA4C333"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п</w:t>
      </w:r>
      <w:r w:rsidR="00C16495" w:rsidRPr="00C16495">
        <w:rPr>
          <w:rFonts w:ascii="Times New Roman" w:hAnsi="Times New Roman"/>
          <w:spacing w:val="1"/>
          <w:sz w:val="24"/>
          <w:szCs w:val="24"/>
          <w:lang w:val="bg-BG"/>
        </w:rPr>
        <w:t xml:space="preserve">ри уведомяване за повреда от страна на </w:t>
      </w:r>
      <w:r w:rsidR="00C16495" w:rsidRPr="00C16495">
        <w:rPr>
          <w:rFonts w:ascii="Times New Roman" w:hAnsi="Times New Roman"/>
          <w:b/>
          <w:spacing w:val="1"/>
          <w:sz w:val="24"/>
          <w:szCs w:val="24"/>
          <w:lang w:val="bg-BG"/>
        </w:rPr>
        <w:t>ВЪЗЛОЖИТЕЛЯ, ИЗПЪЛНИТЕЛЯТ</w:t>
      </w:r>
      <w:r w:rsidR="00C16495" w:rsidRPr="00C16495">
        <w:rPr>
          <w:rFonts w:ascii="Times New Roman" w:hAnsi="Times New Roman"/>
          <w:spacing w:val="1"/>
          <w:sz w:val="24"/>
          <w:szCs w:val="24"/>
          <w:lang w:val="bg-BG"/>
        </w:rPr>
        <w:t xml:space="preserve"> е длъжен да приеме автомобилите в рамките на същия ден без предварително записване;</w:t>
      </w:r>
    </w:p>
    <w:p w14:paraId="557DCF04"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 xml:space="preserve">а осигури 24-часова пътна помощ за репатриране на аварирали автомобили на територията на страната, като времето за реакция не може да надвишава 3 (три) часа от уведомяване на </w:t>
      </w:r>
      <w:r w:rsidR="00C16495" w:rsidRPr="00A3397E">
        <w:rPr>
          <w:rFonts w:ascii="Times New Roman" w:hAnsi="Times New Roman"/>
          <w:b/>
          <w:spacing w:val="1"/>
          <w:sz w:val="24"/>
          <w:szCs w:val="24"/>
          <w:lang w:val="bg-BG"/>
        </w:rPr>
        <w:t>ИЗПЪЛНИТЕЛЯ;</w:t>
      </w:r>
    </w:p>
    <w:p w14:paraId="0B285CCB" w14:textId="77777777"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доставя и влага в автомобилите оригинални, нови и неупотребявани резервни части, съответстващи на марката и модела на съответния автомобил и имащи сертификати за произход и качество от производителя. Подменените резервни части се връщат задължително на </w:t>
      </w:r>
      <w:r w:rsidR="00C16495" w:rsidRPr="00A3397E">
        <w:rPr>
          <w:rFonts w:ascii="Times New Roman" w:hAnsi="Times New Roman"/>
          <w:b/>
          <w:spacing w:val="1"/>
          <w:sz w:val="24"/>
          <w:szCs w:val="24"/>
          <w:lang w:val="bg-BG"/>
        </w:rPr>
        <w:t>ВЪЗЛОЖИТЕЛЯ;</w:t>
      </w:r>
    </w:p>
    <w:p w14:paraId="0119A054" w14:textId="7192739B" w:rsidR="00A3397E" w:rsidRDefault="00A3397E" w:rsidP="00A3397E">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sidRPr="00A3397E">
        <w:rPr>
          <w:rFonts w:ascii="Times New Roman" w:hAnsi="Times New Roman"/>
          <w:spacing w:val="1"/>
          <w:sz w:val="24"/>
          <w:szCs w:val="24"/>
          <w:lang w:val="bg-BG"/>
        </w:rPr>
        <w:t>д</w:t>
      </w:r>
      <w:r w:rsidR="00C16495" w:rsidRPr="00A3397E">
        <w:rPr>
          <w:rFonts w:ascii="Times New Roman" w:hAnsi="Times New Roman"/>
          <w:spacing w:val="1"/>
          <w:sz w:val="24"/>
          <w:szCs w:val="24"/>
          <w:lang w:val="bg-BG"/>
        </w:rPr>
        <w:t xml:space="preserve">а полага усилия да поддържа определен минимум от оригинални резервни части, материали и консумативи, които да са съвместими с автомобилите, предоставени от </w:t>
      </w:r>
      <w:r w:rsidR="00C16495" w:rsidRPr="00A3397E">
        <w:rPr>
          <w:rFonts w:ascii="Times New Roman" w:hAnsi="Times New Roman"/>
          <w:b/>
          <w:spacing w:val="1"/>
          <w:sz w:val="24"/>
          <w:szCs w:val="24"/>
          <w:lang w:val="bg-BG"/>
        </w:rPr>
        <w:t>ВЪЗЛОЖИТЕЛЯ</w:t>
      </w:r>
      <w:r w:rsidR="00C16495" w:rsidRPr="00A3397E">
        <w:rPr>
          <w:rFonts w:ascii="Times New Roman" w:hAnsi="Times New Roman"/>
          <w:spacing w:val="1"/>
          <w:sz w:val="24"/>
          <w:szCs w:val="24"/>
          <w:lang w:val="bg-BG"/>
        </w:rPr>
        <w:t xml:space="preserve"> за сервизно обслужване. </w:t>
      </w:r>
    </w:p>
    <w:p w14:paraId="218D72E3" w14:textId="62B4CFF3" w:rsidR="005F4D78" w:rsidRDefault="00A3397E"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A3397E">
        <w:rPr>
          <w:rFonts w:ascii="Times New Roman" w:hAnsi="Times New Roman"/>
          <w:spacing w:val="1"/>
          <w:sz w:val="24"/>
          <w:szCs w:val="24"/>
          <w:lang w:val="bg-BG"/>
        </w:rPr>
        <w:t>а доставя всички други резервни части, материали и консумативи необходими за извършване на услугите по този До</w:t>
      </w:r>
      <w:r w:rsidR="003930B3">
        <w:rPr>
          <w:rFonts w:ascii="Times New Roman" w:hAnsi="Times New Roman"/>
          <w:spacing w:val="1"/>
          <w:sz w:val="24"/>
          <w:szCs w:val="24"/>
          <w:lang w:val="bg-BG"/>
        </w:rPr>
        <w:t>говор, в срок не по-дълъг от 20 (двадесет) </w:t>
      </w:r>
      <w:r w:rsidR="00C16495" w:rsidRPr="00A3397E">
        <w:rPr>
          <w:rFonts w:ascii="Times New Roman" w:hAnsi="Times New Roman"/>
          <w:spacing w:val="1"/>
          <w:sz w:val="24"/>
          <w:szCs w:val="24"/>
          <w:lang w:val="bg-BG"/>
        </w:rPr>
        <w:t>работни дни от установяване на необходимостта от подмяна със Сервизната поръчка;</w:t>
      </w:r>
    </w:p>
    <w:p w14:paraId="4E8CF83E" w14:textId="50E254DF" w:rsidR="00C16495" w:rsidRPr="005F4D78" w:rsidRDefault="005F4D78" w:rsidP="005F4D78">
      <w:pPr>
        <w:pStyle w:val="PlainText"/>
        <w:numPr>
          <w:ilvl w:val="3"/>
          <w:numId w:val="7"/>
        </w:numPr>
        <w:tabs>
          <w:tab w:val="left" w:pos="142"/>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C16495" w:rsidRPr="005F4D78">
        <w:rPr>
          <w:rFonts w:ascii="Times New Roman" w:hAnsi="Times New Roman"/>
          <w:spacing w:val="1"/>
          <w:sz w:val="24"/>
          <w:szCs w:val="24"/>
          <w:lang w:val="bg-BG"/>
        </w:rPr>
        <w:t xml:space="preserve">а разполага със специализирана система за следене на техническото състояние на автомобилите на </w:t>
      </w:r>
      <w:r w:rsidR="00C16495" w:rsidRPr="005F4D78">
        <w:rPr>
          <w:rFonts w:ascii="Times New Roman" w:hAnsi="Times New Roman"/>
          <w:b/>
          <w:spacing w:val="1"/>
          <w:sz w:val="24"/>
          <w:szCs w:val="24"/>
          <w:lang w:val="bg-BG"/>
        </w:rPr>
        <w:t>ВЪЗЛОЖИТЕЛЯ,</w:t>
      </w:r>
      <w:r w:rsidR="00926263">
        <w:rPr>
          <w:rFonts w:ascii="Times New Roman" w:hAnsi="Times New Roman"/>
          <w:spacing w:val="1"/>
          <w:sz w:val="24"/>
          <w:szCs w:val="24"/>
          <w:lang w:val="bg-BG"/>
        </w:rPr>
        <w:t xml:space="preserve"> посочени в Приложение № 1.3</w:t>
      </w:r>
      <w:r w:rsidR="00C16495" w:rsidRPr="005F4D78">
        <w:rPr>
          <w:rFonts w:ascii="Times New Roman" w:hAnsi="Times New Roman"/>
          <w:spacing w:val="1"/>
          <w:sz w:val="24"/>
          <w:szCs w:val="24"/>
          <w:lang w:val="bg-BG"/>
        </w:rPr>
        <w:t>, съхраняваща техните подробни данни и списък на извършените услуги по сервизно обслужване по тях.</w:t>
      </w:r>
    </w:p>
    <w:p w14:paraId="362D956F" w14:textId="11906676" w:rsidR="005729DB" w:rsidRDefault="005729D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C16495">
        <w:rPr>
          <w:rFonts w:ascii="Times New Roman" w:hAnsi="Times New Roman"/>
          <w:spacing w:val="1"/>
          <w:sz w:val="24"/>
          <w:szCs w:val="24"/>
          <w:lang w:val="bg-BG"/>
        </w:rPr>
        <w:t xml:space="preserve">а извършва за своя сметка отстраняването на повреди, възникнали в </w:t>
      </w:r>
      <w:r w:rsidR="00C16495" w:rsidRPr="001C2DA9">
        <w:rPr>
          <w:rFonts w:ascii="Times New Roman" w:hAnsi="Times New Roman"/>
          <w:spacing w:val="1"/>
          <w:sz w:val="24"/>
          <w:szCs w:val="24"/>
          <w:lang w:val="bg-BG"/>
        </w:rPr>
        <w:t xml:space="preserve">гаранционния срок по </w:t>
      </w:r>
      <w:r w:rsidR="001C2DA9" w:rsidRPr="001C2DA9">
        <w:rPr>
          <w:rFonts w:ascii="Times New Roman" w:hAnsi="Times New Roman"/>
          <w:spacing w:val="1"/>
          <w:sz w:val="24"/>
          <w:szCs w:val="24"/>
          <w:lang w:val="bg-BG"/>
        </w:rPr>
        <w:t>т. 8</w:t>
      </w:r>
      <w:r w:rsidR="00C16495" w:rsidRPr="001C2DA9">
        <w:rPr>
          <w:rFonts w:ascii="Times New Roman" w:hAnsi="Times New Roman"/>
          <w:spacing w:val="1"/>
          <w:sz w:val="24"/>
          <w:szCs w:val="24"/>
          <w:lang w:val="bg-BG"/>
        </w:rPr>
        <w:t xml:space="preserve"> и дължащи</w:t>
      </w:r>
      <w:r w:rsidR="00C16495" w:rsidRPr="00C16495">
        <w:rPr>
          <w:rFonts w:ascii="Times New Roman" w:hAnsi="Times New Roman"/>
          <w:spacing w:val="1"/>
          <w:sz w:val="24"/>
          <w:szCs w:val="24"/>
          <w:lang w:val="bg-BG"/>
        </w:rPr>
        <w:t xml:space="preserve"> се на лошо качество на извършените ремонти и/или на некачествени резервни части;</w:t>
      </w:r>
    </w:p>
    <w:p w14:paraId="32673389" w14:textId="0FAC35C3" w:rsidR="005729DB" w:rsidRDefault="00B152A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Pr>
          <w:rFonts w:ascii="Times New Roman" w:hAnsi="Times New Roman"/>
          <w:spacing w:val="1"/>
          <w:sz w:val="24"/>
          <w:szCs w:val="24"/>
          <w:lang w:val="bg-BG"/>
        </w:rPr>
        <w:t>д</w:t>
      </w:r>
      <w:r w:rsidR="00C16495" w:rsidRPr="005729DB">
        <w:rPr>
          <w:rFonts w:ascii="Times New Roman" w:hAnsi="Times New Roman"/>
          <w:spacing w:val="1"/>
          <w:sz w:val="24"/>
          <w:szCs w:val="24"/>
          <w:lang w:val="bg-BG"/>
        </w:rPr>
        <w:t xml:space="preserve">а информира своевременно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00C16495" w:rsidRPr="005729DB">
        <w:rPr>
          <w:rFonts w:ascii="Times New Roman" w:hAnsi="Times New Roman"/>
          <w:b/>
          <w:spacing w:val="1"/>
          <w:sz w:val="24"/>
          <w:szCs w:val="24"/>
          <w:lang w:val="bg-BG"/>
        </w:rPr>
        <w:t>ВЪЗЛОЖИТЕЛЯ</w:t>
      </w:r>
      <w:r w:rsidR="00C16495" w:rsidRPr="005729DB">
        <w:rPr>
          <w:rFonts w:ascii="Times New Roman" w:hAnsi="Times New Roman"/>
          <w:spacing w:val="1"/>
          <w:sz w:val="24"/>
          <w:szCs w:val="24"/>
          <w:lang w:val="bg-BG"/>
        </w:rPr>
        <w:t xml:space="preserve"> указания и/или съдействие за отстраняването им;</w:t>
      </w:r>
      <w:bookmarkStart w:id="1" w:name="_DV_M82"/>
      <w:bookmarkEnd w:id="1"/>
    </w:p>
    <w:p w14:paraId="10899A18"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lastRenderedPageBreak/>
        <w:t xml:space="preserve">при невъзможност за отстраняване на повреди по системите, възлите и агрегатите на даден автомобил, както и в случаите, когато отстраняването на повредите е изключително нерентабилно, да предостави на </w:t>
      </w:r>
      <w:r w:rsidRPr="005729DB">
        <w:rPr>
          <w:rFonts w:ascii="Times New Roman" w:hAnsi="Times New Roman"/>
          <w:b/>
          <w:sz w:val="24"/>
          <w:szCs w:val="24"/>
          <w:lang w:val="bg-BG"/>
        </w:rPr>
        <w:t>ВЪЗЛОЖИТЕЛЯ</w:t>
      </w:r>
      <w:r w:rsidRPr="005729DB">
        <w:rPr>
          <w:rFonts w:ascii="Times New Roman" w:hAnsi="Times New Roman"/>
          <w:sz w:val="24"/>
          <w:szCs w:val="24"/>
          <w:lang w:val="bg-BG"/>
        </w:rPr>
        <w:t xml:space="preserve"> експертна оценка за състоянието на автомобила, доказваща нерентабилността или невъзможността за отстраняване на повредата;</w:t>
      </w:r>
    </w:p>
    <w:p w14:paraId="17EF9771" w14:textId="77777777" w:rsidR="005729DB" w:rsidRDefault="00EE062B"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sz w:val="24"/>
          <w:szCs w:val="24"/>
          <w:lang w:val="bg-BG"/>
        </w:rPr>
        <w:t xml:space="preserve">при констатирани във връзка с конкретен ремонт други повреди на автомобила да уведомява своевременно </w:t>
      </w:r>
      <w:r w:rsidRPr="005729DB">
        <w:rPr>
          <w:rFonts w:ascii="Times New Roman" w:hAnsi="Times New Roman"/>
          <w:b/>
          <w:sz w:val="24"/>
          <w:szCs w:val="24"/>
          <w:lang w:val="bg-BG"/>
        </w:rPr>
        <w:t>ВЪЗЛОЖИТЕЛЯ</w:t>
      </w:r>
    </w:p>
    <w:p w14:paraId="51E7AAF6" w14:textId="5D918997" w:rsidR="003C1F7F" w:rsidRPr="005729DB" w:rsidRDefault="003C1F7F" w:rsidP="005729DB">
      <w:pPr>
        <w:pStyle w:val="PlainText"/>
        <w:numPr>
          <w:ilvl w:val="3"/>
          <w:numId w:val="7"/>
        </w:numPr>
        <w:tabs>
          <w:tab w:val="left" w:pos="142"/>
          <w:tab w:val="left" w:pos="1134"/>
        </w:tabs>
        <w:spacing w:line="360" w:lineRule="auto"/>
        <w:ind w:left="0" w:right="27" w:firstLine="709"/>
        <w:jc w:val="both"/>
        <w:rPr>
          <w:rFonts w:ascii="Times New Roman" w:hAnsi="Times New Roman"/>
          <w:sz w:val="24"/>
          <w:szCs w:val="24"/>
          <w:lang w:val="bg-BG"/>
        </w:rPr>
      </w:pPr>
      <w:r w:rsidRPr="005729DB">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5729DB">
        <w:rPr>
          <w:rFonts w:ascii="Times New Roman" w:hAnsi="Times New Roman"/>
          <w:b/>
          <w:i/>
          <w:sz w:val="24"/>
          <w:szCs w:val="24"/>
          <w:lang w:val="bg-BG"/>
        </w:rPr>
        <w:t>ИЗПЪЛНИТЕЛЯ</w:t>
      </w:r>
      <w:r w:rsidRPr="005729DB">
        <w:rPr>
          <w:rFonts w:ascii="Times New Roman" w:hAnsi="Times New Roman"/>
          <w:i/>
          <w:sz w:val="24"/>
          <w:szCs w:val="24"/>
          <w:lang w:val="bg-BG"/>
        </w:rPr>
        <w:t>, освен в случаите и при условията, предвидена в ЗОП</w:t>
      </w:r>
      <w:r w:rsidR="008A2417" w:rsidRPr="005729DB">
        <w:rPr>
          <w:rFonts w:ascii="Times New Roman" w:hAnsi="Times New Roman"/>
          <w:i/>
          <w:sz w:val="24"/>
          <w:szCs w:val="24"/>
          <w:lang w:val="bg-BG"/>
        </w:rPr>
        <w:t>;</w:t>
      </w:r>
    </w:p>
    <w:p w14:paraId="5E830BBF" w14:textId="61A718D9" w:rsidR="00BD2056" w:rsidRPr="0007317B" w:rsidRDefault="0062352B" w:rsidP="0007317B">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63D73">
        <w:rPr>
          <w:rFonts w:ascii="Times New Roman" w:hAnsi="Times New Roman"/>
          <w:b/>
          <w:i/>
          <w:sz w:val="24"/>
          <w:szCs w:val="24"/>
        </w:rPr>
        <w:t>ИЗПЪЛНИТЕЛЯТ</w:t>
      </w:r>
      <w:r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се задължава да сключи договор/договори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с посочените в офертата му подизпълнители в срок от 3</w:t>
      </w:r>
      <w:r w:rsidR="00152EB7" w:rsidRPr="00B63D73">
        <w:rPr>
          <w:rFonts w:ascii="Times New Roman" w:hAnsi="Times New Roman"/>
          <w:i/>
          <w:sz w:val="24"/>
          <w:szCs w:val="24"/>
          <w:lang w:val="bg-BG"/>
        </w:rPr>
        <w:t xml:space="preserve"> </w:t>
      </w:r>
      <w:r w:rsidR="003C1F7F" w:rsidRPr="00B63D73">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w:t>
      </w:r>
      <w:proofErr w:type="spellStart"/>
      <w:r w:rsidR="003C1F7F" w:rsidRPr="00B63D73">
        <w:rPr>
          <w:rFonts w:ascii="Times New Roman" w:hAnsi="Times New Roman"/>
          <w:i/>
          <w:sz w:val="24"/>
          <w:szCs w:val="24"/>
          <w:lang w:val="bg-BG"/>
        </w:rPr>
        <w:t>подизпълнение</w:t>
      </w:r>
      <w:proofErr w:type="spellEnd"/>
      <w:r w:rsidR="003C1F7F" w:rsidRPr="00B63D73">
        <w:rPr>
          <w:rFonts w:ascii="Times New Roman" w:hAnsi="Times New Roman"/>
          <w:i/>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B63D73">
        <w:rPr>
          <w:rFonts w:ascii="Times New Roman" w:hAnsi="Times New Roman"/>
          <w:i/>
          <w:sz w:val="24"/>
          <w:szCs w:val="24"/>
          <w:lang w:val="bg-BG"/>
        </w:rPr>
        <w:t xml:space="preserve">Договора </w:t>
      </w:r>
      <w:r w:rsidR="003C1F7F" w:rsidRPr="00B63D73">
        <w:rPr>
          <w:rFonts w:ascii="Times New Roman" w:hAnsi="Times New Roman"/>
          <w:i/>
          <w:sz w:val="24"/>
          <w:szCs w:val="24"/>
          <w:lang w:val="bg-BG"/>
        </w:rPr>
        <w:t xml:space="preserve">или на допълнителното споразумение на възложителя заедно с доказателства, че са изпълнени условията по чл. 66, ал. 2 и 11 </w:t>
      </w:r>
      <w:r w:rsidR="003C1F7F" w:rsidRPr="0007317B">
        <w:rPr>
          <w:rFonts w:ascii="Times New Roman" w:hAnsi="Times New Roman"/>
          <w:i/>
          <w:sz w:val="24"/>
          <w:szCs w:val="24"/>
          <w:lang w:val="bg-BG"/>
        </w:rPr>
        <w:t>ЗОП</w:t>
      </w:r>
      <w:r w:rsidR="003C1F7F" w:rsidRPr="0007317B">
        <w:rPr>
          <w:rStyle w:val="FootnoteReference"/>
          <w:szCs w:val="24"/>
          <w:lang w:val="bg-BG"/>
        </w:rPr>
        <w:footnoteReference w:id="2"/>
      </w:r>
    </w:p>
    <w:p w14:paraId="7457793D" w14:textId="40A193C2" w:rsidR="00620E8D" w:rsidRPr="0007317B" w:rsidRDefault="00EA2E91" w:rsidP="00B12C13">
      <w:pPr>
        <w:pStyle w:val="BodyText2"/>
        <w:numPr>
          <w:ilvl w:val="0"/>
          <w:numId w:val="34"/>
        </w:numPr>
        <w:tabs>
          <w:tab w:val="left" w:pos="567"/>
          <w:tab w:val="left" w:pos="993"/>
          <w:tab w:val="left" w:pos="1560"/>
        </w:tabs>
        <w:spacing w:before="0" w:after="0" w:line="360" w:lineRule="auto"/>
        <w:ind w:left="0" w:firstLine="709"/>
        <w:rPr>
          <w:szCs w:val="24"/>
        </w:rPr>
      </w:pPr>
      <w:r w:rsidRPr="0007317B">
        <w:rPr>
          <w:szCs w:val="24"/>
        </w:rPr>
        <w:t xml:space="preserve">(1) </w:t>
      </w:r>
      <w:r w:rsidR="00620E8D" w:rsidRPr="0007317B">
        <w:rPr>
          <w:b/>
          <w:szCs w:val="24"/>
        </w:rPr>
        <w:t>ИЗПЪЛНИТЕЛЯТ</w:t>
      </w:r>
      <w:r w:rsidR="00620E8D" w:rsidRPr="0007317B">
        <w:rPr>
          <w:szCs w:val="24"/>
        </w:rPr>
        <w:t xml:space="preserve"> се задължава </w:t>
      </w:r>
      <w:r w:rsidRPr="0007317B">
        <w:rPr>
          <w:szCs w:val="24"/>
        </w:rPr>
        <w:t xml:space="preserve"> да извършва услугите, предмет на настоящия договор, въз основа на Сервизна поръчка, съставена в сервизната база на </w:t>
      </w:r>
      <w:r w:rsidRPr="0007317B">
        <w:rPr>
          <w:b/>
          <w:szCs w:val="24"/>
        </w:rPr>
        <w:t>ИЗПЪЛНИТЕЛЯ</w:t>
      </w:r>
      <w:r w:rsidRPr="0007317B">
        <w:rPr>
          <w:szCs w:val="24"/>
        </w:rPr>
        <w:t xml:space="preserve">. </w:t>
      </w:r>
      <w:r w:rsidRPr="0007317B">
        <w:rPr>
          <w:b/>
          <w:szCs w:val="24"/>
        </w:rPr>
        <w:t>ИЗПЪЛНИТЕЛЯТ</w:t>
      </w:r>
      <w:r w:rsidRPr="0007317B">
        <w:rPr>
          <w:szCs w:val="24"/>
        </w:rPr>
        <w:t xml:space="preserve"> започва извършването на действията по предмета на настоящия договор само след писменото потвърждаване на Сервизната поръчка от представител на </w:t>
      </w:r>
      <w:r w:rsidRPr="0007317B">
        <w:rPr>
          <w:b/>
          <w:szCs w:val="24"/>
        </w:rPr>
        <w:t>ВЪЗЛОЖИТЕЛЯ</w:t>
      </w:r>
      <w:r w:rsidRPr="0007317B">
        <w:rPr>
          <w:szCs w:val="24"/>
        </w:rPr>
        <w:t>.</w:t>
      </w:r>
      <w:r w:rsidR="00D33BDD" w:rsidRPr="0007317B">
        <w:rPr>
          <w:szCs w:val="24"/>
        </w:rPr>
        <w:t xml:space="preserve"> </w:t>
      </w:r>
    </w:p>
    <w:p w14:paraId="6D8D7579" w14:textId="51FFF7BA" w:rsidR="006860C7" w:rsidRPr="0007317B" w:rsidRDefault="006860C7" w:rsidP="006860C7">
      <w:pPr>
        <w:pStyle w:val="BodyText2"/>
        <w:tabs>
          <w:tab w:val="left" w:pos="567"/>
          <w:tab w:val="left" w:pos="993"/>
          <w:tab w:val="left" w:pos="1560"/>
        </w:tabs>
        <w:spacing w:before="0" w:after="0" w:line="360" w:lineRule="auto"/>
        <w:ind w:left="709" w:firstLine="0"/>
        <w:rPr>
          <w:szCs w:val="24"/>
        </w:rPr>
      </w:pPr>
      <w:r w:rsidRPr="0007317B">
        <w:rPr>
          <w:szCs w:val="24"/>
        </w:rPr>
        <w:t>(2) Всяка Сервизна поръчка съдържа:</w:t>
      </w:r>
    </w:p>
    <w:p w14:paraId="66E09D50" w14:textId="740B79ED" w:rsidR="006860C7" w:rsidRPr="0007317B" w:rsidRDefault="006860C7"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необходимите действия, които смята да предприеме </w:t>
      </w:r>
      <w:r w:rsidRPr="0007317B">
        <w:rPr>
          <w:b/>
          <w:szCs w:val="24"/>
        </w:rPr>
        <w:t xml:space="preserve">ИЗПЪЛНИТЕЛЯТ </w:t>
      </w:r>
      <w:r w:rsidRPr="0007317B">
        <w:rPr>
          <w:szCs w:val="24"/>
        </w:rPr>
        <w:t xml:space="preserve">за осъществяване на услугите </w:t>
      </w:r>
      <w:r w:rsidR="00885C3A" w:rsidRPr="0007317B">
        <w:rPr>
          <w:szCs w:val="24"/>
        </w:rPr>
        <w:t>по настоящия договор за съответния автомобил;</w:t>
      </w:r>
    </w:p>
    <w:p w14:paraId="5B9E8A00" w14:textId="7D09E98A"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 xml:space="preserve">резервните части, материали и/или консумативи, които смята да вложи </w:t>
      </w:r>
      <w:r w:rsidRPr="0007317B">
        <w:rPr>
          <w:b/>
          <w:szCs w:val="24"/>
        </w:rPr>
        <w:t xml:space="preserve">ИЗПЪЛНИТЕЛЯТ </w:t>
      </w:r>
      <w:r w:rsidRPr="0007317B">
        <w:rPr>
          <w:szCs w:val="24"/>
        </w:rPr>
        <w:t>(при необходимост) и</w:t>
      </w:r>
    </w:p>
    <w:p w14:paraId="0326A80F" w14:textId="48EEAA66" w:rsidR="00885C3A" w:rsidRPr="0007317B" w:rsidRDefault="00885C3A" w:rsidP="00885C3A">
      <w:pPr>
        <w:pStyle w:val="BodyText2"/>
        <w:numPr>
          <w:ilvl w:val="3"/>
          <w:numId w:val="31"/>
        </w:numPr>
        <w:tabs>
          <w:tab w:val="left" w:pos="567"/>
          <w:tab w:val="left" w:pos="993"/>
          <w:tab w:val="left" w:pos="1560"/>
        </w:tabs>
        <w:spacing w:before="0" w:after="0" w:line="360" w:lineRule="auto"/>
        <w:ind w:left="0" w:firstLine="709"/>
        <w:rPr>
          <w:szCs w:val="24"/>
        </w:rPr>
      </w:pPr>
      <w:r w:rsidRPr="0007317B">
        <w:rPr>
          <w:szCs w:val="24"/>
        </w:rPr>
        <w:t>времето, за което ще се извърши конкретната услуга, предмет на настоящия договор.</w:t>
      </w:r>
    </w:p>
    <w:p w14:paraId="05307A8A" w14:textId="6BB76DCB" w:rsidR="00D33BDD" w:rsidRPr="0007317B" w:rsidRDefault="00885C3A"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(3) </w:t>
      </w:r>
      <w:r w:rsidRPr="0007317B">
        <w:rPr>
          <w:b/>
          <w:szCs w:val="24"/>
        </w:rPr>
        <w:t>ИЗПЪЛНИТЕЛЯТ</w:t>
      </w:r>
      <w:r w:rsidRPr="0007317B">
        <w:rPr>
          <w:szCs w:val="24"/>
        </w:rPr>
        <w:t xml:space="preserve"> няма право да извършва каквито и да било допълнителни действия извън тези, които са потвърдени писмено от представител на </w:t>
      </w:r>
      <w:r w:rsidRPr="0007317B">
        <w:rPr>
          <w:b/>
          <w:szCs w:val="24"/>
        </w:rPr>
        <w:lastRenderedPageBreak/>
        <w:t xml:space="preserve">ВЪЗЛОЖИТЕЛЯ </w:t>
      </w:r>
      <w:r w:rsidRPr="0007317B">
        <w:rPr>
          <w:szCs w:val="24"/>
        </w:rPr>
        <w:t xml:space="preserve">в Сервизната поръчка. </w:t>
      </w:r>
      <w:r w:rsidR="00D33BDD" w:rsidRPr="0007317B">
        <w:rPr>
          <w:szCs w:val="24"/>
        </w:rPr>
        <w:t xml:space="preserve">Същото се отнася и за необходимостта от влагане на резервните части, материали и/или консумативи, които следва да бъдат потвърдени писмено в Сервизната поръчка от представител на </w:t>
      </w:r>
      <w:r w:rsidR="00D33BDD" w:rsidRPr="0007317B">
        <w:rPr>
          <w:b/>
          <w:szCs w:val="24"/>
        </w:rPr>
        <w:t>ВЪЗЛОЖИТЕЛЯ</w:t>
      </w:r>
      <w:r w:rsidR="00D33BDD" w:rsidRPr="0007317B">
        <w:rPr>
          <w:szCs w:val="24"/>
        </w:rPr>
        <w:t xml:space="preserve"> по настоящия договор.</w:t>
      </w:r>
    </w:p>
    <w:p w14:paraId="2FD9AD8A" w14:textId="77777777"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(4) В случай на промяна (допълване/изменение) на потвърдената Сервизна поръчка по предходната алинея, </w:t>
      </w:r>
      <w:r w:rsidRPr="0007317B">
        <w:rPr>
          <w:b/>
          <w:szCs w:val="24"/>
        </w:rPr>
        <w:t>ИЗПЪЛНИТЕЛЯТ</w:t>
      </w:r>
      <w:r w:rsidRPr="0007317B">
        <w:rPr>
          <w:szCs w:val="24"/>
        </w:rPr>
        <w:t xml:space="preserve"> се задължава да я съгласува с упълномощено лице на </w:t>
      </w:r>
      <w:r w:rsidRPr="0007317B">
        <w:rPr>
          <w:b/>
          <w:szCs w:val="24"/>
        </w:rPr>
        <w:t>ВЪЗЛОЖИТЕЛЯ</w:t>
      </w:r>
      <w:r w:rsidRPr="0007317B">
        <w:rPr>
          <w:szCs w:val="24"/>
        </w:rPr>
        <w:t xml:space="preserve"> по Договора. Упълномощеното лице може да потвърди или откаже промяната (допълване/изменение) на потвърдената поръчка. Кореспонденцията в тази връзка се осъществява в писмена форма;</w:t>
      </w:r>
    </w:p>
    <w:p w14:paraId="4CE363D2" w14:textId="76FBF609" w:rsidR="00D33BDD" w:rsidRPr="0007317B" w:rsidRDefault="00D33BDD" w:rsidP="00D33BDD">
      <w:pPr>
        <w:pStyle w:val="BodyText2"/>
        <w:tabs>
          <w:tab w:val="left" w:pos="567"/>
          <w:tab w:val="left" w:pos="993"/>
          <w:tab w:val="left" w:pos="1560"/>
        </w:tabs>
        <w:spacing w:before="0" w:after="0" w:line="360" w:lineRule="auto"/>
        <w:ind w:firstLine="709"/>
        <w:rPr>
          <w:szCs w:val="24"/>
        </w:rPr>
      </w:pPr>
      <w:r w:rsidRPr="0007317B">
        <w:rPr>
          <w:szCs w:val="24"/>
        </w:rPr>
        <w:t xml:space="preserve">(5) При повреда през гаранционния срок </w:t>
      </w:r>
      <w:r w:rsidRPr="001C2DA9">
        <w:rPr>
          <w:szCs w:val="24"/>
        </w:rPr>
        <w:t>по чл. 2</w:t>
      </w:r>
      <w:r w:rsidR="00F353D8">
        <w:rPr>
          <w:szCs w:val="24"/>
          <w:lang w:val="en-US"/>
        </w:rPr>
        <w:t>4</w:t>
      </w:r>
      <w:r w:rsidR="001C2DA9" w:rsidRPr="001C2DA9">
        <w:rPr>
          <w:szCs w:val="24"/>
        </w:rPr>
        <w:t>, т. 8</w:t>
      </w:r>
      <w:r w:rsidRPr="0007317B">
        <w:rPr>
          <w:szCs w:val="24"/>
        </w:rPr>
        <w:t xml:space="preserve">, </w:t>
      </w:r>
      <w:r w:rsidRPr="0007317B">
        <w:rPr>
          <w:b/>
          <w:szCs w:val="24"/>
        </w:rPr>
        <w:t>ИЗПЪЛНИТЕЛЯТ</w:t>
      </w:r>
      <w:r w:rsidRPr="0007317B">
        <w:rPr>
          <w:szCs w:val="24"/>
        </w:rPr>
        <w:t xml:space="preserve"> се задължава да транспортира за своя сметка авариралия автомобил от мястото на повредата до сервиза си в гр. София.</w:t>
      </w:r>
    </w:p>
    <w:p w14:paraId="256D0E2D" w14:textId="5B0498F3" w:rsidR="00885C3A" w:rsidRPr="0007317B" w:rsidRDefault="00D33BDD" w:rsidP="00B12C13">
      <w:pPr>
        <w:pStyle w:val="BodyText2"/>
        <w:numPr>
          <w:ilvl w:val="0"/>
          <w:numId w:val="34"/>
        </w:numPr>
        <w:tabs>
          <w:tab w:val="left" w:pos="567"/>
          <w:tab w:val="left" w:pos="993"/>
          <w:tab w:val="left" w:pos="1560"/>
        </w:tabs>
        <w:spacing w:before="0" w:after="0" w:line="360" w:lineRule="auto"/>
        <w:ind w:left="0" w:firstLine="709"/>
        <w:rPr>
          <w:szCs w:val="24"/>
        </w:rPr>
      </w:pPr>
      <w:r w:rsidRPr="0007317B">
        <w:rPr>
          <w:b/>
          <w:szCs w:val="24"/>
        </w:rPr>
        <w:t xml:space="preserve">ВЪЗЛОЖИТЕЛЯТ </w:t>
      </w:r>
      <w:r w:rsidRPr="0007317B">
        <w:rPr>
          <w:szCs w:val="24"/>
        </w:rPr>
        <w:t xml:space="preserve">няма право да прави повече Сервизни поръчки, както и да извършва каквито и да е плащания по Договора, когато сборът на сумата на платеното по Договора до момента и сборът на сумата на бъдещата Сервизна поръчка надхвърлят максимално допустимата стойност, </w:t>
      </w:r>
      <w:r w:rsidRPr="001C2DA9">
        <w:rPr>
          <w:szCs w:val="24"/>
        </w:rPr>
        <w:t xml:space="preserve">посочена в чл. </w:t>
      </w:r>
      <w:r w:rsidR="001C2DA9" w:rsidRPr="001C2DA9">
        <w:rPr>
          <w:szCs w:val="24"/>
        </w:rPr>
        <w:t>6</w:t>
      </w:r>
      <w:r w:rsidRPr="001C2DA9">
        <w:rPr>
          <w:szCs w:val="24"/>
        </w:rPr>
        <w:t xml:space="preserve"> ал. 5</w:t>
      </w:r>
      <w:r w:rsidRPr="0007317B">
        <w:rPr>
          <w:szCs w:val="24"/>
        </w:rPr>
        <w:t xml:space="preserve">, съответно </w:t>
      </w:r>
      <w:r w:rsidRPr="0007317B">
        <w:rPr>
          <w:b/>
          <w:szCs w:val="24"/>
        </w:rPr>
        <w:t>ИЗПЪЛНИТЕЛЯТ</w:t>
      </w:r>
      <w:r w:rsidRPr="0007317B">
        <w:rPr>
          <w:szCs w:val="24"/>
        </w:rPr>
        <w:t xml:space="preserve"> няма право да изпълнява Сервизни поръчки, които надхвърлят тази стойност.</w:t>
      </w:r>
    </w:p>
    <w:p w14:paraId="646696B8" w14:textId="77777777" w:rsidR="00647B94" w:rsidRPr="00206816" w:rsidRDefault="00647B94" w:rsidP="00B12C13">
      <w:pPr>
        <w:pStyle w:val="BodyText2"/>
        <w:numPr>
          <w:ilvl w:val="0"/>
          <w:numId w:val="34"/>
        </w:numPr>
        <w:tabs>
          <w:tab w:val="left" w:pos="567"/>
          <w:tab w:val="left" w:pos="993"/>
          <w:tab w:val="left" w:pos="1560"/>
        </w:tabs>
        <w:spacing w:before="0" w:after="0" w:line="360" w:lineRule="auto"/>
        <w:ind w:left="0" w:firstLine="709"/>
        <w:rPr>
          <w:szCs w:val="24"/>
        </w:rPr>
      </w:pPr>
      <w:r w:rsidRPr="00206816">
        <w:rPr>
          <w:b/>
          <w:szCs w:val="24"/>
        </w:rPr>
        <w:t xml:space="preserve">ИЗПЪЛНИТЕЛЯТ </w:t>
      </w:r>
      <w:r w:rsidRPr="00206816">
        <w:rPr>
          <w:szCs w:val="24"/>
        </w:rPr>
        <w:t xml:space="preserve">се задължава да уведоми незабавно </w:t>
      </w:r>
      <w:r w:rsidRPr="00206816">
        <w:rPr>
          <w:b/>
          <w:szCs w:val="24"/>
        </w:rPr>
        <w:t>ВЪЗЛОЖИТЕЛЯ</w:t>
      </w:r>
      <w:r w:rsidRPr="00206816">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5A4DA5" w:rsidRDefault="00591733" w:rsidP="00B12C13">
      <w:pPr>
        <w:pStyle w:val="BodyText2"/>
        <w:numPr>
          <w:ilvl w:val="0"/>
          <w:numId w:val="34"/>
        </w:numPr>
        <w:tabs>
          <w:tab w:val="left" w:pos="567"/>
          <w:tab w:val="left" w:pos="993"/>
          <w:tab w:val="left" w:pos="1560"/>
        </w:tabs>
        <w:spacing w:before="0" w:after="0" w:line="360" w:lineRule="auto"/>
        <w:ind w:left="0" w:firstLine="709"/>
        <w:rPr>
          <w:color w:val="000000"/>
          <w:spacing w:val="1"/>
          <w:szCs w:val="24"/>
        </w:rPr>
      </w:pPr>
      <w:r w:rsidRPr="005A4DA5">
        <w:rPr>
          <w:b/>
          <w:color w:val="000000"/>
          <w:spacing w:val="1"/>
          <w:szCs w:val="24"/>
        </w:rPr>
        <w:t xml:space="preserve">ВЪЗЛОЖИТЕЛЯТ </w:t>
      </w:r>
      <w:r w:rsidRPr="005A4DA5">
        <w:rPr>
          <w:color w:val="000000"/>
          <w:spacing w:val="1"/>
          <w:szCs w:val="24"/>
        </w:rPr>
        <w:t>има право:</w:t>
      </w:r>
    </w:p>
    <w:p w14:paraId="1B441A8F" w14:textId="77D0DA82" w:rsidR="005A4DA5" w:rsidRDefault="005A4DA5" w:rsidP="005A4DA5">
      <w:pPr>
        <w:numPr>
          <w:ilvl w:val="0"/>
          <w:numId w:val="5"/>
        </w:numPr>
        <w:tabs>
          <w:tab w:val="left" w:pos="993"/>
        </w:tabs>
        <w:spacing w:before="0"/>
        <w:ind w:left="0" w:firstLine="709"/>
        <w:rPr>
          <w:color w:val="000000"/>
          <w:spacing w:val="1"/>
          <w:szCs w:val="24"/>
        </w:rPr>
      </w:pPr>
      <w:r w:rsidRPr="005A4DA5">
        <w:rPr>
          <w:color w:val="000000"/>
          <w:spacing w:val="1"/>
          <w:szCs w:val="24"/>
        </w:rPr>
        <w:t>да изисква и да получава У</w:t>
      </w:r>
      <w:r w:rsidR="00591733" w:rsidRPr="005A4DA5">
        <w:rPr>
          <w:color w:val="000000"/>
          <w:spacing w:val="1"/>
          <w:szCs w:val="24"/>
        </w:rPr>
        <w:t xml:space="preserve">слугите в уговорените </w:t>
      </w:r>
      <w:r w:rsidR="00591733" w:rsidRPr="005A4DA5">
        <w:rPr>
          <w:spacing w:val="1"/>
          <w:szCs w:val="24"/>
        </w:rPr>
        <w:t xml:space="preserve">срокове </w:t>
      </w:r>
      <w:r w:rsidR="00591733" w:rsidRPr="005A4DA5">
        <w:rPr>
          <w:color w:val="000000"/>
          <w:spacing w:val="1"/>
          <w:szCs w:val="24"/>
        </w:rPr>
        <w:t>и качество</w:t>
      </w:r>
      <w:r w:rsidR="007B41AA" w:rsidRPr="005A4DA5">
        <w:rPr>
          <w:color w:val="000000"/>
          <w:spacing w:val="1"/>
          <w:szCs w:val="24"/>
        </w:rPr>
        <w:t xml:space="preserve"> с</w:t>
      </w:r>
      <w:r w:rsidRPr="005A4DA5">
        <w:rPr>
          <w:color w:val="000000"/>
          <w:spacing w:val="1"/>
          <w:szCs w:val="24"/>
        </w:rPr>
        <w:t xml:space="preserve">ъгласно условията на настоящия </w:t>
      </w:r>
      <w:r w:rsidR="00C176F1">
        <w:rPr>
          <w:color w:val="000000"/>
          <w:spacing w:val="1"/>
          <w:szCs w:val="24"/>
        </w:rPr>
        <w:t>д</w:t>
      </w:r>
      <w:r w:rsidR="007B41AA" w:rsidRPr="005A4DA5">
        <w:rPr>
          <w:color w:val="000000"/>
          <w:spacing w:val="1"/>
          <w:szCs w:val="24"/>
        </w:rPr>
        <w:t>оговор</w:t>
      </w:r>
      <w:r w:rsidR="00591733" w:rsidRPr="005A4DA5">
        <w:rPr>
          <w:color w:val="000000"/>
          <w:spacing w:val="1"/>
          <w:szCs w:val="24"/>
        </w:rPr>
        <w:t>;</w:t>
      </w:r>
    </w:p>
    <w:p w14:paraId="1C87197F" w14:textId="1EBBA1D0" w:rsidR="007B41AA" w:rsidRPr="005A4DA5" w:rsidRDefault="00591733" w:rsidP="005A4DA5">
      <w:pPr>
        <w:numPr>
          <w:ilvl w:val="0"/>
          <w:numId w:val="5"/>
        </w:numPr>
        <w:tabs>
          <w:tab w:val="left" w:pos="993"/>
        </w:tabs>
        <w:spacing w:before="0"/>
        <w:ind w:left="0" w:firstLine="709"/>
        <w:rPr>
          <w:color w:val="000000"/>
          <w:spacing w:val="1"/>
          <w:szCs w:val="24"/>
        </w:rPr>
      </w:pPr>
      <w:r w:rsidRPr="005A4DA5">
        <w:rPr>
          <w:color w:val="000000"/>
          <w:spacing w:val="1"/>
          <w:szCs w:val="24"/>
        </w:rPr>
        <w:t xml:space="preserve">да </w:t>
      </w:r>
      <w:r w:rsidR="007B4E8F" w:rsidRPr="005A4DA5">
        <w:rPr>
          <w:color w:val="000000"/>
          <w:spacing w:val="1"/>
          <w:szCs w:val="24"/>
        </w:rPr>
        <w:t xml:space="preserve">контролира изпълнението на поетите от </w:t>
      </w:r>
      <w:r w:rsidR="007B4E8F" w:rsidRPr="005A4DA5">
        <w:rPr>
          <w:b/>
          <w:color w:val="000000"/>
          <w:spacing w:val="1"/>
          <w:szCs w:val="24"/>
        </w:rPr>
        <w:t>ИЗПЪЛНИТЕЛЯ</w:t>
      </w:r>
      <w:r w:rsidR="007B4E8F" w:rsidRPr="005A4DA5">
        <w:rPr>
          <w:color w:val="000000"/>
          <w:spacing w:val="1"/>
          <w:szCs w:val="24"/>
        </w:rPr>
        <w:t xml:space="preserve"> задължения, в т.ч. да иска и да получава информация от </w:t>
      </w:r>
      <w:r w:rsidR="007B4E8F" w:rsidRPr="005A4DA5">
        <w:rPr>
          <w:b/>
          <w:color w:val="000000"/>
          <w:spacing w:val="1"/>
          <w:szCs w:val="24"/>
        </w:rPr>
        <w:t>ИЗПЪЛНИТЕЛЯ</w:t>
      </w:r>
      <w:r w:rsidR="007B4E8F" w:rsidRPr="005A4DA5">
        <w:rPr>
          <w:color w:val="000000"/>
          <w:spacing w:val="1"/>
          <w:szCs w:val="24"/>
        </w:rPr>
        <w:t xml:space="preserve"> през целия срок на договора, или да извършва проверки,</w:t>
      </w:r>
      <w:r w:rsidR="0029180D" w:rsidRPr="005A4DA5">
        <w:rPr>
          <w:color w:val="000000"/>
          <w:spacing w:val="1"/>
          <w:szCs w:val="24"/>
        </w:rPr>
        <w:t xml:space="preserve"> чрез свои упълномощени представители,</w:t>
      </w:r>
      <w:r w:rsidR="007B4E8F" w:rsidRPr="005A4DA5">
        <w:rPr>
          <w:color w:val="000000"/>
          <w:spacing w:val="1"/>
          <w:szCs w:val="24"/>
        </w:rPr>
        <w:t xml:space="preserve"> при необходимост и на мястото на изпълнение на договора, но без </w:t>
      </w:r>
      <w:r w:rsidR="007B41AA" w:rsidRPr="005A4DA5">
        <w:rPr>
          <w:color w:val="000000"/>
          <w:spacing w:val="1"/>
          <w:szCs w:val="24"/>
        </w:rPr>
        <w:t>с това да пречи на изпълнението</w:t>
      </w:r>
      <w:r w:rsidR="005A4DA5" w:rsidRPr="005A4DA5">
        <w:rPr>
          <w:color w:val="000000"/>
          <w:spacing w:val="1"/>
          <w:szCs w:val="24"/>
        </w:rPr>
        <w:t>.</w:t>
      </w:r>
    </w:p>
    <w:p w14:paraId="75AFEBCF" w14:textId="77777777" w:rsidR="00E22F29" w:rsidRPr="004E4E26" w:rsidRDefault="00E22F29" w:rsidP="00B12C13">
      <w:pPr>
        <w:pStyle w:val="BodyText2"/>
        <w:numPr>
          <w:ilvl w:val="0"/>
          <w:numId w:val="34"/>
        </w:numPr>
        <w:tabs>
          <w:tab w:val="left" w:pos="426"/>
          <w:tab w:val="left" w:pos="567"/>
          <w:tab w:val="left" w:pos="851"/>
          <w:tab w:val="left" w:pos="1560"/>
        </w:tabs>
        <w:spacing w:before="0" w:after="0" w:line="360" w:lineRule="auto"/>
        <w:ind w:left="0" w:firstLine="709"/>
        <w:rPr>
          <w:color w:val="000000"/>
          <w:spacing w:val="1"/>
          <w:szCs w:val="24"/>
        </w:rPr>
      </w:pPr>
      <w:r w:rsidRPr="004E4E26">
        <w:rPr>
          <w:b/>
          <w:color w:val="000000"/>
          <w:spacing w:val="1"/>
          <w:szCs w:val="24"/>
        </w:rPr>
        <w:t xml:space="preserve">ВЪЗЛОЖИТЕЛЯТ </w:t>
      </w:r>
      <w:r w:rsidRPr="004E4E26">
        <w:rPr>
          <w:color w:val="000000"/>
          <w:spacing w:val="1"/>
          <w:szCs w:val="24"/>
        </w:rPr>
        <w:t>се задължава:</w:t>
      </w:r>
    </w:p>
    <w:p w14:paraId="1F02163D" w14:textId="3F714BBD" w:rsidR="0088796D" w:rsidRDefault="009E4D0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4E4E26">
        <w:rPr>
          <w:color w:val="000000"/>
          <w:spacing w:val="1"/>
          <w:szCs w:val="24"/>
        </w:rPr>
        <w:lastRenderedPageBreak/>
        <w:t>д</w:t>
      </w:r>
      <w:r w:rsidR="00E22F29" w:rsidRPr="004E4E26">
        <w:rPr>
          <w:color w:val="000000"/>
          <w:spacing w:val="1"/>
          <w:szCs w:val="24"/>
        </w:rPr>
        <w:t xml:space="preserve">а </w:t>
      </w:r>
      <w:r w:rsidR="00C176F1" w:rsidRPr="004E4E26">
        <w:rPr>
          <w:color w:val="000000"/>
          <w:spacing w:val="1"/>
          <w:szCs w:val="24"/>
        </w:rPr>
        <w:t>заявява своевременно за сервизно обслужване при условията на този договор автомобилите, описани в Приложение № </w:t>
      </w:r>
      <w:r w:rsidR="0088796D">
        <w:rPr>
          <w:color w:val="000000"/>
          <w:spacing w:val="1"/>
          <w:szCs w:val="24"/>
        </w:rPr>
        <w:t>1.</w:t>
      </w:r>
      <w:r w:rsidR="00222498">
        <w:rPr>
          <w:color w:val="000000"/>
          <w:spacing w:val="1"/>
          <w:szCs w:val="24"/>
        </w:rPr>
        <w:t>3</w:t>
      </w:r>
      <w:r w:rsidR="0088796D">
        <w:rPr>
          <w:color w:val="000000"/>
          <w:spacing w:val="1"/>
          <w:szCs w:val="24"/>
        </w:rPr>
        <w:t>.</w:t>
      </w:r>
      <w:r w:rsidR="00C176F1" w:rsidRPr="004E4E26">
        <w:rPr>
          <w:color w:val="000000"/>
          <w:spacing w:val="1"/>
          <w:szCs w:val="24"/>
        </w:rPr>
        <w:t xml:space="preserve"> към Техническата спецификация – Приложение № 1;</w:t>
      </w:r>
    </w:p>
    <w:p w14:paraId="5F50C20D" w14:textId="55259ACA"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представя автомобилите за сервизно обслужване, съгласно Сервизната поръчка, в сервиза на </w:t>
      </w:r>
      <w:r w:rsidRPr="0088796D">
        <w:rPr>
          <w:b/>
        </w:rPr>
        <w:t xml:space="preserve">ИЗПЪЛНИТЕЛЯ </w:t>
      </w:r>
      <w:r w:rsidRPr="002B5C9B">
        <w:t>на територията на гр. София;</w:t>
      </w:r>
    </w:p>
    <w:p w14:paraId="0E85C5AF" w14:textId="6397491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а спазва стриктно условията за експлоатация на производителя при ползването на всеки автомобил;</w:t>
      </w:r>
    </w:p>
    <w:p w14:paraId="715D7F99" w14:textId="075187EE" w:rsidR="0088796D" w:rsidRPr="0088796D" w:rsidRDefault="0088796D"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t>д</w:t>
      </w:r>
      <w:r w:rsidRPr="002B5C9B">
        <w:t xml:space="preserve">а уведомява незабавно </w:t>
      </w:r>
      <w:r w:rsidRPr="0088796D">
        <w:rPr>
          <w:b/>
        </w:rPr>
        <w:t>ИЗПЪЛНИТЕЛЯ</w:t>
      </w:r>
      <w:r w:rsidRPr="002B5C9B">
        <w:t xml:space="preserve"> в случай на възникнала неизправност по автомобилите, </w:t>
      </w:r>
      <w:r>
        <w:t>с оглед предотвратяване на по–</w:t>
      </w:r>
      <w:r w:rsidRPr="002B5C9B">
        <w:t>сериозни повреди;</w:t>
      </w:r>
    </w:p>
    <w:p w14:paraId="203F602D" w14:textId="4F8C757D" w:rsidR="005F4D78" w:rsidRPr="005F4D78"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заявява всички услуги, уговорени по чл. 1</w:t>
      </w:r>
      <w:r>
        <w:t>,</w:t>
      </w:r>
      <w:r w:rsidRPr="002B5C9B">
        <w:t xml:space="preserve"> само в сервиз на </w:t>
      </w:r>
      <w:r w:rsidRPr="0088796D">
        <w:rPr>
          <w:b/>
        </w:rPr>
        <w:t xml:space="preserve">ИЗПЪЛНИТЕЛЯ </w:t>
      </w:r>
      <w:r w:rsidRPr="002B5C9B">
        <w:t xml:space="preserve">на територията на </w:t>
      </w:r>
      <w:r w:rsidR="005F4D78">
        <w:t>гр. София за срока на този Д</w:t>
      </w:r>
      <w:r w:rsidRPr="002B5C9B">
        <w:t>оговор за а</w:t>
      </w:r>
      <w:r w:rsidR="005F4D78">
        <w:t xml:space="preserve">втомобилите, </w:t>
      </w:r>
      <w:r w:rsidR="005F4D78" w:rsidRPr="002B5C9B">
        <w:t>собственост на БНБ</w:t>
      </w:r>
      <w:r w:rsidR="005F4D78">
        <w:t>, описани в Приложение № 1.</w:t>
      </w:r>
      <w:r w:rsidR="008D2C22">
        <w:rPr>
          <w:szCs w:val="24"/>
        </w:rPr>
        <w:t>3.</w:t>
      </w:r>
      <w:r w:rsidR="005F4D78">
        <w:t xml:space="preserve"> към Техническата спецификация – Приложение № 1</w:t>
      </w:r>
      <w:r w:rsidRPr="002B5C9B">
        <w:t>;</w:t>
      </w:r>
    </w:p>
    <w:p w14:paraId="3D604656" w14:textId="3A595FB0"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заплаща определената цена по размер, начин и срок, уговорени между страните в настоящия договор;</w:t>
      </w:r>
    </w:p>
    <w:p w14:paraId="1031B6F8"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подава Сервизна поръчка за всеки конкретен случай (уведомява писмено </w:t>
      </w:r>
      <w:r w:rsidRPr="00846CFC">
        <w:rPr>
          <w:b/>
        </w:rPr>
        <w:t>ИЗПЪЛНИТЕЛЯ</w:t>
      </w:r>
      <w:r w:rsidRPr="002B5C9B">
        <w:t>) за необходимостта от сервизно обслужване, както и при необходимост от доставка на резервни части;</w:t>
      </w:r>
      <w:bookmarkStart w:id="2" w:name="_DV_M101"/>
      <w:bookmarkEnd w:id="2"/>
    </w:p>
    <w:p w14:paraId="083B305A"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предостави и осигури достъп на </w:t>
      </w:r>
      <w:r w:rsidRPr="00846CFC">
        <w:rPr>
          <w:b/>
        </w:rPr>
        <w:t>ИЗПЪЛНИТЕЛЯ</w:t>
      </w:r>
      <w:r w:rsidRPr="002B5C9B">
        <w:t xml:space="preserve"> до информацията, необходима за извършването на Услугите, предмет на Договора, при спазване на </w:t>
      </w:r>
      <w:proofErr w:type="spellStart"/>
      <w:r w:rsidRPr="002B5C9B">
        <w:t>относимите</w:t>
      </w:r>
      <w:proofErr w:type="spellEnd"/>
      <w:r w:rsidRPr="002B5C9B">
        <w:t xml:space="preserve"> изисквания или ограничения съгласно приложимото право;</w:t>
      </w:r>
    </w:p>
    <w:p w14:paraId="19192CFD" w14:textId="3B1AA9B0"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пази поверителна Конфиденциалната информация, в съответствие с </w:t>
      </w:r>
      <w:r w:rsidRPr="001C2DA9">
        <w:t>уговореното в чл. 4</w:t>
      </w:r>
      <w:r w:rsidR="00F353D8">
        <w:rPr>
          <w:lang w:val="en-US"/>
        </w:rPr>
        <w:t>3</w:t>
      </w:r>
      <w:r w:rsidRPr="001C2DA9">
        <w:t xml:space="preserve"> от Договора</w:t>
      </w:r>
      <w:r w:rsidRPr="002B5C9B">
        <w:t>;</w:t>
      </w:r>
      <w:bookmarkStart w:id="3" w:name="_DV_M102"/>
      <w:bookmarkEnd w:id="3"/>
    </w:p>
    <w:p w14:paraId="615E8861"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оказва съдействие на </w:t>
      </w:r>
      <w:r w:rsidRPr="00846CFC">
        <w:rPr>
          <w:b/>
        </w:rPr>
        <w:t>ИЗПЪЛНИТЕЛЯ</w:t>
      </w:r>
      <w:r w:rsidRPr="002B5C9B">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846CFC">
        <w:rPr>
          <w:b/>
        </w:rPr>
        <w:t>ИЗПЪЛНИТЕЛЯТ</w:t>
      </w:r>
      <w:r w:rsidRPr="002B5C9B">
        <w:t xml:space="preserve"> поиска това;</w:t>
      </w:r>
    </w:p>
    <w:p w14:paraId="30A33B55" w14:textId="77777777" w:rsidR="00846CFC" w:rsidRPr="00846CFC"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Да приема изпълнен</w:t>
      </w:r>
      <w:r>
        <w:t>и</w:t>
      </w:r>
      <w:r w:rsidRPr="002B5C9B">
        <w:t>ето на услугите, когато отговарят на договореното, по реда и условията на този Договор;</w:t>
      </w:r>
    </w:p>
    <w:p w14:paraId="3224D0B0" w14:textId="61455EDE" w:rsidR="0088796D" w:rsidRPr="001C2DA9" w:rsidRDefault="0088796D"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2B5C9B">
        <w:t xml:space="preserve">Да освободи предоставената от </w:t>
      </w:r>
      <w:r w:rsidRPr="00846CFC">
        <w:rPr>
          <w:b/>
        </w:rPr>
        <w:t>ИЗПЪЛНИТЕЛЯ</w:t>
      </w:r>
      <w:r w:rsidRPr="002B5C9B">
        <w:t xml:space="preserve"> Гаранция за изпълнение, съгласно клаузите </w:t>
      </w:r>
      <w:r w:rsidRPr="001C2DA9">
        <w:t>на чл.1</w:t>
      </w:r>
      <w:r w:rsidR="001C2DA9" w:rsidRPr="001C2DA9">
        <w:t>6</w:t>
      </w:r>
      <w:r w:rsidRPr="001C2DA9">
        <w:t xml:space="preserve"> от този Договор.</w:t>
      </w:r>
    </w:p>
    <w:p w14:paraId="6906B10D" w14:textId="77777777" w:rsidR="00E57742" w:rsidRPr="00846CFC" w:rsidRDefault="00E57742" w:rsidP="00E57742">
      <w:pPr>
        <w:pStyle w:val="BodyText2"/>
        <w:tabs>
          <w:tab w:val="left" w:pos="426"/>
          <w:tab w:val="left" w:pos="567"/>
          <w:tab w:val="left" w:pos="1134"/>
        </w:tabs>
        <w:spacing w:before="0" w:after="0" w:line="360" w:lineRule="auto"/>
        <w:ind w:left="709" w:firstLine="0"/>
        <w:rPr>
          <w:color w:val="000000"/>
          <w:spacing w:val="1"/>
          <w:szCs w:val="24"/>
        </w:rPr>
      </w:pPr>
    </w:p>
    <w:p w14:paraId="3B2320D7" w14:textId="65030859" w:rsidR="000D41BE" w:rsidRPr="000D41BE" w:rsidRDefault="000D41BE"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Pr>
          <w:rFonts w:ascii="Times New Roman" w:hAnsi="Times New Roman"/>
          <w:b/>
          <w:bCs/>
          <w:color w:val="000000"/>
          <w:sz w:val="24"/>
          <w:szCs w:val="24"/>
          <w:lang w:val="bg-BG"/>
        </w:rPr>
        <w:t>ПРЕДАВАНЕ И ПРИЕМАНЕ НА ИЗПЪЛНЕНИЕТО</w:t>
      </w:r>
    </w:p>
    <w:p w14:paraId="3D2559A6" w14:textId="1A589AB6" w:rsidR="000D41BE" w:rsidRPr="00155054" w:rsidRDefault="000D41BE" w:rsidP="00B12C13">
      <w:pPr>
        <w:pStyle w:val="BodyText2"/>
        <w:numPr>
          <w:ilvl w:val="0"/>
          <w:numId w:val="34"/>
        </w:numPr>
        <w:tabs>
          <w:tab w:val="left" w:pos="567"/>
          <w:tab w:val="left" w:pos="1418"/>
          <w:tab w:val="left" w:pos="1560"/>
        </w:tabs>
        <w:spacing w:before="0" w:after="0" w:line="360" w:lineRule="auto"/>
        <w:ind w:left="0" w:firstLine="709"/>
        <w:rPr>
          <w:b/>
          <w:szCs w:val="24"/>
        </w:rPr>
      </w:pPr>
      <w:r w:rsidRPr="002B5C9B">
        <w:rPr>
          <w:szCs w:val="24"/>
        </w:rPr>
        <w:lastRenderedPageBreak/>
        <w:t>(1)</w:t>
      </w:r>
      <w:r w:rsidRPr="002B5C9B">
        <w:rPr>
          <w:b/>
          <w:szCs w:val="24"/>
        </w:rPr>
        <w:t xml:space="preserve"> ВЪЗЛОЖИТЕЛЯТ </w:t>
      </w:r>
      <w:r w:rsidRPr="002B5C9B">
        <w:rPr>
          <w:szCs w:val="24"/>
        </w:rPr>
        <w:t xml:space="preserve">приема изпълнението на извършените услуги по сервизно обслужване по дадена Сервизна поръчка, въз основа на фактура, издадена от </w:t>
      </w:r>
      <w:r w:rsidRPr="002B5C9B">
        <w:rPr>
          <w:b/>
          <w:szCs w:val="24"/>
        </w:rPr>
        <w:t>ИЗПЪЛНИТЕЛЯ</w:t>
      </w:r>
      <w:r w:rsidRPr="002B5C9B">
        <w:rPr>
          <w:szCs w:val="24"/>
        </w:rPr>
        <w:t xml:space="preserve"> с минимално необходимо съдържание</w:t>
      </w:r>
      <w:r w:rsidRPr="00155054">
        <w:rPr>
          <w:szCs w:val="24"/>
        </w:rPr>
        <w:t xml:space="preserve">, съгласно чл. </w:t>
      </w:r>
      <w:r w:rsidR="00AE78CA" w:rsidRPr="00155054">
        <w:rPr>
          <w:szCs w:val="24"/>
        </w:rPr>
        <w:t>8</w:t>
      </w:r>
      <w:r w:rsidRPr="00155054">
        <w:rPr>
          <w:szCs w:val="24"/>
        </w:rPr>
        <w:t>, ал. 2 от настоящия Договор.</w:t>
      </w:r>
    </w:p>
    <w:p w14:paraId="5CECFAFD" w14:textId="571340B8" w:rsidR="000D41BE" w:rsidRPr="002B5C9B" w:rsidRDefault="000D41BE" w:rsidP="000D41BE">
      <w:pPr>
        <w:pStyle w:val="BodyText1"/>
        <w:shd w:val="clear" w:color="auto" w:fill="auto"/>
        <w:tabs>
          <w:tab w:val="left" w:pos="851"/>
        </w:tabs>
        <w:spacing w:before="0" w:after="0" w:line="360" w:lineRule="auto"/>
        <w:ind w:right="20" w:firstLine="709"/>
        <w:rPr>
          <w:szCs w:val="24"/>
        </w:rPr>
      </w:pPr>
      <w:r w:rsidRPr="00155054">
        <w:rPr>
          <w:szCs w:val="24"/>
        </w:rPr>
        <w:t>(2) В случай че при приемане на работата</w:t>
      </w:r>
      <w:r w:rsidRPr="00155054">
        <w:rPr>
          <w:b/>
          <w:szCs w:val="24"/>
        </w:rPr>
        <w:t xml:space="preserve"> ВЪЗЛОЖИТЕЛЯТ </w:t>
      </w:r>
      <w:r w:rsidRPr="00155054">
        <w:rPr>
          <w:szCs w:val="24"/>
        </w:rPr>
        <w:t>констатира  некачествено извършени услуги и/ или вложени резервни части, материа</w:t>
      </w:r>
      <w:r w:rsidRPr="002B5C9B">
        <w:rPr>
          <w:szCs w:val="24"/>
        </w:rPr>
        <w:t xml:space="preserve">ли и/или консумативи по автомобилите, той уведомява </w:t>
      </w:r>
      <w:r w:rsidRPr="002B5C9B">
        <w:rPr>
          <w:b/>
          <w:szCs w:val="24"/>
        </w:rPr>
        <w:t>ИЗПЪЛНИТЕЛЯ</w:t>
      </w:r>
      <w:r w:rsidRPr="002B5C9B">
        <w:rPr>
          <w:szCs w:val="24"/>
        </w:rPr>
        <w:t xml:space="preserve"> писмено за това, като изготвя констативен протокол. </w:t>
      </w:r>
    </w:p>
    <w:p w14:paraId="0A6592E8" w14:textId="18A6B84D" w:rsidR="000D41BE" w:rsidRPr="002B5C9B" w:rsidRDefault="000D41BE" w:rsidP="000D41BE">
      <w:pPr>
        <w:pStyle w:val="BodyText1"/>
        <w:shd w:val="clear" w:color="auto" w:fill="auto"/>
        <w:tabs>
          <w:tab w:val="left" w:pos="851"/>
        </w:tabs>
        <w:spacing w:before="0" w:after="0" w:line="360" w:lineRule="auto"/>
        <w:ind w:right="20" w:firstLine="709"/>
        <w:rPr>
          <w:b/>
          <w:szCs w:val="24"/>
        </w:rPr>
      </w:pPr>
      <w:r w:rsidRPr="002B5C9B">
        <w:rPr>
          <w:szCs w:val="24"/>
        </w:rPr>
        <w:t xml:space="preserve">(3) Констативният протокол има задължителен характер за </w:t>
      </w:r>
      <w:r w:rsidRPr="002B5C9B">
        <w:rPr>
          <w:b/>
          <w:szCs w:val="24"/>
        </w:rPr>
        <w:t>ИЗПЪЛНИТЕЛЯ</w:t>
      </w:r>
      <w:r w:rsidRPr="002B5C9B">
        <w:rPr>
          <w:szCs w:val="24"/>
        </w:rPr>
        <w:t xml:space="preserve"> и същият следва да отстрани некачествено извършени услуги и/или вложени резервни части, материали и/или консумативи, съгласно сроковете и условията, вписани в Констативния протокол.</w:t>
      </w:r>
    </w:p>
    <w:p w14:paraId="4DAF9C11" w14:textId="77777777" w:rsidR="000D41BE" w:rsidRPr="000D41BE" w:rsidRDefault="000D41BE" w:rsidP="000D41BE">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8C24F6"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8C24F6">
        <w:rPr>
          <w:rFonts w:ascii="Times New Roman" w:hAnsi="Times New Roman"/>
          <w:b/>
          <w:bCs/>
          <w:color w:val="000000"/>
          <w:sz w:val="24"/>
          <w:szCs w:val="24"/>
          <w:lang w:val="bg-BG"/>
        </w:rPr>
        <w:t>САНКЦИИ ПРИ НЕИЗПЪЛНЕНИЕ</w:t>
      </w:r>
    </w:p>
    <w:p w14:paraId="7898D047" w14:textId="77777777" w:rsidR="006860C7" w:rsidRDefault="00C12C22" w:rsidP="00B12C13">
      <w:pPr>
        <w:pStyle w:val="BodyText2"/>
        <w:numPr>
          <w:ilvl w:val="0"/>
          <w:numId w:val="34"/>
        </w:numPr>
        <w:tabs>
          <w:tab w:val="left" w:pos="567"/>
          <w:tab w:val="left" w:pos="1418"/>
          <w:tab w:val="left" w:pos="1560"/>
        </w:tabs>
        <w:spacing w:before="0" w:after="0" w:line="360" w:lineRule="auto"/>
        <w:ind w:left="0" w:firstLine="709"/>
        <w:rPr>
          <w:szCs w:val="24"/>
        </w:rPr>
      </w:pPr>
      <w:r w:rsidRPr="006860C7">
        <w:rPr>
          <w:szCs w:val="24"/>
        </w:rPr>
        <w:t>При просрочване изпълнението на задълженията по този договор, неизправната страна дължи на изправната</w:t>
      </w:r>
      <w:r w:rsidRPr="006860C7">
        <w:rPr>
          <w:b/>
          <w:szCs w:val="24"/>
        </w:rPr>
        <w:t xml:space="preserve"> </w:t>
      </w:r>
      <w:r w:rsidRPr="006860C7">
        <w:rPr>
          <w:szCs w:val="24"/>
        </w:rPr>
        <w:t>неустойка</w:t>
      </w:r>
      <w:r w:rsidRPr="006860C7">
        <w:rPr>
          <w:b/>
          <w:szCs w:val="24"/>
        </w:rPr>
        <w:t xml:space="preserve"> </w:t>
      </w:r>
      <w:r w:rsidRPr="006860C7">
        <w:rPr>
          <w:szCs w:val="24"/>
        </w:rPr>
        <w:t>в размер на 0.5% от стойността на неизпълнението за всеки просрочен ден, но не повече от 10% от тази сума.</w:t>
      </w:r>
    </w:p>
    <w:p w14:paraId="3F0BE713" w14:textId="1210B430" w:rsidR="00BF676C" w:rsidRPr="00B340E9"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6860C7">
        <w:rPr>
          <w:szCs w:val="24"/>
        </w:rPr>
        <w:t xml:space="preserve">При констатирано </w:t>
      </w:r>
      <w:r w:rsidRPr="006860C7">
        <w:rPr>
          <w:color w:val="000000"/>
          <w:szCs w:val="24"/>
        </w:rPr>
        <w:t xml:space="preserve">лошо или друго неточно или частично изпълнение </w:t>
      </w:r>
      <w:r w:rsidRPr="006860C7">
        <w:rPr>
          <w:szCs w:val="24"/>
        </w:rPr>
        <w:t xml:space="preserve">на отделна услуга или при отклонение от изискванията на </w:t>
      </w:r>
      <w:r w:rsidRPr="006860C7">
        <w:rPr>
          <w:b/>
          <w:szCs w:val="24"/>
        </w:rPr>
        <w:t>ВЪЗЛОЖИТЕЛЯ</w:t>
      </w:r>
      <w:r w:rsidR="004A486E" w:rsidRPr="006860C7">
        <w:rPr>
          <w:szCs w:val="24"/>
        </w:rPr>
        <w:t xml:space="preserve">, посочени в </w:t>
      </w:r>
      <w:r w:rsidR="0067133E" w:rsidRPr="006860C7">
        <w:rPr>
          <w:szCs w:val="24"/>
        </w:rPr>
        <w:t xml:space="preserve">Техническата спецификация </w:t>
      </w:r>
      <w:r w:rsidR="00B340E9">
        <w:rPr>
          <w:szCs w:val="24"/>
        </w:rPr>
        <w:t>–</w:t>
      </w:r>
      <w:r w:rsidR="0067133E" w:rsidRPr="006860C7">
        <w:rPr>
          <w:szCs w:val="24"/>
        </w:rPr>
        <w:t xml:space="preserve"> </w:t>
      </w:r>
      <w:r w:rsidR="004A486E" w:rsidRPr="00B340E9">
        <w:rPr>
          <w:szCs w:val="24"/>
        </w:rPr>
        <w:t>Приложени</w:t>
      </w:r>
      <w:r w:rsidR="00556E6B" w:rsidRPr="00B340E9">
        <w:rPr>
          <w:szCs w:val="24"/>
        </w:rPr>
        <w:t>е</w:t>
      </w:r>
      <w:r w:rsidR="004A486E" w:rsidRPr="00B340E9">
        <w:rPr>
          <w:szCs w:val="24"/>
        </w:rPr>
        <w:t xml:space="preserve"> № 1</w:t>
      </w:r>
      <w:r w:rsidR="00556E6B" w:rsidRPr="00B340E9">
        <w:rPr>
          <w:szCs w:val="24"/>
        </w:rPr>
        <w:t xml:space="preserve"> </w:t>
      </w:r>
      <w:r w:rsidR="00C12C22" w:rsidRPr="00B340E9">
        <w:rPr>
          <w:szCs w:val="24"/>
        </w:rPr>
        <w:t xml:space="preserve">и Техническото предложение – Приложение № </w:t>
      </w:r>
      <w:r w:rsidR="006F4624" w:rsidRPr="00B340E9">
        <w:rPr>
          <w:szCs w:val="24"/>
        </w:rPr>
        <w:t>2</w:t>
      </w:r>
      <w:r w:rsidR="004A486E" w:rsidRPr="00B340E9">
        <w:rPr>
          <w:szCs w:val="24"/>
        </w:rPr>
        <w:t>, неразделна част от договора</w:t>
      </w:r>
      <w:r w:rsidRPr="00B340E9">
        <w:rPr>
          <w:szCs w:val="24"/>
        </w:rPr>
        <w:t xml:space="preserve">, </w:t>
      </w:r>
      <w:r w:rsidRPr="00B340E9">
        <w:rPr>
          <w:b/>
          <w:szCs w:val="24"/>
        </w:rPr>
        <w:t>ВЪЗЛОЖИТЕЛЯТ</w:t>
      </w:r>
      <w:r w:rsidRPr="00B340E9">
        <w:rPr>
          <w:szCs w:val="24"/>
        </w:rPr>
        <w:t xml:space="preserve"> има право да поиска от </w:t>
      </w:r>
      <w:r w:rsidRPr="00B340E9">
        <w:rPr>
          <w:b/>
          <w:szCs w:val="24"/>
        </w:rPr>
        <w:t>ИЗПЪЛНИТЕЛЯ</w:t>
      </w:r>
      <w:r w:rsidRPr="00B340E9">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340E9">
        <w:rPr>
          <w:color w:val="000000"/>
          <w:szCs w:val="24"/>
        </w:rPr>
        <w:t>некачествено,</w:t>
      </w:r>
      <w:r w:rsidRPr="00B340E9">
        <w:rPr>
          <w:szCs w:val="24"/>
        </w:rPr>
        <w:t xml:space="preserve"> </w:t>
      </w:r>
      <w:r w:rsidRPr="00B340E9">
        <w:rPr>
          <w:b/>
          <w:szCs w:val="24"/>
        </w:rPr>
        <w:t>ВЪЗЛОЖИТЕЛЯТ</w:t>
      </w:r>
      <w:r w:rsidRPr="00B340E9">
        <w:rPr>
          <w:szCs w:val="24"/>
        </w:rPr>
        <w:t xml:space="preserve"> има право да задържи гаранцията за изпълнение и да развали договора. </w:t>
      </w:r>
    </w:p>
    <w:p w14:paraId="46ACA83B" w14:textId="4683FDDB" w:rsidR="00BF676C" w:rsidRPr="00B654FF" w:rsidRDefault="00BF676C" w:rsidP="00B12C13">
      <w:pPr>
        <w:pStyle w:val="BodyText2"/>
        <w:numPr>
          <w:ilvl w:val="0"/>
          <w:numId w:val="34"/>
        </w:numPr>
        <w:tabs>
          <w:tab w:val="left" w:pos="567"/>
          <w:tab w:val="left" w:pos="1134"/>
          <w:tab w:val="left" w:pos="1560"/>
        </w:tabs>
        <w:spacing w:before="0" w:after="0" w:line="360" w:lineRule="auto"/>
        <w:ind w:left="0" w:firstLine="709"/>
      </w:pPr>
      <w:r w:rsidRPr="00B654FF">
        <w:t xml:space="preserve">При разваляне на </w:t>
      </w:r>
      <w:r w:rsidR="00B654FF" w:rsidRPr="00B654FF">
        <w:t>д</w:t>
      </w:r>
      <w:r w:rsidR="006105C6" w:rsidRPr="00B654FF">
        <w:t xml:space="preserve">оговора </w:t>
      </w:r>
      <w:r w:rsidRPr="00B654FF">
        <w:t xml:space="preserve">поради виновно неизпълнение на задълженията на някоя от страните, виновната страна дължи неустойка в размер на </w:t>
      </w:r>
      <w:r w:rsidR="00B654FF" w:rsidRPr="00B654FF">
        <w:t xml:space="preserve">10% </w:t>
      </w:r>
      <w:r w:rsidR="004C58EA">
        <w:t xml:space="preserve">от </w:t>
      </w:r>
      <w:r w:rsidR="00E62162" w:rsidRPr="00B654FF">
        <w:rPr>
          <w:rFonts w:eastAsia="Calibri"/>
          <w:szCs w:val="24"/>
          <w:lang w:eastAsia="en-US"/>
        </w:rPr>
        <w:t xml:space="preserve">сумата по чл. </w:t>
      </w:r>
      <w:r w:rsidR="001C2DA9">
        <w:rPr>
          <w:rFonts w:eastAsia="Calibri"/>
          <w:szCs w:val="24"/>
          <w:lang w:eastAsia="en-US"/>
        </w:rPr>
        <w:t>6, ал. 5.</w:t>
      </w:r>
    </w:p>
    <w:p w14:paraId="68BEC196" w14:textId="77777777" w:rsidR="00BF676C" w:rsidRPr="00B654FF" w:rsidRDefault="00BF676C" w:rsidP="00B12C13">
      <w:pPr>
        <w:pStyle w:val="BodyText2"/>
        <w:numPr>
          <w:ilvl w:val="0"/>
          <w:numId w:val="34"/>
        </w:numPr>
        <w:tabs>
          <w:tab w:val="left" w:pos="567"/>
          <w:tab w:val="left" w:pos="1276"/>
          <w:tab w:val="left" w:pos="1560"/>
        </w:tabs>
        <w:spacing w:before="0" w:after="0" w:line="360" w:lineRule="auto"/>
        <w:ind w:left="0" w:firstLine="709"/>
      </w:pPr>
      <w:r w:rsidRPr="00B654FF">
        <w:rPr>
          <w:b/>
          <w:bCs/>
          <w:color w:val="000000"/>
          <w:szCs w:val="24"/>
        </w:rPr>
        <w:t>ВЪЗЛОЖИТЕЛЯТ</w:t>
      </w:r>
      <w:r w:rsidRPr="00B654FF">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54FF">
        <w:rPr>
          <w:b/>
          <w:bCs/>
          <w:color w:val="000000"/>
          <w:szCs w:val="24"/>
        </w:rPr>
        <w:t>ИЗПЪЛНИТЕЛЯ</w:t>
      </w:r>
      <w:r w:rsidRPr="00B654FF">
        <w:rPr>
          <w:bCs/>
          <w:color w:val="000000"/>
          <w:szCs w:val="24"/>
        </w:rPr>
        <w:t xml:space="preserve"> за това.  </w:t>
      </w:r>
    </w:p>
    <w:p w14:paraId="791595BE" w14:textId="60BED9A7" w:rsidR="00BF676C" w:rsidRPr="00B654FF" w:rsidRDefault="00BF676C" w:rsidP="00B12C13">
      <w:pPr>
        <w:pStyle w:val="BodyText2"/>
        <w:numPr>
          <w:ilvl w:val="0"/>
          <w:numId w:val="34"/>
        </w:numPr>
        <w:tabs>
          <w:tab w:val="left" w:pos="567"/>
          <w:tab w:val="left" w:pos="1560"/>
        </w:tabs>
        <w:spacing w:before="0" w:after="0" w:line="360" w:lineRule="auto"/>
        <w:ind w:left="0" w:firstLine="709"/>
      </w:pPr>
      <w:r w:rsidRPr="00B654FF">
        <w:rPr>
          <w:bCs/>
          <w:color w:val="000000"/>
          <w:szCs w:val="24"/>
        </w:rPr>
        <w:lastRenderedPageBreak/>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654FF" w:rsidRDefault="00316825" w:rsidP="00624CBE">
      <w:pPr>
        <w:pStyle w:val="BodyText2"/>
        <w:tabs>
          <w:tab w:val="left" w:pos="567"/>
          <w:tab w:val="left" w:pos="1560"/>
        </w:tabs>
        <w:spacing w:before="0" w:after="0" w:line="360" w:lineRule="auto"/>
        <w:ind w:left="709" w:firstLine="0"/>
      </w:pPr>
    </w:p>
    <w:p w14:paraId="4C1E9CB3" w14:textId="77777777" w:rsidR="00E22F29" w:rsidRPr="00AD3B3C" w:rsidRDefault="00670A6A" w:rsidP="00AD3B3C">
      <w:pPr>
        <w:pStyle w:val="PlainT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ПРЕКРАТЯВАНЕ НА ДОГОВОРА</w:t>
      </w:r>
    </w:p>
    <w:p w14:paraId="4D6E5079" w14:textId="2A971C28" w:rsidR="00BF676C" w:rsidRPr="00AD3B3C" w:rsidRDefault="00883E53"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(1) Настоящият д</w:t>
      </w:r>
      <w:r w:rsidR="00BF676C" w:rsidRPr="00AD3B3C">
        <w:rPr>
          <w:szCs w:val="24"/>
        </w:rPr>
        <w:t>оговор се прекратява:</w:t>
      </w:r>
    </w:p>
    <w:p w14:paraId="3A94854E" w14:textId="67330008" w:rsidR="00883E53" w:rsidRPr="00AD3B3C" w:rsidRDefault="00C3531C" w:rsidP="00883E53">
      <w:pPr>
        <w:spacing w:before="0"/>
      </w:pPr>
      <w:r w:rsidRPr="00B340E9">
        <w:t xml:space="preserve">1. </w:t>
      </w:r>
      <w:r w:rsidR="00BF676C" w:rsidRPr="00B340E9">
        <w:t xml:space="preserve">с изтичане на срока на </w:t>
      </w:r>
      <w:r w:rsidR="00883E53" w:rsidRPr="00B340E9">
        <w:t>договор или при достигане на максимално до</w:t>
      </w:r>
      <w:r w:rsidR="00AD3B3C" w:rsidRPr="00B340E9">
        <w:t xml:space="preserve">пустимата стойност </w:t>
      </w:r>
      <w:r w:rsidR="00B340E9" w:rsidRPr="00B340E9">
        <w:t>по чл. 6, ал. 5.</w:t>
      </w:r>
    </w:p>
    <w:p w14:paraId="7DE7E56C" w14:textId="77777777" w:rsidR="00BF676C" w:rsidRPr="00AD3B3C" w:rsidRDefault="00C3531C" w:rsidP="00BA14AF">
      <w:pPr>
        <w:spacing w:before="0"/>
        <w:ind w:left="142" w:firstLine="567"/>
      </w:pPr>
      <w:r w:rsidRPr="00AD3B3C">
        <w:t xml:space="preserve">2. </w:t>
      </w:r>
      <w:r w:rsidR="00BF676C" w:rsidRPr="00AD3B3C">
        <w:t xml:space="preserve">с изпълнението на всички задължения на Страните по него; </w:t>
      </w:r>
    </w:p>
    <w:p w14:paraId="4459513A" w14:textId="77777777" w:rsidR="007E1D49" w:rsidRPr="00AD3B3C" w:rsidRDefault="00C3531C" w:rsidP="00BA14AF">
      <w:pPr>
        <w:spacing w:before="0"/>
        <w:ind w:left="142" w:firstLine="566"/>
      </w:pPr>
      <w:r w:rsidRPr="00AD3B3C">
        <w:t xml:space="preserve">3. </w:t>
      </w:r>
      <w:r w:rsidR="00BF676C" w:rsidRPr="00AD3B3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AD3B3C">
        <w:t>3 (три)</w:t>
      </w:r>
      <w:r w:rsidR="00BF676C" w:rsidRPr="00AD3B3C">
        <w:t xml:space="preserve"> дни от настъпване на невъзможността; </w:t>
      </w:r>
    </w:p>
    <w:p w14:paraId="318DF49D" w14:textId="77777777" w:rsidR="007E1D49" w:rsidRPr="00AD3B3C" w:rsidRDefault="00C3531C" w:rsidP="00BA14AF">
      <w:pPr>
        <w:spacing w:before="0"/>
        <w:ind w:left="142" w:firstLine="566"/>
      </w:pPr>
      <w:r w:rsidRPr="00AD3B3C">
        <w:t xml:space="preserve">4. </w:t>
      </w:r>
      <w:r w:rsidR="00BF676C" w:rsidRPr="00AD3B3C">
        <w:t xml:space="preserve">при прекратяване на юридическо лице – Страна по </w:t>
      </w:r>
      <w:r w:rsidR="006105C6" w:rsidRPr="00AD3B3C">
        <w:t xml:space="preserve">Договора </w:t>
      </w:r>
      <w:r w:rsidR="00BF676C" w:rsidRPr="00AD3B3C">
        <w:t>без правоприемство, по смисъла на законодателството на държавата, в която съответното лице е установено;</w:t>
      </w:r>
    </w:p>
    <w:p w14:paraId="2DEDFD02" w14:textId="77777777" w:rsidR="00BF676C" w:rsidRPr="00AD3B3C" w:rsidRDefault="00A36FCB" w:rsidP="00BA14AF">
      <w:pPr>
        <w:spacing w:before="0"/>
        <w:ind w:left="142" w:firstLine="566"/>
      </w:pPr>
      <w:r w:rsidRPr="00AD3B3C">
        <w:t xml:space="preserve">5. </w:t>
      </w:r>
      <w:r w:rsidR="00BF676C" w:rsidRPr="00AD3B3C">
        <w:t>при условията по чл. 5, ал. 1, т. 3 от</w:t>
      </w:r>
      <w:r w:rsidR="00F47C59" w:rsidRPr="00AD3B3C">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AD3B3C">
        <w:t>.</w:t>
      </w:r>
    </w:p>
    <w:p w14:paraId="1E1004A1" w14:textId="77777777" w:rsidR="002C7645" w:rsidRPr="00AD3B3C" w:rsidRDefault="00BF676C" w:rsidP="00BA14AF">
      <w:pPr>
        <w:keepLines/>
        <w:autoSpaceDE w:val="0"/>
        <w:autoSpaceDN w:val="0"/>
        <w:spacing w:before="0"/>
        <w:ind w:firstLine="709"/>
        <w:rPr>
          <w:szCs w:val="24"/>
        </w:rPr>
      </w:pPr>
      <w:r w:rsidRPr="00AD3B3C">
        <w:rPr>
          <w:szCs w:val="24"/>
        </w:rPr>
        <w:t>(2) Договорът може да бъде прекратен</w:t>
      </w:r>
      <w:r w:rsidR="003E646A" w:rsidRPr="00AD3B3C">
        <w:rPr>
          <w:szCs w:val="24"/>
        </w:rPr>
        <w:t>:</w:t>
      </w:r>
    </w:p>
    <w:p w14:paraId="678E523A" w14:textId="77777777" w:rsidR="00BF676C" w:rsidRPr="00AD3B3C" w:rsidRDefault="00195C6F" w:rsidP="00BA14AF">
      <w:pPr>
        <w:spacing w:before="0"/>
        <w:ind w:left="142" w:firstLine="709"/>
      </w:pPr>
      <w:r w:rsidRPr="00AD3B3C">
        <w:t xml:space="preserve">1. </w:t>
      </w:r>
      <w:r w:rsidR="00BF676C" w:rsidRPr="00AD3B3C">
        <w:t>по взаимно съгласие на Страните, изразено в писмена форма;</w:t>
      </w:r>
    </w:p>
    <w:p w14:paraId="59F56EAF" w14:textId="77777777" w:rsidR="00BF676C" w:rsidRPr="00AD3B3C" w:rsidRDefault="00195C6F" w:rsidP="00BA14AF">
      <w:pPr>
        <w:spacing w:before="0"/>
        <w:ind w:left="142" w:firstLine="709"/>
      </w:pPr>
      <w:r w:rsidRPr="00AD3B3C">
        <w:t xml:space="preserve">2. </w:t>
      </w:r>
      <w:r w:rsidR="00C30E39" w:rsidRPr="00AD3B3C">
        <w:t xml:space="preserve"> </w:t>
      </w:r>
      <w:r w:rsidR="00BF676C" w:rsidRPr="00AD3B3C">
        <w:t xml:space="preserve">когато за </w:t>
      </w:r>
      <w:r w:rsidR="00BF676C" w:rsidRPr="00AD3B3C">
        <w:rPr>
          <w:b/>
        </w:rPr>
        <w:t xml:space="preserve">ИЗПЪЛНИТЕЛЯ </w:t>
      </w:r>
      <w:r w:rsidR="00BF676C" w:rsidRPr="00AD3B3C">
        <w:t xml:space="preserve">бъде открито производство по несъстоятелност или ликвидация – по искане на </w:t>
      </w:r>
      <w:r w:rsidR="007E1D49" w:rsidRPr="00AD3B3C">
        <w:rPr>
          <w:b/>
        </w:rPr>
        <w:t>ВЪЗЛОЖИТЕЛЯ</w:t>
      </w:r>
      <w:r w:rsidR="00BF676C" w:rsidRPr="00AD3B3C">
        <w:t>.</w:t>
      </w:r>
    </w:p>
    <w:p w14:paraId="37A413D4" w14:textId="77777777" w:rsidR="00BF676C"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 xml:space="preserve"> Всяка от Страните може да развали </w:t>
      </w:r>
      <w:r w:rsidR="006105C6" w:rsidRPr="00AD3B3C">
        <w:rPr>
          <w:szCs w:val="24"/>
        </w:rPr>
        <w:t xml:space="preserve">Договора </w:t>
      </w:r>
      <w:r w:rsidRPr="00AD3B3C">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D3B3C">
        <w:t xml:space="preserve"> </w:t>
      </w:r>
      <w:r w:rsidRPr="00AD3B3C">
        <w:rPr>
          <w:szCs w:val="24"/>
        </w:rPr>
        <w:t xml:space="preserve">Разваляне на </w:t>
      </w:r>
      <w:r w:rsidR="006105C6" w:rsidRPr="00AD3B3C">
        <w:rPr>
          <w:szCs w:val="24"/>
        </w:rPr>
        <w:t xml:space="preserve">Договора </w:t>
      </w:r>
      <w:r w:rsidRPr="00AD3B3C">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b/>
          <w:szCs w:val="24"/>
        </w:rPr>
        <w:t>ВЪЗЛОЖИТЕЛЯТ</w:t>
      </w:r>
      <w:r w:rsidRPr="00AD3B3C">
        <w:rPr>
          <w:szCs w:val="24"/>
        </w:rPr>
        <w:t xml:space="preserve"> прекратява </w:t>
      </w:r>
      <w:r w:rsidR="006105C6" w:rsidRPr="00AD3B3C">
        <w:rPr>
          <w:szCs w:val="24"/>
        </w:rPr>
        <w:t xml:space="preserve">Договора </w:t>
      </w:r>
      <w:r w:rsidRPr="00AD3B3C">
        <w:rPr>
          <w:szCs w:val="24"/>
        </w:rPr>
        <w:t xml:space="preserve">в случаите по чл. 118, ал.1 от ЗОП, без да дължи обезщетение на </w:t>
      </w:r>
      <w:r w:rsidRPr="00AD3B3C">
        <w:rPr>
          <w:b/>
          <w:szCs w:val="24"/>
        </w:rPr>
        <w:t>ИЗПЪЛНИТЕЛЯ</w:t>
      </w:r>
      <w:r w:rsidRPr="00AD3B3C">
        <w:rPr>
          <w:szCs w:val="24"/>
        </w:rPr>
        <w:t xml:space="preserve"> за претърпени от прекратяването на </w:t>
      </w:r>
      <w:r w:rsidR="006105C6" w:rsidRPr="00AD3B3C">
        <w:rPr>
          <w:szCs w:val="24"/>
        </w:rPr>
        <w:t xml:space="preserve">Договора </w:t>
      </w:r>
      <w:r w:rsidRPr="00AD3B3C">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w:t>
      </w:r>
      <w:r w:rsidRPr="00AD3B3C">
        <w:rPr>
          <w:szCs w:val="24"/>
        </w:rPr>
        <w:lastRenderedPageBreak/>
        <w:t xml:space="preserve">споразумение, подписано от Страните, а при непостигане на съгласие – по реда на клаузата за разрешаване на спорове по този </w:t>
      </w:r>
      <w:r w:rsidR="00C30E39" w:rsidRPr="00AD3B3C">
        <w:rPr>
          <w:szCs w:val="24"/>
        </w:rPr>
        <w:t>д</w:t>
      </w:r>
      <w:r w:rsidRPr="00AD3B3C">
        <w:rPr>
          <w:szCs w:val="24"/>
        </w:rPr>
        <w:t>оговор.</w:t>
      </w:r>
    </w:p>
    <w:p w14:paraId="18E4B1E8" w14:textId="77777777" w:rsidR="003E19DA" w:rsidRPr="00AD3B3C" w:rsidRDefault="00BF676C" w:rsidP="00B12C13">
      <w:pPr>
        <w:pStyle w:val="BodyText2"/>
        <w:numPr>
          <w:ilvl w:val="0"/>
          <w:numId w:val="34"/>
        </w:numPr>
        <w:tabs>
          <w:tab w:val="left" w:pos="567"/>
          <w:tab w:val="left" w:pos="1418"/>
          <w:tab w:val="left" w:pos="1560"/>
        </w:tabs>
        <w:spacing w:before="0" w:after="0" w:line="360" w:lineRule="auto"/>
        <w:ind w:left="0" w:firstLine="709"/>
        <w:rPr>
          <w:szCs w:val="24"/>
        </w:rPr>
      </w:pPr>
      <w:r w:rsidRPr="00AD3B3C">
        <w:rPr>
          <w:szCs w:val="24"/>
        </w:rPr>
        <w:t xml:space="preserve">Във всички случаи на прекратяване на </w:t>
      </w:r>
      <w:r w:rsidR="00C30E39" w:rsidRPr="00AD3B3C">
        <w:rPr>
          <w:szCs w:val="24"/>
        </w:rPr>
        <w:t>д</w:t>
      </w:r>
      <w:r w:rsidRPr="00AD3B3C">
        <w:rPr>
          <w:szCs w:val="24"/>
        </w:rPr>
        <w:t xml:space="preserve">оговора, освен при прекратяване на юридическо лице – Страна по </w:t>
      </w:r>
      <w:r w:rsidR="006105C6" w:rsidRPr="00AD3B3C">
        <w:rPr>
          <w:szCs w:val="24"/>
        </w:rPr>
        <w:t xml:space="preserve">Договора </w:t>
      </w:r>
      <w:r w:rsidRPr="00AD3B3C">
        <w:rPr>
          <w:szCs w:val="24"/>
        </w:rPr>
        <w:t>без правоприемство:</w:t>
      </w:r>
    </w:p>
    <w:p w14:paraId="1889C6DC" w14:textId="77777777" w:rsidR="003E19DA"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 xml:space="preserve">ВЪЗЛОЖИТЕЛЯТ </w:t>
      </w:r>
      <w:r w:rsidRPr="00AD3B3C">
        <w:rPr>
          <w:szCs w:val="24"/>
        </w:rPr>
        <w:t xml:space="preserve">и </w:t>
      </w:r>
      <w:r w:rsidRPr="00AD3B3C">
        <w:rPr>
          <w:b/>
          <w:szCs w:val="24"/>
        </w:rPr>
        <w:t>ИЗПЪЛНИТЕЛЯТ</w:t>
      </w:r>
      <w:r w:rsidRPr="00AD3B3C">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AD3B3C" w:rsidRDefault="00BF676C" w:rsidP="00BA14AF">
      <w:pPr>
        <w:pStyle w:val="BodyText2"/>
        <w:numPr>
          <w:ilvl w:val="0"/>
          <w:numId w:val="12"/>
        </w:numPr>
        <w:tabs>
          <w:tab w:val="left" w:pos="567"/>
          <w:tab w:val="left" w:pos="993"/>
        </w:tabs>
        <w:spacing w:before="0" w:after="0" w:line="360" w:lineRule="auto"/>
        <w:ind w:left="0" w:firstLine="709"/>
        <w:rPr>
          <w:szCs w:val="24"/>
        </w:rPr>
      </w:pPr>
      <w:r w:rsidRPr="00AD3B3C">
        <w:rPr>
          <w:b/>
          <w:szCs w:val="24"/>
        </w:rPr>
        <w:t>ИЗПЪЛНИТЕЛЯТ</w:t>
      </w:r>
      <w:r w:rsidRPr="00AD3B3C">
        <w:rPr>
          <w:szCs w:val="24"/>
        </w:rPr>
        <w:t xml:space="preserve"> се задължава:</w:t>
      </w:r>
    </w:p>
    <w:p w14:paraId="76B4D821" w14:textId="77777777" w:rsidR="005A2EC5" w:rsidRPr="00AD3B3C" w:rsidRDefault="00BF676C" w:rsidP="00BA14AF">
      <w:pPr>
        <w:keepLines/>
        <w:autoSpaceDE w:val="0"/>
        <w:autoSpaceDN w:val="0"/>
        <w:spacing w:before="0"/>
        <w:ind w:firstLine="709"/>
        <w:rPr>
          <w:szCs w:val="24"/>
        </w:rPr>
      </w:pPr>
      <w:r w:rsidRPr="00AD3B3C">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AD3B3C">
        <w:rPr>
          <w:b/>
          <w:szCs w:val="24"/>
        </w:rPr>
        <w:t>ВЪЗЛОЖИТЕЛЯ</w:t>
      </w:r>
      <w:r w:rsidRPr="00AD3B3C">
        <w:rPr>
          <w:szCs w:val="24"/>
        </w:rPr>
        <w:t xml:space="preserve">; </w:t>
      </w:r>
    </w:p>
    <w:p w14:paraId="12D46925" w14:textId="5D5E21C9" w:rsidR="00BF676C" w:rsidRPr="00AD3B3C" w:rsidRDefault="005A2EC5" w:rsidP="00BA14AF">
      <w:pPr>
        <w:keepLines/>
        <w:autoSpaceDE w:val="0"/>
        <w:autoSpaceDN w:val="0"/>
        <w:spacing w:before="0"/>
        <w:ind w:firstLine="709"/>
        <w:rPr>
          <w:szCs w:val="24"/>
        </w:rPr>
      </w:pPr>
      <w:r w:rsidRPr="00AD3B3C">
        <w:rPr>
          <w:szCs w:val="24"/>
        </w:rPr>
        <w:t xml:space="preserve">б) да </w:t>
      </w:r>
      <w:r w:rsidR="00BF676C" w:rsidRPr="00AD3B3C">
        <w:rPr>
          <w:szCs w:val="24"/>
        </w:rPr>
        <w:t xml:space="preserve">върне на </w:t>
      </w:r>
      <w:r w:rsidR="00BF676C" w:rsidRPr="00AD3B3C">
        <w:rPr>
          <w:b/>
          <w:szCs w:val="24"/>
        </w:rPr>
        <w:t>ВЪЗЛОЖИТЕЛЯ</w:t>
      </w:r>
      <w:r w:rsidR="00BF676C" w:rsidRPr="00AD3B3C">
        <w:rPr>
          <w:szCs w:val="24"/>
        </w:rPr>
        <w:t xml:space="preserve"> всички документи, които са собственост на </w:t>
      </w:r>
      <w:r w:rsidR="00BF676C" w:rsidRPr="00AD3B3C">
        <w:rPr>
          <w:b/>
          <w:szCs w:val="24"/>
        </w:rPr>
        <w:t>ВЪЗЛОЖИТЕЛЯ</w:t>
      </w:r>
      <w:r w:rsidR="00BF676C" w:rsidRPr="00AD3B3C">
        <w:rPr>
          <w:szCs w:val="24"/>
        </w:rPr>
        <w:t xml:space="preserve"> и са били предоставени на </w:t>
      </w:r>
      <w:r w:rsidR="00BF676C" w:rsidRPr="00AD3B3C">
        <w:rPr>
          <w:b/>
          <w:szCs w:val="24"/>
        </w:rPr>
        <w:t>ИЗПЪЛНИТЕЛЯ</w:t>
      </w:r>
      <w:r w:rsidR="00BF676C" w:rsidRPr="00AD3B3C">
        <w:rPr>
          <w:szCs w:val="24"/>
        </w:rPr>
        <w:t xml:space="preserve"> във връзка с предмета на </w:t>
      </w:r>
      <w:r w:rsidR="00DD4540" w:rsidRPr="00AD3B3C">
        <w:rPr>
          <w:szCs w:val="24"/>
        </w:rPr>
        <w:t>д</w:t>
      </w:r>
      <w:r w:rsidR="00BF676C" w:rsidRPr="00AD3B3C">
        <w:rPr>
          <w:szCs w:val="24"/>
        </w:rPr>
        <w:t>оговора.</w:t>
      </w:r>
    </w:p>
    <w:p w14:paraId="79D26D5B" w14:textId="77777777" w:rsidR="00E22F29" w:rsidRPr="00AD3B3C" w:rsidRDefault="00BF676C" w:rsidP="00B12C13">
      <w:pPr>
        <w:pStyle w:val="BodyText2"/>
        <w:numPr>
          <w:ilvl w:val="0"/>
          <w:numId w:val="34"/>
        </w:numPr>
        <w:tabs>
          <w:tab w:val="left" w:pos="567"/>
          <w:tab w:val="left" w:pos="1701"/>
        </w:tabs>
        <w:spacing w:before="0" w:after="0" w:line="360" w:lineRule="auto"/>
        <w:ind w:left="0" w:firstLine="709"/>
        <w:rPr>
          <w:szCs w:val="24"/>
        </w:rPr>
      </w:pPr>
      <w:r w:rsidRPr="00AD3B3C">
        <w:rPr>
          <w:szCs w:val="24"/>
        </w:rPr>
        <w:t xml:space="preserve">При предсрочно прекратяване на Договора, </w:t>
      </w:r>
      <w:r w:rsidRPr="00AD3B3C">
        <w:rPr>
          <w:b/>
          <w:szCs w:val="24"/>
        </w:rPr>
        <w:t>ВЪЗЛОЖИТЕЛЯТ</w:t>
      </w:r>
      <w:r w:rsidRPr="00AD3B3C">
        <w:rPr>
          <w:szCs w:val="24"/>
        </w:rPr>
        <w:t xml:space="preserve"> е длъжен да заплати на </w:t>
      </w:r>
      <w:r w:rsidRPr="00AD3B3C">
        <w:rPr>
          <w:b/>
          <w:szCs w:val="24"/>
        </w:rPr>
        <w:t>ИЗПЪЛНИТЕЛЯ</w:t>
      </w:r>
      <w:r w:rsidRPr="00AD3B3C">
        <w:rPr>
          <w:szCs w:val="24"/>
        </w:rPr>
        <w:t xml:space="preserve"> реално изпълнените и приети по установения ред </w:t>
      </w:r>
      <w:r w:rsidR="00C9795C" w:rsidRPr="00AD3B3C">
        <w:rPr>
          <w:szCs w:val="24"/>
        </w:rPr>
        <w:t>у</w:t>
      </w:r>
      <w:r w:rsidRPr="00AD3B3C">
        <w:rPr>
          <w:szCs w:val="24"/>
        </w:rPr>
        <w:t>слуги</w:t>
      </w:r>
      <w:r w:rsidR="002D7308" w:rsidRPr="00AD3B3C">
        <w:rPr>
          <w:szCs w:val="24"/>
        </w:rPr>
        <w:t>.</w:t>
      </w:r>
    </w:p>
    <w:p w14:paraId="18BA2FC0" w14:textId="77777777" w:rsidR="00CF12A2" w:rsidRPr="00AD3B3C"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AD3B3C" w:rsidRDefault="00580C00"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AD3B3C">
        <w:rPr>
          <w:rFonts w:ascii="Times New Roman" w:hAnsi="Times New Roman"/>
          <w:b/>
          <w:bCs/>
          <w:color w:val="000000"/>
          <w:sz w:val="24"/>
          <w:szCs w:val="24"/>
          <w:lang w:val="bg-BG"/>
        </w:rPr>
        <w:t>ЗАКЛЮЧИТЕЛНИ</w:t>
      </w:r>
      <w:r w:rsidR="00FE0FE2" w:rsidRPr="00AD3B3C">
        <w:rPr>
          <w:rFonts w:ascii="Times New Roman" w:hAnsi="Times New Roman"/>
          <w:b/>
          <w:bCs/>
          <w:color w:val="000000"/>
          <w:sz w:val="24"/>
          <w:szCs w:val="24"/>
        </w:rPr>
        <w:t xml:space="preserve"> РАЗПОРЕДБИ</w:t>
      </w:r>
    </w:p>
    <w:p w14:paraId="139940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Дефинирани понятия и тълкуване </w:t>
      </w:r>
    </w:p>
    <w:p w14:paraId="79556F0B"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(1) Освен ако са дефинирани изрично по друг начин в този </w:t>
      </w:r>
      <w:r w:rsidR="00DD4540" w:rsidRPr="00AD3B3C">
        <w:rPr>
          <w:noProof/>
          <w:lang w:eastAsia="en-GB"/>
        </w:rPr>
        <w:t>д</w:t>
      </w:r>
      <w:r w:rsidRPr="00AD3B3C">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(2) При противоречие между различни разпоредби или условия, съдържащи се в </w:t>
      </w:r>
      <w:r w:rsidR="006105C6" w:rsidRPr="00AD3B3C">
        <w:rPr>
          <w:noProof/>
          <w:lang w:eastAsia="en-GB"/>
        </w:rPr>
        <w:t xml:space="preserve">Договора </w:t>
      </w:r>
      <w:r w:rsidRPr="00AD3B3C">
        <w:rPr>
          <w:noProof/>
          <w:lang w:eastAsia="en-GB"/>
        </w:rPr>
        <w:t>и Приложенията, се прилагат следните правила:</w:t>
      </w:r>
    </w:p>
    <w:p w14:paraId="43DB4DA8" w14:textId="77777777" w:rsidR="00FE0FE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специалните разпоредби имат предимство пред общите разпоредби;</w:t>
      </w:r>
    </w:p>
    <w:p w14:paraId="4F3F00FE" w14:textId="77777777" w:rsidR="008C48F2" w:rsidRPr="00AD3B3C"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AD3B3C">
        <w:rPr>
          <w:noProof/>
          <w:lang w:eastAsia="en-GB"/>
        </w:rPr>
        <w:t>разпоредбите на Приложенията имат предимств</w:t>
      </w:r>
      <w:r w:rsidR="00FE0FE2" w:rsidRPr="00AD3B3C">
        <w:rPr>
          <w:noProof/>
          <w:lang w:eastAsia="en-GB"/>
        </w:rPr>
        <w:t xml:space="preserve">о пред разпоредбите на </w:t>
      </w:r>
      <w:r w:rsidR="006105C6" w:rsidRPr="00AD3B3C">
        <w:rPr>
          <w:noProof/>
          <w:lang w:eastAsia="en-GB"/>
        </w:rPr>
        <w:t xml:space="preserve">Договора </w:t>
      </w:r>
    </w:p>
    <w:p w14:paraId="3F15FDBE"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Спазване на приложими норми </w:t>
      </w:r>
    </w:p>
    <w:p w14:paraId="49B44A53"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При изпълнението на </w:t>
      </w:r>
      <w:r w:rsidR="00DD4540" w:rsidRPr="00AD3B3C">
        <w:rPr>
          <w:noProof/>
          <w:lang w:eastAsia="en-GB"/>
        </w:rPr>
        <w:t>д</w:t>
      </w:r>
      <w:r w:rsidRPr="00AD3B3C">
        <w:rPr>
          <w:noProof/>
          <w:lang w:eastAsia="en-GB"/>
        </w:rPr>
        <w:t xml:space="preserve">оговора, </w:t>
      </w:r>
      <w:r w:rsidRPr="00AD3B3C">
        <w:rPr>
          <w:b/>
          <w:noProof/>
          <w:lang w:eastAsia="en-GB"/>
        </w:rPr>
        <w:t>ИЗПЪЛНИТЕЛЯТ</w:t>
      </w:r>
      <w:r w:rsidRPr="00AD3B3C">
        <w:rPr>
          <w:noProof/>
          <w:lang w:eastAsia="en-GB"/>
        </w:rPr>
        <w:t xml:space="preserve"> </w:t>
      </w:r>
      <w:r w:rsidRPr="00AD3B3C">
        <w:rPr>
          <w:i/>
          <w:noProof/>
          <w:lang w:eastAsia="en-GB"/>
        </w:rPr>
        <w:t>[и неговите подизпълнители]</w:t>
      </w:r>
      <w:r w:rsidRPr="00AD3B3C">
        <w:rPr>
          <w:noProof/>
          <w:lang w:eastAsia="en-GB"/>
        </w:rPr>
        <w:t xml:space="preserve"> е длъжен </w:t>
      </w:r>
      <w:r w:rsidRPr="00AD3B3C">
        <w:rPr>
          <w:i/>
          <w:noProof/>
          <w:lang w:eastAsia="en-GB"/>
        </w:rPr>
        <w:t>[са длъжни]</w:t>
      </w:r>
      <w:r w:rsidRPr="00AD3B3C">
        <w:rPr>
          <w:noProof/>
          <w:lang w:eastAsia="en-GB"/>
        </w:rPr>
        <w:t xml:space="preserve"> да спазва</w:t>
      </w:r>
      <w:r w:rsidRPr="00AD3B3C">
        <w:rPr>
          <w:i/>
          <w:noProof/>
          <w:lang w:eastAsia="en-GB"/>
        </w:rPr>
        <w:t>[т]</w:t>
      </w:r>
      <w:r w:rsidRPr="00AD3B3C">
        <w:rPr>
          <w:noProof/>
          <w:lang w:eastAsia="en-GB"/>
        </w:rPr>
        <w:t xml:space="preserve"> всички приложими нормативни актове, разпоредби, стандарти и други изисквания, свързани с предме</w:t>
      </w:r>
      <w:r w:rsidR="003E19DA" w:rsidRPr="00AD3B3C">
        <w:rPr>
          <w:noProof/>
          <w:lang w:eastAsia="en-GB"/>
        </w:rPr>
        <w:t xml:space="preserve">та на Договора, и в частност, </w:t>
      </w:r>
      <w:r w:rsidRPr="00AD3B3C">
        <w:rPr>
          <w:noProof/>
          <w:lang w:eastAsia="en-GB"/>
        </w:rPr>
        <w:t xml:space="preserve">всички приложими правила и изисквания, свързани с опазване на околната </w:t>
      </w:r>
      <w:r w:rsidRPr="00AD3B3C">
        <w:rPr>
          <w:noProof/>
          <w:lang w:eastAsia="en-GB"/>
        </w:rPr>
        <w:lastRenderedPageBreak/>
        <w:t>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AD3B3C" w:rsidRDefault="008F58B8" w:rsidP="00BA14AF">
      <w:pPr>
        <w:pStyle w:val="BodyText2"/>
        <w:tabs>
          <w:tab w:val="left" w:pos="567"/>
        </w:tabs>
        <w:spacing w:before="0" w:after="0" w:line="360" w:lineRule="auto"/>
        <w:ind w:firstLine="709"/>
        <w:rPr>
          <w:noProof/>
          <w:u w:val="single"/>
          <w:lang w:eastAsia="en-GB"/>
        </w:rPr>
      </w:pPr>
      <w:r w:rsidRPr="00AD3B3C">
        <w:rPr>
          <w:noProof/>
          <w:u w:val="single"/>
          <w:lang w:eastAsia="en-GB"/>
        </w:rPr>
        <w:t xml:space="preserve">Конфиденциалност </w:t>
      </w:r>
    </w:p>
    <w:p w14:paraId="62828B4A"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(1) Всяка от Страните по този </w:t>
      </w:r>
      <w:r w:rsidR="00DD4540" w:rsidRPr="00AD3B3C">
        <w:rPr>
          <w:noProof/>
          <w:lang w:eastAsia="en-GB"/>
        </w:rPr>
        <w:t>д</w:t>
      </w:r>
      <w:r w:rsidRPr="00AD3B3C">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AD3B3C">
        <w:rPr>
          <w:noProof/>
          <w:lang w:eastAsia="en-GB"/>
        </w:rPr>
        <w:t xml:space="preserve">Договора </w:t>
      </w:r>
      <w:r w:rsidRPr="00AD3B3C">
        <w:rPr>
          <w:noProof/>
          <w:lang w:eastAsia="en-GB"/>
        </w:rPr>
        <w:t>(„</w:t>
      </w:r>
      <w:r w:rsidRPr="00AD3B3C">
        <w:rPr>
          <w:b/>
          <w:noProof/>
          <w:lang w:eastAsia="en-GB"/>
        </w:rPr>
        <w:t>Конфиденциална информация</w:t>
      </w:r>
      <w:r w:rsidRPr="00AD3B3C">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AD3B3C">
        <w:rPr>
          <w:noProof/>
          <w:lang w:eastAsia="en-GB"/>
        </w:rPr>
        <w:t xml:space="preserve">ни с изпълнението на </w:t>
      </w:r>
      <w:r w:rsidR="009B6084" w:rsidRPr="00AD3B3C">
        <w:rPr>
          <w:noProof/>
          <w:lang w:eastAsia="en-GB"/>
        </w:rPr>
        <w:t>д</w:t>
      </w:r>
      <w:r w:rsidR="003E19DA" w:rsidRPr="00AD3B3C">
        <w:rPr>
          <w:noProof/>
          <w:lang w:eastAsia="en-GB"/>
        </w:rPr>
        <w:t xml:space="preserve">оговора. </w:t>
      </w:r>
      <w:r w:rsidRPr="00AD3B3C">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AD3B3C">
        <w:rPr>
          <w:noProof/>
          <w:lang w:eastAsia="en-GB"/>
        </w:rPr>
        <w:t>д</w:t>
      </w:r>
      <w:r w:rsidRPr="00AD3B3C">
        <w:rPr>
          <w:noProof/>
          <w:lang w:eastAsia="en-GB"/>
        </w:rPr>
        <w:t>оговор, с оглед бъдещо позоваване на придобит про</w:t>
      </w:r>
      <w:r w:rsidR="003E19DA" w:rsidRPr="00AD3B3C">
        <w:rPr>
          <w:noProof/>
          <w:lang w:eastAsia="en-GB"/>
        </w:rPr>
        <w:t xml:space="preserve">фесионален опит от </w:t>
      </w:r>
      <w:r w:rsidR="003E19DA" w:rsidRPr="00AD3B3C">
        <w:rPr>
          <w:b/>
          <w:noProof/>
          <w:lang w:eastAsia="en-GB"/>
        </w:rPr>
        <w:t>ИЗПЪЛНИТЕЛЯ</w:t>
      </w:r>
      <w:r w:rsidR="003E19DA" w:rsidRPr="00AD3B3C">
        <w:rPr>
          <w:noProof/>
          <w:lang w:eastAsia="en-GB"/>
        </w:rPr>
        <w:t>.</w:t>
      </w:r>
    </w:p>
    <w:p w14:paraId="4526860D"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С изключение на случаите, посочени в ал.</w:t>
      </w:r>
      <w:r w:rsidR="009B6084" w:rsidRPr="00AD3B3C">
        <w:rPr>
          <w:noProof/>
          <w:lang w:eastAsia="en-GB"/>
        </w:rPr>
        <w:t xml:space="preserve"> </w:t>
      </w:r>
      <w:r w:rsidRPr="00AD3B3C">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 xml:space="preserve">1. информацията е станала или става публично достъпна, без нарушаване на този </w:t>
      </w:r>
      <w:r w:rsidR="009B6084" w:rsidRPr="00AD3B3C">
        <w:rPr>
          <w:noProof/>
          <w:lang w:eastAsia="en-GB"/>
        </w:rPr>
        <w:t>д</w:t>
      </w:r>
      <w:r w:rsidRPr="00AD3B3C">
        <w:rPr>
          <w:noProof/>
          <w:lang w:eastAsia="en-GB"/>
        </w:rPr>
        <w:t>оговор от която и да е от Страните;</w:t>
      </w:r>
    </w:p>
    <w:p w14:paraId="4F864EB6"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2. информацията се изисква по силата на закон, приложим спрямо която и да е от Страните; или</w:t>
      </w:r>
    </w:p>
    <w:p w14:paraId="6E868790"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AD3B3C" w:rsidRDefault="008C48F2" w:rsidP="00BA14AF">
      <w:pPr>
        <w:pStyle w:val="BodyText2"/>
        <w:spacing w:before="0" w:after="0" w:line="360" w:lineRule="auto"/>
        <w:ind w:firstLine="709"/>
        <w:rPr>
          <w:noProof/>
          <w:lang w:eastAsia="en-GB"/>
        </w:rPr>
      </w:pPr>
      <w:r w:rsidRPr="00AD3B3C">
        <w:rPr>
          <w:noProof/>
          <w:lang w:eastAsia="en-GB"/>
        </w:rPr>
        <w:t xml:space="preserve">(4) Задълженията по тази клауза се отнасят до </w:t>
      </w:r>
      <w:r w:rsidR="0009726B" w:rsidRPr="00AD3B3C">
        <w:rPr>
          <w:b/>
          <w:noProof/>
          <w:lang w:eastAsia="en-GB"/>
        </w:rPr>
        <w:t xml:space="preserve">ИЗПЪЛНИТЕЛЯ </w:t>
      </w:r>
      <w:r w:rsidR="0009726B" w:rsidRPr="00AD3B3C">
        <w:rPr>
          <w:noProof/>
          <w:lang w:eastAsia="en-GB"/>
        </w:rPr>
        <w:t xml:space="preserve">и негови служители, като </w:t>
      </w:r>
      <w:r w:rsidR="0009726B" w:rsidRPr="00AD3B3C">
        <w:rPr>
          <w:b/>
          <w:noProof/>
          <w:lang w:eastAsia="en-GB"/>
        </w:rPr>
        <w:t>ИЗПЪЛНИТЕЛЯТ</w:t>
      </w:r>
      <w:r w:rsidRPr="00AD3B3C">
        <w:rPr>
          <w:b/>
          <w:noProof/>
          <w:lang w:eastAsia="en-GB"/>
        </w:rPr>
        <w:t xml:space="preserve"> </w:t>
      </w:r>
      <w:r w:rsidRPr="00AD3B3C">
        <w:rPr>
          <w:noProof/>
          <w:lang w:eastAsia="en-GB"/>
        </w:rPr>
        <w:t xml:space="preserve">отговаря за изпълнението на тези задължения от страна на такива лица. </w:t>
      </w:r>
    </w:p>
    <w:p w14:paraId="46F470E8" w14:textId="77777777" w:rsidR="008C48F2" w:rsidRPr="00AD3B3C" w:rsidRDefault="00580C00" w:rsidP="00BA14AF">
      <w:pPr>
        <w:pStyle w:val="BodyText2"/>
        <w:spacing w:before="0" w:after="0" w:line="360" w:lineRule="auto"/>
        <w:ind w:firstLine="709"/>
        <w:rPr>
          <w:noProof/>
          <w:lang w:eastAsia="en-GB"/>
        </w:rPr>
      </w:pPr>
      <w:r w:rsidRPr="00AD3B3C">
        <w:rPr>
          <w:noProof/>
          <w:lang w:eastAsia="en-GB"/>
        </w:rPr>
        <w:t xml:space="preserve">(5) </w:t>
      </w:r>
      <w:r w:rsidR="008C48F2" w:rsidRPr="00AD3B3C">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AD3B3C">
        <w:rPr>
          <w:noProof/>
          <w:lang w:eastAsia="en-GB"/>
        </w:rPr>
        <w:t xml:space="preserve">Договора </w:t>
      </w:r>
      <w:r w:rsidR="008C48F2" w:rsidRPr="00AD3B3C">
        <w:rPr>
          <w:noProof/>
          <w:lang w:eastAsia="en-GB"/>
        </w:rPr>
        <w:t xml:space="preserve">на каквото и да е основание. </w:t>
      </w:r>
    </w:p>
    <w:p w14:paraId="2A9C4C53" w14:textId="51311D8B" w:rsidR="005A1436" w:rsidRPr="00AD3B3C" w:rsidRDefault="005A1436" w:rsidP="00F71095">
      <w:pPr>
        <w:pStyle w:val="BodyText2"/>
        <w:spacing w:before="0" w:after="0" w:line="360" w:lineRule="auto"/>
        <w:ind w:firstLine="708"/>
        <w:rPr>
          <w:noProof/>
          <w:lang w:eastAsia="en-GB"/>
        </w:rPr>
      </w:pPr>
      <w:r w:rsidRPr="00AD3B3C">
        <w:rPr>
          <w:noProof/>
          <w:lang w:eastAsia="en-GB"/>
        </w:rPr>
        <w:lastRenderedPageBreak/>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AD3B3C">
        <w:rPr>
          <w:noProof/>
          <w:lang w:eastAsia="en-GB"/>
        </w:rPr>
        <w:t>4</w:t>
      </w:r>
      <w:r w:rsidR="0043229B">
        <w:rPr>
          <w:noProof/>
          <w:lang w:eastAsia="en-GB"/>
        </w:rPr>
        <w:t>9</w:t>
      </w:r>
      <w:r w:rsidRPr="00AD3B3C">
        <w:rPr>
          <w:noProof/>
          <w:lang w:eastAsia="en-GB"/>
        </w:rPr>
        <w:t xml:space="preserve">, ал. </w:t>
      </w:r>
      <w:r w:rsidR="0043229B">
        <w:rPr>
          <w:noProof/>
          <w:lang w:eastAsia="en-GB"/>
        </w:rPr>
        <w:t>1</w:t>
      </w:r>
      <w:r w:rsidRPr="00AD3B3C">
        <w:rPr>
          <w:noProof/>
          <w:lang w:eastAsia="en-GB"/>
        </w:rPr>
        <w:t xml:space="preserve"> и </w:t>
      </w:r>
      <w:r w:rsidR="0043229B">
        <w:rPr>
          <w:noProof/>
          <w:lang w:eastAsia="en-GB"/>
        </w:rPr>
        <w:t>2</w:t>
      </w:r>
      <w:r w:rsidRPr="00AD3B3C">
        <w:rPr>
          <w:noProof/>
          <w:lang w:eastAsia="en-GB"/>
        </w:rPr>
        <w:t xml:space="preserve">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AD3B3C" w:rsidRDefault="005A1436" w:rsidP="00BA14AF">
      <w:pPr>
        <w:pStyle w:val="BodyText2"/>
        <w:spacing w:before="0" w:after="0" w:line="360" w:lineRule="auto"/>
        <w:ind w:firstLine="567"/>
        <w:rPr>
          <w:noProof/>
          <w:lang w:eastAsia="en-GB"/>
        </w:rPr>
      </w:pPr>
      <w:r w:rsidRPr="00AD3B3C">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Pr>
          <w:noProof/>
          <w:lang w:eastAsia="en-GB"/>
        </w:rPr>
        <w:t xml:space="preserve"> да заличи  или да поиска тези </w:t>
      </w:r>
      <w:r w:rsidRPr="00AD3B3C">
        <w:rPr>
          <w:noProof/>
          <w:lang w:eastAsia="en-GB"/>
        </w:rPr>
        <w:t>лични данни да бъдат заличени .</w:t>
      </w:r>
    </w:p>
    <w:p w14:paraId="3DC1D8D7" w14:textId="77777777" w:rsidR="005A1436" w:rsidRPr="00AD3B3C" w:rsidRDefault="005A1436" w:rsidP="00BA14AF">
      <w:pPr>
        <w:pStyle w:val="BodyText2"/>
        <w:spacing w:before="0" w:after="0" w:line="360" w:lineRule="auto"/>
        <w:ind w:firstLine="567"/>
        <w:rPr>
          <w:noProof/>
          <w:lang w:eastAsia="en-GB"/>
        </w:rPr>
      </w:pPr>
      <w:r w:rsidRPr="00AD3B3C">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AD3B3C" w:rsidRDefault="008C48F2" w:rsidP="00BA14AF">
      <w:pPr>
        <w:pStyle w:val="BodyText2"/>
        <w:tabs>
          <w:tab w:val="left" w:pos="567"/>
          <w:tab w:val="center" w:pos="4819"/>
        </w:tabs>
        <w:spacing w:before="0" w:after="0" w:line="360" w:lineRule="auto"/>
        <w:ind w:firstLine="709"/>
        <w:rPr>
          <w:noProof/>
          <w:u w:val="single"/>
          <w:lang w:eastAsia="en-GB"/>
        </w:rPr>
      </w:pPr>
      <w:r w:rsidRPr="00AD3B3C">
        <w:rPr>
          <w:noProof/>
          <w:u w:val="single"/>
          <w:lang w:eastAsia="en-GB"/>
        </w:rPr>
        <w:t xml:space="preserve">Публични </w:t>
      </w:r>
      <w:r w:rsidR="00FE0FE2" w:rsidRPr="00AD3B3C">
        <w:rPr>
          <w:noProof/>
          <w:u w:val="single"/>
          <w:lang w:eastAsia="en-GB"/>
        </w:rPr>
        <w:t>изявления</w:t>
      </w:r>
    </w:p>
    <w:p w14:paraId="69AA5E26"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b/>
          <w:noProof/>
          <w:lang w:eastAsia="en-GB"/>
        </w:rPr>
        <w:t>ИЗПЪЛНИТЕЛЯТ</w:t>
      </w:r>
      <w:r w:rsidRPr="00AD3B3C">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AD3B3C">
        <w:rPr>
          <w:noProof/>
          <w:lang w:eastAsia="en-GB"/>
        </w:rPr>
        <w:t>у</w:t>
      </w:r>
      <w:r w:rsidRPr="00AD3B3C">
        <w:rPr>
          <w:noProof/>
          <w:lang w:eastAsia="en-GB"/>
        </w:rPr>
        <w:t xml:space="preserve">слугите, предмет на този </w:t>
      </w:r>
      <w:r w:rsidR="009B6084" w:rsidRPr="00AD3B3C">
        <w:rPr>
          <w:noProof/>
          <w:lang w:eastAsia="en-GB"/>
        </w:rPr>
        <w:t>д</w:t>
      </w:r>
      <w:r w:rsidRPr="00AD3B3C">
        <w:rPr>
          <w:noProof/>
          <w:lang w:eastAsia="en-GB"/>
        </w:rPr>
        <w:t xml:space="preserve">оговор, независимо дали е въз основа на данни и материали на </w:t>
      </w:r>
      <w:r w:rsidRPr="00AD3B3C">
        <w:rPr>
          <w:b/>
          <w:noProof/>
          <w:lang w:eastAsia="en-GB"/>
        </w:rPr>
        <w:t>ВЪЗЛОЖИТЕЛЯ</w:t>
      </w:r>
      <w:r w:rsidRPr="00AD3B3C">
        <w:rPr>
          <w:noProof/>
          <w:lang w:eastAsia="en-GB"/>
        </w:rPr>
        <w:t xml:space="preserve"> или на резултати от работата на </w:t>
      </w:r>
      <w:r w:rsidRPr="00AD3B3C">
        <w:rPr>
          <w:b/>
          <w:noProof/>
          <w:lang w:eastAsia="en-GB"/>
        </w:rPr>
        <w:t>ИЗПЪЛНИТЕЛЯ</w:t>
      </w:r>
      <w:r w:rsidRPr="00AD3B3C">
        <w:rPr>
          <w:noProof/>
          <w:lang w:eastAsia="en-GB"/>
        </w:rPr>
        <w:t xml:space="preserve">, без предварителното писмено съгласие на </w:t>
      </w:r>
      <w:r w:rsidRPr="00AD3B3C">
        <w:rPr>
          <w:b/>
          <w:noProof/>
          <w:lang w:eastAsia="en-GB"/>
        </w:rPr>
        <w:t>ВЪЗЛОЖИТЕЛЯ</w:t>
      </w:r>
      <w:r w:rsidRPr="00AD3B3C">
        <w:rPr>
          <w:noProof/>
          <w:lang w:eastAsia="en-GB"/>
        </w:rPr>
        <w:t>, което съгласие няма да бъде безпричинно отказано или забавено.</w:t>
      </w:r>
    </w:p>
    <w:p w14:paraId="47EAC5F3"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Прехвърляне на права и задъл</w:t>
      </w:r>
      <w:r w:rsidR="00FE0FE2" w:rsidRPr="00AD3B3C">
        <w:rPr>
          <w:noProof/>
          <w:u w:val="single"/>
          <w:lang w:eastAsia="en-GB"/>
        </w:rPr>
        <w:t>жения</w:t>
      </w:r>
    </w:p>
    <w:p w14:paraId="14B8D592"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AD3B3C">
        <w:rPr>
          <w:noProof/>
          <w:lang w:eastAsia="en-GB"/>
        </w:rPr>
        <w:t xml:space="preserve">Договора </w:t>
      </w:r>
      <w:r w:rsidRPr="00AD3B3C">
        <w:rPr>
          <w:i/>
          <w:noProof/>
          <w:lang w:eastAsia="en-GB"/>
        </w:rPr>
        <w:t>[и по договорите за подизпълнение]</w:t>
      </w:r>
      <w:r w:rsidRPr="00AD3B3C">
        <w:rPr>
          <w:noProof/>
          <w:lang w:eastAsia="en-GB"/>
        </w:rPr>
        <w:t xml:space="preserve"> могат да бъдат прехвърляни или залагани съгласно приложимото право.</w:t>
      </w:r>
    </w:p>
    <w:p w14:paraId="11E5F0CC"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Изменения</w:t>
      </w:r>
    </w:p>
    <w:p w14:paraId="3D5382C6"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Непреодолима сила</w:t>
      </w:r>
    </w:p>
    <w:p w14:paraId="137E6A68"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lastRenderedPageBreak/>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AD3B3C" w:rsidRDefault="008C48F2" w:rsidP="00BA14AF">
      <w:pPr>
        <w:pStyle w:val="BodyText2"/>
        <w:tabs>
          <w:tab w:val="left" w:pos="567"/>
        </w:tabs>
        <w:spacing w:before="0" w:after="0" w:line="360" w:lineRule="auto"/>
        <w:ind w:firstLine="709"/>
        <w:rPr>
          <w:noProof/>
          <w:lang w:eastAsia="en-GB"/>
        </w:rPr>
      </w:pPr>
      <w:r w:rsidRPr="00AD3B3C">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AD3B3C">
        <w:rPr>
          <w:noProof/>
          <w:lang w:eastAsia="en-GB"/>
        </w:rPr>
        <w:t>3 (три)</w:t>
      </w:r>
      <w:r w:rsidRPr="00AD3B3C">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AD3B3C" w:rsidRDefault="008C48F2" w:rsidP="00BA14AF">
      <w:pPr>
        <w:pStyle w:val="BodyText2"/>
        <w:spacing w:before="0" w:after="0" w:line="360" w:lineRule="auto"/>
        <w:ind w:firstLine="709"/>
        <w:rPr>
          <w:noProof/>
          <w:lang w:eastAsia="en-GB"/>
        </w:rPr>
      </w:pPr>
      <w:r w:rsidRPr="00AD3B3C">
        <w:rPr>
          <w:noProof/>
          <w:lang w:eastAsia="en-GB"/>
        </w:rPr>
        <w:t>(4) Докато трае непреодолимата сила, изпълнениет</w:t>
      </w:r>
      <w:r w:rsidR="00FE0FE2" w:rsidRPr="00AD3B3C">
        <w:rPr>
          <w:noProof/>
          <w:lang w:eastAsia="en-GB"/>
        </w:rPr>
        <w:t xml:space="preserve">о на задълженията на свързаните </w:t>
      </w:r>
      <w:r w:rsidRPr="00AD3B3C">
        <w:rPr>
          <w:noProof/>
          <w:lang w:eastAsia="en-GB"/>
        </w:rPr>
        <w:t>с тях насрещни задължения се спира.</w:t>
      </w:r>
    </w:p>
    <w:p w14:paraId="35B85EF3" w14:textId="77777777" w:rsidR="008C48F2" w:rsidRPr="00AD3B3C" w:rsidRDefault="00FE0FE2" w:rsidP="00BA14AF">
      <w:pPr>
        <w:pStyle w:val="BodyText2"/>
        <w:tabs>
          <w:tab w:val="left" w:pos="567"/>
        </w:tabs>
        <w:spacing w:before="0" w:after="0" w:line="360" w:lineRule="auto"/>
        <w:ind w:firstLine="709"/>
        <w:rPr>
          <w:noProof/>
          <w:u w:val="single"/>
          <w:lang w:eastAsia="en-GB"/>
        </w:rPr>
      </w:pPr>
      <w:r w:rsidRPr="00AD3B3C">
        <w:rPr>
          <w:noProof/>
          <w:u w:val="single"/>
          <w:lang w:eastAsia="en-GB"/>
        </w:rPr>
        <w:t>Нищожност на отделни клаузи</w:t>
      </w:r>
    </w:p>
    <w:p w14:paraId="7D1F6910" w14:textId="77777777" w:rsidR="008C48F2" w:rsidRPr="00AD3B3C" w:rsidRDefault="008C48F2" w:rsidP="00B12C13">
      <w:pPr>
        <w:pStyle w:val="BodyText2"/>
        <w:numPr>
          <w:ilvl w:val="0"/>
          <w:numId w:val="34"/>
        </w:numPr>
        <w:tabs>
          <w:tab w:val="left" w:pos="567"/>
          <w:tab w:val="left" w:pos="1701"/>
        </w:tabs>
        <w:spacing w:before="0" w:after="0" w:line="360" w:lineRule="auto"/>
        <w:ind w:left="0" w:firstLine="709"/>
        <w:rPr>
          <w:noProof/>
          <w:lang w:eastAsia="en-GB"/>
        </w:rPr>
      </w:pPr>
      <w:r w:rsidRPr="00AD3B3C">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AD3B3C" w:rsidRDefault="008C48F2" w:rsidP="00BA14AF">
      <w:pPr>
        <w:pStyle w:val="BodyText2"/>
        <w:tabs>
          <w:tab w:val="left" w:pos="567"/>
        </w:tabs>
        <w:spacing w:before="0" w:after="0" w:line="360" w:lineRule="auto"/>
        <w:ind w:firstLine="709"/>
        <w:rPr>
          <w:noProof/>
          <w:u w:val="single"/>
          <w:lang w:eastAsia="en-GB"/>
        </w:rPr>
      </w:pPr>
      <w:r w:rsidRPr="00AD3B3C">
        <w:rPr>
          <w:noProof/>
          <w:u w:val="single"/>
          <w:lang w:eastAsia="en-GB"/>
        </w:rPr>
        <w:t>Уведомления</w:t>
      </w:r>
    </w:p>
    <w:p w14:paraId="033F5B5A" w14:textId="665FAD31" w:rsidR="00FE0FE2" w:rsidRPr="00F963E0" w:rsidRDefault="00AD3B3C" w:rsidP="00B12C13">
      <w:pPr>
        <w:pStyle w:val="BodyText2"/>
        <w:numPr>
          <w:ilvl w:val="0"/>
          <w:numId w:val="34"/>
        </w:numPr>
        <w:tabs>
          <w:tab w:val="left" w:pos="567"/>
          <w:tab w:val="left" w:pos="1560"/>
        </w:tabs>
        <w:spacing w:before="0" w:after="0" w:line="360" w:lineRule="auto"/>
        <w:ind w:left="0" w:firstLine="709"/>
        <w:rPr>
          <w:noProof/>
          <w:szCs w:val="24"/>
          <w:lang w:eastAsia="en-GB"/>
        </w:rPr>
      </w:pPr>
      <w:r w:rsidRPr="00AD3B3C">
        <w:rPr>
          <w:noProof/>
          <w:szCs w:val="24"/>
          <w:lang w:eastAsia="en-GB"/>
        </w:rPr>
        <w:t>(1</w:t>
      </w:r>
      <w:r w:rsidR="00BD2056" w:rsidRPr="00AD3B3C">
        <w:rPr>
          <w:noProof/>
          <w:szCs w:val="24"/>
          <w:lang w:eastAsia="en-GB"/>
        </w:rPr>
        <w:t xml:space="preserve">) </w:t>
      </w:r>
      <w:r w:rsidR="00FE0FE2" w:rsidRPr="00AD3B3C">
        <w:rPr>
          <w:noProof/>
          <w:szCs w:val="24"/>
          <w:lang w:eastAsia="en-GB"/>
        </w:rPr>
        <w:t>Всички уведомления между Страните във връзка с този Договор се изв</w:t>
      </w:r>
      <w:r w:rsidR="00FE0FE2" w:rsidRPr="00F963E0">
        <w:rPr>
          <w:noProof/>
          <w:szCs w:val="24"/>
          <w:lang w:eastAsia="en-GB"/>
        </w:rPr>
        <w:t>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F963E0">
        <w:rPr>
          <w:b/>
          <w:noProof/>
          <w:szCs w:val="24"/>
          <w:lang w:eastAsia="en-GB"/>
        </w:rPr>
        <w:t>За ВЪЗЛОЖИТЕЛЯ:</w:t>
      </w:r>
    </w:p>
    <w:p w14:paraId="0E3151D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 xml:space="preserve">Адрес за кореспонденция: …………………………………………. </w:t>
      </w:r>
    </w:p>
    <w:p w14:paraId="151D2DCD"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Факс: …………………………………………</w:t>
      </w:r>
    </w:p>
    <w:p w14:paraId="1B72C7A6"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e-mail: ………………………………………..</w:t>
      </w:r>
    </w:p>
    <w:p w14:paraId="1D61EB4C"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noProof/>
          <w:szCs w:val="24"/>
          <w:lang w:eastAsia="en-GB"/>
        </w:rPr>
        <w:t>тел…..</w:t>
      </w:r>
    </w:p>
    <w:p w14:paraId="508C7ABB" w14:textId="77777777" w:rsidR="00FE0FE2" w:rsidRPr="00F963E0"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F963E0">
        <w:rPr>
          <w:rFonts w:eastAsia="SimSun"/>
          <w:b/>
          <w:szCs w:val="24"/>
        </w:rPr>
        <w:t>За ИЗПЪЛНИТЕЛЯ:</w:t>
      </w:r>
      <w:r w:rsidRPr="00F963E0">
        <w:rPr>
          <w:noProof/>
          <w:szCs w:val="24"/>
          <w:lang w:eastAsia="en-GB"/>
        </w:rPr>
        <w:t xml:space="preserve"> </w:t>
      </w:r>
    </w:p>
    <w:p w14:paraId="12E3E468" w14:textId="334A31B5"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Адрес за кореспонденция: </w:t>
      </w:r>
      <w:r w:rsidR="00A649C8">
        <w:rPr>
          <w:noProof/>
          <w:szCs w:val="24"/>
          <w:lang w:eastAsia="en-GB"/>
        </w:rPr>
        <w:t>…………………….</w:t>
      </w:r>
    </w:p>
    <w:p w14:paraId="4BBE14B7" w14:textId="773369A1" w:rsidR="00E40A01" w:rsidRP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Факс: </w:t>
      </w:r>
      <w:r w:rsidR="00A649C8">
        <w:rPr>
          <w:noProof/>
          <w:szCs w:val="24"/>
          <w:lang w:eastAsia="en-GB"/>
        </w:rPr>
        <w:t>………………</w:t>
      </w:r>
    </w:p>
    <w:p w14:paraId="71E081E6" w14:textId="7D68747A" w:rsidR="00E40A01" w:rsidRDefault="00E40A01" w:rsidP="00E40A01">
      <w:pPr>
        <w:widowControl w:val="0"/>
        <w:suppressAutoHyphens/>
        <w:autoSpaceDE w:val="0"/>
        <w:autoSpaceDN w:val="0"/>
        <w:adjustRightInd w:val="0"/>
        <w:spacing w:before="0"/>
        <w:ind w:firstLine="709"/>
        <w:rPr>
          <w:noProof/>
          <w:szCs w:val="24"/>
          <w:lang w:eastAsia="en-GB"/>
        </w:rPr>
      </w:pPr>
      <w:r w:rsidRPr="00E40A01">
        <w:rPr>
          <w:noProof/>
          <w:szCs w:val="24"/>
          <w:lang w:eastAsia="en-GB"/>
        </w:rPr>
        <w:t xml:space="preserve">e-mail: </w:t>
      </w:r>
      <w:r w:rsidR="00A649C8">
        <w:rPr>
          <w:noProof/>
          <w:szCs w:val="24"/>
          <w:lang w:eastAsia="en-GB"/>
        </w:rPr>
        <w:t>………………………..</w:t>
      </w:r>
      <w:r w:rsidRPr="00E40A01">
        <w:rPr>
          <w:noProof/>
          <w:szCs w:val="24"/>
          <w:lang w:eastAsia="en-GB"/>
        </w:rPr>
        <w:t xml:space="preserve">, </w:t>
      </w:r>
    </w:p>
    <w:p w14:paraId="77D5A391" w14:textId="49E8A756" w:rsidR="00FE0FE2" w:rsidRPr="00F963E0" w:rsidRDefault="00FE0FE2" w:rsidP="00BA14AF">
      <w:pPr>
        <w:widowControl w:val="0"/>
        <w:overflowPunct w:val="0"/>
        <w:autoSpaceDE w:val="0"/>
        <w:autoSpaceDN w:val="0"/>
        <w:adjustRightInd w:val="0"/>
        <w:spacing w:before="0"/>
        <w:ind w:firstLine="709"/>
        <w:rPr>
          <w:rFonts w:eastAsia="SimSun"/>
          <w:szCs w:val="24"/>
        </w:rPr>
      </w:pPr>
      <w:r w:rsidRPr="00F963E0">
        <w:rPr>
          <w:noProof/>
          <w:szCs w:val="24"/>
          <w:lang w:eastAsia="en-GB"/>
        </w:rPr>
        <w:t>(</w:t>
      </w:r>
      <w:r w:rsidR="00F963E0" w:rsidRPr="00F963E0">
        <w:rPr>
          <w:noProof/>
          <w:szCs w:val="24"/>
          <w:lang w:eastAsia="en-GB"/>
        </w:rPr>
        <w:t>2</w:t>
      </w:r>
      <w:r w:rsidRPr="00F963E0">
        <w:rPr>
          <w:noProof/>
          <w:szCs w:val="24"/>
          <w:lang w:eastAsia="en-GB"/>
        </w:rPr>
        <w:t xml:space="preserve">) </w:t>
      </w:r>
      <w:r w:rsidRPr="00F963E0">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F963E0">
        <w:rPr>
          <w:rFonts w:eastAsia="SimSun"/>
          <w:szCs w:val="24"/>
        </w:rPr>
        <w:t xml:space="preserve">Договора </w:t>
      </w:r>
      <w:r w:rsidRPr="00F963E0">
        <w:rPr>
          <w:rFonts w:eastAsia="SimSun"/>
          <w:szCs w:val="24"/>
        </w:rPr>
        <w:t xml:space="preserve">и да подписват предвидените в </w:t>
      </w:r>
      <w:r w:rsidR="006105C6" w:rsidRPr="00F963E0">
        <w:rPr>
          <w:rFonts w:eastAsia="SimSun"/>
          <w:szCs w:val="24"/>
        </w:rPr>
        <w:t xml:space="preserve">Договора </w:t>
      </w:r>
      <w:r w:rsidRPr="00F963E0">
        <w:rPr>
          <w:rFonts w:eastAsia="SimSun"/>
          <w:szCs w:val="24"/>
        </w:rPr>
        <w:t xml:space="preserve">документи (уведомления, протоколи и др.), както следва: </w:t>
      </w:r>
    </w:p>
    <w:p w14:paraId="59F0F9F8"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F963E0">
        <w:rPr>
          <w:b/>
          <w:noProof/>
          <w:szCs w:val="24"/>
          <w:lang w:eastAsia="en-GB"/>
        </w:rPr>
        <w:t>За ВЪЗЛОЖИТЕЛЯ</w:t>
      </w:r>
      <w:r w:rsidRPr="00F963E0">
        <w:rPr>
          <w:noProof/>
          <w:szCs w:val="24"/>
          <w:lang w:eastAsia="en-GB"/>
        </w:rPr>
        <w:t>:</w:t>
      </w:r>
    </w:p>
    <w:p w14:paraId="0CB28885" w14:textId="77777777" w:rsidR="00FE0FE2" w:rsidRPr="00F963E0" w:rsidRDefault="00FE0FE2" w:rsidP="00BA14AF">
      <w:pPr>
        <w:widowControl w:val="0"/>
        <w:overflowPunct w:val="0"/>
        <w:autoSpaceDE w:val="0"/>
        <w:autoSpaceDN w:val="0"/>
        <w:adjustRightInd w:val="0"/>
        <w:spacing w:before="0"/>
        <w:ind w:firstLine="709"/>
        <w:rPr>
          <w:rFonts w:eastAsia="SimSun"/>
          <w:b/>
          <w:szCs w:val="24"/>
        </w:rPr>
      </w:pPr>
      <w:r w:rsidRPr="00F963E0">
        <w:rPr>
          <w:szCs w:val="24"/>
        </w:rPr>
        <w:lastRenderedPageBreak/>
        <w:t>…………………………………………..</w:t>
      </w:r>
    </w:p>
    <w:p w14:paraId="382C1F99" w14:textId="77777777" w:rsidR="00FE0FE2" w:rsidRPr="00F963E0"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F963E0">
        <w:rPr>
          <w:rFonts w:eastAsia="SimSun"/>
          <w:b/>
          <w:szCs w:val="24"/>
        </w:rPr>
        <w:t>За ИЗПЪЛНИТЕЛЯ</w:t>
      </w:r>
    </w:p>
    <w:p w14:paraId="0FC4FCCA" w14:textId="77777777" w:rsidR="00FE0FE2" w:rsidRPr="00F963E0" w:rsidRDefault="00FE0FE2" w:rsidP="00BA14AF">
      <w:pPr>
        <w:widowControl w:val="0"/>
        <w:suppressAutoHyphens/>
        <w:autoSpaceDE w:val="0"/>
        <w:autoSpaceDN w:val="0"/>
        <w:adjustRightInd w:val="0"/>
        <w:spacing w:before="0"/>
        <w:ind w:firstLine="709"/>
        <w:rPr>
          <w:noProof/>
          <w:szCs w:val="24"/>
          <w:lang w:eastAsia="en-GB"/>
        </w:rPr>
      </w:pPr>
      <w:r w:rsidRPr="00F963E0">
        <w:rPr>
          <w:rFonts w:eastAsia="SimSun"/>
          <w:szCs w:val="24"/>
        </w:rPr>
        <w:t>…………………………………………..</w:t>
      </w:r>
    </w:p>
    <w:p w14:paraId="13227A72" w14:textId="6148A0BA" w:rsidR="00FE0FE2" w:rsidRPr="00F963E0" w:rsidRDefault="00FE0FE2" w:rsidP="00BA14AF">
      <w:pPr>
        <w:tabs>
          <w:tab w:val="left" w:pos="567"/>
        </w:tabs>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3</w:t>
      </w:r>
      <w:r w:rsidRPr="00F963E0">
        <w:rPr>
          <w:noProof/>
          <w:szCs w:val="24"/>
          <w:lang w:eastAsia="en-GB"/>
        </w:rPr>
        <w:t>) За дата на получаване на уведомлението/заявката се счита:</w:t>
      </w:r>
    </w:p>
    <w:p w14:paraId="2CC02F92" w14:textId="77777777" w:rsidR="00FE0FE2" w:rsidRPr="00F963E0" w:rsidRDefault="009D3052" w:rsidP="00BA14AF">
      <w:pPr>
        <w:spacing w:before="0"/>
        <w:ind w:firstLine="709"/>
        <w:rPr>
          <w:noProof/>
        </w:rPr>
      </w:pPr>
      <w:r w:rsidRPr="00F963E0">
        <w:rPr>
          <w:noProof/>
        </w:rPr>
        <w:t xml:space="preserve">1. </w:t>
      </w:r>
      <w:r w:rsidR="00FE0FE2" w:rsidRPr="00F963E0">
        <w:rPr>
          <w:noProof/>
        </w:rPr>
        <w:t>датата на предаването – при лично предаване на уведомлението;</w:t>
      </w:r>
    </w:p>
    <w:p w14:paraId="63EDCACE" w14:textId="77777777" w:rsidR="00FE0FE2" w:rsidRPr="00F963E0" w:rsidRDefault="009D3052" w:rsidP="00BA14AF">
      <w:pPr>
        <w:spacing w:before="0"/>
        <w:ind w:firstLine="709"/>
        <w:rPr>
          <w:noProof/>
        </w:rPr>
      </w:pPr>
      <w:r w:rsidRPr="00F963E0">
        <w:rPr>
          <w:noProof/>
        </w:rPr>
        <w:t xml:space="preserve">2. </w:t>
      </w:r>
      <w:r w:rsidR="00FE0FE2" w:rsidRPr="00F963E0">
        <w:rPr>
          <w:noProof/>
        </w:rPr>
        <w:t>датата на пощенското клеймо на обратната разписка – при изпращане по пощата;</w:t>
      </w:r>
    </w:p>
    <w:p w14:paraId="348A27B7" w14:textId="77777777" w:rsidR="00FE0FE2" w:rsidRPr="00F963E0" w:rsidRDefault="009D3052" w:rsidP="00BA14AF">
      <w:pPr>
        <w:spacing w:before="0"/>
        <w:ind w:firstLine="709"/>
        <w:rPr>
          <w:noProof/>
        </w:rPr>
      </w:pPr>
      <w:r w:rsidRPr="00F963E0">
        <w:rPr>
          <w:noProof/>
        </w:rPr>
        <w:t xml:space="preserve">3. </w:t>
      </w:r>
      <w:r w:rsidR="00FE0FE2" w:rsidRPr="00F963E0">
        <w:rPr>
          <w:noProof/>
        </w:rPr>
        <w:t>датата на доставка, отбелязана върху куриерската разписка – при изпращане по куриер;</w:t>
      </w:r>
    </w:p>
    <w:p w14:paraId="33225A05" w14:textId="77777777" w:rsidR="00FE0FE2" w:rsidRPr="00F963E0" w:rsidRDefault="009D3052" w:rsidP="00BA14AF">
      <w:pPr>
        <w:spacing w:before="0"/>
        <w:ind w:firstLine="709"/>
        <w:rPr>
          <w:noProof/>
        </w:rPr>
      </w:pPr>
      <w:r w:rsidRPr="00F963E0">
        <w:rPr>
          <w:noProof/>
        </w:rPr>
        <w:t xml:space="preserve">4. </w:t>
      </w:r>
      <w:r w:rsidR="00FE0FE2" w:rsidRPr="00F963E0">
        <w:rPr>
          <w:noProof/>
        </w:rPr>
        <w:t>датата, посочена в извлечението от факс устройството– при изпращане по факс;</w:t>
      </w:r>
    </w:p>
    <w:p w14:paraId="47E430AE" w14:textId="77777777" w:rsidR="00FE0FE2" w:rsidRPr="00F963E0" w:rsidRDefault="009D3052" w:rsidP="00BA14AF">
      <w:pPr>
        <w:spacing w:before="0"/>
        <w:ind w:firstLine="709"/>
        <w:rPr>
          <w:noProof/>
          <w:lang w:eastAsia="en-GB"/>
        </w:rPr>
      </w:pPr>
      <w:r w:rsidRPr="00F963E0">
        <w:rPr>
          <w:noProof/>
          <w:lang w:eastAsia="en-GB"/>
        </w:rPr>
        <w:t xml:space="preserve">5. </w:t>
      </w:r>
      <w:r w:rsidR="00FE0FE2" w:rsidRPr="00F963E0">
        <w:rPr>
          <w:noProof/>
          <w:lang w:eastAsia="en-GB"/>
        </w:rPr>
        <w:t>датата на която уведомлението/</w:t>
      </w:r>
      <w:r w:rsidR="00FE0FE2" w:rsidRPr="00F963E0">
        <w:t xml:space="preserve">заявката е постъпила в посочената от </w:t>
      </w:r>
      <w:r w:rsidR="00FE0FE2" w:rsidRPr="00F963E0">
        <w:rPr>
          <w:b/>
          <w:caps/>
        </w:rPr>
        <w:t>изпълнителя</w:t>
      </w:r>
      <w:r w:rsidR="00FE0FE2" w:rsidRPr="00F963E0">
        <w:t xml:space="preserve"> информационна система (е-</w:t>
      </w:r>
      <w:proofErr w:type="spellStart"/>
      <w:r w:rsidR="00FE0FE2" w:rsidRPr="00F963E0">
        <w:t>mail</w:t>
      </w:r>
      <w:proofErr w:type="spellEnd"/>
      <w:r w:rsidR="00FE0FE2" w:rsidRPr="00F963E0">
        <w:t xml:space="preserve">) </w:t>
      </w:r>
      <w:r w:rsidR="00FE0FE2" w:rsidRPr="00F963E0">
        <w:rPr>
          <w:noProof/>
          <w:lang w:eastAsia="en-GB"/>
        </w:rPr>
        <w:t xml:space="preserve">– при изпращане по електронна поща. </w:t>
      </w:r>
    </w:p>
    <w:p w14:paraId="182C6C43" w14:textId="1ED733C8" w:rsidR="00FE0FE2" w:rsidRPr="00F963E0" w:rsidRDefault="00F963E0" w:rsidP="00BA14AF">
      <w:pPr>
        <w:tabs>
          <w:tab w:val="left" w:pos="567"/>
        </w:tabs>
        <w:suppressAutoHyphens/>
        <w:spacing w:before="0"/>
        <w:ind w:firstLine="709"/>
        <w:rPr>
          <w:noProof/>
          <w:szCs w:val="24"/>
          <w:lang w:eastAsia="en-GB"/>
        </w:rPr>
      </w:pPr>
      <w:r w:rsidRPr="00F963E0">
        <w:rPr>
          <w:noProof/>
          <w:szCs w:val="24"/>
          <w:lang w:eastAsia="en-GB"/>
        </w:rPr>
        <w:t>(4</w:t>
      </w:r>
      <w:r w:rsidR="00FE0FE2" w:rsidRPr="00F963E0">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F963E0" w:rsidRDefault="00FE0FE2" w:rsidP="00BA14AF">
      <w:pPr>
        <w:suppressAutoHyphens/>
        <w:spacing w:before="0"/>
        <w:ind w:firstLine="709"/>
        <w:rPr>
          <w:noProof/>
          <w:szCs w:val="24"/>
          <w:lang w:eastAsia="en-GB"/>
        </w:rPr>
      </w:pPr>
      <w:r w:rsidRPr="00F963E0">
        <w:rPr>
          <w:noProof/>
          <w:szCs w:val="24"/>
          <w:lang w:eastAsia="en-GB"/>
        </w:rPr>
        <w:t>(</w:t>
      </w:r>
      <w:r w:rsidR="00F963E0" w:rsidRPr="00F963E0">
        <w:rPr>
          <w:noProof/>
          <w:szCs w:val="24"/>
          <w:lang w:eastAsia="en-GB"/>
        </w:rPr>
        <w:t>5</w:t>
      </w:r>
      <w:r w:rsidRPr="00F963E0">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963E0">
        <w:rPr>
          <w:b/>
          <w:bCs/>
          <w:noProof/>
          <w:szCs w:val="24"/>
          <w:lang w:eastAsia="en-GB"/>
        </w:rPr>
        <w:t>ИЗПЪЛНИТЕЛЯ</w:t>
      </w:r>
      <w:r w:rsidRPr="00F963E0">
        <w:rPr>
          <w:noProof/>
          <w:szCs w:val="24"/>
          <w:lang w:eastAsia="en-GB"/>
        </w:rPr>
        <w:t xml:space="preserve">, същият се задължава да уведоми </w:t>
      </w:r>
      <w:r w:rsidRPr="00F963E0">
        <w:rPr>
          <w:b/>
          <w:bCs/>
          <w:noProof/>
          <w:szCs w:val="24"/>
          <w:lang w:eastAsia="en-GB"/>
        </w:rPr>
        <w:t>ВЪЗЛОЖИТЕЛЯ</w:t>
      </w:r>
      <w:r w:rsidRPr="00F963E0">
        <w:rPr>
          <w:noProof/>
          <w:szCs w:val="24"/>
          <w:lang w:eastAsia="en-GB"/>
        </w:rPr>
        <w:t xml:space="preserve"> за промяната в срок до 3 (три) дни от вписването ѝ в съответния регистър.</w:t>
      </w:r>
    </w:p>
    <w:p w14:paraId="30E52CE3" w14:textId="77777777" w:rsidR="00A5177A" w:rsidRPr="00F963E0" w:rsidRDefault="00A5177A" w:rsidP="00BA14AF">
      <w:pPr>
        <w:pStyle w:val="BodyText2"/>
        <w:spacing w:before="0" w:after="0" w:line="360" w:lineRule="auto"/>
        <w:ind w:firstLine="709"/>
        <w:rPr>
          <w:noProof/>
          <w:u w:val="single"/>
          <w:lang w:eastAsia="en-GB"/>
        </w:rPr>
      </w:pPr>
      <w:r w:rsidRPr="00F963E0">
        <w:rPr>
          <w:noProof/>
          <w:u w:val="single"/>
          <w:lang w:eastAsia="en-GB"/>
        </w:rPr>
        <w:t>Приложимо право</w:t>
      </w:r>
    </w:p>
    <w:p w14:paraId="62F7CE04" w14:textId="77777777" w:rsidR="008C48F2" w:rsidRPr="00F963E0" w:rsidRDefault="008C48F2" w:rsidP="00B12C13">
      <w:pPr>
        <w:pStyle w:val="BodyText2"/>
        <w:numPr>
          <w:ilvl w:val="0"/>
          <w:numId w:val="34"/>
        </w:numPr>
        <w:tabs>
          <w:tab w:val="left" w:pos="567"/>
          <w:tab w:val="left" w:pos="1134"/>
          <w:tab w:val="left" w:pos="1276"/>
          <w:tab w:val="left" w:pos="1701"/>
        </w:tabs>
        <w:spacing w:before="0" w:after="0" w:line="360" w:lineRule="auto"/>
        <w:ind w:left="0" w:firstLine="709"/>
        <w:rPr>
          <w:noProof/>
          <w:lang w:eastAsia="en-GB"/>
        </w:rPr>
      </w:pPr>
      <w:r w:rsidRPr="00F963E0">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F963E0" w:rsidRDefault="008C48F2" w:rsidP="00BA14AF">
      <w:pPr>
        <w:pStyle w:val="BodyText2"/>
        <w:tabs>
          <w:tab w:val="left" w:pos="426"/>
        </w:tabs>
        <w:spacing w:before="0" w:after="0" w:line="360" w:lineRule="auto"/>
        <w:ind w:firstLine="709"/>
        <w:rPr>
          <w:noProof/>
          <w:u w:val="single"/>
          <w:lang w:eastAsia="en-GB"/>
        </w:rPr>
      </w:pPr>
      <w:r w:rsidRPr="00F963E0">
        <w:rPr>
          <w:noProof/>
          <w:u w:val="single"/>
          <w:lang w:eastAsia="en-GB"/>
        </w:rPr>
        <w:t>Разрешаване на спорове</w:t>
      </w:r>
    </w:p>
    <w:p w14:paraId="47B0B40C" w14:textId="77777777" w:rsidR="008C48F2" w:rsidRPr="00F963E0" w:rsidRDefault="008C48F2" w:rsidP="00B12C13">
      <w:pPr>
        <w:pStyle w:val="BodyText2"/>
        <w:numPr>
          <w:ilvl w:val="0"/>
          <w:numId w:val="34"/>
        </w:numPr>
        <w:tabs>
          <w:tab w:val="left" w:pos="567"/>
          <w:tab w:val="left" w:pos="993"/>
          <w:tab w:val="left" w:pos="1134"/>
          <w:tab w:val="left" w:pos="1560"/>
        </w:tabs>
        <w:spacing w:before="0" w:after="0" w:line="360" w:lineRule="auto"/>
        <w:ind w:left="0" w:firstLine="709"/>
        <w:rPr>
          <w:noProof/>
          <w:lang w:eastAsia="en-GB"/>
        </w:rPr>
      </w:pPr>
      <w:r w:rsidRPr="00F963E0">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F963E0">
        <w:rPr>
          <w:noProof/>
          <w:lang w:eastAsia="en-GB"/>
        </w:rPr>
        <w:lastRenderedPageBreak/>
        <w:t xml:space="preserve">празноти в </w:t>
      </w:r>
      <w:r w:rsidR="006105C6" w:rsidRPr="00F963E0">
        <w:rPr>
          <w:noProof/>
          <w:lang w:eastAsia="en-GB"/>
        </w:rPr>
        <w:t xml:space="preserve">Договора </w:t>
      </w:r>
      <w:r w:rsidRPr="00F963E0">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F963E0" w:rsidRDefault="008C48F2" w:rsidP="00BA14AF">
      <w:pPr>
        <w:pStyle w:val="BodyText2"/>
        <w:tabs>
          <w:tab w:val="left" w:pos="567"/>
        </w:tabs>
        <w:spacing w:before="0" w:after="0" w:line="360" w:lineRule="auto"/>
        <w:ind w:firstLine="709"/>
        <w:rPr>
          <w:noProof/>
          <w:u w:val="single"/>
          <w:lang w:eastAsia="en-GB"/>
        </w:rPr>
      </w:pPr>
      <w:r w:rsidRPr="00F963E0">
        <w:rPr>
          <w:noProof/>
          <w:u w:val="single"/>
          <w:lang w:eastAsia="en-GB"/>
        </w:rPr>
        <w:t>Екземпляри:</w:t>
      </w:r>
    </w:p>
    <w:p w14:paraId="2738F1DD" w14:textId="77777777" w:rsidR="006A7F46" w:rsidRPr="00F963E0" w:rsidRDefault="009C5962" w:rsidP="00B12C13">
      <w:pPr>
        <w:pStyle w:val="BodyText2"/>
        <w:numPr>
          <w:ilvl w:val="0"/>
          <w:numId w:val="34"/>
        </w:numPr>
        <w:tabs>
          <w:tab w:val="left" w:pos="567"/>
          <w:tab w:val="left" w:pos="1701"/>
        </w:tabs>
        <w:spacing w:before="0" w:after="0" w:line="360" w:lineRule="auto"/>
        <w:ind w:left="0" w:firstLine="709"/>
        <w:rPr>
          <w:noProof/>
          <w:lang w:eastAsia="en-GB"/>
        </w:rPr>
      </w:pPr>
      <w:r w:rsidRPr="00F963E0">
        <w:rPr>
          <w:rFonts w:eastAsia="Calibri"/>
          <w:lang w:eastAsia="en-US"/>
        </w:rPr>
        <w:t xml:space="preserve">Този Договор се състои </w:t>
      </w:r>
      <w:r w:rsidR="006A7F46" w:rsidRPr="00F963E0">
        <w:rPr>
          <w:rFonts w:eastAsia="Calibri"/>
          <w:lang w:eastAsia="en-US"/>
        </w:rPr>
        <w:t>е изготвен и подписан в 2 (два)</w:t>
      </w:r>
      <w:r w:rsidR="006A7F46" w:rsidRPr="00F963E0">
        <w:rPr>
          <w:noProof/>
          <w:lang w:eastAsia="en-GB"/>
        </w:rPr>
        <w:t xml:space="preserve"> еднообразни екземпляра – по един за всяка от Страните.</w:t>
      </w:r>
    </w:p>
    <w:p w14:paraId="4EA37A8F" w14:textId="77777777" w:rsidR="00E22F29" w:rsidRPr="00225A6E" w:rsidRDefault="006A7F46" w:rsidP="00BA14AF">
      <w:pPr>
        <w:spacing w:before="0"/>
        <w:ind w:firstLine="709"/>
        <w:rPr>
          <w:rFonts w:eastAsia="Calibri"/>
          <w:u w:val="single"/>
          <w:lang w:eastAsia="en-US"/>
        </w:rPr>
      </w:pPr>
      <w:r w:rsidRPr="00225A6E">
        <w:rPr>
          <w:rFonts w:eastAsia="Calibri"/>
          <w:u w:val="single"/>
          <w:lang w:eastAsia="en-US"/>
        </w:rPr>
        <w:t>Приложения:</w:t>
      </w:r>
    </w:p>
    <w:p w14:paraId="70A1A087" w14:textId="77777777" w:rsidR="00E22F29" w:rsidRPr="00225A6E" w:rsidRDefault="00E22F29" w:rsidP="00B12C13">
      <w:pPr>
        <w:pStyle w:val="BodyText2"/>
        <w:numPr>
          <w:ilvl w:val="0"/>
          <w:numId w:val="34"/>
        </w:numPr>
        <w:tabs>
          <w:tab w:val="left" w:pos="567"/>
          <w:tab w:val="left" w:pos="1701"/>
        </w:tabs>
        <w:spacing w:before="0" w:after="0" w:line="360" w:lineRule="auto"/>
        <w:ind w:left="0" w:firstLine="709"/>
        <w:rPr>
          <w:rFonts w:eastAsia="Calibri"/>
          <w:lang w:eastAsia="en-US"/>
        </w:rPr>
      </w:pPr>
      <w:r w:rsidRPr="00225A6E">
        <w:rPr>
          <w:rFonts w:eastAsia="Calibri"/>
          <w:lang w:eastAsia="en-US"/>
        </w:rPr>
        <w:t xml:space="preserve">Неразделна част от настоящия договор са следните приложения: </w:t>
      </w:r>
    </w:p>
    <w:p w14:paraId="188730F9" w14:textId="77777777" w:rsidR="00225A6E" w:rsidRPr="00225A6E" w:rsidRDefault="009D3052" w:rsidP="00225A6E">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 xml:space="preserve">Приложение № 1 – Техническа спецификация за възлагане на обществена поръчка с предмет: </w:t>
      </w:r>
      <w:r w:rsidR="004E0BB1" w:rsidRPr="00225A6E">
        <w:rPr>
          <w:szCs w:val="24"/>
        </w:rPr>
        <w:t>„Следгаранционно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по четири обособени позиции”;</w:t>
      </w:r>
    </w:p>
    <w:p w14:paraId="394A1BCB" w14:textId="00DEC1B4" w:rsidR="00225A6E" w:rsidRPr="00225A6E" w:rsidRDefault="004E0BB1" w:rsidP="00225A6E">
      <w:pPr>
        <w:widowControl w:val="0"/>
        <w:numPr>
          <w:ilvl w:val="1"/>
          <w:numId w:val="15"/>
        </w:numPr>
        <w:tabs>
          <w:tab w:val="left" w:pos="1418"/>
          <w:tab w:val="left" w:pos="5103"/>
        </w:tabs>
        <w:autoSpaceDE w:val="0"/>
        <w:autoSpaceDN w:val="0"/>
        <w:adjustRightInd w:val="0"/>
        <w:spacing w:before="0"/>
        <w:ind w:left="0" w:firstLine="709"/>
        <w:rPr>
          <w:szCs w:val="24"/>
        </w:rPr>
      </w:pPr>
      <w:r w:rsidRPr="00225A6E">
        <w:rPr>
          <w:szCs w:val="24"/>
        </w:rPr>
        <w:t xml:space="preserve">Приложение </w:t>
      </w:r>
      <w:r w:rsidR="00F463F4">
        <w:rPr>
          <w:szCs w:val="24"/>
        </w:rPr>
        <w:t>№ 1.3</w:t>
      </w:r>
      <w:r w:rsidR="00225A6E" w:rsidRPr="00225A6E">
        <w:rPr>
          <w:szCs w:val="24"/>
        </w:rPr>
        <w:t>. – Техническа спецификация на служебните автомо</w:t>
      </w:r>
      <w:r w:rsidR="00225A6E" w:rsidRPr="00225A6E">
        <w:t xml:space="preserve">били </w:t>
      </w:r>
      <w:r w:rsidR="00225A6E" w:rsidRPr="00225A6E">
        <w:rPr>
          <w:szCs w:val="24"/>
        </w:rPr>
        <w:t>собственост на Българската народна банка, марка „</w:t>
      </w:r>
      <w:proofErr w:type="spellStart"/>
      <w:r w:rsidR="00237813">
        <w:rPr>
          <w:szCs w:val="24"/>
        </w:rPr>
        <w:t>Волво</w:t>
      </w:r>
      <w:proofErr w:type="spellEnd"/>
      <w:r w:rsidR="00225A6E" w:rsidRPr="00225A6E">
        <w:rPr>
          <w:szCs w:val="24"/>
        </w:rPr>
        <w:t>“ (по обособена позиция № </w:t>
      </w:r>
      <w:r w:rsidR="00237813">
        <w:rPr>
          <w:szCs w:val="24"/>
        </w:rPr>
        <w:t>3</w:t>
      </w:r>
      <w:r w:rsidR="00225A6E" w:rsidRPr="00225A6E">
        <w:rPr>
          <w:szCs w:val="24"/>
        </w:rPr>
        <w:t xml:space="preserve">) </w:t>
      </w:r>
    </w:p>
    <w:p w14:paraId="0BC7B4E3" w14:textId="3B4F6FA3" w:rsidR="009778FE" w:rsidRPr="005B4ECB" w:rsidRDefault="00E958F3" w:rsidP="005B4ECB">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225A6E">
        <w:rPr>
          <w:szCs w:val="24"/>
        </w:rPr>
        <w:t>Приложение № </w:t>
      </w:r>
      <w:r w:rsidR="009D3052" w:rsidRPr="00225A6E">
        <w:rPr>
          <w:szCs w:val="24"/>
        </w:rPr>
        <w:t>2</w:t>
      </w:r>
      <w:r w:rsidRPr="00225A6E">
        <w:rPr>
          <w:szCs w:val="24"/>
        </w:rPr>
        <w:t xml:space="preserve"> - </w:t>
      </w:r>
      <w:bookmarkStart w:id="4" w:name="_GoBack"/>
      <w:bookmarkEnd w:id="4"/>
      <w:r w:rsidRPr="005B4ECB">
        <w:rPr>
          <w:szCs w:val="24"/>
        </w:rPr>
        <w:t xml:space="preserve">Техническо предложение на </w:t>
      </w:r>
      <w:r w:rsidRPr="005B4ECB">
        <w:rPr>
          <w:b/>
          <w:szCs w:val="24"/>
        </w:rPr>
        <w:t>ИЗПЪЛНИТЕЛЯ</w:t>
      </w:r>
      <w:r w:rsidRPr="005B4ECB">
        <w:rPr>
          <w:szCs w:val="24"/>
          <w:lang w:val="ru-RU"/>
        </w:rPr>
        <w:t>;</w:t>
      </w:r>
      <w:r w:rsidRPr="005B4ECB">
        <w:rPr>
          <w:szCs w:val="24"/>
        </w:rPr>
        <w:t xml:space="preserve"> </w:t>
      </w:r>
    </w:p>
    <w:p w14:paraId="72F80D32" w14:textId="778062CD" w:rsidR="00007085" w:rsidRDefault="00E958F3"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9778FE">
        <w:rPr>
          <w:szCs w:val="24"/>
        </w:rPr>
        <w:t>Приложение № </w:t>
      </w:r>
      <w:r w:rsidR="009D3052" w:rsidRPr="009778FE">
        <w:rPr>
          <w:szCs w:val="24"/>
        </w:rPr>
        <w:t>3</w:t>
      </w:r>
      <w:r w:rsidRPr="009778FE">
        <w:rPr>
          <w:szCs w:val="24"/>
        </w:rPr>
        <w:t xml:space="preserve"> </w:t>
      </w:r>
      <w:r w:rsidR="005729DB">
        <w:rPr>
          <w:szCs w:val="24"/>
        </w:rPr>
        <w:t>–</w:t>
      </w:r>
      <w:r w:rsidRPr="009778FE">
        <w:rPr>
          <w:szCs w:val="24"/>
        </w:rPr>
        <w:t xml:space="preserve"> </w:t>
      </w:r>
      <w:r w:rsidRPr="005729DB">
        <w:rPr>
          <w:szCs w:val="24"/>
        </w:rPr>
        <w:t xml:space="preserve">Ценово предложение на </w:t>
      </w:r>
      <w:r w:rsidRPr="005729DB">
        <w:rPr>
          <w:b/>
          <w:szCs w:val="24"/>
        </w:rPr>
        <w:t>ИЗПЪЛНИТЕЛЯ</w:t>
      </w:r>
      <w:r w:rsidR="00007085">
        <w:rPr>
          <w:szCs w:val="24"/>
          <w:lang w:val="ru-RU"/>
        </w:rPr>
        <w:t>;</w:t>
      </w:r>
    </w:p>
    <w:p w14:paraId="135B4B09" w14:textId="6C599FF5" w:rsidR="00007085" w:rsidRDefault="00007085" w:rsidP="00007085">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Pr>
          <w:szCs w:val="24"/>
        </w:rPr>
        <w:t xml:space="preserve">Приложение № 4 – </w:t>
      </w:r>
      <w:r w:rsidR="003B122B">
        <w:t xml:space="preserve">Списък на техническите средства и съоръжения на </w:t>
      </w:r>
      <w:r w:rsidR="003B122B" w:rsidRPr="00492B29">
        <w:rPr>
          <w:b/>
        </w:rPr>
        <w:t>ИЗПЪЛНИТЕЛЯ</w:t>
      </w:r>
      <w:r w:rsidR="003B122B">
        <w:rPr>
          <w:b/>
        </w:rPr>
        <w:t>;</w:t>
      </w:r>
      <w:r>
        <w:rPr>
          <w:szCs w:val="24"/>
        </w:rPr>
        <w:t>.</w:t>
      </w:r>
    </w:p>
    <w:p w14:paraId="5C4CD691" w14:textId="455A58F0" w:rsidR="0085020F" w:rsidRPr="003B122B" w:rsidRDefault="003B122B" w:rsidP="003B122B">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t>Приложение № 5 –</w:t>
      </w:r>
      <w:r w:rsidR="0085020F" w:rsidRPr="00CC2E01">
        <w:t xml:space="preserve">Декларация за инструментите, съоръженията и техническото оборудване, които ще бъдат използвани за изпълнение на поръчката на </w:t>
      </w:r>
      <w:r w:rsidR="0085020F" w:rsidRPr="003B122B">
        <w:rPr>
          <w:b/>
        </w:rPr>
        <w:t>ИЗПЪЛНИТЕЛЯ</w:t>
      </w:r>
      <w:r w:rsidR="0085020F" w:rsidRPr="003B122B">
        <w:rPr>
          <w:b/>
          <w:lang w:val="en-US"/>
        </w:rPr>
        <w:t>.</w:t>
      </w:r>
    </w:p>
    <w:p w14:paraId="15273298" w14:textId="77777777" w:rsidR="00E22F29" w:rsidRPr="0011363E" w:rsidRDefault="00E22F29" w:rsidP="00BA14AF">
      <w:pPr>
        <w:spacing w:before="0"/>
        <w:ind w:firstLine="709"/>
        <w:rPr>
          <w:highlight w:val="yellow"/>
        </w:rPr>
      </w:pPr>
    </w:p>
    <w:p w14:paraId="7D9BE9D0" w14:textId="77777777" w:rsidR="007040C5" w:rsidRPr="0011363E" w:rsidRDefault="007040C5" w:rsidP="00BA14AF">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ЗА ВЪЗЛОЖИТЕЛЯ:</w:t>
      </w:r>
      <w:r w:rsidRPr="00225A6E">
        <w:tab/>
        <w:t xml:space="preserve"> </w:t>
      </w:r>
      <w:r w:rsidRPr="00225A6E">
        <w:tab/>
      </w:r>
      <w:r w:rsidRPr="00225A6E">
        <w:tab/>
      </w:r>
      <w:r w:rsidRPr="00225A6E">
        <w:rPr>
          <w:b/>
        </w:rPr>
        <w:t>ЗА ИЗПЪЛНИТЕЛЯ:</w:t>
      </w:r>
    </w:p>
    <w:p w14:paraId="1829EC0F"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БЪЛГАРСКАТА НАРОДНА БАНКА</w:t>
      </w:r>
    </w:p>
    <w:p w14:paraId="1B51B645" w14:textId="77777777" w:rsidR="008C65D8" w:rsidRPr="00225A6E"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СНЕЖАНКА ДЕЯНОВА</w:t>
      </w:r>
      <w:r w:rsidRPr="00225A6E">
        <w:rPr>
          <w:b/>
        </w:rPr>
        <w:tab/>
      </w:r>
    </w:p>
    <w:p w14:paraId="71E3673D" w14:textId="77777777" w:rsidR="00E22F29" w:rsidRPr="00225A6E" w:rsidRDefault="00E22F29" w:rsidP="00BA14AF">
      <w:pPr>
        <w:widowControl w:val="0"/>
        <w:tabs>
          <w:tab w:val="left" w:pos="5103"/>
        </w:tabs>
        <w:autoSpaceDE w:val="0"/>
        <w:autoSpaceDN w:val="0"/>
        <w:adjustRightInd w:val="0"/>
        <w:spacing w:before="0"/>
        <w:ind w:firstLine="709"/>
        <w:outlineLvl w:val="0"/>
        <w:rPr>
          <w:b/>
        </w:rPr>
      </w:pPr>
      <w:r w:rsidRPr="00225A6E">
        <w:rPr>
          <w:b/>
        </w:rPr>
        <w:t>ГЛАВЕН СЕКРЕТАР</w:t>
      </w:r>
    </w:p>
    <w:p w14:paraId="3BFC821A" w14:textId="77777777" w:rsidR="008C65D8" w:rsidRPr="00225A6E" w:rsidRDefault="008C65D8" w:rsidP="00BA14AF">
      <w:pPr>
        <w:widowControl w:val="0"/>
        <w:autoSpaceDE w:val="0"/>
        <w:autoSpaceDN w:val="0"/>
        <w:adjustRightInd w:val="0"/>
        <w:spacing w:before="0"/>
        <w:ind w:firstLine="709"/>
        <w:outlineLvl w:val="0"/>
        <w:rPr>
          <w:b/>
        </w:rPr>
      </w:pPr>
    </w:p>
    <w:p w14:paraId="6117EB7F" w14:textId="77777777" w:rsidR="008C65D8" w:rsidRPr="00225A6E" w:rsidRDefault="008C65D8" w:rsidP="00BA14AF">
      <w:pPr>
        <w:widowControl w:val="0"/>
        <w:autoSpaceDE w:val="0"/>
        <w:autoSpaceDN w:val="0"/>
        <w:adjustRightInd w:val="0"/>
        <w:spacing w:before="0"/>
        <w:ind w:firstLine="709"/>
        <w:outlineLvl w:val="0"/>
        <w:rPr>
          <w:b/>
        </w:rPr>
      </w:pPr>
    </w:p>
    <w:p w14:paraId="6DB24EFC" w14:textId="77777777" w:rsidR="00E22F29" w:rsidRPr="00225A6E" w:rsidRDefault="00E22F29" w:rsidP="00BA14AF">
      <w:pPr>
        <w:widowControl w:val="0"/>
        <w:autoSpaceDE w:val="0"/>
        <w:autoSpaceDN w:val="0"/>
        <w:adjustRightInd w:val="0"/>
        <w:spacing w:before="0"/>
        <w:ind w:firstLine="709"/>
        <w:outlineLvl w:val="0"/>
        <w:rPr>
          <w:b/>
        </w:rPr>
      </w:pPr>
      <w:r w:rsidRPr="00225A6E">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225A6E">
        <w:rPr>
          <w:b/>
          <w:bCs/>
        </w:rPr>
        <w:t>ГЛАВЕН СЧЕТОВОДИТЕЛ</w:t>
      </w:r>
    </w:p>
    <w:sectPr w:rsidR="00ED5CCF" w:rsidRPr="0075456A" w:rsidSect="004E0BB1">
      <w:headerReference w:type="default" r:id="rId8"/>
      <w:footerReference w:type="default" r:id="rId9"/>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B80B8" w14:textId="77777777" w:rsidR="005B036D" w:rsidRDefault="005B036D" w:rsidP="00E22F29">
      <w:pPr>
        <w:spacing w:before="0" w:line="240" w:lineRule="auto"/>
      </w:pPr>
      <w:r>
        <w:separator/>
      </w:r>
    </w:p>
  </w:endnote>
  <w:endnote w:type="continuationSeparator" w:id="0">
    <w:p w14:paraId="7C3E3558" w14:textId="77777777" w:rsidR="005B036D" w:rsidRDefault="005B036D"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155CE5">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4DCAA" w14:textId="77777777" w:rsidR="005B036D" w:rsidRDefault="005B036D" w:rsidP="00E22F29">
      <w:pPr>
        <w:spacing w:before="0" w:line="240" w:lineRule="auto"/>
      </w:pPr>
      <w:r>
        <w:separator/>
      </w:r>
    </w:p>
  </w:footnote>
  <w:footnote w:type="continuationSeparator" w:id="0">
    <w:p w14:paraId="7BF9E16B" w14:textId="77777777" w:rsidR="005B036D" w:rsidRDefault="005B036D" w:rsidP="00E22F29">
      <w:pPr>
        <w:spacing w:before="0" w:line="240" w:lineRule="auto"/>
      </w:pPr>
      <w:r>
        <w:continuationSeparator/>
      </w:r>
    </w:p>
  </w:footnote>
  <w:footnote w:id="1">
    <w:p w14:paraId="11F89909" w14:textId="77777777" w:rsidR="00963911" w:rsidRDefault="00963911" w:rsidP="00963911">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6A91794E" w14:textId="77777777" w:rsidR="003C1F7F" w:rsidRDefault="003C1F7F" w:rsidP="003C1F7F">
      <w:pPr>
        <w:pStyle w:val="FootnoteText"/>
        <w:jc w:val="both"/>
      </w:pPr>
      <w:r>
        <w:rPr>
          <w:rStyle w:val="FootnoteReference"/>
        </w:rPr>
        <w:footnoteRef/>
      </w:r>
      <w:r w:rsidR="00F464A9">
        <w:t xml:space="preserve"> Клаузите</w:t>
      </w:r>
      <w:r w:rsidR="0012593E">
        <w:t xml:space="preserve">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0C77C246" w14:textId="1D96234B" w:rsidR="00F44160" w:rsidRPr="00C04CFF" w:rsidRDefault="00B2669A" w:rsidP="00F44160">
    <w:pPr>
      <w:pStyle w:val="Header"/>
      <w:tabs>
        <w:tab w:val="clear" w:pos="4536"/>
        <w:tab w:val="clear" w:pos="9072"/>
        <w:tab w:val="center" w:pos="4535"/>
        <w:tab w:val="right" w:pos="9070"/>
      </w:tabs>
      <w:jc w:val="right"/>
      <w:rPr>
        <w:i/>
        <w:lang w:val="en-US"/>
      </w:rPr>
    </w:pPr>
    <w:r>
      <w:rPr>
        <w:i/>
      </w:rPr>
      <w:t>по обособена позиция №</w:t>
    </w:r>
    <w:r w:rsidR="00C04CFF">
      <w:rPr>
        <w:i/>
        <w:lang w:val="en-US"/>
      </w:rPr>
      <w:t>3</w:t>
    </w:r>
  </w:p>
  <w:p w14:paraId="41D42009" w14:textId="3EAD359F" w:rsidR="00F44160" w:rsidRPr="00F44160" w:rsidRDefault="00F44160" w:rsidP="00F441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147B648B"/>
    <w:multiLevelType w:val="multilevel"/>
    <w:tmpl w:val="039E041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9"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2E356F5E"/>
    <w:multiLevelType w:val="hybridMultilevel"/>
    <w:tmpl w:val="46E401B0"/>
    <w:lvl w:ilvl="0" w:tplc="11C2B91A">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5"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9"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0"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1"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227E3D"/>
    <w:multiLevelType w:val="hybridMultilevel"/>
    <w:tmpl w:val="8E74869E"/>
    <w:lvl w:ilvl="0" w:tplc="8AB0FC3A">
      <w:start w:val="3"/>
      <w:numFmt w:val="decimal"/>
      <w:lvlText w:val="Чл. %1."/>
      <w:lvlJc w:val="left"/>
      <w:pPr>
        <w:ind w:left="3621"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5"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6"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495"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7" w15:restartNumberingAfterBreak="0">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6"/>
  </w:num>
  <w:num w:numId="8">
    <w:abstractNumId w:val="19"/>
  </w:num>
  <w:num w:numId="9">
    <w:abstractNumId w:val="0"/>
  </w:num>
  <w:num w:numId="10">
    <w:abstractNumId w:val="8"/>
  </w:num>
  <w:num w:numId="11">
    <w:abstractNumId w:val="15"/>
  </w:num>
  <w:num w:numId="12">
    <w:abstractNumId w:val="16"/>
  </w:num>
  <w:num w:numId="13">
    <w:abstractNumId w:val="22"/>
  </w:num>
  <w:num w:numId="14">
    <w:abstractNumId w:val="2"/>
  </w:num>
  <w:num w:numId="15">
    <w:abstractNumId w:val="7"/>
  </w:num>
  <w:num w:numId="16">
    <w:abstractNumId w:val="9"/>
  </w:num>
  <w:num w:numId="17">
    <w:abstractNumId w:val="24"/>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7"/>
  </w:num>
  <w:num w:numId="25">
    <w:abstractNumId w:val="10"/>
  </w:num>
  <w:num w:numId="26">
    <w:abstractNumId w:val="21"/>
  </w:num>
  <w:num w:numId="27">
    <w:abstractNumId w:val="5"/>
  </w:num>
  <w:num w:numId="28">
    <w:abstractNumId w:val="9"/>
  </w:num>
  <w:num w:numId="29">
    <w:abstractNumId w:val="18"/>
  </w:num>
  <w:num w:numId="30">
    <w:abstractNumId w:val="11"/>
  </w:num>
  <w:num w:numId="31">
    <w:abstractNumId w:val="27"/>
  </w:num>
  <w:num w:numId="32">
    <w:abstractNumId w:val="12"/>
  </w:num>
  <w:num w:numId="33">
    <w:abstractNumId w:val="4"/>
  </w:num>
  <w:num w:numId="3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7085"/>
    <w:rsid w:val="00011972"/>
    <w:rsid w:val="0001463D"/>
    <w:rsid w:val="00015DAF"/>
    <w:rsid w:val="000209EC"/>
    <w:rsid w:val="000266AB"/>
    <w:rsid w:val="000432D0"/>
    <w:rsid w:val="000452BE"/>
    <w:rsid w:val="00050947"/>
    <w:rsid w:val="0005200F"/>
    <w:rsid w:val="00070788"/>
    <w:rsid w:val="00070BAC"/>
    <w:rsid w:val="00072D3B"/>
    <w:rsid w:val="0007317B"/>
    <w:rsid w:val="00077284"/>
    <w:rsid w:val="000814BB"/>
    <w:rsid w:val="00085005"/>
    <w:rsid w:val="00086554"/>
    <w:rsid w:val="00093D6B"/>
    <w:rsid w:val="00094B1F"/>
    <w:rsid w:val="00095531"/>
    <w:rsid w:val="0009726B"/>
    <w:rsid w:val="0009765B"/>
    <w:rsid w:val="000A5C4A"/>
    <w:rsid w:val="000A7885"/>
    <w:rsid w:val="000B1934"/>
    <w:rsid w:val="000B4A34"/>
    <w:rsid w:val="000B626B"/>
    <w:rsid w:val="000C0249"/>
    <w:rsid w:val="000C1CA4"/>
    <w:rsid w:val="000D41BE"/>
    <w:rsid w:val="000D6AE5"/>
    <w:rsid w:val="000E1BE5"/>
    <w:rsid w:val="000E3778"/>
    <w:rsid w:val="000E604A"/>
    <w:rsid w:val="000F512D"/>
    <w:rsid w:val="000F7C11"/>
    <w:rsid w:val="001033B9"/>
    <w:rsid w:val="00103597"/>
    <w:rsid w:val="00112B92"/>
    <w:rsid w:val="0011363E"/>
    <w:rsid w:val="0012042E"/>
    <w:rsid w:val="0012593E"/>
    <w:rsid w:val="00125B40"/>
    <w:rsid w:val="001309C3"/>
    <w:rsid w:val="001435E7"/>
    <w:rsid w:val="00147935"/>
    <w:rsid w:val="001523C5"/>
    <w:rsid w:val="00152EB7"/>
    <w:rsid w:val="00153AEC"/>
    <w:rsid w:val="00155054"/>
    <w:rsid w:val="00155CE5"/>
    <w:rsid w:val="00157898"/>
    <w:rsid w:val="0016056B"/>
    <w:rsid w:val="001609BC"/>
    <w:rsid w:val="001660D1"/>
    <w:rsid w:val="00170377"/>
    <w:rsid w:val="001752BF"/>
    <w:rsid w:val="0018657A"/>
    <w:rsid w:val="001939C6"/>
    <w:rsid w:val="00195C6F"/>
    <w:rsid w:val="00196A81"/>
    <w:rsid w:val="001A1234"/>
    <w:rsid w:val="001B009B"/>
    <w:rsid w:val="001B0490"/>
    <w:rsid w:val="001B3F40"/>
    <w:rsid w:val="001C2DA9"/>
    <w:rsid w:val="001C3A95"/>
    <w:rsid w:val="001C3D76"/>
    <w:rsid w:val="001C65D7"/>
    <w:rsid w:val="001C66C0"/>
    <w:rsid w:val="001D24B7"/>
    <w:rsid w:val="001E0692"/>
    <w:rsid w:val="001E6EFC"/>
    <w:rsid w:val="001F3A2A"/>
    <w:rsid w:val="001F7465"/>
    <w:rsid w:val="00202E70"/>
    <w:rsid w:val="002055A5"/>
    <w:rsid w:val="002059B6"/>
    <w:rsid w:val="00206816"/>
    <w:rsid w:val="00206FAF"/>
    <w:rsid w:val="00211D06"/>
    <w:rsid w:val="002128D6"/>
    <w:rsid w:val="0021327A"/>
    <w:rsid w:val="00217304"/>
    <w:rsid w:val="00222498"/>
    <w:rsid w:val="00225A6E"/>
    <w:rsid w:val="00227499"/>
    <w:rsid w:val="00232571"/>
    <w:rsid w:val="00233F26"/>
    <w:rsid w:val="00237813"/>
    <w:rsid w:val="0024261A"/>
    <w:rsid w:val="0024488B"/>
    <w:rsid w:val="0026303F"/>
    <w:rsid w:val="00264828"/>
    <w:rsid w:val="00271D9B"/>
    <w:rsid w:val="00276211"/>
    <w:rsid w:val="00277866"/>
    <w:rsid w:val="00277F58"/>
    <w:rsid w:val="002858E2"/>
    <w:rsid w:val="0029180D"/>
    <w:rsid w:val="00294BB2"/>
    <w:rsid w:val="00295DDD"/>
    <w:rsid w:val="002962D7"/>
    <w:rsid w:val="002A619F"/>
    <w:rsid w:val="002B1F82"/>
    <w:rsid w:val="002C17DD"/>
    <w:rsid w:val="002C57CF"/>
    <w:rsid w:val="002C7645"/>
    <w:rsid w:val="002D1B37"/>
    <w:rsid w:val="002D2824"/>
    <w:rsid w:val="002D7308"/>
    <w:rsid w:val="002E0A83"/>
    <w:rsid w:val="002E26C7"/>
    <w:rsid w:val="002E4C03"/>
    <w:rsid w:val="002E5D50"/>
    <w:rsid w:val="002F0D0A"/>
    <w:rsid w:val="003004C0"/>
    <w:rsid w:val="00303F76"/>
    <w:rsid w:val="00307DBB"/>
    <w:rsid w:val="0031217B"/>
    <w:rsid w:val="00313782"/>
    <w:rsid w:val="00314A76"/>
    <w:rsid w:val="00314D17"/>
    <w:rsid w:val="00314D75"/>
    <w:rsid w:val="00314DC8"/>
    <w:rsid w:val="00316825"/>
    <w:rsid w:val="003178F0"/>
    <w:rsid w:val="00320743"/>
    <w:rsid w:val="0032206A"/>
    <w:rsid w:val="0033232B"/>
    <w:rsid w:val="00332CB3"/>
    <w:rsid w:val="00335FB4"/>
    <w:rsid w:val="003416FC"/>
    <w:rsid w:val="00346B93"/>
    <w:rsid w:val="00351F93"/>
    <w:rsid w:val="00354236"/>
    <w:rsid w:val="003544B8"/>
    <w:rsid w:val="00354CDA"/>
    <w:rsid w:val="0036116A"/>
    <w:rsid w:val="00363A01"/>
    <w:rsid w:val="00377D09"/>
    <w:rsid w:val="00383151"/>
    <w:rsid w:val="00383686"/>
    <w:rsid w:val="0038409F"/>
    <w:rsid w:val="003930B3"/>
    <w:rsid w:val="0039594B"/>
    <w:rsid w:val="00397493"/>
    <w:rsid w:val="003A2EF7"/>
    <w:rsid w:val="003A59D2"/>
    <w:rsid w:val="003A5F60"/>
    <w:rsid w:val="003B122B"/>
    <w:rsid w:val="003B1867"/>
    <w:rsid w:val="003B18FD"/>
    <w:rsid w:val="003B3FE0"/>
    <w:rsid w:val="003B6B7D"/>
    <w:rsid w:val="003B7C76"/>
    <w:rsid w:val="003C1F7F"/>
    <w:rsid w:val="003D3169"/>
    <w:rsid w:val="003E02DD"/>
    <w:rsid w:val="003E140F"/>
    <w:rsid w:val="003E1850"/>
    <w:rsid w:val="003E19DA"/>
    <w:rsid w:val="003E646A"/>
    <w:rsid w:val="003F7998"/>
    <w:rsid w:val="00403AA4"/>
    <w:rsid w:val="00407B3A"/>
    <w:rsid w:val="00413C89"/>
    <w:rsid w:val="004152CB"/>
    <w:rsid w:val="00416605"/>
    <w:rsid w:val="0041682B"/>
    <w:rsid w:val="00426464"/>
    <w:rsid w:val="004264E5"/>
    <w:rsid w:val="00426B38"/>
    <w:rsid w:val="00430165"/>
    <w:rsid w:val="0043229B"/>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81235"/>
    <w:rsid w:val="00481522"/>
    <w:rsid w:val="00481908"/>
    <w:rsid w:val="00482B12"/>
    <w:rsid w:val="00485FDE"/>
    <w:rsid w:val="00486D8E"/>
    <w:rsid w:val="00492EB9"/>
    <w:rsid w:val="00493A3C"/>
    <w:rsid w:val="004949E9"/>
    <w:rsid w:val="004950FE"/>
    <w:rsid w:val="004A1E57"/>
    <w:rsid w:val="004A486E"/>
    <w:rsid w:val="004B03D6"/>
    <w:rsid w:val="004B54A1"/>
    <w:rsid w:val="004B679C"/>
    <w:rsid w:val="004C0D39"/>
    <w:rsid w:val="004C1903"/>
    <w:rsid w:val="004C330B"/>
    <w:rsid w:val="004C33FA"/>
    <w:rsid w:val="004C58EA"/>
    <w:rsid w:val="004C78F8"/>
    <w:rsid w:val="004D5F07"/>
    <w:rsid w:val="004D7114"/>
    <w:rsid w:val="004E0BB1"/>
    <w:rsid w:val="004E1839"/>
    <w:rsid w:val="004E395C"/>
    <w:rsid w:val="004E4E26"/>
    <w:rsid w:val="004F08C0"/>
    <w:rsid w:val="004F14D9"/>
    <w:rsid w:val="004F2B0E"/>
    <w:rsid w:val="00501351"/>
    <w:rsid w:val="005028F4"/>
    <w:rsid w:val="0050349E"/>
    <w:rsid w:val="00512CA7"/>
    <w:rsid w:val="00517188"/>
    <w:rsid w:val="005229E9"/>
    <w:rsid w:val="00523E5D"/>
    <w:rsid w:val="00524024"/>
    <w:rsid w:val="005330EA"/>
    <w:rsid w:val="0053765C"/>
    <w:rsid w:val="005407C6"/>
    <w:rsid w:val="00553476"/>
    <w:rsid w:val="00556E6B"/>
    <w:rsid w:val="00565215"/>
    <w:rsid w:val="005674DD"/>
    <w:rsid w:val="005729D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1436"/>
    <w:rsid w:val="005A25C1"/>
    <w:rsid w:val="005A2EC5"/>
    <w:rsid w:val="005A4DA5"/>
    <w:rsid w:val="005A4E21"/>
    <w:rsid w:val="005B036D"/>
    <w:rsid w:val="005B20D5"/>
    <w:rsid w:val="005B31A9"/>
    <w:rsid w:val="005B4ECB"/>
    <w:rsid w:val="005B726C"/>
    <w:rsid w:val="005B7FFE"/>
    <w:rsid w:val="005C17CB"/>
    <w:rsid w:val="005C195D"/>
    <w:rsid w:val="005C3518"/>
    <w:rsid w:val="005C7711"/>
    <w:rsid w:val="005D148B"/>
    <w:rsid w:val="005D31FD"/>
    <w:rsid w:val="005D3D62"/>
    <w:rsid w:val="005E2634"/>
    <w:rsid w:val="005E4A05"/>
    <w:rsid w:val="005E526C"/>
    <w:rsid w:val="005F04F7"/>
    <w:rsid w:val="005F4D78"/>
    <w:rsid w:val="005F707C"/>
    <w:rsid w:val="0060102C"/>
    <w:rsid w:val="00601B7C"/>
    <w:rsid w:val="00602CC6"/>
    <w:rsid w:val="00605928"/>
    <w:rsid w:val="00606674"/>
    <w:rsid w:val="006105C6"/>
    <w:rsid w:val="00611CD1"/>
    <w:rsid w:val="00615487"/>
    <w:rsid w:val="0062089A"/>
    <w:rsid w:val="00620C3C"/>
    <w:rsid w:val="00620E8D"/>
    <w:rsid w:val="0062352B"/>
    <w:rsid w:val="006235CA"/>
    <w:rsid w:val="0062409E"/>
    <w:rsid w:val="00624CBE"/>
    <w:rsid w:val="00625BAE"/>
    <w:rsid w:val="00625BF8"/>
    <w:rsid w:val="00630E82"/>
    <w:rsid w:val="00631003"/>
    <w:rsid w:val="00631FC1"/>
    <w:rsid w:val="00633855"/>
    <w:rsid w:val="00636A2A"/>
    <w:rsid w:val="00637457"/>
    <w:rsid w:val="006441CE"/>
    <w:rsid w:val="006464E4"/>
    <w:rsid w:val="00647B94"/>
    <w:rsid w:val="006535B0"/>
    <w:rsid w:val="00654B68"/>
    <w:rsid w:val="00657CB4"/>
    <w:rsid w:val="006612A4"/>
    <w:rsid w:val="00661395"/>
    <w:rsid w:val="00661790"/>
    <w:rsid w:val="00662663"/>
    <w:rsid w:val="00665489"/>
    <w:rsid w:val="00670A6A"/>
    <w:rsid w:val="00670E32"/>
    <w:rsid w:val="0067133E"/>
    <w:rsid w:val="00673301"/>
    <w:rsid w:val="00677662"/>
    <w:rsid w:val="006778F1"/>
    <w:rsid w:val="006860C7"/>
    <w:rsid w:val="0069391F"/>
    <w:rsid w:val="006A3680"/>
    <w:rsid w:val="006A3ABB"/>
    <w:rsid w:val="006A5109"/>
    <w:rsid w:val="006A7F46"/>
    <w:rsid w:val="006B19AB"/>
    <w:rsid w:val="006B1D31"/>
    <w:rsid w:val="006B2C76"/>
    <w:rsid w:val="006B58C9"/>
    <w:rsid w:val="006B61C1"/>
    <w:rsid w:val="006B647E"/>
    <w:rsid w:val="006B6C83"/>
    <w:rsid w:val="006C2AC0"/>
    <w:rsid w:val="006C7C95"/>
    <w:rsid w:val="006D24F2"/>
    <w:rsid w:val="006D4102"/>
    <w:rsid w:val="006D77EE"/>
    <w:rsid w:val="006D7FA8"/>
    <w:rsid w:val="006E14E1"/>
    <w:rsid w:val="006E351A"/>
    <w:rsid w:val="006E3E54"/>
    <w:rsid w:val="006F128E"/>
    <w:rsid w:val="006F4624"/>
    <w:rsid w:val="00703BEF"/>
    <w:rsid w:val="007040C5"/>
    <w:rsid w:val="007119B3"/>
    <w:rsid w:val="007132E4"/>
    <w:rsid w:val="00714012"/>
    <w:rsid w:val="00714A65"/>
    <w:rsid w:val="007206B0"/>
    <w:rsid w:val="00721376"/>
    <w:rsid w:val="00723C17"/>
    <w:rsid w:val="007329C6"/>
    <w:rsid w:val="007344F2"/>
    <w:rsid w:val="007361A3"/>
    <w:rsid w:val="00737885"/>
    <w:rsid w:val="0074026E"/>
    <w:rsid w:val="007409B6"/>
    <w:rsid w:val="00750503"/>
    <w:rsid w:val="0075456A"/>
    <w:rsid w:val="00760411"/>
    <w:rsid w:val="0076082D"/>
    <w:rsid w:val="007610FA"/>
    <w:rsid w:val="007650A7"/>
    <w:rsid w:val="0076646E"/>
    <w:rsid w:val="00771DD9"/>
    <w:rsid w:val="00774635"/>
    <w:rsid w:val="0077592E"/>
    <w:rsid w:val="00777FAD"/>
    <w:rsid w:val="0078021B"/>
    <w:rsid w:val="00780844"/>
    <w:rsid w:val="007834E1"/>
    <w:rsid w:val="0079228F"/>
    <w:rsid w:val="007926A3"/>
    <w:rsid w:val="007A6AF9"/>
    <w:rsid w:val="007B00FC"/>
    <w:rsid w:val="007B1843"/>
    <w:rsid w:val="007B270A"/>
    <w:rsid w:val="007B2783"/>
    <w:rsid w:val="007B41AA"/>
    <w:rsid w:val="007B4E8F"/>
    <w:rsid w:val="007B6112"/>
    <w:rsid w:val="007B68F1"/>
    <w:rsid w:val="007C218A"/>
    <w:rsid w:val="007C586D"/>
    <w:rsid w:val="007D3A86"/>
    <w:rsid w:val="007D63BC"/>
    <w:rsid w:val="007D7477"/>
    <w:rsid w:val="007E1D49"/>
    <w:rsid w:val="007E4D40"/>
    <w:rsid w:val="007E5129"/>
    <w:rsid w:val="007E6087"/>
    <w:rsid w:val="007E66A2"/>
    <w:rsid w:val="007F1DEB"/>
    <w:rsid w:val="007F2604"/>
    <w:rsid w:val="007F26C0"/>
    <w:rsid w:val="007F6197"/>
    <w:rsid w:val="00810388"/>
    <w:rsid w:val="008129FB"/>
    <w:rsid w:val="0081344A"/>
    <w:rsid w:val="00821179"/>
    <w:rsid w:val="008228F7"/>
    <w:rsid w:val="00822CC2"/>
    <w:rsid w:val="00827A7F"/>
    <w:rsid w:val="00832191"/>
    <w:rsid w:val="008443D3"/>
    <w:rsid w:val="00846CFC"/>
    <w:rsid w:val="0085020F"/>
    <w:rsid w:val="0085477B"/>
    <w:rsid w:val="00856A2B"/>
    <w:rsid w:val="008613CA"/>
    <w:rsid w:val="00862388"/>
    <w:rsid w:val="008624CC"/>
    <w:rsid w:val="00864F5B"/>
    <w:rsid w:val="00870BD5"/>
    <w:rsid w:val="00877CC7"/>
    <w:rsid w:val="00883E53"/>
    <w:rsid w:val="00885C3A"/>
    <w:rsid w:val="0088796D"/>
    <w:rsid w:val="00893A75"/>
    <w:rsid w:val="00896BEA"/>
    <w:rsid w:val="008A0D93"/>
    <w:rsid w:val="008A2417"/>
    <w:rsid w:val="008A2D12"/>
    <w:rsid w:val="008A5827"/>
    <w:rsid w:val="008A5C5C"/>
    <w:rsid w:val="008B534C"/>
    <w:rsid w:val="008B64AC"/>
    <w:rsid w:val="008C041A"/>
    <w:rsid w:val="008C06FF"/>
    <w:rsid w:val="008C24F6"/>
    <w:rsid w:val="008C48F2"/>
    <w:rsid w:val="008C5443"/>
    <w:rsid w:val="008C65D8"/>
    <w:rsid w:val="008D2C22"/>
    <w:rsid w:val="008D3914"/>
    <w:rsid w:val="008E6C6A"/>
    <w:rsid w:val="008F1831"/>
    <w:rsid w:val="008F19E2"/>
    <w:rsid w:val="008F58B8"/>
    <w:rsid w:val="00900921"/>
    <w:rsid w:val="00900D03"/>
    <w:rsid w:val="009012D0"/>
    <w:rsid w:val="00904A66"/>
    <w:rsid w:val="00904C2F"/>
    <w:rsid w:val="0090581C"/>
    <w:rsid w:val="00906E6C"/>
    <w:rsid w:val="00911D7B"/>
    <w:rsid w:val="00912DCC"/>
    <w:rsid w:val="00920CE6"/>
    <w:rsid w:val="0092133E"/>
    <w:rsid w:val="00921F3E"/>
    <w:rsid w:val="00924900"/>
    <w:rsid w:val="00926263"/>
    <w:rsid w:val="009266E9"/>
    <w:rsid w:val="00930438"/>
    <w:rsid w:val="00937272"/>
    <w:rsid w:val="009417A8"/>
    <w:rsid w:val="00945223"/>
    <w:rsid w:val="00946744"/>
    <w:rsid w:val="00951882"/>
    <w:rsid w:val="00951ACF"/>
    <w:rsid w:val="009532BD"/>
    <w:rsid w:val="00954746"/>
    <w:rsid w:val="00956002"/>
    <w:rsid w:val="009606CB"/>
    <w:rsid w:val="00961E5D"/>
    <w:rsid w:val="00963911"/>
    <w:rsid w:val="00963A8D"/>
    <w:rsid w:val="00967278"/>
    <w:rsid w:val="00973079"/>
    <w:rsid w:val="009742A4"/>
    <w:rsid w:val="009778FE"/>
    <w:rsid w:val="00981119"/>
    <w:rsid w:val="00984148"/>
    <w:rsid w:val="009924BE"/>
    <w:rsid w:val="0099328B"/>
    <w:rsid w:val="009A0900"/>
    <w:rsid w:val="009A150B"/>
    <w:rsid w:val="009A289F"/>
    <w:rsid w:val="009A65A0"/>
    <w:rsid w:val="009B2D23"/>
    <w:rsid w:val="009B6084"/>
    <w:rsid w:val="009B7232"/>
    <w:rsid w:val="009C1394"/>
    <w:rsid w:val="009C1ED0"/>
    <w:rsid w:val="009C2126"/>
    <w:rsid w:val="009C2F54"/>
    <w:rsid w:val="009C3AD8"/>
    <w:rsid w:val="009C4FCF"/>
    <w:rsid w:val="009C5962"/>
    <w:rsid w:val="009C5FAD"/>
    <w:rsid w:val="009D2C7A"/>
    <w:rsid w:val="009D3052"/>
    <w:rsid w:val="009D61A5"/>
    <w:rsid w:val="009D702D"/>
    <w:rsid w:val="009D73AF"/>
    <w:rsid w:val="009D7FC2"/>
    <w:rsid w:val="009E2019"/>
    <w:rsid w:val="009E4D05"/>
    <w:rsid w:val="009E7989"/>
    <w:rsid w:val="009F11B8"/>
    <w:rsid w:val="009F2A82"/>
    <w:rsid w:val="009F415F"/>
    <w:rsid w:val="009F54C6"/>
    <w:rsid w:val="009F5720"/>
    <w:rsid w:val="00A00E31"/>
    <w:rsid w:val="00A048C5"/>
    <w:rsid w:val="00A06AB1"/>
    <w:rsid w:val="00A2091C"/>
    <w:rsid w:val="00A261D1"/>
    <w:rsid w:val="00A26575"/>
    <w:rsid w:val="00A26C30"/>
    <w:rsid w:val="00A3171F"/>
    <w:rsid w:val="00A3397E"/>
    <w:rsid w:val="00A36FCB"/>
    <w:rsid w:val="00A37095"/>
    <w:rsid w:val="00A42B75"/>
    <w:rsid w:val="00A44061"/>
    <w:rsid w:val="00A449B6"/>
    <w:rsid w:val="00A44CFE"/>
    <w:rsid w:val="00A5177A"/>
    <w:rsid w:val="00A51E54"/>
    <w:rsid w:val="00A579D6"/>
    <w:rsid w:val="00A62A3F"/>
    <w:rsid w:val="00A649C8"/>
    <w:rsid w:val="00A66D63"/>
    <w:rsid w:val="00A7037B"/>
    <w:rsid w:val="00A72333"/>
    <w:rsid w:val="00A7361F"/>
    <w:rsid w:val="00A74FDE"/>
    <w:rsid w:val="00A8019C"/>
    <w:rsid w:val="00A8084A"/>
    <w:rsid w:val="00A81B9B"/>
    <w:rsid w:val="00A84398"/>
    <w:rsid w:val="00A8625E"/>
    <w:rsid w:val="00A9547A"/>
    <w:rsid w:val="00A9613D"/>
    <w:rsid w:val="00AA05C0"/>
    <w:rsid w:val="00AB53B0"/>
    <w:rsid w:val="00AB5834"/>
    <w:rsid w:val="00AB634D"/>
    <w:rsid w:val="00AD05A0"/>
    <w:rsid w:val="00AD2B1B"/>
    <w:rsid w:val="00AD3B3C"/>
    <w:rsid w:val="00AE0E39"/>
    <w:rsid w:val="00AE1335"/>
    <w:rsid w:val="00AE4F74"/>
    <w:rsid w:val="00AE619C"/>
    <w:rsid w:val="00AE78CA"/>
    <w:rsid w:val="00AF0813"/>
    <w:rsid w:val="00AF2C26"/>
    <w:rsid w:val="00AF66D2"/>
    <w:rsid w:val="00AF6C26"/>
    <w:rsid w:val="00B06DB4"/>
    <w:rsid w:val="00B1060A"/>
    <w:rsid w:val="00B12C13"/>
    <w:rsid w:val="00B152AF"/>
    <w:rsid w:val="00B16D68"/>
    <w:rsid w:val="00B21E82"/>
    <w:rsid w:val="00B21F4C"/>
    <w:rsid w:val="00B22869"/>
    <w:rsid w:val="00B23032"/>
    <w:rsid w:val="00B25592"/>
    <w:rsid w:val="00B260F1"/>
    <w:rsid w:val="00B2669A"/>
    <w:rsid w:val="00B3216F"/>
    <w:rsid w:val="00B340E9"/>
    <w:rsid w:val="00B356FA"/>
    <w:rsid w:val="00B36F39"/>
    <w:rsid w:val="00B403C7"/>
    <w:rsid w:val="00B4303F"/>
    <w:rsid w:val="00B51411"/>
    <w:rsid w:val="00B52D91"/>
    <w:rsid w:val="00B533AD"/>
    <w:rsid w:val="00B57831"/>
    <w:rsid w:val="00B610E3"/>
    <w:rsid w:val="00B6183C"/>
    <w:rsid w:val="00B62C43"/>
    <w:rsid w:val="00B63D73"/>
    <w:rsid w:val="00B64C47"/>
    <w:rsid w:val="00B654FF"/>
    <w:rsid w:val="00B74856"/>
    <w:rsid w:val="00B813C9"/>
    <w:rsid w:val="00B815F1"/>
    <w:rsid w:val="00B91561"/>
    <w:rsid w:val="00B94889"/>
    <w:rsid w:val="00BA14AF"/>
    <w:rsid w:val="00BB0C20"/>
    <w:rsid w:val="00BB57C2"/>
    <w:rsid w:val="00BC7C32"/>
    <w:rsid w:val="00BD022F"/>
    <w:rsid w:val="00BD0CFB"/>
    <w:rsid w:val="00BD15A1"/>
    <w:rsid w:val="00BD2056"/>
    <w:rsid w:val="00BD4F7C"/>
    <w:rsid w:val="00BD5E0A"/>
    <w:rsid w:val="00BD6343"/>
    <w:rsid w:val="00BE15E0"/>
    <w:rsid w:val="00BE671F"/>
    <w:rsid w:val="00BF14C0"/>
    <w:rsid w:val="00BF338C"/>
    <w:rsid w:val="00BF5FD8"/>
    <w:rsid w:val="00BF676C"/>
    <w:rsid w:val="00BF6A00"/>
    <w:rsid w:val="00C02416"/>
    <w:rsid w:val="00C04BFF"/>
    <w:rsid w:val="00C04CFF"/>
    <w:rsid w:val="00C062A0"/>
    <w:rsid w:val="00C072C1"/>
    <w:rsid w:val="00C12C22"/>
    <w:rsid w:val="00C131BD"/>
    <w:rsid w:val="00C1458E"/>
    <w:rsid w:val="00C16495"/>
    <w:rsid w:val="00C176F1"/>
    <w:rsid w:val="00C22739"/>
    <w:rsid w:val="00C2577A"/>
    <w:rsid w:val="00C30857"/>
    <w:rsid w:val="00C30E39"/>
    <w:rsid w:val="00C3181E"/>
    <w:rsid w:val="00C32FEC"/>
    <w:rsid w:val="00C34F2C"/>
    <w:rsid w:val="00C3531C"/>
    <w:rsid w:val="00C4082C"/>
    <w:rsid w:val="00C42A1E"/>
    <w:rsid w:val="00C42EFD"/>
    <w:rsid w:val="00C43BD6"/>
    <w:rsid w:val="00C51421"/>
    <w:rsid w:val="00C545AA"/>
    <w:rsid w:val="00C5576F"/>
    <w:rsid w:val="00C6002A"/>
    <w:rsid w:val="00C710FE"/>
    <w:rsid w:val="00C7225D"/>
    <w:rsid w:val="00C81B6D"/>
    <w:rsid w:val="00C828A3"/>
    <w:rsid w:val="00C9081C"/>
    <w:rsid w:val="00C93664"/>
    <w:rsid w:val="00C9795C"/>
    <w:rsid w:val="00C97C3D"/>
    <w:rsid w:val="00CA5ED3"/>
    <w:rsid w:val="00CA6C85"/>
    <w:rsid w:val="00CA7F0D"/>
    <w:rsid w:val="00CB046C"/>
    <w:rsid w:val="00CB13E9"/>
    <w:rsid w:val="00CB492F"/>
    <w:rsid w:val="00CB5865"/>
    <w:rsid w:val="00CB684B"/>
    <w:rsid w:val="00CC272F"/>
    <w:rsid w:val="00CC2ADA"/>
    <w:rsid w:val="00CC2E01"/>
    <w:rsid w:val="00CC3D81"/>
    <w:rsid w:val="00CC4BCF"/>
    <w:rsid w:val="00CD06E5"/>
    <w:rsid w:val="00CD0C30"/>
    <w:rsid w:val="00CE0DE8"/>
    <w:rsid w:val="00CF12A2"/>
    <w:rsid w:val="00CF3426"/>
    <w:rsid w:val="00CF78B6"/>
    <w:rsid w:val="00D024D1"/>
    <w:rsid w:val="00D11253"/>
    <w:rsid w:val="00D15217"/>
    <w:rsid w:val="00D16A6B"/>
    <w:rsid w:val="00D20B8E"/>
    <w:rsid w:val="00D21302"/>
    <w:rsid w:val="00D3197A"/>
    <w:rsid w:val="00D32BF2"/>
    <w:rsid w:val="00D33BDD"/>
    <w:rsid w:val="00D37293"/>
    <w:rsid w:val="00D404B9"/>
    <w:rsid w:val="00D42D1C"/>
    <w:rsid w:val="00D50095"/>
    <w:rsid w:val="00D51C12"/>
    <w:rsid w:val="00D54A44"/>
    <w:rsid w:val="00D6012D"/>
    <w:rsid w:val="00D6022C"/>
    <w:rsid w:val="00D6563B"/>
    <w:rsid w:val="00D71CF2"/>
    <w:rsid w:val="00D742B6"/>
    <w:rsid w:val="00D75D9E"/>
    <w:rsid w:val="00D778AF"/>
    <w:rsid w:val="00D80E6A"/>
    <w:rsid w:val="00D811A9"/>
    <w:rsid w:val="00D87997"/>
    <w:rsid w:val="00D90D8C"/>
    <w:rsid w:val="00D97BE3"/>
    <w:rsid w:val="00DA3E72"/>
    <w:rsid w:val="00DA4C59"/>
    <w:rsid w:val="00DA51D7"/>
    <w:rsid w:val="00DA723C"/>
    <w:rsid w:val="00DB070E"/>
    <w:rsid w:val="00DB352C"/>
    <w:rsid w:val="00DB53D3"/>
    <w:rsid w:val="00DB62E7"/>
    <w:rsid w:val="00DB7E1F"/>
    <w:rsid w:val="00DC0E73"/>
    <w:rsid w:val="00DC301A"/>
    <w:rsid w:val="00DC3280"/>
    <w:rsid w:val="00DC373D"/>
    <w:rsid w:val="00DC5B03"/>
    <w:rsid w:val="00DC6AB8"/>
    <w:rsid w:val="00DC7EF4"/>
    <w:rsid w:val="00DD0731"/>
    <w:rsid w:val="00DD3BEF"/>
    <w:rsid w:val="00DD4540"/>
    <w:rsid w:val="00DD52B2"/>
    <w:rsid w:val="00DE02FA"/>
    <w:rsid w:val="00DE2E87"/>
    <w:rsid w:val="00DE547A"/>
    <w:rsid w:val="00DE5B1E"/>
    <w:rsid w:val="00DE75DC"/>
    <w:rsid w:val="00DF1D10"/>
    <w:rsid w:val="00DF6A60"/>
    <w:rsid w:val="00DF6ABB"/>
    <w:rsid w:val="00DF6E50"/>
    <w:rsid w:val="00E00EEC"/>
    <w:rsid w:val="00E0231C"/>
    <w:rsid w:val="00E073C3"/>
    <w:rsid w:val="00E15DDE"/>
    <w:rsid w:val="00E22F29"/>
    <w:rsid w:val="00E24CF1"/>
    <w:rsid w:val="00E264A0"/>
    <w:rsid w:val="00E2771F"/>
    <w:rsid w:val="00E30AA7"/>
    <w:rsid w:val="00E34206"/>
    <w:rsid w:val="00E4017D"/>
    <w:rsid w:val="00E40A01"/>
    <w:rsid w:val="00E46D48"/>
    <w:rsid w:val="00E47994"/>
    <w:rsid w:val="00E537B3"/>
    <w:rsid w:val="00E53BD0"/>
    <w:rsid w:val="00E57742"/>
    <w:rsid w:val="00E60B14"/>
    <w:rsid w:val="00E6154C"/>
    <w:rsid w:val="00E62162"/>
    <w:rsid w:val="00E67749"/>
    <w:rsid w:val="00E834FB"/>
    <w:rsid w:val="00E85A2E"/>
    <w:rsid w:val="00E90834"/>
    <w:rsid w:val="00E958F3"/>
    <w:rsid w:val="00EA2E91"/>
    <w:rsid w:val="00EB511D"/>
    <w:rsid w:val="00EB7C9B"/>
    <w:rsid w:val="00EC28EB"/>
    <w:rsid w:val="00EC5BD0"/>
    <w:rsid w:val="00EC72CE"/>
    <w:rsid w:val="00ED5CCF"/>
    <w:rsid w:val="00ED7F14"/>
    <w:rsid w:val="00EE062B"/>
    <w:rsid w:val="00EE2585"/>
    <w:rsid w:val="00EE4FDC"/>
    <w:rsid w:val="00EE5D64"/>
    <w:rsid w:val="00EF2B2D"/>
    <w:rsid w:val="00F1395D"/>
    <w:rsid w:val="00F17ED6"/>
    <w:rsid w:val="00F21C3E"/>
    <w:rsid w:val="00F22E1E"/>
    <w:rsid w:val="00F274D9"/>
    <w:rsid w:val="00F27B90"/>
    <w:rsid w:val="00F306A7"/>
    <w:rsid w:val="00F332B5"/>
    <w:rsid w:val="00F3357F"/>
    <w:rsid w:val="00F353D8"/>
    <w:rsid w:val="00F3607C"/>
    <w:rsid w:val="00F373D2"/>
    <w:rsid w:val="00F418E6"/>
    <w:rsid w:val="00F44160"/>
    <w:rsid w:val="00F463F4"/>
    <w:rsid w:val="00F464A9"/>
    <w:rsid w:val="00F47475"/>
    <w:rsid w:val="00F4772C"/>
    <w:rsid w:val="00F47C59"/>
    <w:rsid w:val="00F47E40"/>
    <w:rsid w:val="00F5665A"/>
    <w:rsid w:val="00F65BF2"/>
    <w:rsid w:val="00F7105F"/>
    <w:rsid w:val="00F71095"/>
    <w:rsid w:val="00F767A8"/>
    <w:rsid w:val="00F77951"/>
    <w:rsid w:val="00F77F6B"/>
    <w:rsid w:val="00F80E3F"/>
    <w:rsid w:val="00F81409"/>
    <w:rsid w:val="00F8552F"/>
    <w:rsid w:val="00F8687F"/>
    <w:rsid w:val="00F8708A"/>
    <w:rsid w:val="00F918DA"/>
    <w:rsid w:val="00F93080"/>
    <w:rsid w:val="00F94175"/>
    <w:rsid w:val="00F963E0"/>
    <w:rsid w:val="00FA0BE9"/>
    <w:rsid w:val="00FA2A89"/>
    <w:rsid w:val="00FA470C"/>
    <w:rsid w:val="00FA483E"/>
    <w:rsid w:val="00FA7D05"/>
    <w:rsid w:val="00FB19BE"/>
    <w:rsid w:val="00FC4B44"/>
    <w:rsid w:val="00FD04BF"/>
    <w:rsid w:val="00FD0C14"/>
    <w:rsid w:val="00FD3167"/>
    <w:rsid w:val="00FD4ED3"/>
    <w:rsid w:val="00FD63AC"/>
    <w:rsid w:val="00FD7084"/>
    <w:rsid w:val="00FE0ACD"/>
    <w:rsid w:val="00FE0FE2"/>
    <w:rsid w:val="00FE2237"/>
    <w:rsid w:val="00FE4A37"/>
    <w:rsid w:val="00FF025E"/>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D3A2"/>
  <w15:docId w15:val="{6B88B7FD-F2D1-4C41-93DC-D9D104E1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7329C6"/>
    <w:pPr>
      <w:keepLines/>
      <w:widowControl w:val="0"/>
      <w:shd w:val="clear" w:color="auto" w:fill="FFFFFF"/>
      <w:tabs>
        <w:tab w:val="left" w:pos="-18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B6EE6-1FA2-483B-A7D2-512C19CC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21</Pages>
  <Words>6078</Words>
  <Characters>34646</Characters>
  <Application>Microsoft Office Word</Application>
  <DocSecurity>0</DocSecurity>
  <Lines>288</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Станислава Стойнева</dc:creator>
  <cp:lastModifiedBy>Станислава Стойнева</cp:lastModifiedBy>
  <cp:revision>62</cp:revision>
  <cp:lastPrinted>2018-10-26T11:05:00Z</cp:lastPrinted>
  <dcterms:created xsi:type="dcterms:W3CDTF">2018-09-20T07:16:00Z</dcterms:created>
  <dcterms:modified xsi:type="dcterms:W3CDTF">2018-10-26T13:12:00Z</dcterms:modified>
</cp:coreProperties>
</file>