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3BC73" w14:textId="3E286EC3" w:rsidR="00D16C5E" w:rsidRPr="00AC2365" w:rsidRDefault="002A1ACD" w:rsidP="00AC2365">
      <w:pPr>
        <w:spacing w:after="0" w:line="360" w:lineRule="auto"/>
        <w:jc w:val="center"/>
        <w:rPr>
          <w:rFonts w:ascii="Times New Roman" w:eastAsia="Times New Roman" w:hAnsi="Times New Roman"/>
          <w:b/>
          <w:sz w:val="24"/>
          <w:szCs w:val="24"/>
          <w:lang w:eastAsia="bg-BG"/>
        </w:rPr>
      </w:pPr>
      <w:r w:rsidRPr="00AC2365">
        <w:rPr>
          <w:rFonts w:ascii="Times New Roman" w:eastAsia="Times New Roman" w:hAnsi="Times New Roman"/>
          <w:b/>
          <w:sz w:val="24"/>
          <w:szCs w:val="24"/>
          <w:lang w:eastAsia="bg-BG"/>
        </w:rPr>
        <w:t>УКАЗАНИЯ</w:t>
      </w:r>
    </w:p>
    <w:p w14:paraId="7BA14225" w14:textId="77777777" w:rsidR="002A1ACD" w:rsidRPr="00AC2365" w:rsidRDefault="002A1ACD" w:rsidP="00AC2365">
      <w:pPr>
        <w:spacing w:after="0" w:line="360" w:lineRule="auto"/>
        <w:jc w:val="center"/>
        <w:rPr>
          <w:rFonts w:ascii="Times New Roman" w:eastAsia="Times New Roman" w:hAnsi="Times New Roman"/>
          <w:b/>
          <w:sz w:val="24"/>
          <w:szCs w:val="24"/>
          <w:lang w:eastAsia="bg-BG"/>
        </w:rPr>
      </w:pPr>
      <w:r w:rsidRPr="00AC2365">
        <w:rPr>
          <w:rFonts w:ascii="Times New Roman" w:eastAsia="Times New Roman" w:hAnsi="Times New Roman"/>
          <w:b/>
          <w:sz w:val="24"/>
          <w:szCs w:val="24"/>
          <w:lang w:eastAsia="bg-BG"/>
        </w:rPr>
        <w:t xml:space="preserve">ЗА </w:t>
      </w:r>
      <w:r w:rsidR="00830F03" w:rsidRPr="00AC2365">
        <w:rPr>
          <w:rFonts w:ascii="Times New Roman" w:eastAsia="Times New Roman" w:hAnsi="Times New Roman"/>
          <w:b/>
          <w:sz w:val="24"/>
          <w:szCs w:val="24"/>
          <w:lang w:eastAsia="bg-BG"/>
        </w:rPr>
        <w:t xml:space="preserve">ПОДГОТОВКА НА </w:t>
      </w:r>
      <w:r w:rsidR="003A376F" w:rsidRPr="00AC2365">
        <w:rPr>
          <w:rFonts w:ascii="Times New Roman" w:eastAsia="Times New Roman" w:hAnsi="Times New Roman"/>
          <w:b/>
          <w:sz w:val="24"/>
          <w:szCs w:val="24"/>
          <w:lang w:eastAsia="bg-BG"/>
        </w:rPr>
        <w:t>ДОКУМЕНТИТЕ</w:t>
      </w:r>
    </w:p>
    <w:p w14:paraId="74737263" w14:textId="78CB6DA6" w:rsidR="00FA61EF" w:rsidRPr="00AC2365" w:rsidRDefault="00FA61EF" w:rsidP="00AC2365">
      <w:pPr>
        <w:spacing w:after="0" w:line="360" w:lineRule="auto"/>
        <w:jc w:val="center"/>
        <w:rPr>
          <w:rFonts w:ascii="Times New Roman" w:eastAsia="Times New Roman" w:hAnsi="Times New Roman"/>
          <w:b/>
          <w:sz w:val="24"/>
          <w:szCs w:val="24"/>
          <w:lang w:eastAsia="bg-BG"/>
        </w:rPr>
      </w:pPr>
      <w:r w:rsidRPr="00AC2365">
        <w:rPr>
          <w:rFonts w:ascii="Times New Roman" w:eastAsia="Times New Roman" w:hAnsi="Times New Roman"/>
          <w:b/>
          <w:sz w:val="24"/>
          <w:szCs w:val="24"/>
          <w:lang w:eastAsia="bg-BG"/>
        </w:rPr>
        <w:t xml:space="preserve">в </w:t>
      </w:r>
      <w:r w:rsidR="00392B21" w:rsidRPr="00AC2365">
        <w:rPr>
          <w:rFonts w:ascii="Times New Roman" w:eastAsia="Times New Roman" w:hAnsi="Times New Roman"/>
          <w:b/>
          <w:sz w:val="24"/>
          <w:szCs w:val="24"/>
          <w:lang w:eastAsia="bg-BG"/>
        </w:rPr>
        <w:t xml:space="preserve">открита </w:t>
      </w:r>
      <w:r w:rsidRPr="00AC2365">
        <w:rPr>
          <w:rFonts w:ascii="Times New Roman" w:eastAsia="Times New Roman" w:hAnsi="Times New Roman"/>
          <w:b/>
          <w:sz w:val="24"/>
          <w:szCs w:val="24"/>
          <w:lang w:eastAsia="bg-BG"/>
        </w:rPr>
        <w:t>процедура за възлагане на обществена поръчка с предмет</w:t>
      </w:r>
      <w:r w:rsidR="009259C5" w:rsidRPr="00AC2365">
        <w:rPr>
          <w:rFonts w:ascii="Times New Roman" w:eastAsia="Times New Roman" w:hAnsi="Times New Roman"/>
          <w:b/>
          <w:sz w:val="24"/>
          <w:szCs w:val="24"/>
          <w:lang w:eastAsia="bg-BG"/>
        </w:rPr>
        <w:t xml:space="preserve"> </w:t>
      </w:r>
      <w:r w:rsidR="003B6B7E" w:rsidRPr="00AC2365">
        <w:rPr>
          <w:rFonts w:ascii="Times New Roman" w:eastAsia="Times New Roman" w:hAnsi="Times New Roman"/>
          <w:b/>
          <w:sz w:val="24"/>
          <w:szCs w:val="24"/>
          <w:lang w:eastAsia="bg-BG"/>
        </w:rPr>
        <w:t>„</w:t>
      </w:r>
      <w:r w:rsidR="0072065F" w:rsidRPr="00AC2365">
        <w:rPr>
          <w:rFonts w:ascii="Times New Roman" w:eastAsia="Times New Roman" w:hAnsi="Times New Roman"/>
          <w:b/>
          <w:bCs/>
          <w:sz w:val="24"/>
          <w:szCs w:val="24"/>
          <w:lang w:eastAsia="bg-BG"/>
        </w:rPr>
        <w:t>Доставка на монетни заготовки за производство на български разменни монети с номинал 2 лева, емисия 2015 г.</w:t>
      </w:r>
      <w:r w:rsidR="00BF51ED" w:rsidRPr="00AC2365">
        <w:rPr>
          <w:rFonts w:ascii="Times New Roman" w:eastAsia="Times New Roman" w:hAnsi="Times New Roman"/>
          <w:b/>
          <w:bCs/>
          <w:sz w:val="24"/>
          <w:szCs w:val="24"/>
          <w:lang w:eastAsia="bg-BG"/>
        </w:rPr>
        <w:t>“</w:t>
      </w:r>
    </w:p>
    <w:p w14:paraId="730739D2" w14:textId="74C806B5" w:rsidR="00297459" w:rsidRPr="00AC2365" w:rsidRDefault="00297459" w:rsidP="00AC2365">
      <w:pPr>
        <w:spacing w:after="0" w:line="360" w:lineRule="auto"/>
        <w:rPr>
          <w:rFonts w:ascii="Times New Roman" w:hAnsi="Times New Roman"/>
          <w:sz w:val="24"/>
          <w:szCs w:val="24"/>
        </w:rPr>
      </w:pPr>
    </w:p>
    <w:p w14:paraId="6CE3420E" w14:textId="440B678C" w:rsidR="00C23B04" w:rsidRPr="00AC2365" w:rsidRDefault="00483185" w:rsidP="00AC2365">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0" w:name="_Toc466382379"/>
      <w:r w:rsidRPr="00AC2365">
        <w:rPr>
          <w:rFonts w:ascii="Times New Roman" w:eastAsia="Times New Roman" w:hAnsi="Times New Roman" w:cs="Times New Roman"/>
          <w:color w:val="auto"/>
          <w:sz w:val="24"/>
          <w:szCs w:val="24"/>
          <w:lang w:eastAsia="bg-BG"/>
        </w:rPr>
        <w:t>І. ПРЕДМЕТ, СРОК И МЯСТО НА ИЗПЪЛНЕНИЕ НА ПОРЪЧКАТА. ТЕХНИЧЕСКИ СПЕЦИФИКАЦИИ</w:t>
      </w:r>
      <w:bookmarkEnd w:id="0"/>
    </w:p>
    <w:p w14:paraId="6569FC6F" w14:textId="17D79211" w:rsidR="00A14F6C" w:rsidRPr="00AC2365" w:rsidRDefault="002B002B" w:rsidP="00AC2365">
      <w:pPr>
        <w:pStyle w:val="Heading2"/>
        <w:spacing w:before="0" w:line="360" w:lineRule="auto"/>
        <w:ind w:firstLine="709"/>
        <w:jc w:val="both"/>
        <w:rPr>
          <w:rFonts w:ascii="Times New Roman" w:eastAsia="Times New Roman" w:hAnsi="Times New Roman" w:cs="Times New Roman"/>
          <w:color w:val="auto"/>
          <w:sz w:val="24"/>
          <w:szCs w:val="24"/>
          <w:lang w:eastAsia="bg-BG"/>
        </w:rPr>
      </w:pPr>
      <w:bookmarkStart w:id="1" w:name="_Toc466382380"/>
      <w:r w:rsidRPr="00AC2365">
        <w:rPr>
          <w:rFonts w:ascii="Times New Roman" w:hAnsi="Times New Roman" w:cs="Times New Roman"/>
          <w:color w:val="auto"/>
          <w:sz w:val="24"/>
          <w:szCs w:val="24"/>
          <w:lang w:eastAsia="bg-BG"/>
        </w:rPr>
        <w:t xml:space="preserve">1. </w:t>
      </w:r>
      <w:r w:rsidR="00513871" w:rsidRPr="00AC2365">
        <w:rPr>
          <w:rFonts w:ascii="Times New Roman" w:hAnsi="Times New Roman" w:cs="Times New Roman"/>
          <w:color w:val="auto"/>
          <w:sz w:val="24"/>
          <w:szCs w:val="24"/>
          <w:lang w:eastAsia="bg-BG"/>
        </w:rPr>
        <w:t>Пр</w:t>
      </w:r>
      <w:r w:rsidR="00BA69E8" w:rsidRPr="00AC2365">
        <w:rPr>
          <w:rFonts w:ascii="Times New Roman" w:hAnsi="Times New Roman" w:cs="Times New Roman"/>
          <w:color w:val="auto"/>
          <w:sz w:val="24"/>
          <w:szCs w:val="24"/>
          <w:lang w:eastAsia="bg-BG"/>
        </w:rPr>
        <w:t>едмет</w:t>
      </w:r>
      <w:r w:rsidR="00656A56" w:rsidRPr="00AC2365">
        <w:rPr>
          <w:rFonts w:ascii="Times New Roman" w:hAnsi="Times New Roman" w:cs="Times New Roman"/>
          <w:color w:val="auto"/>
          <w:sz w:val="24"/>
          <w:szCs w:val="24"/>
          <w:lang w:eastAsia="bg-BG"/>
        </w:rPr>
        <w:t xml:space="preserve">, срок и място на изпълнение </w:t>
      </w:r>
      <w:r w:rsidR="00C8140B" w:rsidRPr="00AC2365">
        <w:rPr>
          <w:rFonts w:ascii="Times New Roman" w:hAnsi="Times New Roman" w:cs="Times New Roman"/>
          <w:color w:val="auto"/>
          <w:sz w:val="24"/>
          <w:szCs w:val="24"/>
          <w:lang w:eastAsia="bg-BG"/>
        </w:rPr>
        <w:t>на поръчка</w:t>
      </w:r>
      <w:r w:rsidR="009D538A" w:rsidRPr="00AC2365">
        <w:rPr>
          <w:rFonts w:ascii="Times New Roman" w:hAnsi="Times New Roman" w:cs="Times New Roman"/>
          <w:color w:val="auto"/>
          <w:sz w:val="24"/>
          <w:szCs w:val="24"/>
          <w:lang w:eastAsia="bg-BG"/>
        </w:rPr>
        <w:t>та</w:t>
      </w:r>
      <w:bookmarkEnd w:id="1"/>
      <w:r w:rsidR="00BA29C4" w:rsidRPr="00AC2365">
        <w:rPr>
          <w:rFonts w:ascii="Times New Roman" w:hAnsi="Times New Roman" w:cs="Times New Roman"/>
          <w:color w:val="auto"/>
          <w:sz w:val="24"/>
          <w:szCs w:val="24"/>
          <w:lang w:eastAsia="bg-BG"/>
        </w:rPr>
        <w:t>.</w:t>
      </w:r>
    </w:p>
    <w:p w14:paraId="7A520C37" w14:textId="4A72E85B" w:rsidR="005C078F" w:rsidRPr="00AC2365" w:rsidRDefault="003B6B7E" w:rsidP="00AC2365">
      <w:pPr>
        <w:spacing w:after="0" w:line="360" w:lineRule="auto"/>
        <w:ind w:firstLine="709"/>
        <w:jc w:val="both"/>
        <w:rPr>
          <w:rFonts w:ascii="Times New Roman" w:hAnsi="Times New Roman"/>
          <w:sz w:val="24"/>
          <w:szCs w:val="24"/>
        </w:rPr>
      </w:pPr>
      <w:r w:rsidRPr="00AC2365">
        <w:rPr>
          <w:rFonts w:ascii="Times New Roman" w:hAnsi="Times New Roman"/>
          <w:sz w:val="24"/>
          <w:szCs w:val="24"/>
        </w:rPr>
        <w:t>„</w:t>
      </w:r>
      <w:r w:rsidR="0072065F" w:rsidRPr="00AC2365">
        <w:rPr>
          <w:rFonts w:ascii="Times New Roman" w:eastAsia="Times New Roman" w:hAnsi="Times New Roman"/>
          <w:sz w:val="24"/>
          <w:szCs w:val="24"/>
          <w:lang w:eastAsia="bg-BG"/>
        </w:rPr>
        <w:t>Доставка на монетни заготовки за производство на български разменни монети с номинал 2 лева, емисия 2015 г.</w:t>
      </w:r>
      <w:r w:rsidR="001A6221" w:rsidRPr="00AC2365">
        <w:rPr>
          <w:rFonts w:ascii="Times New Roman" w:hAnsi="Times New Roman"/>
          <w:sz w:val="24"/>
          <w:szCs w:val="24"/>
        </w:rPr>
        <w:t>“</w:t>
      </w:r>
      <w:r w:rsidR="00E50511" w:rsidRPr="00AC2365">
        <w:rPr>
          <w:rFonts w:ascii="Times New Roman" w:hAnsi="Times New Roman"/>
          <w:sz w:val="24"/>
          <w:szCs w:val="24"/>
        </w:rPr>
        <w:t>.</w:t>
      </w:r>
    </w:p>
    <w:p w14:paraId="7E0F32CD" w14:textId="2BBE381C" w:rsidR="00F86FB0" w:rsidRPr="00AC2365" w:rsidRDefault="00035E84" w:rsidP="00AC2365">
      <w:pPr>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Обект на обществената поръчка е доставка на монетни заготовки за производство на български разменни монети с номинал 2 лева, емисия 2015 г., за периода 2019 г. – 2023 г. при прогнозни количества от 900 т. (100 млн. броя) двукомпонентни монетни заготовки за разменни монети с номинал 2 лева, емисия 2015.</w:t>
      </w:r>
    </w:p>
    <w:p w14:paraId="7FA8A8EA" w14:textId="328AFCED" w:rsidR="00035E84" w:rsidRPr="00AC2365" w:rsidRDefault="00035E84" w:rsidP="00AC2365">
      <w:pPr>
        <w:spacing w:after="0" w:line="360" w:lineRule="auto"/>
        <w:ind w:firstLine="709"/>
        <w:jc w:val="both"/>
        <w:rPr>
          <w:rFonts w:ascii="Times New Roman" w:hAnsi="Times New Roman"/>
          <w:sz w:val="24"/>
          <w:szCs w:val="24"/>
        </w:rPr>
      </w:pPr>
      <w:r w:rsidRPr="00AC2365">
        <w:rPr>
          <w:rFonts w:ascii="Times New Roman" w:hAnsi="Times New Roman"/>
          <w:sz w:val="24"/>
          <w:szCs w:val="24"/>
        </w:rPr>
        <w:t>Посочените количества са ориентировъчни. Възложителят си запазва правото, по време на действие на договора</w:t>
      </w:r>
      <w:r w:rsidR="004A56E4" w:rsidRPr="00AC2365">
        <w:rPr>
          <w:rFonts w:ascii="Times New Roman" w:hAnsi="Times New Roman"/>
          <w:sz w:val="24"/>
          <w:szCs w:val="24"/>
        </w:rPr>
        <w:t>,</w:t>
      </w:r>
      <w:r w:rsidRPr="00AC2365">
        <w:rPr>
          <w:rFonts w:ascii="Times New Roman" w:hAnsi="Times New Roman"/>
          <w:sz w:val="24"/>
          <w:szCs w:val="24"/>
        </w:rPr>
        <w:t xml:space="preserve"> да не поръча цялото посочено количество или в случай на необходимост да го завиши, като същото ще се заплаща по единичните цени, съгласно ценовото предложение на избрания изпълнител.</w:t>
      </w:r>
    </w:p>
    <w:p w14:paraId="4415BD0A" w14:textId="7004F6B2" w:rsidR="002B6BE7" w:rsidRPr="00AC2365" w:rsidRDefault="00035E84" w:rsidP="00AC2365">
      <w:pPr>
        <w:spacing w:after="0" w:line="360" w:lineRule="auto"/>
        <w:ind w:firstLine="709"/>
        <w:jc w:val="both"/>
        <w:rPr>
          <w:rFonts w:ascii="Times New Roman" w:hAnsi="Times New Roman"/>
          <w:sz w:val="24"/>
          <w:szCs w:val="24"/>
        </w:rPr>
      </w:pPr>
      <w:r w:rsidRPr="00AC2365">
        <w:rPr>
          <w:rFonts w:ascii="Times New Roman" w:hAnsi="Times New Roman"/>
          <w:b/>
          <w:sz w:val="24"/>
          <w:szCs w:val="24"/>
        </w:rPr>
        <w:t>Срок на договора</w:t>
      </w:r>
      <w:r w:rsidR="00DE5CCB" w:rsidRPr="00AC2365">
        <w:rPr>
          <w:rFonts w:ascii="Times New Roman" w:hAnsi="Times New Roman"/>
          <w:b/>
          <w:sz w:val="24"/>
          <w:szCs w:val="24"/>
        </w:rPr>
        <w:t xml:space="preserve">: </w:t>
      </w:r>
      <w:r w:rsidR="003B6B7E" w:rsidRPr="00AC2365">
        <w:rPr>
          <w:rFonts w:ascii="Times New Roman" w:hAnsi="Times New Roman"/>
          <w:sz w:val="24"/>
          <w:szCs w:val="24"/>
        </w:rPr>
        <w:t xml:space="preserve">Договорът </w:t>
      </w:r>
      <w:r w:rsidRPr="00AC2365">
        <w:rPr>
          <w:rFonts w:ascii="Times New Roman" w:eastAsia="Times New Roman" w:hAnsi="Times New Roman"/>
          <w:sz w:val="24"/>
          <w:szCs w:val="24"/>
          <w:lang w:eastAsia="bg-BG"/>
        </w:rPr>
        <w:t xml:space="preserve">влиза в сила от датата на подписване, но не по-рано от 1 януари 2019 г., и има действие до 31 декември 2023 г. Датата на подписване е датата, посочена в деловодния номер на </w:t>
      </w:r>
      <w:r w:rsidRPr="00AC2365">
        <w:rPr>
          <w:rFonts w:ascii="Times New Roman" w:eastAsia="Times New Roman" w:hAnsi="Times New Roman"/>
          <w:b/>
          <w:sz w:val="24"/>
          <w:szCs w:val="24"/>
          <w:lang w:eastAsia="bg-BG"/>
        </w:rPr>
        <w:t>ВЪЗЛОЖИТЕЛЯ</w:t>
      </w:r>
      <w:r w:rsidRPr="00AC2365">
        <w:rPr>
          <w:rFonts w:ascii="Times New Roman" w:eastAsia="Times New Roman" w:hAnsi="Times New Roman"/>
          <w:sz w:val="24"/>
          <w:szCs w:val="24"/>
          <w:lang w:eastAsia="bg-BG"/>
        </w:rPr>
        <w:t>, поставен на стр. 1 от настоящия договор. В случай че договорът</w:t>
      </w:r>
      <w:r w:rsidR="002D0CFB">
        <w:rPr>
          <w:rFonts w:ascii="Times New Roman" w:eastAsia="Times New Roman" w:hAnsi="Times New Roman"/>
          <w:sz w:val="24"/>
          <w:szCs w:val="24"/>
          <w:lang w:eastAsia="bg-BG"/>
        </w:rPr>
        <w:t xml:space="preserve"> се сключи на по-късна дата от </w:t>
      </w:r>
      <w:r w:rsidRPr="00AC2365">
        <w:rPr>
          <w:rFonts w:ascii="Times New Roman" w:eastAsia="Times New Roman" w:hAnsi="Times New Roman"/>
          <w:sz w:val="24"/>
          <w:szCs w:val="24"/>
          <w:lang w:eastAsia="bg-BG"/>
        </w:rPr>
        <w:t>1</w:t>
      </w:r>
      <w:r w:rsidR="002D0CFB">
        <w:rPr>
          <w:rFonts w:ascii="Times New Roman" w:eastAsia="Times New Roman" w:hAnsi="Times New Roman"/>
          <w:sz w:val="24"/>
          <w:szCs w:val="24"/>
          <w:lang w:eastAsia="bg-BG"/>
        </w:rPr>
        <w:t xml:space="preserve"> януари </w:t>
      </w:r>
      <w:r w:rsidRPr="00AC2365">
        <w:rPr>
          <w:rFonts w:ascii="Times New Roman" w:eastAsia="Times New Roman" w:hAnsi="Times New Roman"/>
          <w:sz w:val="24"/>
          <w:szCs w:val="24"/>
          <w:lang w:eastAsia="bg-BG"/>
        </w:rPr>
        <w:t xml:space="preserve">2019 г., договорът влиза в сила от датата, посочена в регистрационния номер от деловодната система на </w:t>
      </w:r>
      <w:r w:rsidRPr="00AC2365">
        <w:rPr>
          <w:rFonts w:ascii="Times New Roman" w:eastAsia="Times New Roman" w:hAnsi="Times New Roman"/>
          <w:b/>
          <w:sz w:val="24"/>
          <w:szCs w:val="24"/>
          <w:lang w:eastAsia="bg-BG"/>
        </w:rPr>
        <w:t>ВЪЗЛОЖИТЕЛЯ</w:t>
      </w:r>
      <w:r w:rsidRPr="00AC2365">
        <w:rPr>
          <w:rFonts w:ascii="Times New Roman" w:eastAsia="Times New Roman" w:hAnsi="Times New Roman"/>
          <w:sz w:val="24"/>
          <w:szCs w:val="24"/>
          <w:lang w:eastAsia="bg-BG"/>
        </w:rPr>
        <w:t>,</w:t>
      </w:r>
      <w:r w:rsidRPr="00AC2365">
        <w:rPr>
          <w:rFonts w:ascii="Times New Roman" w:eastAsia="SimSun" w:hAnsi="Times New Roman"/>
          <w:color w:val="000000"/>
          <w:sz w:val="24"/>
          <w:szCs w:val="24"/>
          <w:lang w:eastAsia="bg-BG"/>
        </w:rPr>
        <w:t xml:space="preserve"> </w:t>
      </w:r>
      <w:r w:rsidRPr="00AC2365">
        <w:rPr>
          <w:rFonts w:ascii="Times New Roman" w:eastAsia="Times New Roman" w:hAnsi="Times New Roman"/>
          <w:sz w:val="24"/>
          <w:szCs w:val="24"/>
          <w:lang w:eastAsia="bg-BG"/>
        </w:rPr>
        <w:t>поставен на страница 1 от настоящия договор</w:t>
      </w:r>
      <w:r w:rsidR="002B6BE7" w:rsidRPr="00AC2365">
        <w:rPr>
          <w:rFonts w:ascii="Times New Roman" w:eastAsia="Times New Roman" w:hAnsi="Times New Roman"/>
          <w:sz w:val="24"/>
          <w:szCs w:val="24"/>
          <w:lang w:eastAsia="bg-BG"/>
        </w:rPr>
        <w:t>.</w:t>
      </w:r>
      <w:r w:rsidR="002B6BE7" w:rsidRPr="00AC2365" w:rsidDel="00614F02">
        <w:rPr>
          <w:rFonts w:ascii="Times New Roman" w:eastAsia="Times New Roman" w:hAnsi="Times New Roman"/>
          <w:sz w:val="24"/>
          <w:szCs w:val="24"/>
          <w:lang w:eastAsia="bg-BG"/>
        </w:rPr>
        <w:t xml:space="preserve"> </w:t>
      </w:r>
    </w:p>
    <w:p w14:paraId="0FEEBB9F" w14:textId="32913013" w:rsidR="003B6B7E" w:rsidRPr="00AC2365" w:rsidRDefault="003B6B7E" w:rsidP="00AC2365">
      <w:pPr>
        <w:spacing w:after="0" w:line="360" w:lineRule="auto"/>
        <w:ind w:firstLine="709"/>
        <w:jc w:val="both"/>
        <w:rPr>
          <w:rFonts w:ascii="Times New Roman" w:eastAsia="Times New Roman" w:hAnsi="Times New Roman"/>
          <w:sz w:val="24"/>
          <w:szCs w:val="24"/>
          <w:lang w:eastAsia="bg-BG"/>
        </w:rPr>
      </w:pPr>
    </w:p>
    <w:p w14:paraId="3CEBE885" w14:textId="76104168" w:rsidR="00896BFB" w:rsidRPr="00AC2365" w:rsidRDefault="000D4E42" w:rsidP="00AC2365">
      <w:pPr>
        <w:spacing w:after="0" w:line="360" w:lineRule="auto"/>
        <w:ind w:firstLine="709"/>
        <w:jc w:val="both"/>
        <w:rPr>
          <w:rFonts w:ascii="Times New Roman" w:hAnsi="Times New Roman"/>
          <w:sz w:val="24"/>
          <w:szCs w:val="24"/>
        </w:rPr>
      </w:pPr>
      <w:r w:rsidRPr="00AC2365">
        <w:rPr>
          <w:rFonts w:ascii="Times New Roman" w:hAnsi="Times New Roman"/>
          <w:b/>
          <w:sz w:val="24"/>
          <w:szCs w:val="24"/>
        </w:rPr>
        <w:t>Място на изпълнение</w:t>
      </w:r>
      <w:r w:rsidR="00231552" w:rsidRPr="00AC2365">
        <w:rPr>
          <w:rFonts w:ascii="Times New Roman" w:hAnsi="Times New Roman"/>
          <w:b/>
          <w:sz w:val="24"/>
          <w:szCs w:val="24"/>
        </w:rPr>
        <w:t>:</w:t>
      </w:r>
      <w:r w:rsidR="009B559E" w:rsidRPr="00AC2365">
        <w:rPr>
          <w:rFonts w:ascii="Times New Roman" w:hAnsi="Times New Roman"/>
          <w:b/>
          <w:sz w:val="24"/>
          <w:szCs w:val="24"/>
        </w:rPr>
        <w:t xml:space="preserve"> </w:t>
      </w:r>
      <w:r w:rsidR="00035E84" w:rsidRPr="00AC2365">
        <w:rPr>
          <w:rFonts w:ascii="Times New Roman" w:hAnsi="Times New Roman"/>
          <w:bCs/>
          <w:sz w:val="24"/>
          <w:szCs w:val="24"/>
        </w:rPr>
        <w:t>Доставките на монетните заготовки следва да се осъществяват до следния адрес: „Монетен двор” ЕАД, гр. София, кв. Гара Искър, ул. „5006” № 6.</w:t>
      </w:r>
    </w:p>
    <w:p w14:paraId="41440F08" w14:textId="77777777" w:rsidR="00896BFB" w:rsidRPr="00AC2365" w:rsidRDefault="00896BFB" w:rsidP="00AC2365">
      <w:pPr>
        <w:spacing w:after="0" w:line="360" w:lineRule="auto"/>
        <w:ind w:firstLine="709"/>
        <w:jc w:val="both"/>
        <w:rPr>
          <w:rFonts w:ascii="Times New Roman" w:hAnsi="Times New Roman"/>
          <w:sz w:val="24"/>
          <w:szCs w:val="24"/>
        </w:rPr>
      </w:pPr>
    </w:p>
    <w:p w14:paraId="6B018224" w14:textId="77777777" w:rsidR="00064F7F" w:rsidRPr="00AC2365" w:rsidRDefault="002B002B" w:rsidP="00AC2365">
      <w:pPr>
        <w:spacing w:after="0" w:line="360" w:lineRule="auto"/>
        <w:ind w:firstLine="709"/>
        <w:jc w:val="both"/>
        <w:rPr>
          <w:rFonts w:ascii="Times New Roman" w:eastAsia="Times New Roman" w:hAnsi="Times New Roman"/>
          <w:b/>
          <w:sz w:val="24"/>
          <w:szCs w:val="24"/>
          <w:lang w:eastAsia="bg-BG"/>
        </w:rPr>
      </w:pPr>
      <w:r w:rsidRPr="00AC2365">
        <w:rPr>
          <w:rFonts w:ascii="Times New Roman" w:eastAsia="Times New Roman" w:hAnsi="Times New Roman"/>
          <w:b/>
          <w:sz w:val="24"/>
          <w:szCs w:val="24"/>
          <w:lang w:eastAsia="bg-BG"/>
        </w:rPr>
        <w:t xml:space="preserve">2. </w:t>
      </w:r>
      <w:r w:rsidR="00A54B6C" w:rsidRPr="00AC2365">
        <w:rPr>
          <w:rFonts w:ascii="Times New Roman" w:eastAsia="Times New Roman" w:hAnsi="Times New Roman"/>
          <w:b/>
          <w:sz w:val="24"/>
          <w:szCs w:val="24"/>
          <w:lang w:eastAsia="bg-BG"/>
        </w:rPr>
        <w:t>Техническа спецификация</w:t>
      </w:r>
      <w:r w:rsidR="00A804B9" w:rsidRPr="00AC2365">
        <w:rPr>
          <w:rFonts w:ascii="Times New Roman" w:eastAsia="Times New Roman" w:hAnsi="Times New Roman"/>
          <w:b/>
          <w:sz w:val="24"/>
          <w:szCs w:val="24"/>
          <w:lang w:eastAsia="bg-BG"/>
        </w:rPr>
        <w:t>:</w:t>
      </w:r>
    </w:p>
    <w:p w14:paraId="48A0197D" w14:textId="35BE2986" w:rsidR="000D25EB" w:rsidRPr="00AC2365" w:rsidRDefault="00035E84" w:rsidP="00AC2365">
      <w:pPr>
        <w:spacing w:after="0" w:line="360" w:lineRule="auto"/>
        <w:ind w:firstLine="709"/>
        <w:jc w:val="both"/>
        <w:rPr>
          <w:rFonts w:ascii="Times New Roman" w:hAnsi="Times New Roman"/>
          <w:sz w:val="24"/>
          <w:szCs w:val="24"/>
          <w:lang w:eastAsia="bg-BG"/>
        </w:rPr>
      </w:pPr>
      <w:r w:rsidRPr="00AC2365">
        <w:rPr>
          <w:rFonts w:ascii="Times New Roman" w:hAnsi="Times New Roman"/>
          <w:sz w:val="24"/>
          <w:szCs w:val="24"/>
          <w:lang w:eastAsia="bg-BG"/>
        </w:rPr>
        <w:t xml:space="preserve">Предлаганите монетни заготовки за производство на български разменни монети от участниците трябва да отговарят на параметрите, посочени в </w:t>
      </w:r>
      <w:r w:rsidRPr="00AC2365">
        <w:rPr>
          <w:rFonts w:ascii="Times New Roman" w:eastAsia="Times New Roman" w:hAnsi="Times New Roman"/>
          <w:sz w:val="24"/>
          <w:szCs w:val="24"/>
          <w:lang w:eastAsia="bg-BG"/>
        </w:rPr>
        <w:t>„Техническа спецификация на заготовките за български разменни монети с номинал 2 лева, емисия 2015 г.“ (Приложение № 1 към проекта на договор)</w:t>
      </w:r>
    </w:p>
    <w:p w14:paraId="58D86594" w14:textId="78CAD001" w:rsidR="00C23B04" w:rsidRPr="00AC2365" w:rsidRDefault="002A1ACD" w:rsidP="00AC2365">
      <w:pPr>
        <w:spacing w:after="0" w:line="360" w:lineRule="auto"/>
        <w:ind w:firstLine="709"/>
        <w:jc w:val="both"/>
        <w:rPr>
          <w:rFonts w:ascii="Times New Roman" w:eastAsia="Times New Roman" w:hAnsi="Times New Roman"/>
          <w:b/>
          <w:sz w:val="24"/>
          <w:szCs w:val="24"/>
          <w:lang w:eastAsia="bg-BG"/>
        </w:rPr>
      </w:pPr>
      <w:r w:rsidRPr="00AC2365">
        <w:rPr>
          <w:rFonts w:ascii="Times New Roman" w:eastAsia="Times New Roman" w:hAnsi="Times New Roman"/>
          <w:b/>
          <w:sz w:val="24"/>
          <w:szCs w:val="24"/>
          <w:lang w:eastAsia="bg-BG"/>
        </w:rPr>
        <w:lastRenderedPageBreak/>
        <w:t xml:space="preserve">ІI. </w:t>
      </w:r>
      <w:r w:rsidR="006C02A8" w:rsidRPr="00AC2365">
        <w:rPr>
          <w:rFonts w:ascii="Times New Roman" w:eastAsia="Times New Roman" w:hAnsi="Times New Roman"/>
          <w:b/>
          <w:sz w:val="24"/>
          <w:szCs w:val="24"/>
          <w:lang w:eastAsia="bg-BG"/>
        </w:rPr>
        <w:t>ДОСТЪП ДО ДОКУМЕНТАЦИЯТА</w:t>
      </w:r>
      <w:r w:rsidR="00447391" w:rsidRPr="00AC2365">
        <w:rPr>
          <w:rFonts w:ascii="Times New Roman" w:eastAsia="Times New Roman" w:hAnsi="Times New Roman"/>
          <w:b/>
          <w:sz w:val="24"/>
          <w:szCs w:val="24"/>
          <w:lang w:eastAsia="bg-BG"/>
        </w:rPr>
        <w:t xml:space="preserve">. </w:t>
      </w:r>
      <w:r w:rsidR="00EF72C2" w:rsidRPr="00AC2365">
        <w:rPr>
          <w:rFonts w:ascii="Times New Roman" w:eastAsia="Times New Roman" w:hAnsi="Times New Roman"/>
          <w:b/>
          <w:sz w:val="24"/>
          <w:szCs w:val="24"/>
          <w:lang w:eastAsia="bg-BG"/>
        </w:rPr>
        <w:t xml:space="preserve">РАЗЯСНЕНИЯ ПО УСЛОВИЯТА НА ОБЩЕСТВЕНАТА ПОРЪЧКА. </w:t>
      </w:r>
      <w:r w:rsidRPr="00AC2365">
        <w:rPr>
          <w:rFonts w:ascii="Times New Roman" w:eastAsia="Times New Roman" w:hAnsi="Times New Roman"/>
          <w:b/>
          <w:sz w:val="24"/>
          <w:szCs w:val="24"/>
          <w:lang w:eastAsia="bg-BG"/>
        </w:rPr>
        <w:t>ПОЛУЧАВАНЕ НА ОФЕРТИ</w:t>
      </w:r>
      <w:r w:rsidR="006A3EED" w:rsidRPr="00AC2365">
        <w:rPr>
          <w:rFonts w:ascii="Times New Roman" w:eastAsia="Times New Roman" w:hAnsi="Times New Roman"/>
          <w:b/>
          <w:sz w:val="24"/>
          <w:szCs w:val="24"/>
          <w:lang w:eastAsia="bg-BG"/>
        </w:rPr>
        <w:t>.</w:t>
      </w:r>
      <w:r w:rsidR="0029728D" w:rsidRPr="00AC2365">
        <w:rPr>
          <w:rFonts w:ascii="Times New Roman" w:eastAsia="Times New Roman" w:hAnsi="Times New Roman"/>
          <w:b/>
          <w:sz w:val="24"/>
          <w:szCs w:val="24"/>
          <w:lang w:eastAsia="bg-BG"/>
        </w:rPr>
        <w:t xml:space="preserve"> ОБМЕН НА</w:t>
      </w:r>
      <w:r w:rsidR="002D42AC" w:rsidRPr="00AC2365">
        <w:rPr>
          <w:rFonts w:ascii="Times New Roman" w:eastAsia="Times New Roman" w:hAnsi="Times New Roman"/>
          <w:b/>
          <w:sz w:val="24"/>
          <w:szCs w:val="24"/>
          <w:lang w:eastAsia="bg-BG"/>
        </w:rPr>
        <w:t xml:space="preserve"> </w:t>
      </w:r>
      <w:r w:rsidR="0029728D" w:rsidRPr="00AC2365">
        <w:rPr>
          <w:rFonts w:ascii="Times New Roman" w:eastAsia="Times New Roman" w:hAnsi="Times New Roman"/>
          <w:b/>
          <w:sz w:val="24"/>
          <w:szCs w:val="24"/>
          <w:lang w:eastAsia="bg-BG"/>
        </w:rPr>
        <w:t>ИНФОРМАЦИЯ</w:t>
      </w:r>
      <w:r w:rsidR="00447391" w:rsidRPr="00AC2365">
        <w:rPr>
          <w:rFonts w:ascii="Times New Roman" w:eastAsia="Times New Roman" w:hAnsi="Times New Roman"/>
          <w:b/>
          <w:sz w:val="24"/>
          <w:szCs w:val="24"/>
          <w:lang w:eastAsia="bg-BG"/>
        </w:rPr>
        <w:t>.</w:t>
      </w:r>
    </w:p>
    <w:p w14:paraId="00BDBC81" w14:textId="53031EA7" w:rsidR="00064F7F" w:rsidRPr="00AC2365" w:rsidRDefault="0044357F" w:rsidP="00AC2365">
      <w:pPr>
        <w:pStyle w:val="Heading2"/>
        <w:spacing w:before="0" w:line="360" w:lineRule="auto"/>
        <w:ind w:firstLine="709"/>
        <w:jc w:val="both"/>
        <w:rPr>
          <w:rFonts w:ascii="Times New Roman" w:hAnsi="Times New Roman" w:cs="Times New Roman"/>
          <w:color w:val="auto"/>
          <w:sz w:val="24"/>
          <w:szCs w:val="24"/>
        </w:rPr>
      </w:pPr>
      <w:bookmarkStart w:id="2" w:name="_Toc466382381"/>
      <w:r w:rsidRPr="00AC2365">
        <w:rPr>
          <w:rFonts w:ascii="Times New Roman" w:hAnsi="Times New Roman" w:cs="Times New Roman"/>
          <w:color w:val="auto"/>
          <w:sz w:val="24"/>
          <w:szCs w:val="24"/>
        </w:rPr>
        <w:t xml:space="preserve">1. </w:t>
      </w:r>
      <w:r w:rsidR="00F47927" w:rsidRPr="00AC2365">
        <w:rPr>
          <w:rFonts w:ascii="Times New Roman" w:hAnsi="Times New Roman" w:cs="Times New Roman"/>
          <w:color w:val="auto"/>
          <w:sz w:val="24"/>
          <w:szCs w:val="24"/>
        </w:rPr>
        <w:t>Достъп до документацията</w:t>
      </w:r>
      <w:bookmarkEnd w:id="2"/>
      <w:r w:rsidR="00BA29C4" w:rsidRPr="00AC2365">
        <w:rPr>
          <w:rFonts w:ascii="Times New Roman" w:hAnsi="Times New Roman" w:cs="Times New Roman"/>
          <w:color w:val="auto"/>
          <w:sz w:val="24"/>
          <w:szCs w:val="24"/>
        </w:rPr>
        <w:t>.</w:t>
      </w:r>
    </w:p>
    <w:p w14:paraId="77C3D77C" w14:textId="3EE186B7" w:rsidR="00EC4A9E" w:rsidRPr="00EC4A9E" w:rsidRDefault="002A1ACD" w:rsidP="00EC4A9E">
      <w:pPr>
        <w:spacing w:after="0" w:line="360" w:lineRule="auto"/>
        <w:ind w:firstLine="709"/>
        <w:jc w:val="both"/>
        <w:rPr>
          <w:lang w:val="en-US"/>
        </w:rPr>
      </w:pPr>
      <w:r w:rsidRPr="00AC2365">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39253D" w:rsidRPr="00AC2365">
        <w:rPr>
          <w:rFonts w:ascii="Times New Roman" w:hAnsi="Times New Roman"/>
          <w:sz w:val="24"/>
          <w:szCs w:val="24"/>
        </w:rPr>
        <w:t>я</w:t>
      </w:r>
      <w:r w:rsidR="00926343" w:rsidRPr="00AC2365">
        <w:rPr>
          <w:rFonts w:ascii="Times New Roman" w:hAnsi="Times New Roman"/>
          <w:sz w:val="24"/>
          <w:szCs w:val="24"/>
        </w:rPr>
        <w:t xml:space="preserve">: </w:t>
      </w:r>
      <w:hyperlink r:id="rId8" w:history="1">
        <w:r w:rsidR="00302848" w:rsidRPr="00AC2365">
          <w:rPr>
            <w:rStyle w:val="Hyperlink"/>
            <w:rFonts w:ascii="Times New Roman" w:hAnsi="Times New Roman"/>
            <w:color w:val="auto"/>
            <w:sz w:val="24"/>
            <w:szCs w:val="24"/>
          </w:rPr>
          <w:t>http://www.bnb.bg</w:t>
        </w:r>
      </w:hyperlink>
      <w:r w:rsidR="00AF10BA" w:rsidRPr="00AC2365">
        <w:rPr>
          <w:rStyle w:val="Hyperlink"/>
          <w:rFonts w:ascii="Times New Roman" w:hAnsi="Times New Roman"/>
          <w:color w:val="auto"/>
          <w:sz w:val="24"/>
          <w:szCs w:val="24"/>
        </w:rPr>
        <w:t>,</w:t>
      </w:r>
      <w:r w:rsidR="00AF10BA" w:rsidRPr="00AC2365">
        <w:rPr>
          <w:rStyle w:val="Hyperlink"/>
          <w:rFonts w:ascii="Times New Roman" w:hAnsi="Times New Roman"/>
          <w:color w:val="auto"/>
          <w:sz w:val="24"/>
          <w:szCs w:val="24"/>
          <w:u w:val="none"/>
        </w:rPr>
        <w:t xml:space="preserve"> </w:t>
      </w:r>
      <w:r w:rsidR="00AF10BA" w:rsidRPr="00AC2365">
        <w:rPr>
          <w:rFonts w:ascii="Times New Roman" w:hAnsi="Times New Roman"/>
          <w:sz w:val="24"/>
          <w:szCs w:val="24"/>
        </w:rPr>
        <w:t>раздел „Профил на купувача – обществени поръчки“</w:t>
      </w:r>
      <w:r w:rsidR="009F3F2F" w:rsidRPr="00AC2365">
        <w:rPr>
          <w:rFonts w:ascii="Times New Roman" w:hAnsi="Times New Roman"/>
          <w:sz w:val="24"/>
          <w:szCs w:val="24"/>
        </w:rPr>
        <w:t xml:space="preserve">, на адрес </w:t>
      </w:r>
      <w:hyperlink r:id="rId9" w:history="1">
        <w:r w:rsidR="00EC4A9E" w:rsidRPr="00EC4A9E">
          <w:rPr>
            <w:rStyle w:val="Hyperlink"/>
          </w:rPr>
          <w:t>http://www.bnb.bg/AboutUs/AUPublicProcurements/AUPPList/PP_01224-2018-002</w:t>
        </w:r>
        <w:r w:rsidR="00EC4A9E" w:rsidRPr="00EC4A9E">
          <w:rPr>
            <w:rStyle w:val="Hyperlink"/>
            <w:lang w:val="en-US"/>
          </w:rPr>
          <w:t>5</w:t>
        </w:r>
        <w:r w:rsidR="00EC4A9E" w:rsidRPr="00EC4A9E">
          <w:rPr>
            <w:rStyle w:val="Hyperlink"/>
          </w:rPr>
          <w:t>_BG</w:t>
        </w:r>
      </w:hyperlink>
      <w:r w:rsidR="00EC4A9E">
        <w:t xml:space="preserve"> </w:t>
      </w:r>
      <w:r w:rsidR="00B65ED7" w:rsidRPr="00AC2365">
        <w:rPr>
          <w:rFonts w:ascii="Times New Roman" w:hAnsi="Times New Roman"/>
          <w:sz w:val="24"/>
          <w:szCs w:val="24"/>
          <w:lang w:val="en-US"/>
        </w:rPr>
        <w:t xml:space="preserve">или </w:t>
      </w:r>
      <w:hyperlink r:id="rId10" w:history="1">
        <w:r w:rsidR="00EC4A9E" w:rsidRPr="00EC4A9E">
          <w:rPr>
            <w:rStyle w:val="Hyperlink"/>
            <w:rFonts w:ascii="Times New Roman" w:hAnsi="Times New Roman"/>
            <w:sz w:val="24"/>
            <w:szCs w:val="24"/>
          </w:rPr>
          <w:t>http://www.bnb.bg/AboutUs/AUPublicProcurements/AUPPList/PP_01224-2018-002</w:t>
        </w:r>
        <w:r w:rsidR="00EC4A9E" w:rsidRPr="00EC4A9E">
          <w:rPr>
            <w:rStyle w:val="Hyperlink"/>
            <w:rFonts w:ascii="Times New Roman" w:hAnsi="Times New Roman"/>
            <w:sz w:val="24"/>
            <w:szCs w:val="24"/>
            <w:lang w:val="en-US"/>
          </w:rPr>
          <w:t>5</w:t>
        </w:r>
        <w:r w:rsidR="00EC4A9E" w:rsidRPr="00EC4A9E">
          <w:rPr>
            <w:rStyle w:val="Hyperlink"/>
            <w:rFonts w:ascii="Times New Roman" w:hAnsi="Times New Roman"/>
            <w:sz w:val="24"/>
            <w:szCs w:val="24"/>
          </w:rPr>
          <w:t>_</w:t>
        </w:r>
        <w:r w:rsidR="00EC4A9E" w:rsidRPr="00EC4A9E">
          <w:rPr>
            <w:rStyle w:val="Hyperlink"/>
            <w:rFonts w:ascii="Times New Roman" w:hAnsi="Times New Roman"/>
            <w:sz w:val="24"/>
            <w:szCs w:val="24"/>
            <w:lang w:val="en-US"/>
          </w:rPr>
          <w:t>EN</w:t>
        </w:r>
      </w:hyperlink>
      <w:bookmarkStart w:id="3" w:name="_GoBack"/>
      <w:bookmarkEnd w:id="3"/>
    </w:p>
    <w:p w14:paraId="09F55D42" w14:textId="701079A3" w:rsidR="00AD18C4" w:rsidRPr="00EC4A9E" w:rsidRDefault="00AD18C4" w:rsidP="00EC4A9E">
      <w:pPr>
        <w:spacing w:after="0" w:line="360" w:lineRule="auto"/>
        <w:ind w:firstLine="709"/>
        <w:jc w:val="both"/>
      </w:pPr>
    </w:p>
    <w:p w14:paraId="25076FE4" w14:textId="77777777" w:rsidR="00064F7F" w:rsidRPr="00AC2365" w:rsidRDefault="007E6AFB" w:rsidP="00AC2365">
      <w:pPr>
        <w:pStyle w:val="Heading2"/>
        <w:spacing w:before="0" w:line="360" w:lineRule="auto"/>
        <w:ind w:firstLine="709"/>
        <w:jc w:val="both"/>
        <w:rPr>
          <w:rFonts w:ascii="Times New Roman" w:hAnsi="Times New Roman" w:cs="Times New Roman"/>
          <w:color w:val="auto"/>
          <w:sz w:val="24"/>
          <w:szCs w:val="24"/>
        </w:rPr>
      </w:pPr>
      <w:bookmarkStart w:id="4" w:name="_Toc466382382"/>
      <w:r w:rsidRPr="00AC2365">
        <w:rPr>
          <w:rFonts w:ascii="Times New Roman" w:hAnsi="Times New Roman" w:cs="Times New Roman"/>
          <w:color w:val="auto"/>
          <w:sz w:val="24"/>
          <w:szCs w:val="24"/>
        </w:rPr>
        <w:t xml:space="preserve">2. </w:t>
      </w:r>
      <w:r w:rsidR="008C1C9A" w:rsidRPr="00AC2365">
        <w:rPr>
          <w:rFonts w:ascii="Times New Roman" w:eastAsia="Times New Roman" w:hAnsi="Times New Roman" w:cs="Times New Roman"/>
          <w:snapToGrid w:val="0"/>
          <w:color w:val="auto"/>
          <w:sz w:val="24"/>
          <w:szCs w:val="24"/>
        </w:rPr>
        <w:t>Разяснения по условията на обществената поръчка</w:t>
      </w:r>
      <w:bookmarkEnd w:id="4"/>
      <w:r w:rsidR="00BA29C4" w:rsidRPr="00AC2365">
        <w:rPr>
          <w:rFonts w:ascii="Times New Roman" w:hAnsi="Times New Roman" w:cs="Times New Roman"/>
          <w:color w:val="auto"/>
          <w:sz w:val="24"/>
          <w:szCs w:val="24"/>
        </w:rPr>
        <w:t>.</w:t>
      </w:r>
    </w:p>
    <w:p w14:paraId="295C44AD" w14:textId="72E2CEDC" w:rsidR="00DF6141" w:rsidRPr="00AC2365" w:rsidRDefault="00DF6141"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Лицата могат да поискат писмено от възложителя разяснения по </w:t>
      </w:r>
      <w:r w:rsidR="00082489" w:rsidRPr="00AC2365">
        <w:rPr>
          <w:rFonts w:ascii="Times New Roman" w:eastAsia="Times New Roman" w:hAnsi="Times New Roman"/>
          <w:snapToGrid w:val="0"/>
          <w:sz w:val="24"/>
          <w:szCs w:val="24"/>
        </w:rPr>
        <w:t>условията на обществената поръчка</w:t>
      </w:r>
      <w:r w:rsidRPr="00AC2365">
        <w:rPr>
          <w:rFonts w:ascii="Times New Roman" w:eastAsia="Times New Roman" w:hAnsi="Times New Roman"/>
          <w:snapToGrid w:val="0"/>
          <w:sz w:val="24"/>
          <w:szCs w:val="24"/>
        </w:rPr>
        <w:t xml:space="preserve"> до </w:t>
      </w:r>
      <w:r w:rsidR="00937659" w:rsidRPr="00AC2365">
        <w:rPr>
          <w:rFonts w:ascii="Times New Roman" w:eastAsia="Times New Roman" w:hAnsi="Times New Roman"/>
          <w:snapToGrid w:val="0"/>
          <w:sz w:val="24"/>
          <w:szCs w:val="24"/>
        </w:rPr>
        <w:t>10</w:t>
      </w:r>
      <w:r w:rsidRPr="00AC2365">
        <w:rPr>
          <w:rFonts w:ascii="Times New Roman" w:eastAsia="Times New Roman" w:hAnsi="Times New Roman"/>
          <w:snapToGrid w:val="0"/>
          <w:sz w:val="24"/>
          <w:szCs w:val="24"/>
        </w:rPr>
        <w:t xml:space="preserve"> дни преди изтичане на срока за получаване на оферти. Възложителят не предоставя разяснения, ако искането е постъпило след този срок.</w:t>
      </w:r>
    </w:p>
    <w:p w14:paraId="53C35D93" w14:textId="77777777" w:rsidR="00DF6141" w:rsidRPr="00AC2365" w:rsidRDefault="00DF6141" w:rsidP="00AC2365">
      <w:pPr>
        <w:spacing w:after="0" w:line="360" w:lineRule="auto"/>
        <w:ind w:firstLine="709"/>
        <w:jc w:val="both"/>
        <w:rPr>
          <w:rFonts w:ascii="Times New Roman" w:eastAsia="Times New Roman" w:hAnsi="Times New Roman"/>
          <w:sz w:val="24"/>
          <w:szCs w:val="24"/>
        </w:rPr>
      </w:pPr>
      <w:r w:rsidRPr="00AC2365">
        <w:rPr>
          <w:rFonts w:ascii="Times New Roman" w:eastAsia="Times New Roman" w:hAnsi="Times New Roman"/>
          <w:snapToGrid w:val="0"/>
          <w:sz w:val="24"/>
          <w:szCs w:val="24"/>
        </w:rPr>
        <w:t xml:space="preserve">Исканията за разяснения по </w:t>
      </w:r>
      <w:r w:rsidR="0079185C" w:rsidRPr="00AC2365">
        <w:rPr>
          <w:rFonts w:ascii="Times New Roman" w:eastAsia="Times New Roman" w:hAnsi="Times New Roman"/>
          <w:snapToGrid w:val="0"/>
          <w:sz w:val="24"/>
          <w:szCs w:val="24"/>
        </w:rPr>
        <w:t xml:space="preserve">условията на обществената поръчка </w:t>
      </w:r>
      <w:r w:rsidRPr="00AC2365">
        <w:rPr>
          <w:rFonts w:ascii="Times New Roman" w:eastAsia="Times New Roman" w:hAnsi="Times New Roman"/>
          <w:snapToGrid w:val="0"/>
          <w:sz w:val="24"/>
          <w:szCs w:val="24"/>
        </w:rPr>
        <w:t xml:space="preserve">се адресират до Снежанка Деянова - Главен секретар, като се изпращат на факс: 02/950 84 52, на e-mail - </w:t>
      </w:r>
      <w:hyperlink r:id="rId11" w:history="1">
        <w:r w:rsidR="0049031D" w:rsidRPr="00AC2365">
          <w:rPr>
            <w:rStyle w:val="Hyperlink"/>
            <w:rFonts w:ascii="Times New Roman" w:eastAsia="Times New Roman" w:hAnsi="Times New Roman"/>
            <w:snapToGrid w:val="0"/>
            <w:sz w:val="24"/>
            <w:szCs w:val="24"/>
          </w:rPr>
          <w:t>publicprocurement@bnbank.org</w:t>
        </w:r>
      </w:hyperlink>
      <w:r w:rsidR="0049031D" w:rsidRPr="00AC2365">
        <w:rPr>
          <w:rFonts w:ascii="Times New Roman" w:eastAsia="Times New Roman" w:hAnsi="Times New Roman"/>
          <w:snapToGrid w:val="0"/>
          <w:sz w:val="24"/>
          <w:szCs w:val="24"/>
        </w:rPr>
        <w:t xml:space="preserve"> </w:t>
      </w:r>
      <w:r w:rsidRPr="00AC2365">
        <w:rPr>
          <w:rFonts w:ascii="Times New Roman" w:eastAsia="Times New Roman" w:hAnsi="Times New Roman"/>
          <w:snapToGrid w:val="0"/>
          <w:sz w:val="24"/>
          <w:szCs w:val="24"/>
        </w:rPr>
        <w:t>или на адрес: гр. София 1000, пл. „Княз Александър I</w:t>
      </w:r>
      <w:r w:rsidR="008930CE" w:rsidRPr="00AC2365">
        <w:rPr>
          <w:rFonts w:ascii="Times New Roman" w:eastAsia="Times New Roman" w:hAnsi="Times New Roman"/>
          <w:snapToGrid w:val="0"/>
          <w:sz w:val="24"/>
          <w:szCs w:val="24"/>
        </w:rPr>
        <w:t>“</w:t>
      </w:r>
      <w:r w:rsidRPr="00AC2365">
        <w:rPr>
          <w:rFonts w:ascii="Times New Roman" w:eastAsia="Times New Roman" w:hAnsi="Times New Roman"/>
          <w:snapToGrid w:val="0"/>
          <w:sz w:val="24"/>
          <w:szCs w:val="24"/>
        </w:rPr>
        <w:t xml:space="preserve"> № 1.</w:t>
      </w:r>
    </w:p>
    <w:p w14:paraId="08E9C5DB" w14:textId="17BCAF3C" w:rsidR="00DF6141" w:rsidRPr="00AC2365" w:rsidRDefault="00DF6141"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Възложителят публикува разясненията в профила на купувача в срок </w:t>
      </w:r>
      <w:r w:rsidR="007C190E" w:rsidRPr="00AC2365">
        <w:rPr>
          <w:rFonts w:ascii="Times New Roman" w:eastAsia="Times New Roman" w:hAnsi="Times New Roman"/>
          <w:snapToGrid w:val="0"/>
          <w:sz w:val="24"/>
          <w:szCs w:val="24"/>
        </w:rPr>
        <w:t xml:space="preserve">до </w:t>
      </w:r>
      <w:r w:rsidR="00937659" w:rsidRPr="00AC2365">
        <w:rPr>
          <w:rFonts w:ascii="Times New Roman" w:eastAsia="Times New Roman" w:hAnsi="Times New Roman"/>
          <w:snapToGrid w:val="0"/>
          <w:sz w:val="24"/>
          <w:szCs w:val="24"/>
        </w:rPr>
        <w:t>4</w:t>
      </w:r>
      <w:r w:rsidR="007C190E" w:rsidRPr="00AC2365">
        <w:rPr>
          <w:rFonts w:ascii="Times New Roman" w:eastAsia="Times New Roman" w:hAnsi="Times New Roman"/>
          <w:snapToGrid w:val="0"/>
          <w:sz w:val="24"/>
          <w:szCs w:val="24"/>
        </w:rPr>
        <w:t xml:space="preserve"> дни </w:t>
      </w:r>
      <w:r w:rsidRPr="00AC2365">
        <w:rPr>
          <w:rFonts w:ascii="Times New Roman" w:eastAsia="Times New Roman" w:hAnsi="Times New Roman"/>
          <w:snapToGrid w:val="0"/>
          <w:sz w:val="24"/>
          <w:szCs w:val="24"/>
        </w:rPr>
        <w:t>от получаване на искането</w:t>
      </w:r>
      <w:r w:rsidR="000B6A8B" w:rsidRPr="00AC2365">
        <w:rPr>
          <w:rFonts w:ascii="Times New Roman" w:eastAsia="Times New Roman" w:hAnsi="Times New Roman"/>
          <w:snapToGrid w:val="0"/>
          <w:sz w:val="24"/>
          <w:szCs w:val="24"/>
        </w:rPr>
        <w:t>, но не по-късно от 6 дни преди срока за получаване на оферти</w:t>
      </w:r>
      <w:r w:rsidRPr="00AC2365">
        <w:rPr>
          <w:rFonts w:ascii="Times New Roman" w:eastAsia="Times New Roman" w:hAnsi="Times New Roman"/>
          <w:snapToGrid w:val="0"/>
          <w:sz w:val="24"/>
          <w:szCs w:val="24"/>
        </w:rPr>
        <w:t>.</w:t>
      </w:r>
      <w:r w:rsidR="007C190E" w:rsidRPr="00AC2365">
        <w:rPr>
          <w:rFonts w:ascii="Times New Roman" w:eastAsia="Times New Roman" w:hAnsi="Times New Roman"/>
          <w:snapToGrid w:val="0"/>
          <w:sz w:val="24"/>
          <w:szCs w:val="24"/>
        </w:rPr>
        <w:t xml:space="preserve"> В разясненията възложителя</w:t>
      </w:r>
      <w:r w:rsidR="0039253D" w:rsidRPr="00AC2365">
        <w:rPr>
          <w:rFonts w:ascii="Times New Roman" w:eastAsia="Times New Roman" w:hAnsi="Times New Roman"/>
          <w:snapToGrid w:val="0"/>
          <w:sz w:val="24"/>
          <w:szCs w:val="24"/>
        </w:rPr>
        <w:t>т</w:t>
      </w:r>
      <w:r w:rsidRPr="00AC2365">
        <w:rPr>
          <w:rFonts w:ascii="Times New Roman" w:eastAsia="Times New Roman" w:hAnsi="Times New Roman"/>
          <w:snapToGrid w:val="0"/>
          <w:sz w:val="24"/>
          <w:szCs w:val="24"/>
        </w:rPr>
        <w:t xml:space="preserve"> не посочва</w:t>
      </w:r>
      <w:r w:rsidR="004473E0" w:rsidRPr="00AC2365">
        <w:rPr>
          <w:rFonts w:ascii="Times New Roman" w:eastAsia="Times New Roman" w:hAnsi="Times New Roman"/>
          <w:snapToGrid w:val="0"/>
          <w:sz w:val="24"/>
          <w:szCs w:val="24"/>
        </w:rPr>
        <w:t xml:space="preserve"> лицето, направило запитването.</w:t>
      </w:r>
    </w:p>
    <w:p w14:paraId="0B581E81" w14:textId="77777777" w:rsidR="00296844" w:rsidRPr="00AC2365" w:rsidRDefault="00296844" w:rsidP="00AC2365">
      <w:pPr>
        <w:pStyle w:val="Heading2"/>
        <w:spacing w:before="0" w:line="360" w:lineRule="auto"/>
        <w:ind w:firstLine="709"/>
        <w:jc w:val="both"/>
        <w:rPr>
          <w:rFonts w:ascii="Times New Roman" w:eastAsia="Times New Roman" w:hAnsi="Times New Roman" w:cs="Times New Roman"/>
          <w:snapToGrid w:val="0"/>
          <w:color w:val="auto"/>
          <w:sz w:val="24"/>
          <w:szCs w:val="24"/>
        </w:rPr>
      </w:pPr>
      <w:bookmarkStart w:id="5" w:name="_Toc466382383"/>
      <w:r w:rsidRPr="00AC2365">
        <w:rPr>
          <w:rFonts w:ascii="Times New Roman" w:eastAsia="Times New Roman" w:hAnsi="Times New Roman" w:cs="Times New Roman"/>
          <w:snapToGrid w:val="0"/>
          <w:color w:val="auto"/>
          <w:sz w:val="24"/>
          <w:szCs w:val="24"/>
        </w:rPr>
        <w:t xml:space="preserve">3. </w:t>
      </w:r>
      <w:r w:rsidRPr="00AC2365">
        <w:rPr>
          <w:rFonts w:ascii="Times New Roman" w:hAnsi="Times New Roman" w:cs="Times New Roman"/>
          <w:color w:val="auto"/>
          <w:sz w:val="24"/>
          <w:szCs w:val="24"/>
        </w:rPr>
        <w:t>Получаване на оферти</w:t>
      </w:r>
      <w:bookmarkEnd w:id="5"/>
      <w:r w:rsidR="00BA29C4" w:rsidRPr="00AC2365">
        <w:rPr>
          <w:rFonts w:ascii="Times New Roman" w:hAnsi="Times New Roman" w:cs="Times New Roman"/>
          <w:color w:val="auto"/>
          <w:sz w:val="24"/>
          <w:szCs w:val="24"/>
        </w:rPr>
        <w:t>.</w:t>
      </w:r>
    </w:p>
    <w:p w14:paraId="4E96FA54" w14:textId="2D38A610" w:rsidR="00064F7F" w:rsidRPr="00AC2365" w:rsidRDefault="002A1ACD" w:rsidP="00AC2365">
      <w:pPr>
        <w:spacing w:after="0" w:line="360" w:lineRule="auto"/>
        <w:ind w:firstLine="709"/>
        <w:jc w:val="both"/>
        <w:rPr>
          <w:rFonts w:ascii="Times New Roman" w:eastAsia="Times New Roman" w:hAnsi="Times New Roman"/>
          <w:sz w:val="24"/>
          <w:szCs w:val="24"/>
        </w:rPr>
      </w:pPr>
      <w:r w:rsidRPr="00AC2365">
        <w:rPr>
          <w:rFonts w:ascii="Times New Roman" w:eastAsia="Times New Roman" w:hAnsi="Times New Roman"/>
          <w:sz w:val="24"/>
          <w:szCs w:val="24"/>
        </w:rPr>
        <w:t xml:space="preserve">Подаването на офертите ще става до </w:t>
      </w:r>
      <w:r w:rsidR="00253328" w:rsidRPr="00AC2365">
        <w:rPr>
          <w:rFonts w:ascii="Times New Roman" w:eastAsia="Times New Roman" w:hAnsi="Times New Roman"/>
          <w:sz w:val="24"/>
          <w:szCs w:val="24"/>
        </w:rPr>
        <w:t>15:45</w:t>
      </w:r>
      <w:r w:rsidR="00AD18C4" w:rsidRPr="00AC2365">
        <w:rPr>
          <w:rFonts w:ascii="Times New Roman" w:eastAsia="Times New Roman" w:hAnsi="Times New Roman"/>
          <w:sz w:val="24"/>
          <w:szCs w:val="24"/>
        </w:rPr>
        <w:t xml:space="preserve"> часа на датата, посочена в IV.2.2</w:t>
      </w:r>
      <w:r w:rsidR="00064F7F" w:rsidRPr="00AC2365">
        <w:rPr>
          <w:rFonts w:ascii="Times New Roman" w:eastAsia="Times New Roman" w:hAnsi="Times New Roman"/>
          <w:sz w:val="24"/>
          <w:szCs w:val="24"/>
        </w:rPr>
        <w:t xml:space="preserve">. от </w:t>
      </w:r>
      <w:r w:rsidRPr="00AC2365">
        <w:rPr>
          <w:rFonts w:ascii="Times New Roman" w:eastAsia="Times New Roman" w:hAnsi="Times New Roman"/>
          <w:sz w:val="24"/>
          <w:szCs w:val="24"/>
        </w:rPr>
        <w:t>Обявлението за поръчка, на гиш</w:t>
      </w:r>
      <w:r w:rsidR="00064F7F" w:rsidRPr="00AC2365">
        <w:rPr>
          <w:rFonts w:ascii="Times New Roman" w:eastAsia="Times New Roman" w:hAnsi="Times New Roman"/>
          <w:sz w:val="24"/>
          <w:szCs w:val="24"/>
        </w:rPr>
        <w:t xml:space="preserve">е № </w:t>
      </w:r>
      <w:r w:rsidR="004210CE" w:rsidRPr="00AC2365">
        <w:rPr>
          <w:rFonts w:ascii="Times New Roman" w:eastAsia="Times New Roman" w:hAnsi="Times New Roman"/>
          <w:sz w:val="24"/>
          <w:szCs w:val="24"/>
        </w:rPr>
        <w:t>43</w:t>
      </w:r>
      <w:r w:rsidR="00064F7F" w:rsidRPr="00AC2365">
        <w:rPr>
          <w:rFonts w:ascii="Times New Roman" w:eastAsia="Times New Roman" w:hAnsi="Times New Roman"/>
          <w:sz w:val="24"/>
          <w:szCs w:val="24"/>
        </w:rPr>
        <w:t xml:space="preserve"> в Паричния салон на БНБ.</w:t>
      </w:r>
    </w:p>
    <w:p w14:paraId="110E3C97" w14:textId="4EA58A83" w:rsidR="00064F7F" w:rsidRPr="00AC2365" w:rsidRDefault="00447391" w:rsidP="00AC2365">
      <w:pPr>
        <w:spacing w:after="0" w:line="360" w:lineRule="auto"/>
        <w:ind w:firstLine="709"/>
        <w:jc w:val="both"/>
        <w:rPr>
          <w:rFonts w:ascii="Times New Roman" w:eastAsia="Times New Roman" w:hAnsi="Times New Roman"/>
          <w:sz w:val="24"/>
          <w:szCs w:val="24"/>
        </w:rPr>
      </w:pPr>
      <w:r w:rsidRPr="00AC2365">
        <w:rPr>
          <w:rFonts w:ascii="Times New Roman" w:eastAsia="Times New Roman" w:hAnsi="Times New Roman"/>
          <w:sz w:val="24"/>
          <w:szCs w:val="24"/>
        </w:rPr>
        <w:t>Участникът</w:t>
      </w:r>
      <w:r w:rsidR="002A1ACD" w:rsidRPr="00AC2365">
        <w:rPr>
          <w:rFonts w:ascii="Times New Roman" w:eastAsia="Times New Roman" w:hAnsi="Times New Roman"/>
          <w:sz w:val="24"/>
          <w:szCs w:val="24"/>
        </w:rPr>
        <w:t xml:space="preserve"> може да подаде офертата си </w:t>
      </w:r>
      <w:r w:rsidR="002A1ACD" w:rsidRPr="00AC2365">
        <w:rPr>
          <w:rFonts w:ascii="Times New Roman" w:eastAsia="Times New Roman" w:hAnsi="Times New Roman"/>
          <w:sz w:val="24"/>
          <w:szCs w:val="24"/>
          <w:lang w:eastAsia="bg-BG"/>
        </w:rPr>
        <w:t>и по пощата</w:t>
      </w:r>
      <w:r w:rsidR="001A6221" w:rsidRPr="00AC2365">
        <w:rPr>
          <w:rFonts w:ascii="Times New Roman" w:eastAsia="Times New Roman" w:hAnsi="Times New Roman"/>
          <w:sz w:val="24"/>
          <w:szCs w:val="24"/>
          <w:lang w:eastAsia="bg-BG"/>
        </w:rPr>
        <w:t xml:space="preserve"> или друга куриерска услуга</w:t>
      </w:r>
      <w:r w:rsidR="002A1ACD" w:rsidRPr="00AC2365">
        <w:rPr>
          <w:rFonts w:ascii="Times New Roman" w:eastAsia="Times New Roman" w:hAnsi="Times New Roman"/>
          <w:sz w:val="24"/>
          <w:szCs w:val="24"/>
          <w:lang w:eastAsia="bg-BG"/>
        </w:rPr>
        <w:t xml:space="preserve"> с препоръчано писмо с обратна разписка</w:t>
      </w:r>
      <w:r w:rsidRPr="00AC2365">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AC2365">
        <w:rPr>
          <w:rFonts w:ascii="Times New Roman" w:eastAsia="Times New Roman" w:hAnsi="Times New Roman"/>
          <w:sz w:val="24"/>
          <w:szCs w:val="24"/>
          <w:lang w:eastAsia="bg-BG"/>
        </w:rPr>
        <w:t>. В случай че офертата е подадена по пощата</w:t>
      </w:r>
      <w:r w:rsidR="001A6221" w:rsidRPr="00AC2365">
        <w:rPr>
          <w:rFonts w:ascii="Times New Roman" w:eastAsia="Times New Roman" w:hAnsi="Times New Roman"/>
          <w:sz w:val="24"/>
          <w:szCs w:val="24"/>
          <w:lang w:eastAsia="bg-BG"/>
        </w:rPr>
        <w:t xml:space="preserve"> или чрез друга куриерска услуга</w:t>
      </w:r>
      <w:r w:rsidR="002A1ACD" w:rsidRPr="00AC2365">
        <w:rPr>
          <w:rFonts w:ascii="Times New Roman" w:eastAsia="Times New Roman" w:hAnsi="Times New Roman"/>
          <w:sz w:val="24"/>
          <w:szCs w:val="24"/>
          <w:lang w:eastAsia="bg-BG"/>
        </w:rPr>
        <w:t xml:space="preserve">, същата следва да бъде получена от възложителя до </w:t>
      </w:r>
      <w:r w:rsidR="00091026" w:rsidRPr="00AC2365">
        <w:rPr>
          <w:rFonts w:ascii="Times New Roman" w:eastAsia="Times New Roman" w:hAnsi="Times New Roman"/>
          <w:sz w:val="24"/>
          <w:szCs w:val="24"/>
        </w:rPr>
        <w:t xml:space="preserve">15:45 </w:t>
      </w:r>
      <w:r w:rsidR="002A1ACD" w:rsidRPr="00AC2365">
        <w:rPr>
          <w:rFonts w:ascii="Times New Roman" w:eastAsia="Times New Roman" w:hAnsi="Times New Roman"/>
          <w:sz w:val="24"/>
          <w:szCs w:val="24"/>
        </w:rPr>
        <w:t>часа на датата, посочена в IV.</w:t>
      </w:r>
      <w:r w:rsidR="00AD18C4" w:rsidRPr="00AC2365">
        <w:rPr>
          <w:rFonts w:ascii="Times New Roman" w:eastAsia="Times New Roman" w:hAnsi="Times New Roman"/>
          <w:sz w:val="24"/>
          <w:szCs w:val="24"/>
        </w:rPr>
        <w:t>2</w:t>
      </w:r>
      <w:r w:rsidR="002A1ACD" w:rsidRPr="00AC2365">
        <w:rPr>
          <w:rFonts w:ascii="Times New Roman" w:eastAsia="Times New Roman" w:hAnsi="Times New Roman"/>
          <w:sz w:val="24"/>
          <w:szCs w:val="24"/>
        </w:rPr>
        <w:t>.</w:t>
      </w:r>
      <w:r w:rsidR="00AD18C4" w:rsidRPr="00AC2365">
        <w:rPr>
          <w:rFonts w:ascii="Times New Roman" w:eastAsia="Times New Roman" w:hAnsi="Times New Roman"/>
          <w:sz w:val="24"/>
          <w:szCs w:val="24"/>
        </w:rPr>
        <w:t>2</w:t>
      </w:r>
      <w:r w:rsidR="002A1ACD" w:rsidRPr="00AC2365">
        <w:rPr>
          <w:rFonts w:ascii="Times New Roman" w:eastAsia="Times New Roman" w:hAnsi="Times New Roman"/>
          <w:sz w:val="24"/>
          <w:szCs w:val="24"/>
        </w:rPr>
        <w:t>. от Обявлението за поръчка.</w:t>
      </w:r>
      <w:r w:rsidRPr="00AC2365">
        <w:rPr>
          <w:rFonts w:ascii="Times New Roman" w:eastAsia="Times New Roman" w:hAnsi="Times New Roman"/>
          <w:sz w:val="24"/>
          <w:szCs w:val="24"/>
        </w:rPr>
        <w:t xml:space="preserve"> Рискът от забава или загубване на офертата е на участника.</w:t>
      </w:r>
    </w:p>
    <w:p w14:paraId="6A3718B0" w14:textId="73528C99" w:rsidR="002A1ACD" w:rsidRPr="00AC2365" w:rsidRDefault="007E6AFB" w:rsidP="00AC2365">
      <w:pPr>
        <w:pStyle w:val="Heading2"/>
        <w:spacing w:before="0" w:line="360" w:lineRule="auto"/>
        <w:ind w:firstLine="709"/>
        <w:jc w:val="both"/>
        <w:rPr>
          <w:rFonts w:ascii="Times New Roman" w:eastAsia="Times New Roman" w:hAnsi="Times New Roman" w:cs="Times New Roman"/>
          <w:color w:val="auto"/>
          <w:sz w:val="24"/>
          <w:szCs w:val="24"/>
          <w:lang w:eastAsia="bg-BG"/>
        </w:rPr>
      </w:pPr>
      <w:bookmarkStart w:id="6" w:name="_Toc466382384"/>
      <w:r w:rsidRPr="00AC2365">
        <w:rPr>
          <w:rFonts w:ascii="Times New Roman" w:eastAsia="Times New Roman" w:hAnsi="Times New Roman" w:cs="Times New Roman"/>
          <w:color w:val="auto"/>
          <w:sz w:val="24"/>
          <w:szCs w:val="24"/>
          <w:lang w:eastAsia="bg-BG"/>
        </w:rPr>
        <w:t xml:space="preserve">4. </w:t>
      </w:r>
      <w:r w:rsidR="002A1ACD" w:rsidRPr="00AC2365">
        <w:rPr>
          <w:rFonts w:ascii="Times New Roman" w:eastAsia="Times New Roman" w:hAnsi="Times New Roman" w:cs="Times New Roman"/>
          <w:color w:val="auto"/>
          <w:sz w:val="24"/>
          <w:szCs w:val="24"/>
          <w:lang w:eastAsia="bg-BG"/>
        </w:rPr>
        <w:t>Обмен на информация</w:t>
      </w:r>
      <w:bookmarkEnd w:id="6"/>
      <w:r w:rsidR="00BA29C4" w:rsidRPr="00AC2365">
        <w:rPr>
          <w:rFonts w:ascii="Times New Roman" w:eastAsia="Times New Roman" w:hAnsi="Times New Roman" w:cs="Times New Roman"/>
          <w:color w:val="auto"/>
          <w:sz w:val="24"/>
          <w:szCs w:val="24"/>
          <w:lang w:eastAsia="bg-BG"/>
        </w:rPr>
        <w:t>.</w:t>
      </w:r>
    </w:p>
    <w:p w14:paraId="5EBAFBBE" w14:textId="3A19A07D" w:rsidR="003157C3" w:rsidRPr="00AC2365" w:rsidRDefault="003157C3" w:rsidP="00AC2365">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D62588" w:rsidRPr="00AC2365">
        <w:rPr>
          <w:rFonts w:ascii="Times New Roman" w:eastAsia="Times New Roman" w:hAnsi="Times New Roman"/>
          <w:sz w:val="24"/>
          <w:szCs w:val="24"/>
          <w:lang w:eastAsia="bg-BG"/>
        </w:rPr>
        <w:t>,</w:t>
      </w:r>
      <w:r w:rsidRPr="00AC2365">
        <w:rPr>
          <w:rFonts w:ascii="Times New Roman" w:eastAsia="Times New Roman" w:hAnsi="Times New Roman"/>
          <w:sz w:val="24"/>
          <w:szCs w:val="24"/>
          <w:lang w:eastAsia="bg-BG"/>
        </w:rPr>
        <w:t xml:space="preserve"> посочен от участника</w:t>
      </w:r>
      <w:r w:rsidR="00DE5B6F" w:rsidRPr="00AC2365">
        <w:rPr>
          <w:rFonts w:ascii="Times New Roman" w:eastAsia="Times New Roman" w:hAnsi="Times New Roman"/>
          <w:sz w:val="24"/>
          <w:szCs w:val="24"/>
          <w:lang w:eastAsia="bg-BG"/>
        </w:rPr>
        <w:t>:</w:t>
      </w:r>
      <w:r w:rsidRPr="00AC2365">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w:t>
      </w:r>
      <w:r w:rsidRPr="00AC2365">
        <w:rPr>
          <w:rFonts w:ascii="Times New Roman" w:eastAsia="Times New Roman" w:hAnsi="Times New Roman"/>
          <w:sz w:val="24"/>
          <w:szCs w:val="24"/>
          <w:lang w:eastAsia="bg-BG"/>
        </w:rPr>
        <w:lastRenderedPageBreak/>
        <w:t>обратна разписка или по факс или чрез комбинация от тези ср</w:t>
      </w:r>
      <w:r w:rsidR="004473E0" w:rsidRPr="00AC2365">
        <w:rPr>
          <w:rFonts w:ascii="Times New Roman" w:eastAsia="Times New Roman" w:hAnsi="Times New Roman"/>
          <w:sz w:val="24"/>
          <w:szCs w:val="24"/>
          <w:lang w:eastAsia="bg-BG"/>
        </w:rPr>
        <w:t>едства по избор на възложителя.</w:t>
      </w:r>
    </w:p>
    <w:p w14:paraId="46587FC4" w14:textId="77777777" w:rsidR="002A1ACD" w:rsidRPr="00AC2365" w:rsidRDefault="003157C3" w:rsidP="00AC2365">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AC2365">
        <w:rPr>
          <w:rFonts w:ascii="Times New Roman" w:eastAsia="Times New Roman" w:hAnsi="Times New Roman"/>
          <w:sz w:val="24"/>
          <w:szCs w:val="24"/>
          <w:lang w:eastAsia="bg-BG"/>
        </w:rPr>
        <w:t>частника в профила на купувача.</w:t>
      </w:r>
      <w:r w:rsidRPr="00AC2365">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4FEE0E30" w14:textId="77777777" w:rsidR="00FF5208" w:rsidRPr="00AC2365" w:rsidRDefault="00FF5208" w:rsidP="00AC2365">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p>
    <w:p w14:paraId="0E621775" w14:textId="3677A950" w:rsidR="00C23B04" w:rsidRPr="00AC2365" w:rsidRDefault="00603EC8" w:rsidP="00AC2365">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7" w:name="_Toc466382385"/>
      <w:r w:rsidRPr="00AC2365">
        <w:rPr>
          <w:rFonts w:ascii="Times New Roman" w:eastAsia="Times New Roman" w:hAnsi="Times New Roman" w:cs="Times New Roman"/>
          <w:color w:val="auto"/>
          <w:sz w:val="24"/>
          <w:szCs w:val="24"/>
          <w:lang w:eastAsia="bg-BG"/>
        </w:rPr>
        <w:t xml:space="preserve">III. </w:t>
      </w:r>
      <w:r w:rsidR="00EA0F85" w:rsidRPr="00AC2365">
        <w:rPr>
          <w:rFonts w:ascii="Times New Roman" w:eastAsia="Times New Roman" w:hAnsi="Times New Roman" w:cs="Times New Roman"/>
          <w:color w:val="auto"/>
          <w:sz w:val="24"/>
          <w:szCs w:val="24"/>
          <w:lang w:eastAsia="bg-BG"/>
        </w:rPr>
        <w:t xml:space="preserve">ИЗИСКВАНИЯ КЪМ УЧАСТНИЦИТЕ В </w:t>
      </w:r>
      <w:r w:rsidR="007769F2" w:rsidRPr="00AC2365">
        <w:rPr>
          <w:rFonts w:ascii="Times New Roman" w:eastAsia="Times New Roman" w:hAnsi="Times New Roman" w:cs="Times New Roman"/>
          <w:color w:val="auto"/>
          <w:sz w:val="24"/>
          <w:szCs w:val="24"/>
          <w:lang w:eastAsia="bg-BG"/>
        </w:rPr>
        <w:t xml:space="preserve">ОТКРИТАТА </w:t>
      </w:r>
      <w:r w:rsidR="00EA0F85" w:rsidRPr="00AC2365">
        <w:rPr>
          <w:rFonts w:ascii="Times New Roman" w:eastAsia="Times New Roman" w:hAnsi="Times New Roman" w:cs="Times New Roman"/>
          <w:color w:val="auto"/>
          <w:sz w:val="24"/>
          <w:szCs w:val="24"/>
          <w:lang w:eastAsia="bg-BG"/>
        </w:rPr>
        <w:t>ПРОЦЕДУРА</w:t>
      </w:r>
      <w:bookmarkEnd w:id="7"/>
    </w:p>
    <w:p w14:paraId="642AA73D" w14:textId="77777777" w:rsidR="00C23B04" w:rsidRPr="00AC2365" w:rsidRDefault="00795B95" w:rsidP="00AC2365">
      <w:pPr>
        <w:pStyle w:val="Heading2"/>
        <w:spacing w:before="0" w:line="360" w:lineRule="auto"/>
        <w:ind w:firstLine="709"/>
        <w:jc w:val="both"/>
        <w:rPr>
          <w:rFonts w:ascii="Times New Roman" w:eastAsia="Times New Roman" w:hAnsi="Times New Roman" w:cs="Times New Roman"/>
          <w:snapToGrid w:val="0"/>
          <w:color w:val="auto"/>
          <w:sz w:val="24"/>
          <w:szCs w:val="24"/>
        </w:rPr>
      </w:pPr>
      <w:bookmarkStart w:id="8" w:name="_Toc466382386"/>
      <w:r w:rsidRPr="00AC2365">
        <w:rPr>
          <w:rFonts w:ascii="Times New Roman" w:eastAsia="Times New Roman" w:hAnsi="Times New Roman" w:cs="Times New Roman"/>
          <w:snapToGrid w:val="0"/>
          <w:color w:val="auto"/>
          <w:sz w:val="24"/>
          <w:szCs w:val="24"/>
        </w:rPr>
        <w:t>А</w:t>
      </w:r>
      <w:r w:rsidR="004C4629" w:rsidRPr="00AC2365">
        <w:rPr>
          <w:rFonts w:ascii="Times New Roman" w:eastAsia="Times New Roman" w:hAnsi="Times New Roman" w:cs="Times New Roman"/>
          <w:snapToGrid w:val="0"/>
          <w:color w:val="auto"/>
          <w:sz w:val="24"/>
          <w:szCs w:val="24"/>
        </w:rPr>
        <w:t xml:space="preserve">. </w:t>
      </w:r>
      <w:r w:rsidR="00483185" w:rsidRPr="00AC2365">
        <w:rPr>
          <w:rFonts w:ascii="Times New Roman" w:eastAsia="Times New Roman" w:hAnsi="Times New Roman" w:cs="Times New Roman"/>
          <w:snapToGrid w:val="0"/>
          <w:color w:val="auto"/>
          <w:sz w:val="24"/>
          <w:szCs w:val="24"/>
        </w:rPr>
        <w:t xml:space="preserve">Условия за участие. Основания за </w:t>
      </w:r>
      <w:r w:rsidR="00A80598" w:rsidRPr="00AC2365">
        <w:rPr>
          <w:rFonts w:ascii="Times New Roman" w:eastAsia="Times New Roman" w:hAnsi="Times New Roman" w:cs="Times New Roman"/>
          <w:snapToGrid w:val="0"/>
          <w:color w:val="auto"/>
          <w:sz w:val="24"/>
          <w:szCs w:val="24"/>
        </w:rPr>
        <w:t>отстраняване.</w:t>
      </w:r>
      <w:bookmarkEnd w:id="8"/>
    </w:p>
    <w:p w14:paraId="535EB0CA" w14:textId="77777777" w:rsidR="00795B95" w:rsidRPr="00AC2365" w:rsidRDefault="00795B95" w:rsidP="00AC2365">
      <w:pPr>
        <w:pStyle w:val="Heading3"/>
        <w:spacing w:before="0" w:line="360" w:lineRule="auto"/>
        <w:ind w:firstLine="709"/>
        <w:jc w:val="both"/>
        <w:rPr>
          <w:rFonts w:ascii="Times New Roman" w:eastAsia="Times New Roman" w:hAnsi="Times New Roman" w:cs="Times New Roman"/>
          <w:snapToGrid w:val="0"/>
          <w:color w:val="auto"/>
          <w:sz w:val="24"/>
          <w:szCs w:val="24"/>
        </w:rPr>
      </w:pPr>
      <w:bookmarkStart w:id="9" w:name="_Toc466382387"/>
      <w:r w:rsidRPr="00AC2365">
        <w:rPr>
          <w:rFonts w:ascii="Times New Roman" w:eastAsia="Times New Roman" w:hAnsi="Times New Roman" w:cs="Times New Roman"/>
          <w:snapToGrid w:val="0"/>
          <w:color w:val="auto"/>
          <w:sz w:val="24"/>
          <w:szCs w:val="24"/>
        </w:rPr>
        <w:t>1.</w:t>
      </w:r>
      <w:r w:rsidR="001476D0" w:rsidRPr="00AC2365">
        <w:rPr>
          <w:rFonts w:ascii="Times New Roman" w:eastAsia="Times New Roman" w:hAnsi="Times New Roman" w:cs="Times New Roman"/>
          <w:snapToGrid w:val="0"/>
          <w:color w:val="auto"/>
          <w:sz w:val="24"/>
          <w:szCs w:val="24"/>
        </w:rPr>
        <w:t xml:space="preserve"> </w:t>
      </w:r>
      <w:r w:rsidRPr="00AC2365">
        <w:rPr>
          <w:rFonts w:ascii="Times New Roman" w:eastAsia="Times New Roman" w:hAnsi="Times New Roman" w:cs="Times New Roman"/>
          <w:snapToGrid w:val="0"/>
          <w:color w:val="auto"/>
          <w:sz w:val="24"/>
          <w:szCs w:val="24"/>
        </w:rPr>
        <w:t>Условия за участие</w:t>
      </w:r>
      <w:bookmarkEnd w:id="9"/>
      <w:r w:rsidR="00BA29C4" w:rsidRPr="00AC2365">
        <w:rPr>
          <w:rFonts w:ascii="Times New Roman" w:eastAsia="Times New Roman" w:hAnsi="Times New Roman" w:cs="Times New Roman"/>
          <w:snapToGrid w:val="0"/>
          <w:color w:val="auto"/>
          <w:sz w:val="24"/>
          <w:szCs w:val="24"/>
        </w:rPr>
        <w:t>.</w:t>
      </w:r>
    </w:p>
    <w:p w14:paraId="72B12938" w14:textId="77777777" w:rsidR="00C23B04" w:rsidRPr="00AC2365" w:rsidRDefault="00C23B04"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1.</w:t>
      </w:r>
      <w:r w:rsidR="00795B95" w:rsidRPr="00AC2365">
        <w:rPr>
          <w:rFonts w:ascii="Times New Roman" w:eastAsia="Times New Roman" w:hAnsi="Times New Roman"/>
          <w:snapToGrid w:val="0"/>
          <w:sz w:val="24"/>
          <w:szCs w:val="24"/>
        </w:rPr>
        <w:t>1.</w:t>
      </w:r>
      <w:r w:rsidRPr="00AC2365">
        <w:rPr>
          <w:rFonts w:ascii="Times New Roman" w:eastAsia="Times New Roman" w:hAnsi="Times New Roman"/>
          <w:snapToGrid w:val="0"/>
          <w:sz w:val="24"/>
          <w:szCs w:val="24"/>
        </w:rPr>
        <w:t xml:space="preserve"> В проц</w:t>
      </w:r>
      <w:r w:rsidR="005D1261" w:rsidRPr="00AC2365">
        <w:rPr>
          <w:rFonts w:ascii="Times New Roman" w:eastAsia="Times New Roman" w:hAnsi="Times New Roman"/>
          <w:snapToGrid w:val="0"/>
          <w:sz w:val="24"/>
          <w:szCs w:val="24"/>
        </w:rPr>
        <w:t>е</w:t>
      </w:r>
      <w:r w:rsidRPr="00AC2365">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D667AB" w:rsidRPr="00AC2365">
        <w:rPr>
          <w:rFonts w:ascii="Times New Roman" w:eastAsia="Times New Roman" w:hAnsi="Times New Roman"/>
          <w:snapToGrid w:val="0"/>
          <w:sz w:val="24"/>
          <w:szCs w:val="24"/>
        </w:rPr>
        <w:t>у</w:t>
      </w:r>
      <w:r w:rsidRPr="00AC2365">
        <w:rPr>
          <w:rFonts w:ascii="Times New Roman" w:eastAsia="Times New Roman" w:hAnsi="Times New Roman"/>
          <w:snapToGrid w:val="0"/>
          <w:sz w:val="24"/>
          <w:szCs w:val="24"/>
        </w:rPr>
        <w:t>вание</w:t>
      </w:r>
      <w:r w:rsidR="001B70AE" w:rsidRPr="00AC2365">
        <w:rPr>
          <w:rFonts w:ascii="Times New Roman" w:eastAsia="Times New Roman" w:hAnsi="Times New Roman"/>
          <w:snapToGrid w:val="0"/>
          <w:sz w:val="24"/>
          <w:szCs w:val="24"/>
        </w:rPr>
        <w:t>.</w:t>
      </w:r>
    </w:p>
    <w:p w14:paraId="11874282" w14:textId="2DC24C26" w:rsidR="00C23B04" w:rsidRPr="00AC2365" w:rsidRDefault="00795B95"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1.2.</w:t>
      </w:r>
      <w:r w:rsidR="00C23B04" w:rsidRPr="00AC2365">
        <w:rPr>
          <w:rFonts w:ascii="Times New Roman" w:eastAsia="Times New Roman" w:hAnsi="Times New Roman"/>
          <w:snapToGrid w:val="0"/>
          <w:sz w:val="24"/>
          <w:szCs w:val="24"/>
        </w:rPr>
        <w:t xml:space="preserve"> </w:t>
      </w:r>
      <w:r w:rsidR="001B70AE" w:rsidRPr="00AC2365">
        <w:rPr>
          <w:rFonts w:ascii="Times New Roman" w:eastAsia="Times New Roman" w:hAnsi="Times New Roman"/>
          <w:snapToGrid w:val="0"/>
          <w:sz w:val="24"/>
          <w:szCs w:val="24"/>
        </w:rPr>
        <w:t>За участие в процедурата участникът подготвя офер</w:t>
      </w:r>
      <w:r w:rsidR="004971A2" w:rsidRPr="00AC2365">
        <w:rPr>
          <w:rFonts w:ascii="Times New Roman" w:eastAsia="Times New Roman" w:hAnsi="Times New Roman"/>
          <w:snapToGrid w:val="0"/>
          <w:sz w:val="24"/>
          <w:szCs w:val="24"/>
        </w:rPr>
        <w:t>т</w:t>
      </w:r>
      <w:r w:rsidR="001B70AE" w:rsidRPr="00AC2365">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0D0F1DC4" w14:textId="77777777" w:rsidR="001476D0" w:rsidRPr="00AC2365" w:rsidRDefault="001476D0" w:rsidP="00AC2365">
      <w:pPr>
        <w:tabs>
          <w:tab w:val="left" w:pos="851"/>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1.3</w:t>
      </w:r>
      <w:r w:rsidR="00795B95" w:rsidRPr="00AC2365">
        <w:rPr>
          <w:rFonts w:ascii="Times New Roman" w:eastAsia="Times New Roman" w:hAnsi="Times New Roman"/>
          <w:snapToGrid w:val="0"/>
          <w:sz w:val="24"/>
          <w:szCs w:val="24"/>
        </w:rPr>
        <w:t xml:space="preserve">. </w:t>
      </w:r>
      <w:r w:rsidRPr="00AC2365">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w:t>
      </w:r>
      <w:r w:rsidR="00B229A9" w:rsidRPr="00AC2365">
        <w:rPr>
          <w:rFonts w:ascii="Times New Roman" w:eastAsia="Times New Roman" w:hAnsi="Times New Roman"/>
          <w:snapToGrid w:val="0"/>
          <w:sz w:val="24"/>
          <w:szCs w:val="24"/>
        </w:rPr>
        <w:t>,</w:t>
      </w:r>
      <w:r w:rsidRPr="00AC2365">
        <w:rPr>
          <w:rFonts w:ascii="Times New Roman" w:eastAsia="Times New Roman" w:hAnsi="Times New Roman"/>
          <w:snapToGrid w:val="0"/>
          <w:sz w:val="24"/>
          <w:szCs w:val="24"/>
        </w:rPr>
        <w:t xml:space="preserve"> посочени в чл. 36 от </w:t>
      </w:r>
      <w:r w:rsidR="004F298C" w:rsidRPr="00AC2365">
        <w:rPr>
          <w:rFonts w:ascii="Times New Roman" w:eastAsia="Times New Roman" w:hAnsi="Times New Roman"/>
          <w:snapToGrid w:val="0"/>
          <w:sz w:val="24"/>
          <w:szCs w:val="24"/>
        </w:rPr>
        <w:t>ПП</w:t>
      </w:r>
      <w:r w:rsidRPr="00AC2365">
        <w:rPr>
          <w:rFonts w:ascii="Times New Roman" w:eastAsia="Times New Roman" w:hAnsi="Times New Roman"/>
          <w:snapToGrid w:val="0"/>
          <w:sz w:val="24"/>
          <w:szCs w:val="24"/>
        </w:rPr>
        <w:t>ЗОП.</w:t>
      </w:r>
    </w:p>
    <w:p w14:paraId="17F5A5F2" w14:textId="08590765" w:rsidR="00A80598" w:rsidRPr="00AC2365" w:rsidRDefault="001476D0" w:rsidP="00AC236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1.4. В случай че участник в процедурата е обединение, на основание чл. 37, </w:t>
      </w:r>
      <w:r w:rsidR="00B62D21" w:rsidRPr="00AC2365">
        <w:rPr>
          <w:rFonts w:ascii="Times New Roman" w:eastAsia="Times New Roman" w:hAnsi="Times New Roman"/>
          <w:snapToGrid w:val="0"/>
          <w:sz w:val="24"/>
          <w:szCs w:val="24"/>
        </w:rPr>
        <w:t xml:space="preserve">ал. 1 във връзка с </w:t>
      </w:r>
      <w:r w:rsidRPr="00AC2365">
        <w:rPr>
          <w:rFonts w:ascii="Times New Roman" w:eastAsia="Times New Roman" w:hAnsi="Times New Roman"/>
          <w:snapToGrid w:val="0"/>
          <w:sz w:val="24"/>
          <w:szCs w:val="24"/>
        </w:rPr>
        <w:t>ал.</w:t>
      </w:r>
      <w:r w:rsidR="00B62D21" w:rsidRPr="00AC2365">
        <w:rPr>
          <w:rFonts w:ascii="Times New Roman" w:eastAsia="Times New Roman" w:hAnsi="Times New Roman"/>
          <w:snapToGrid w:val="0"/>
          <w:sz w:val="24"/>
          <w:szCs w:val="24"/>
        </w:rPr>
        <w:t xml:space="preserve"> </w:t>
      </w:r>
      <w:r w:rsidR="00974742" w:rsidRPr="00AC2365">
        <w:rPr>
          <w:rFonts w:ascii="Times New Roman" w:eastAsia="Times New Roman" w:hAnsi="Times New Roman"/>
          <w:snapToGrid w:val="0"/>
          <w:sz w:val="24"/>
          <w:szCs w:val="24"/>
        </w:rPr>
        <w:t>3</w:t>
      </w:r>
      <w:r w:rsidRPr="00AC2365">
        <w:rPr>
          <w:rFonts w:ascii="Times New Roman" w:eastAsia="Times New Roman" w:hAnsi="Times New Roman"/>
          <w:snapToGrid w:val="0"/>
          <w:sz w:val="24"/>
          <w:szCs w:val="24"/>
        </w:rPr>
        <w:t xml:space="preserve"> от </w:t>
      </w:r>
      <w:r w:rsidR="00974742" w:rsidRPr="00AC2365">
        <w:rPr>
          <w:rFonts w:ascii="Times New Roman" w:eastAsia="Times New Roman" w:hAnsi="Times New Roman"/>
          <w:snapToGrid w:val="0"/>
          <w:sz w:val="24"/>
          <w:szCs w:val="24"/>
        </w:rPr>
        <w:t>ПП</w:t>
      </w:r>
      <w:r w:rsidRPr="00AC2365">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AC2365">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AC2365">
        <w:rPr>
          <w:rFonts w:ascii="Times New Roman" w:eastAsia="Times New Roman" w:hAnsi="Times New Roman"/>
          <w:snapToGrid w:val="0"/>
          <w:sz w:val="24"/>
          <w:szCs w:val="24"/>
        </w:rPr>
        <w:t>.</w:t>
      </w:r>
      <w:r w:rsidR="00302848" w:rsidRPr="00AC2365">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w:t>
      </w:r>
      <w:r w:rsidR="004473E0" w:rsidRPr="00AC2365">
        <w:rPr>
          <w:rFonts w:ascii="Times New Roman" w:eastAsia="Times New Roman" w:hAnsi="Times New Roman"/>
          <w:snapToGrid w:val="0"/>
          <w:sz w:val="24"/>
          <w:szCs w:val="24"/>
        </w:rPr>
        <w:t>чески лица.</w:t>
      </w:r>
    </w:p>
    <w:p w14:paraId="45EC022A" w14:textId="77777777" w:rsidR="00110DC2" w:rsidRPr="00AC2365" w:rsidRDefault="00110DC2" w:rsidP="00AC2365">
      <w:pPr>
        <w:tabs>
          <w:tab w:val="left" w:pos="851"/>
        </w:tabs>
        <w:spacing w:after="0" w:line="360" w:lineRule="auto"/>
        <w:ind w:firstLine="709"/>
        <w:jc w:val="both"/>
        <w:rPr>
          <w:rFonts w:ascii="Times New Roman" w:hAnsi="Times New Roman"/>
          <w:sz w:val="24"/>
          <w:szCs w:val="24"/>
        </w:rPr>
      </w:pPr>
      <w:r w:rsidRPr="00AC2365">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AC2365">
        <w:rPr>
          <w:rFonts w:ascii="Times New Roman" w:eastAsia="Times New Roman" w:hAnsi="Times New Roman"/>
          <w:snapToGrid w:val="0"/>
          <w:sz w:val="24"/>
          <w:szCs w:val="24"/>
        </w:rPr>
        <w:t>състояние</w:t>
      </w:r>
      <w:r w:rsidRPr="00AC2365">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AC2365">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AC2365">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AC2365">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AC2365">
        <w:rPr>
          <w:rFonts w:ascii="Times New Roman" w:hAnsi="Times New Roman"/>
          <w:sz w:val="24"/>
          <w:szCs w:val="24"/>
        </w:rPr>
        <w:t>, то те заедно с участника в процедурата носят солидарна отговорност за изпълнението на поръчката.</w:t>
      </w:r>
    </w:p>
    <w:p w14:paraId="0A1BE984" w14:textId="77777777" w:rsidR="00AC34FC" w:rsidRPr="00AC2365" w:rsidRDefault="00AC34FC" w:rsidP="00AC2365">
      <w:pPr>
        <w:tabs>
          <w:tab w:val="left" w:pos="851"/>
        </w:tabs>
        <w:spacing w:after="0" w:line="360" w:lineRule="auto"/>
        <w:ind w:firstLine="709"/>
        <w:jc w:val="both"/>
        <w:rPr>
          <w:rFonts w:ascii="Times New Roman" w:hAnsi="Times New Roman"/>
          <w:sz w:val="24"/>
          <w:szCs w:val="24"/>
        </w:rPr>
      </w:pPr>
      <w:r w:rsidRPr="00AC2365">
        <w:rPr>
          <w:rFonts w:ascii="Times New Roman" w:hAnsi="Times New Roman"/>
          <w:sz w:val="24"/>
          <w:szCs w:val="24"/>
        </w:rPr>
        <w:t xml:space="preserve">1.6. Участникът посочва в офертата си подизпълнителите и дела от поръчката, който </w:t>
      </w:r>
      <w:r w:rsidR="00056A76" w:rsidRPr="00AC2365">
        <w:rPr>
          <w:rFonts w:ascii="Times New Roman" w:hAnsi="Times New Roman"/>
          <w:sz w:val="24"/>
          <w:szCs w:val="24"/>
        </w:rPr>
        <w:t>ще им възложи</w:t>
      </w:r>
      <w:r w:rsidR="006E7E85" w:rsidRPr="00AC2365">
        <w:rPr>
          <w:rFonts w:ascii="Times New Roman" w:hAnsi="Times New Roman"/>
          <w:sz w:val="24"/>
          <w:szCs w:val="24"/>
        </w:rPr>
        <w:t>, ако възнамерява</w:t>
      </w:r>
      <w:r w:rsidRPr="00AC2365">
        <w:rPr>
          <w:rFonts w:ascii="Times New Roman" w:hAnsi="Times New Roman"/>
          <w:sz w:val="24"/>
          <w:szCs w:val="24"/>
        </w:rPr>
        <w:t xml:space="preserve"> да изпол</w:t>
      </w:r>
      <w:r w:rsidR="00AB000F" w:rsidRPr="00AC2365">
        <w:rPr>
          <w:rFonts w:ascii="Times New Roman" w:hAnsi="Times New Roman"/>
          <w:sz w:val="24"/>
          <w:szCs w:val="24"/>
        </w:rPr>
        <w:t>з</w:t>
      </w:r>
      <w:r w:rsidRPr="00AC2365">
        <w:rPr>
          <w:rFonts w:ascii="Times New Roman" w:hAnsi="Times New Roman"/>
          <w:sz w:val="24"/>
          <w:szCs w:val="24"/>
        </w:rPr>
        <w:t xml:space="preserve">ва такива. </w:t>
      </w:r>
      <w:r w:rsidR="006E7E85" w:rsidRPr="00AC2365">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6BDA21C6" w14:textId="77777777" w:rsidR="00056A76" w:rsidRPr="00AC2365" w:rsidRDefault="00056A76" w:rsidP="00AC2365">
      <w:pPr>
        <w:tabs>
          <w:tab w:val="left" w:pos="851"/>
        </w:tabs>
        <w:spacing w:after="0" w:line="360" w:lineRule="auto"/>
        <w:ind w:firstLine="709"/>
        <w:jc w:val="both"/>
        <w:rPr>
          <w:rFonts w:ascii="Times New Roman" w:eastAsia="Times New Roman" w:hAnsi="Times New Roman"/>
          <w:snapToGrid w:val="0"/>
          <w:sz w:val="24"/>
          <w:szCs w:val="24"/>
        </w:rPr>
      </w:pPr>
      <w:r w:rsidRPr="00AC2365">
        <w:rPr>
          <w:rFonts w:ascii="Times New Roman" w:hAnsi="Times New Roman"/>
          <w:sz w:val="24"/>
          <w:szCs w:val="24"/>
        </w:rPr>
        <w:lastRenderedPageBreak/>
        <w:t xml:space="preserve">1.7. </w:t>
      </w:r>
      <w:r w:rsidRPr="00AC2365">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2A4EAB4E" w14:textId="77777777" w:rsidR="00056A76" w:rsidRPr="00AC2365" w:rsidRDefault="00056A76" w:rsidP="00AC2365">
      <w:pPr>
        <w:tabs>
          <w:tab w:val="left" w:pos="851"/>
        </w:tabs>
        <w:spacing w:after="0" w:line="360" w:lineRule="auto"/>
        <w:ind w:firstLine="709"/>
        <w:jc w:val="both"/>
        <w:rPr>
          <w:rFonts w:ascii="Times New Roman" w:hAnsi="Times New Roman"/>
          <w:sz w:val="24"/>
          <w:szCs w:val="24"/>
        </w:rPr>
      </w:pPr>
      <w:r w:rsidRPr="00AC2365">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270EAB46" w14:textId="7077D653" w:rsidR="00AC693C" w:rsidRPr="00AC2365" w:rsidRDefault="004F298C" w:rsidP="00AC2365">
      <w:pPr>
        <w:tabs>
          <w:tab w:val="left" w:pos="851"/>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1.</w:t>
      </w:r>
      <w:r w:rsidR="000D7B5A" w:rsidRPr="00AC2365">
        <w:rPr>
          <w:rFonts w:ascii="Times New Roman" w:eastAsia="Times New Roman" w:hAnsi="Times New Roman"/>
          <w:snapToGrid w:val="0"/>
          <w:sz w:val="24"/>
          <w:szCs w:val="24"/>
        </w:rPr>
        <w:t>9</w:t>
      </w:r>
      <w:r w:rsidRPr="00AC2365">
        <w:rPr>
          <w:rFonts w:ascii="Times New Roman" w:eastAsia="Times New Roman" w:hAnsi="Times New Roman"/>
          <w:snapToGrid w:val="0"/>
          <w:sz w:val="24"/>
          <w:szCs w:val="24"/>
        </w:rPr>
        <w:t xml:space="preserve">. </w:t>
      </w:r>
      <w:r w:rsidR="00F325E9" w:rsidRPr="00AC2365">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F325E9" w:rsidRPr="00AC2365">
        <w:rPr>
          <w:rFonts w:ascii="Times New Roman" w:eastAsia="Times New Roman" w:hAnsi="Times New Roman"/>
          <w:b/>
          <w:snapToGrid w:val="0"/>
          <w:sz w:val="24"/>
          <w:szCs w:val="24"/>
        </w:rPr>
        <w:t>не могат</w:t>
      </w:r>
      <w:r w:rsidR="00F325E9" w:rsidRPr="00AC2365">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r w:rsidRPr="00AC2365">
        <w:rPr>
          <w:rFonts w:ascii="Times New Roman" w:eastAsia="Times New Roman" w:hAnsi="Times New Roman"/>
          <w:snapToGrid w:val="0"/>
          <w:sz w:val="24"/>
          <w:szCs w:val="24"/>
        </w:rPr>
        <w:t>.</w:t>
      </w:r>
    </w:p>
    <w:p w14:paraId="4FC1ADCD" w14:textId="77777777" w:rsidR="006270D0" w:rsidRPr="00AC2365" w:rsidRDefault="006270D0" w:rsidP="00AC2365">
      <w:pPr>
        <w:tabs>
          <w:tab w:val="left" w:pos="709"/>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1.10. </w:t>
      </w:r>
      <w:r w:rsidRPr="00AC2365">
        <w:rPr>
          <w:rFonts w:ascii="Times New Roman" w:eastAsia="Times New Roman" w:hAnsi="Times New Roman"/>
          <w:b/>
          <w:snapToGrid w:val="0"/>
          <w:sz w:val="24"/>
          <w:szCs w:val="24"/>
        </w:rPr>
        <w:t xml:space="preserve">Свързани лица* </w:t>
      </w:r>
      <w:r w:rsidRPr="00AC2365">
        <w:rPr>
          <w:rFonts w:ascii="Times New Roman" w:eastAsia="Times New Roman" w:hAnsi="Times New Roman"/>
          <w:snapToGrid w:val="0"/>
          <w:sz w:val="24"/>
          <w:szCs w:val="24"/>
        </w:rPr>
        <w:t>на основание чл. 101, ал. 11 от ЗОП</w:t>
      </w:r>
      <w:r w:rsidRPr="00AC2365">
        <w:rPr>
          <w:rFonts w:ascii="Times New Roman" w:eastAsia="Times New Roman" w:hAnsi="Times New Roman"/>
          <w:b/>
          <w:snapToGrid w:val="0"/>
          <w:sz w:val="24"/>
          <w:szCs w:val="24"/>
        </w:rPr>
        <w:t xml:space="preserve"> не могат да бъдат самостоятелни участници</w:t>
      </w:r>
      <w:r w:rsidRPr="00AC2365">
        <w:rPr>
          <w:rFonts w:ascii="Times New Roman" w:eastAsia="Times New Roman" w:hAnsi="Times New Roman"/>
          <w:snapToGrid w:val="0"/>
          <w:sz w:val="24"/>
          <w:szCs w:val="24"/>
        </w:rPr>
        <w:t xml:space="preserve"> в процедурата.</w:t>
      </w:r>
    </w:p>
    <w:p w14:paraId="54356D09" w14:textId="77777777" w:rsidR="006270D0" w:rsidRPr="00AC2365" w:rsidRDefault="006270D0" w:rsidP="00AC2365">
      <w:pPr>
        <w:tabs>
          <w:tab w:val="left" w:pos="709"/>
        </w:tabs>
        <w:spacing w:after="0" w:line="360" w:lineRule="auto"/>
        <w:ind w:firstLine="709"/>
        <w:jc w:val="both"/>
        <w:rPr>
          <w:rFonts w:ascii="Times New Roman" w:eastAsia="Times New Roman" w:hAnsi="Times New Roman"/>
          <w:i/>
          <w:snapToGrid w:val="0"/>
          <w:sz w:val="24"/>
          <w:szCs w:val="24"/>
        </w:rPr>
      </w:pPr>
      <w:r w:rsidRPr="00AC2365">
        <w:rPr>
          <w:rFonts w:ascii="Times New Roman" w:eastAsia="Times New Roman" w:hAnsi="Times New Roman"/>
          <w:i/>
          <w:snapToGrid w:val="0"/>
          <w:sz w:val="24"/>
          <w:szCs w:val="24"/>
        </w:rPr>
        <w:t>*„Свързани лица“ са тези по смисъла на § 1, т. 13 и т. 14 от допълнителните разпоредби на Закона за публичното предлагане на ценни книжа.</w:t>
      </w:r>
    </w:p>
    <w:p w14:paraId="20A4CAC3" w14:textId="77777777" w:rsidR="006270D0" w:rsidRPr="00AC2365" w:rsidRDefault="006270D0" w:rsidP="00AC2365">
      <w:pPr>
        <w:tabs>
          <w:tab w:val="left" w:pos="709"/>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1.11. 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p>
    <w:p w14:paraId="7D6221F8" w14:textId="1249B7FD" w:rsidR="002F7A44" w:rsidRPr="00AC2365" w:rsidRDefault="002F7A44" w:rsidP="00AC2365">
      <w:pPr>
        <w:tabs>
          <w:tab w:val="left" w:pos="709"/>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b/>
          <w:snapToGrid w:val="0"/>
          <w:sz w:val="24"/>
          <w:szCs w:val="24"/>
        </w:rPr>
        <w:t xml:space="preserve">Забележка: </w:t>
      </w:r>
      <w:r w:rsidRPr="00AC2365">
        <w:rPr>
          <w:rFonts w:ascii="Times New Roman" w:eastAsia="Times New Roman" w:hAnsi="Times New Roman"/>
          <w:i/>
          <w:snapToGrid w:val="0"/>
          <w:sz w:val="24"/>
          <w:szCs w:val="24"/>
        </w:rPr>
        <w:t>При подаване на оферта за участие, обстоятелствата по т. 1.9, т. 1.10, т. 1.11. се декларират от участника чрез попълване на част III, буква Г: „Специфични национални основания за изключване” от еЕЕДОП, чрез отбелязване на „НЕ“/„ДА“ в полето за отговор.</w:t>
      </w:r>
      <w:r w:rsidRPr="00AC2365">
        <w:rPr>
          <w:rFonts w:ascii="Times New Roman" w:eastAsia="Times New Roman" w:hAnsi="Times New Roman"/>
          <w:b/>
          <w:i/>
          <w:snapToGrid w:val="0"/>
          <w:sz w:val="24"/>
          <w:szCs w:val="24"/>
        </w:rPr>
        <w:t xml:space="preserve"> </w:t>
      </w:r>
      <w:r w:rsidRPr="00AC2365">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w:t>
      </w:r>
      <w:r w:rsidR="00C265B1" w:rsidRPr="00AC2365">
        <w:rPr>
          <w:rFonts w:ascii="Times New Roman" w:eastAsia="Times New Roman" w:hAnsi="Times New Roman"/>
          <w:b/>
          <w:i/>
          <w:snapToGrid w:val="0"/>
          <w:sz w:val="24"/>
          <w:szCs w:val="24"/>
          <w:u w:val="single"/>
          <w:lang w:val="en-US"/>
        </w:rPr>
        <w:t>,</w:t>
      </w:r>
      <w:r w:rsidRPr="00AC2365">
        <w:rPr>
          <w:rFonts w:ascii="Times New Roman" w:eastAsia="Times New Roman" w:hAnsi="Times New Roman"/>
          <w:b/>
          <w:i/>
          <w:snapToGrid w:val="0"/>
          <w:sz w:val="24"/>
          <w:szCs w:val="24"/>
          <w:u w:val="single"/>
        </w:rPr>
        <w:t xml:space="preserve">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p>
    <w:p w14:paraId="60CE2C96" w14:textId="77777777" w:rsidR="002F7A44" w:rsidRPr="00AC2365" w:rsidRDefault="002F7A44" w:rsidP="00AC2365">
      <w:pPr>
        <w:tabs>
          <w:tab w:val="left" w:pos="851"/>
        </w:tabs>
        <w:spacing w:after="0" w:line="360" w:lineRule="auto"/>
        <w:ind w:right="35"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1.12. 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6091684E" w14:textId="77777777" w:rsidR="002F7A44" w:rsidRPr="00AC2365" w:rsidRDefault="002F7A44" w:rsidP="00AC2365">
      <w:pPr>
        <w:tabs>
          <w:tab w:val="left" w:pos="851"/>
        </w:tabs>
        <w:spacing w:after="0" w:line="360" w:lineRule="auto"/>
        <w:ind w:right="35"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455B752B" w14:textId="77777777" w:rsidR="002F7A44" w:rsidRPr="00AC2365" w:rsidRDefault="002F7A44" w:rsidP="00AC2365">
      <w:pPr>
        <w:numPr>
          <w:ilvl w:val="0"/>
          <w:numId w:val="28"/>
        </w:numPr>
        <w:tabs>
          <w:tab w:val="left" w:pos="851"/>
        </w:tabs>
        <w:spacing w:after="0" w:line="360" w:lineRule="auto"/>
        <w:ind w:left="0" w:right="35"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lastRenderedPageBreak/>
        <w:t>При участници/членове на обединение – физически лица: документите и информацията по чл. 53 от ЗМИП;</w:t>
      </w:r>
    </w:p>
    <w:p w14:paraId="60AABD9F" w14:textId="77777777" w:rsidR="002F7A44" w:rsidRPr="00AC2365" w:rsidRDefault="002F7A44" w:rsidP="00AC2365">
      <w:pPr>
        <w:numPr>
          <w:ilvl w:val="0"/>
          <w:numId w:val="28"/>
        </w:numPr>
        <w:tabs>
          <w:tab w:val="left" w:pos="851"/>
        </w:tabs>
        <w:spacing w:after="0" w:line="360" w:lineRule="auto"/>
        <w:ind w:left="0" w:right="35"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При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11397626" w14:textId="4066309A" w:rsidR="002F7A44" w:rsidRPr="00AC2365" w:rsidRDefault="002F7A44" w:rsidP="00AC2365">
      <w:pPr>
        <w:tabs>
          <w:tab w:val="left" w:pos="851"/>
        </w:tabs>
        <w:spacing w:after="0" w:line="360" w:lineRule="auto"/>
        <w:ind w:right="35"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w:t>
      </w:r>
    </w:p>
    <w:p w14:paraId="38FFE2EB" w14:textId="77777777" w:rsidR="00795B95" w:rsidRPr="00AC2365" w:rsidRDefault="00795B95" w:rsidP="00AC2365">
      <w:pPr>
        <w:pStyle w:val="Heading3"/>
        <w:spacing w:before="0" w:line="360" w:lineRule="auto"/>
        <w:ind w:firstLine="709"/>
        <w:jc w:val="both"/>
        <w:rPr>
          <w:rFonts w:ascii="Times New Roman" w:eastAsia="Times New Roman" w:hAnsi="Times New Roman" w:cs="Times New Roman"/>
          <w:bCs w:val="0"/>
          <w:snapToGrid w:val="0"/>
          <w:color w:val="auto"/>
          <w:sz w:val="24"/>
          <w:szCs w:val="24"/>
        </w:rPr>
      </w:pPr>
      <w:bookmarkStart w:id="10" w:name="_Toc466382388"/>
      <w:r w:rsidRPr="00AC2365">
        <w:rPr>
          <w:rFonts w:ascii="Times New Roman" w:eastAsia="Times New Roman" w:hAnsi="Times New Roman" w:cs="Times New Roman"/>
          <w:bCs w:val="0"/>
          <w:snapToGrid w:val="0"/>
          <w:color w:val="auto"/>
          <w:sz w:val="24"/>
          <w:szCs w:val="24"/>
        </w:rPr>
        <w:t>2. Основания за отстраняване</w:t>
      </w:r>
      <w:bookmarkEnd w:id="10"/>
      <w:r w:rsidR="00BA29C4" w:rsidRPr="00AC2365">
        <w:rPr>
          <w:rFonts w:ascii="Times New Roman" w:eastAsia="Times New Roman" w:hAnsi="Times New Roman" w:cs="Times New Roman"/>
          <w:bCs w:val="0"/>
          <w:snapToGrid w:val="0"/>
          <w:color w:val="auto"/>
          <w:sz w:val="24"/>
          <w:szCs w:val="24"/>
        </w:rPr>
        <w:t>.</w:t>
      </w:r>
    </w:p>
    <w:p w14:paraId="4BB112A2" w14:textId="4D269AF1" w:rsidR="00A80598" w:rsidRPr="00AC2365" w:rsidRDefault="00302848" w:rsidP="00AC2365">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C2365">
        <w:rPr>
          <w:rFonts w:ascii="Times New Roman" w:eastAsia="Times New Roman" w:hAnsi="Times New Roman"/>
          <w:b/>
          <w:snapToGrid w:val="0"/>
          <w:sz w:val="24"/>
          <w:szCs w:val="24"/>
        </w:rPr>
        <w:t>2.1.</w:t>
      </w:r>
      <w:r w:rsidR="00603EC8" w:rsidRPr="00AC2365">
        <w:rPr>
          <w:rFonts w:ascii="Times New Roman" w:eastAsia="Times New Roman" w:hAnsi="Times New Roman"/>
          <w:snapToGrid w:val="0"/>
          <w:sz w:val="24"/>
          <w:szCs w:val="24"/>
        </w:rPr>
        <w:t> </w:t>
      </w:r>
      <w:r w:rsidR="00C23B04" w:rsidRPr="00AC2365">
        <w:rPr>
          <w:rFonts w:ascii="Times New Roman" w:eastAsia="Times New Roman" w:hAnsi="Times New Roman"/>
          <w:b/>
          <w:snapToGrid w:val="0"/>
          <w:sz w:val="24"/>
          <w:szCs w:val="24"/>
        </w:rPr>
        <w:t>Възложителят</w:t>
      </w:r>
      <w:r w:rsidR="00E07553" w:rsidRPr="00AC2365">
        <w:rPr>
          <w:rFonts w:ascii="Times New Roman" w:eastAsia="Times New Roman" w:hAnsi="Times New Roman"/>
          <w:b/>
          <w:snapToGrid w:val="0"/>
          <w:sz w:val="24"/>
          <w:szCs w:val="24"/>
        </w:rPr>
        <w:t xml:space="preserve"> </w:t>
      </w:r>
      <w:r w:rsidR="00C23B04" w:rsidRPr="00AC2365">
        <w:rPr>
          <w:rFonts w:ascii="Times New Roman" w:eastAsia="Times New Roman" w:hAnsi="Times New Roman"/>
          <w:b/>
          <w:snapToGrid w:val="0"/>
          <w:sz w:val="24"/>
          <w:szCs w:val="24"/>
        </w:rPr>
        <w:t>отстранява</w:t>
      </w:r>
      <w:r w:rsidRPr="00AC2365">
        <w:rPr>
          <w:rFonts w:ascii="Times New Roman" w:eastAsia="Times New Roman" w:hAnsi="Times New Roman"/>
          <w:b/>
          <w:snapToGrid w:val="0"/>
          <w:sz w:val="24"/>
          <w:szCs w:val="24"/>
        </w:rPr>
        <w:t xml:space="preserve"> от участие в </w:t>
      </w:r>
      <w:r w:rsidR="007769F2" w:rsidRPr="00AC2365">
        <w:rPr>
          <w:rFonts w:ascii="Times New Roman" w:eastAsia="Times New Roman" w:hAnsi="Times New Roman"/>
          <w:b/>
          <w:snapToGrid w:val="0"/>
          <w:sz w:val="24"/>
          <w:szCs w:val="24"/>
        </w:rPr>
        <w:t xml:space="preserve">откритата </w:t>
      </w:r>
      <w:r w:rsidRPr="00AC2365">
        <w:rPr>
          <w:rFonts w:ascii="Times New Roman" w:eastAsia="Times New Roman" w:hAnsi="Times New Roman"/>
          <w:b/>
          <w:snapToGrid w:val="0"/>
          <w:sz w:val="24"/>
          <w:szCs w:val="24"/>
        </w:rPr>
        <w:t>процедура</w:t>
      </w:r>
      <w:r w:rsidR="003E6E8C" w:rsidRPr="00AC2365">
        <w:rPr>
          <w:rFonts w:ascii="Times New Roman" w:eastAsia="Times New Roman" w:hAnsi="Times New Roman"/>
          <w:b/>
          <w:snapToGrid w:val="0"/>
          <w:sz w:val="24"/>
          <w:szCs w:val="24"/>
        </w:rPr>
        <w:t xml:space="preserve"> </w:t>
      </w:r>
      <w:r w:rsidRPr="00AC2365">
        <w:rPr>
          <w:rFonts w:ascii="Times New Roman" w:eastAsia="Times New Roman" w:hAnsi="Times New Roman"/>
          <w:b/>
          <w:snapToGrid w:val="0"/>
          <w:sz w:val="24"/>
          <w:szCs w:val="24"/>
        </w:rPr>
        <w:t xml:space="preserve">участник, за когото е </w:t>
      </w:r>
      <w:r w:rsidR="00C23B04" w:rsidRPr="00AC2365">
        <w:rPr>
          <w:rFonts w:ascii="Times New Roman" w:eastAsia="Times New Roman" w:hAnsi="Times New Roman"/>
          <w:b/>
          <w:snapToGrid w:val="0"/>
          <w:sz w:val="24"/>
          <w:szCs w:val="24"/>
        </w:rPr>
        <w:t>нали</w:t>
      </w:r>
      <w:r w:rsidR="00E07553" w:rsidRPr="00AC2365">
        <w:rPr>
          <w:rFonts w:ascii="Times New Roman" w:eastAsia="Times New Roman" w:hAnsi="Times New Roman"/>
          <w:b/>
          <w:snapToGrid w:val="0"/>
          <w:sz w:val="24"/>
          <w:szCs w:val="24"/>
        </w:rPr>
        <w:t xml:space="preserve">це </w:t>
      </w:r>
      <w:r w:rsidR="00A80598" w:rsidRPr="00AC2365">
        <w:rPr>
          <w:rFonts w:ascii="Times New Roman" w:eastAsia="Times New Roman" w:hAnsi="Times New Roman"/>
          <w:b/>
          <w:snapToGrid w:val="0"/>
          <w:sz w:val="24"/>
          <w:szCs w:val="24"/>
        </w:rPr>
        <w:t>някое</w:t>
      </w:r>
      <w:r w:rsidR="00E07553" w:rsidRPr="00AC2365">
        <w:rPr>
          <w:rFonts w:ascii="Times New Roman" w:eastAsia="Times New Roman" w:hAnsi="Times New Roman"/>
          <w:b/>
          <w:snapToGrid w:val="0"/>
          <w:sz w:val="24"/>
          <w:szCs w:val="24"/>
        </w:rPr>
        <w:t xml:space="preserve"> от основанията, предвидени в чл. 54 от ЗОП</w:t>
      </w:r>
      <w:r w:rsidRPr="00AC2365">
        <w:rPr>
          <w:rFonts w:ascii="Times New Roman" w:eastAsia="Times New Roman" w:hAnsi="Times New Roman"/>
          <w:b/>
          <w:snapToGrid w:val="0"/>
          <w:sz w:val="24"/>
          <w:szCs w:val="24"/>
        </w:rPr>
        <w:t>, а именно:</w:t>
      </w:r>
    </w:p>
    <w:p w14:paraId="6324B2B5" w14:textId="2C8E2802" w:rsidR="00A114B7" w:rsidRPr="00AC2365" w:rsidRDefault="00302848"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w:t>
      </w:r>
      <w:r w:rsidR="000B6A8B" w:rsidRPr="00AC2365">
        <w:rPr>
          <w:rFonts w:ascii="Times New Roman" w:eastAsia="Times New Roman" w:hAnsi="Times New Roman"/>
          <w:snapToGrid w:val="0"/>
          <w:sz w:val="24"/>
          <w:szCs w:val="24"/>
        </w:rPr>
        <w:t>. 219 - 252, чл. </w:t>
      </w:r>
      <w:r w:rsidRPr="00AC2365">
        <w:rPr>
          <w:rFonts w:ascii="Times New Roman" w:eastAsia="Times New Roman" w:hAnsi="Times New Roman"/>
          <w:snapToGrid w:val="0"/>
          <w:sz w:val="24"/>
          <w:szCs w:val="24"/>
        </w:rPr>
        <w:t>253 - 260, чл. 301 - 307, чл. 321, 321а и чл. 352 - 353е от Наказателния кодекс;</w:t>
      </w:r>
    </w:p>
    <w:p w14:paraId="0823BC18" w14:textId="31241E88" w:rsidR="00D05AD4" w:rsidRPr="00AC2365" w:rsidRDefault="005B6458"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b/>
          <w:snapToGrid w:val="0"/>
          <w:sz w:val="24"/>
          <w:szCs w:val="24"/>
        </w:rPr>
        <w:t>ЗАБЕЛЕЖКА:</w:t>
      </w:r>
      <w:r w:rsidR="00900D3C" w:rsidRPr="00AC2365">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00900D3C" w:rsidRPr="00AC2365">
        <w:rPr>
          <w:rFonts w:ascii="Times New Roman" w:eastAsia="Times New Roman" w:hAnsi="Times New Roman"/>
          <w:b/>
          <w:i/>
          <w:snapToGrid w:val="0"/>
          <w:sz w:val="24"/>
          <w:szCs w:val="24"/>
        </w:rPr>
        <w:t>чл. 172 (престъпление против трудовите права на гражданите);</w:t>
      </w:r>
      <w:r w:rsidR="00900D3C" w:rsidRPr="00AC2365">
        <w:rPr>
          <w:rFonts w:ascii="Times New Roman" w:eastAsia="Times New Roman" w:hAnsi="Times New Roman"/>
          <w:i/>
          <w:snapToGrid w:val="0"/>
          <w:sz w:val="24"/>
          <w:szCs w:val="24"/>
        </w:rPr>
        <w:t xml:space="preserve"> </w:t>
      </w:r>
      <w:r w:rsidR="000B6A8B" w:rsidRPr="00AC2365">
        <w:rPr>
          <w:rFonts w:ascii="Times New Roman" w:eastAsia="Times New Roman" w:hAnsi="Times New Roman"/>
          <w:b/>
          <w:i/>
          <w:snapToGrid w:val="0"/>
          <w:sz w:val="24"/>
          <w:szCs w:val="24"/>
        </w:rPr>
        <w:t>чл. 194</w:t>
      </w:r>
      <w:r w:rsidR="007B175A" w:rsidRPr="00AC2365">
        <w:rPr>
          <w:rFonts w:ascii="Times New Roman" w:eastAsia="Times New Roman" w:hAnsi="Times New Roman"/>
          <w:b/>
          <w:i/>
          <w:snapToGrid w:val="0"/>
          <w:sz w:val="24"/>
          <w:szCs w:val="24"/>
        </w:rPr>
        <w:t xml:space="preserve"> </w:t>
      </w:r>
      <w:r w:rsidR="000B6A8B" w:rsidRPr="00AC2365">
        <w:rPr>
          <w:rFonts w:ascii="Times New Roman" w:eastAsia="Times New Roman" w:hAnsi="Times New Roman"/>
          <w:b/>
          <w:i/>
          <w:snapToGrid w:val="0"/>
          <w:sz w:val="24"/>
          <w:szCs w:val="24"/>
        </w:rPr>
        <w:t>-</w:t>
      </w:r>
      <w:r w:rsidR="007B175A" w:rsidRPr="00AC2365">
        <w:rPr>
          <w:rFonts w:ascii="Times New Roman" w:eastAsia="Times New Roman" w:hAnsi="Times New Roman"/>
          <w:b/>
          <w:i/>
          <w:snapToGrid w:val="0"/>
          <w:sz w:val="24"/>
          <w:szCs w:val="24"/>
        </w:rPr>
        <w:t xml:space="preserve"> </w:t>
      </w:r>
      <w:r w:rsidR="000B6A8B" w:rsidRPr="00AC2365">
        <w:rPr>
          <w:rFonts w:ascii="Times New Roman" w:eastAsia="Times New Roman" w:hAnsi="Times New Roman"/>
          <w:b/>
          <w:i/>
          <w:snapToGrid w:val="0"/>
          <w:sz w:val="24"/>
          <w:szCs w:val="24"/>
        </w:rPr>
        <w:t>208 и чл. </w:t>
      </w:r>
      <w:r w:rsidR="00900D3C" w:rsidRPr="00AC2365">
        <w:rPr>
          <w:rFonts w:ascii="Times New Roman" w:eastAsia="Times New Roman" w:hAnsi="Times New Roman"/>
          <w:b/>
          <w:i/>
          <w:snapToGrid w:val="0"/>
          <w:sz w:val="24"/>
          <w:szCs w:val="24"/>
        </w:rPr>
        <w:t>213а</w:t>
      </w:r>
      <w:r w:rsidR="007B175A" w:rsidRPr="00AC2365">
        <w:rPr>
          <w:rFonts w:ascii="Times New Roman" w:eastAsia="Times New Roman" w:hAnsi="Times New Roman"/>
          <w:b/>
          <w:i/>
          <w:snapToGrid w:val="0"/>
          <w:sz w:val="24"/>
          <w:szCs w:val="24"/>
        </w:rPr>
        <w:t xml:space="preserve"> </w:t>
      </w:r>
      <w:r w:rsidR="00900D3C" w:rsidRPr="00AC2365">
        <w:rPr>
          <w:rFonts w:ascii="Times New Roman" w:eastAsia="Times New Roman" w:hAnsi="Times New Roman"/>
          <w:b/>
          <w:i/>
          <w:snapToGrid w:val="0"/>
          <w:sz w:val="24"/>
          <w:szCs w:val="24"/>
        </w:rPr>
        <w:t>-</w:t>
      </w:r>
      <w:r w:rsidR="007B175A" w:rsidRPr="00AC2365">
        <w:rPr>
          <w:rFonts w:ascii="Times New Roman" w:eastAsia="Times New Roman" w:hAnsi="Times New Roman"/>
          <w:b/>
          <w:i/>
          <w:snapToGrid w:val="0"/>
          <w:sz w:val="24"/>
          <w:szCs w:val="24"/>
        </w:rPr>
        <w:t xml:space="preserve"> </w:t>
      </w:r>
      <w:r w:rsidR="00900D3C" w:rsidRPr="00AC2365">
        <w:rPr>
          <w:rFonts w:ascii="Times New Roman" w:eastAsia="Times New Roman" w:hAnsi="Times New Roman"/>
          <w:b/>
          <w:i/>
          <w:snapToGrid w:val="0"/>
          <w:sz w:val="24"/>
          <w:szCs w:val="24"/>
        </w:rPr>
        <w:t>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sidR="000B6A8B" w:rsidRPr="00AC2365">
        <w:rPr>
          <w:rFonts w:ascii="Times New Roman" w:eastAsia="Times New Roman" w:hAnsi="Times New Roman"/>
          <w:b/>
          <w:i/>
          <w:snapToGrid w:val="0"/>
          <w:sz w:val="24"/>
          <w:szCs w:val="24"/>
        </w:rPr>
        <w:t xml:space="preserve"> </w:t>
      </w:r>
      <w:r w:rsidR="00900D3C" w:rsidRPr="00AC2365">
        <w:rPr>
          <w:rFonts w:ascii="Times New Roman" w:eastAsia="Times New Roman" w:hAnsi="Times New Roman"/>
          <w:b/>
          <w:i/>
          <w:snapToGrid w:val="0"/>
          <w:sz w:val="24"/>
          <w:szCs w:val="24"/>
        </w:rPr>
        <w:t>219</w:t>
      </w:r>
      <w:r w:rsidR="007B175A" w:rsidRPr="00AC2365">
        <w:rPr>
          <w:rFonts w:ascii="Times New Roman" w:eastAsia="Times New Roman" w:hAnsi="Times New Roman"/>
          <w:b/>
          <w:i/>
          <w:snapToGrid w:val="0"/>
          <w:sz w:val="24"/>
          <w:szCs w:val="24"/>
        </w:rPr>
        <w:t xml:space="preserve"> </w:t>
      </w:r>
      <w:r w:rsidR="00900D3C" w:rsidRPr="00AC2365">
        <w:rPr>
          <w:rFonts w:ascii="Times New Roman" w:eastAsia="Times New Roman" w:hAnsi="Times New Roman"/>
          <w:b/>
          <w:i/>
          <w:snapToGrid w:val="0"/>
          <w:sz w:val="24"/>
          <w:szCs w:val="24"/>
        </w:rPr>
        <w:t>-</w:t>
      </w:r>
      <w:r w:rsidR="007B175A" w:rsidRPr="00AC2365">
        <w:rPr>
          <w:rFonts w:ascii="Times New Roman" w:eastAsia="Times New Roman" w:hAnsi="Times New Roman"/>
          <w:b/>
          <w:i/>
          <w:snapToGrid w:val="0"/>
          <w:sz w:val="24"/>
          <w:szCs w:val="24"/>
        </w:rPr>
        <w:t xml:space="preserve"> </w:t>
      </w:r>
      <w:r w:rsidR="00900D3C" w:rsidRPr="00AC2365">
        <w:rPr>
          <w:rFonts w:ascii="Times New Roman" w:eastAsia="Times New Roman" w:hAnsi="Times New Roman"/>
          <w:b/>
          <w:i/>
          <w:snapToGrid w:val="0"/>
          <w:sz w:val="24"/>
          <w:szCs w:val="24"/>
        </w:rPr>
        <w:t>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00900D3C" w:rsidRPr="00AC2365">
        <w:rPr>
          <w:rFonts w:ascii="Times New Roman" w:eastAsia="Times New Roman" w:hAnsi="Times New Roman"/>
          <w:i/>
          <w:snapToGrid w:val="0"/>
          <w:sz w:val="24"/>
          <w:szCs w:val="24"/>
        </w:rPr>
        <w:t xml:space="preserve"> </w:t>
      </w:r>
      <w:r w:rsidR="00900D3C" w:rsidRPr="00AC2365">
        <w:rPr>
          <w:rFonts w:ascii="Times New Roman" w:eastAsia="Times New Roman" w:hAnsi="Times New Roman"/>
          <w:b/>
          <w:i/>
          <w:snapToGrid w:val="0"/>
          <w:sz w:val="24"/>
          <w:szCs w:val="24"/>
        </w:rPr>
        <w:t>чл. 254а</w:t>
      </w:r>
      <w:r w:rsidR="007B175A" w:rsidRPr="00AC2365">
        <w:rPr>
          <w:rFonts w:ascii="Times New Roman" w:eastAsia="Times New Roman" w:hAnsi="Times New Roman"/>
          <w:b/>
          <w:i/>
          <w:snapToGrid w:val="0"/>
          <w:sz w:val="24"/>
          <w:szCs w:val="24"/>
        </w:rPr>
        <w:t xml:space="preserve"> </w:t>
      </w:r>
      <w:r w:rsidR="00900D3C" w:rsidRPr="00AC2365">
        <w:rPr>
          <w:rFonts w:ascii="Times New Roman" w:eastAsia="Times New Roman" w:hAnsi="Times New Roman"/>
          <w:b/>
          <w:i/>
          <w:snapToGrid w:val="0"/>
          <w:sz w:val="24"/>
          <w:szCs w:val="24"/>
        </w:rPr>
        <w:t>-</w:t>
      </w:r>
      <w:r w:rsidR="007B175A" w:rsidRPr="00AC2365">
        <w:rPr>
          <w:rFonts w:ascii="Times New Roman" w:eastAsia="Times New Roman" w:hAnsi="Times New Roman"/>
          <w:b/>
          <w:i/>
          <w:snapToGrid w:val="0"/>
          <w:sz w:val="24"/>
          <w:szCs w:val="24"/>
        </w:rPr>
        <w:t xml:space="preserve"> </w:t>
      </w:r>
      <w:r w:rsidR="00900D3C" w:rsidRPr="00AC2365">
        <w:rPr>
          <w:rFonts w:ascii="Times New Roman" w:eastAsia="Times New Roman" w:hAnsi="Times New Roman"/>
          <w:b/>
          <w:i/>
          <w:snapToGrid w:val="0"/>
          <w:sz w:val="24"/>
          <w:szCs w:val="24"/>
        </w:rPr>
        <w:t>260 (престъпления против финансовата, данъчната и осигурителната система) и чл. 352 – 353е (престъпления против народното здраве и против околната среда)</w:t>
      </w:r>
      <w:r w:rsidR="00900D3C" w:rsidRPr="00AC2365">
        <w:rPr>
          <w:rFonts w:ascii="Times New Roman" w:eastAsia="Times New Roman" w:hAnsi="Times New Roman"/>
          <w:i/>
          <w:snapToGrid w:val="0"/>
          <w:sz w:val="24"/>
          <w:szCs w:val="24"/>
        </w:rPr>
        <w:t xml:space="preserve"> </w:t>
      </w:r>
      <w:r w:rsidR="00900D3C" w:rsidRPr="00AC2365">
        <w:rPr>
          <w:rFonts w:ascii="Times New Roman" w:eastAsia="Times New Roman" w:hAnsi="Times New Roman"/>
          <w:b/>
          <w:i/>
          <w:snapToGrid w:val="0"/>
          <w:sz w:val="24"/>
          <w:szCs w:val="24"/>
        </w:rPr>
        <w:t>от НК</w:t>
      </w:r>
      <w:r w:rsidR="00900D3C" w:rsidRPr="00AC2365">
        <w:rPr>
          <w:rFonts w:ascii="Times New Roman" w:eastAsia="Times New Roman" w:hAnsi="Times New Roman"/>
          <w:i/>
          <w:snapToGrid w:val="0"/>
          <w:sz w:val="24"/>
          <w:szCs w:val="24"/>
        </w:rPr>
        <w:t xml:space="preserve">, се посочват от участника чрез </w:t>
      </w:r>
      <w:r w:rsidR="00900D3C" w:rsidRPr="00AC2365">
        <w:rPr>
          <w:rFonts w:ascii="Times New Roman" w:eastAsia="Times New Roman" w:hAnsi="Times New Roman"/>
          <w:b/>
          <w:i/>
          <w:snapToGrid w:val="0"/>
          <w:sz w:val="24"/>
          <w:szCs w:val="24"/>
        </w:rPr>
        <w:t>попълване</w:t>
      </w:r>
      <w:r w:rsidR="00900D3C" w:rsidRPr="00AC2365">
        <w:rPr>
          <w:rFonts w:ascii="Times New Roman" w:eastAsia="Times New Roman" w:hAnsi="Times New Roman"/>
          <w:i/>
          <w:snapToGrid w:val="0"/>
          <w:sz w:val="24"/>
          <w:szCs w:val="24"/>
        </w:rPr>
        <w:t xml:space="preserve"> на част III, буква „Г. </w:t>
      </w:r>
      <w:r w:rsidR="008734D5" w:rsidRPr="00AC2365">
        <w:rPr>
          <w:rFonts w:ascii="Times New Roman" w:eastAsia="Times New Roman" w:hAnsi="Times New Roman"/>
          <w:i/>
          <w:snapToGrid w:val="0"/>
          <w:sz w:val="24"/>
          <w:szCs w:val="24"/>
        </w:rPr>
        <w:t>Специфични национални основания за изключване</w:t>
      </w:r>
      <w:r w:rsidR="00900D3C" w:rsidRPr="00AC2365">
        <w:rPr>
          <w:rFonts w:ascii="Times New Roman" w:eastAsia="Times New Roman" w:hAnsi="Times New Roman"/>
          <w:i/>
          <w:snapToGrid w:val="0"/>
          <w:sz w:val="24"/>
          <w:szCs w:val="24"/>
        </w:rPr>
        <w:t xml:space="preserve">” от </w:t>
      </w:r>
      <w:r w:rsidR="008734D5" w:rsidRPr="00AC2365">
        <w:rPr>
          <w:rFonts w:ascii="Times New Roman" w:eastAsia="Times New Roman" w:hAnsi="Times New Roman"/>
          <w:i/>
          <w:snapToGrid w:val="0"/>
          <w:sz w:val="24"/>
          <w:szCs w:val="24"/>
        </w:rPr>
        <w:t>е</w:t>
      </w:r>
      <w:r w:rsidR="00900D3C" w:rsidRPr="00AC2365">
        <w:rPr>
          <w:rFonts w:ascii="Times New Roman" w:eastAsia="Times New Roman" w:hAnsi="Times New Roman"/>
          <w:i/>
          <w:snapToGrid w:val="0"/>
          <w:sz w:val="24"/>
          <w:szCs w:val="24"/>
        </w:rPr>
        <w:t>ЕЕДОП</w:t>
      </w:r>
      <w:r w:rsidR="003320FD" w:rsidRPr="00AC2365">
        <w:rPr>
          <w:rFonts w:ascii="Times New Roman" w:eastAsia="Times New Roman" w:hAnsi="Times New Roman"/>
          <w:i/>
          <w:snapToGrid w:val="0"/>
          <w:sz w:val="24"/>
          <w:szCs w:val="24"/>
        </w:rPr>
        <w:t>, чрез отбелязване на „НЕ“/„ДА“ в полето за отговор</w:t>
      </w:r>
      <w:r w:rsidR="00900D3C" w:rsidRPr="00AC2365">
        <w:rPr>
          <w:rFonts w:ascii="Times New Roman" w:eastAsia="Times New Roman" w:hAnsi="Times New Roman"/>
          <w:i/>
          <w:snapToGrid w:val="0"/>
          <w:sz w:val="24"/>
          <w:szCs w:val="24"/>
        </w:rPr>
        <w:t xml:space="preserve">. </w:t>
      </w:r>
      <w:r w:rsidR="008964B2" w:rsidRPr="00AC2365">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w:t>
      </w:r>
      <w:r w:rsidR="00C265B1" w:rsidRPr="00AC2365">
        <w:rPr>
          <w:rFonts w:ascii="Times New Roman" w:eastAsia="Times New Roman" w:hAnsi="Times New Roman"/>
          <w:b/>
          <w:i/>
          <w:snapToGrid w:val="0"/>
          <w:sz w:val="24"/>
          <w:szCs w:val="24"/>
          <w:u w:val="single"/>
          <w:lang w:val="en-US"/>
        </w:rPr>
        <w:t>,</w:t>
      </w:r>
      <w:r w:rsidR="008964B2" w:rsidRPr="00AC2365">
        <w:rPr>
          <w:rFonts w:ascii="Times New Roman" w:eastAsia="Times New Roman" w:hAnsi="Times New Roman"/>
          <w:b/>
          <w:i/>
          <w:snapToGrid w:val="0"/>
          <w:sz w:val="24"/>
          <w:szCs w:val="24"/>
          <w:u w:val="single"/>
        </w:rPr>
        <w:t xml:space="preserve"> е необходимо участниците да опишат изчерпателно съответн</w:t>
      </w:r>
      <w:r w:rsidR="00446836" w:rsidRPr="00AC2365">
        <w:rPr>
          <w:rFonts w:ascii="Times New Roman" w:eastAsia="Times New Roman" w:hAnsi="Times New Roman"/>
          <w:b/>
          <w:i/>
          <w:snapToGrid w:val="0"/>
          <w:sz w:val="24"/>
          <w:szCs w:val="24"/>
          <w:u w:val="single"/>
        </w:rPr>
        <w:t>о</w:t>
      </w:r>
      <w:r w:rsidR="008964B2" w:rsidRPr="00AC2365">
        <w:rPr>
          <w:rFonts w:ascii="Times New Roman" w:eastAsia="Times New Roman" w:hAnsi="Times New Roman"/>
          <w:b/>
          <w:i/>
          <w:snapToGrid w:val="0"/>
          <w:sz w:val="24"/>
          <w:szCs w:val="24"/>
          <w:u w:val="single"/>
        </w:rPr>
        <w:t>т</w:t>
      </w:r>
      <w:r w:rsidR="00446836" w:rsidRPr="00AC2365">
        <w:rPr>
          <w:rFonts w:ascii="Times New Roman" w:eastAsia="Times New Roman" w:hAnsi="Times New Roman"/>
          <w:b/>
          <w:i/>
          <w:snapToGrid w:val="0"/>
          <w:sz w:val="24"/>
          <w:szCs w:val="24"/>
          <w:u w:val="single"/>
        </w:rPr>
        <w:t>о</w:t>
      </w:r>
      <w:r w:rsidR="008964B2" w:rsidRPr="00AC2365">
        <w:rPr>
          <w:rFonts w:ascii="Times New Roman" w:eastAsia="Times New Roman" w:hAnsi="Times New Roman"/>
          <w:b/>
          <w:i/>
          <w:snapToGrid w:val="0"/>
          <w:sz w:val="24"/>
          <w:szCs w:val="24"/>
          <w:u w:val="single"/>
        </w:rPr>
        <w:t xml:space="preserve"> основани</w:t>
      </w:r>
      <w:r w:rsidR="00446836" w:rsidRPr="00AC2365">
        <w:rPr>
          <w:rFonts w:ascii="Times New Roman" w:eastAsia="Times New Roman" w:hAnsi="Times New Roman"/>
          <w:b/>
          <w:i/>
          <w:snapToGrid w:val="0"/>
          <w:sz w:val="24"/>
          <w:szCs w:val="24"/>
          <w:u w:val="single"/>
        </w:rPr>
        <w:t>е</w:t>
      </w:r>
      <w:r w:rsidR="008964B2" w:rsidRPr="00AC2365">
        <w:rPr>
          <w:rFonts w:ascii="Times New Roman" w:eastAsia="Times New Roman" w:hAnsi="Times New Roman"/>
          <w:b/>
          <w:i/>
          <w:snapToGrid w:val="0"/>
          <w:sz w:val="24"/>
          <w:szCs w:val="24"/>
          <w:u w:val="single"/>
        </w:rPr>
        <w:t xml:space="preserve"> за отстраняване и да опишат предприетите мерки за реабилитиране в полето за отговор.</w:t>
      </w:r>
    </w:p>
    <w:p w14:paraId="1BDA8727" w14:textId="77777777" w:rsidR="00A80598" w:rsidRPr="00AC2365" w:rsidRDefault="00302848" w:rsidP="00AC236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AC2365">
        <w:rPr>
          <w:rFonts w:ascii="Times New Roman" w:eastAsia="Times New Roman" w:hAnsi="Times New Roman"/>
          <w:snapToGrid w:val="0"/>
          <w:sz w:val="24"/>
          <w:szCs w:val="24"/>
        </w:rPr>
        <w:t>.1.</w:t>
      </w:r>
      <w:r w:rsidRPr="00AC2365">
        <w:rPr>
          <w:rFonts w:ascii="Times New Roman" w:eastAsia="Times New Roman" w:hAnsi="Times New Roman"/>
          <w:snapToGrid w:val="0"/>
          <w:sz w:val="24"/>
          <w:szCs w:val="24"/>
        </w:rPr>
        <w:t>, в друга д</w:t>
      </w:r>
      <w:r w:rsidR="00900D3C" w:rsidRPr="00AC2365">
        <w:rPr>
          <w:rFonts w:ascii="Times New Roman" w:eastAsia="Times New Roman" w:hAnsi="Times New Roman"/>
          <w:snapToGrid w:val="0"/>
          <w:sz w:val="24"/>
          <w:szCs w:val="24"/>
        </w:rPr>
        <w:t>ържава членка или трета страна;</w:t>
      </w:r>
    </w:p>
    <w:p w14:paraId="297FAA6D" w14:textId="77777777" w:rsidR="00A80598" w:rsidRPr="00AC2365" w:rsidRDefault="00302848" w:rsidP="00AC236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lastRenderedPageBreak/>
        <w:t>2.1.3. който има задължения за данъци и задължителни осигурителни вноски по смисъла на чл. 162, ал.</w:t>
      </w:r>
      <w:r w:rsidR="003B43C8" w:rsidRPr="00AC2365">
        <w:rPr>
          <w:rFonts w:ascii="Times New Roman" w:eastAsia="Times New Roman" w:hAnsi="Times New Roman"/>
          <w:snapToGrid w:val="0"/>
          <w:sz w:val="24"/>
          <w:szCs w:val="24"/>
        </w:rPr>
        <w:t xml:space="preserve"> </w:t>
      </w:r>
      <w:r w:rsidRPr="00AC2365">
        <w:rPr>
          <w:rFonts w:ascii="Times New Roman" w:eastAsia="Times New Roman" w:hAnsi="Times New Roman"/>
          <w:snapToGrid w:val="0"/>
          <w:sz w:val="24"/>
          <w:szCs w:val="24"/>
        </w:rPr>
        <w:t>2, т.</w:t>
      </w:r>
      <w:r w:rsidR="003B43C8" w:rsidRPr="00AC2365">
        <w:rPr>
          <w:rFonts w:ascii="Times New Roman" w:eastAsia="Times New Roman" w:hAnsi="Times New Roman"/>
          <w:snapToGrid w:val="0"/>
          <w:sz w:val="24"/>
          <w:szCs w:val="24"/>
        </w:rPr>
        <w:t xml:space="preserve"> </w:t>
      </w:r>
      <w:r w:rsidRPr="00AC2365">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21B9E779" w14:textId="77777777" w:rsidR="00A80598" w:rsidRPr="00AC2365" w:rsidRDefault="00900D3C" w:rsidP="00AC236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w:t>
      </w:r>
      <w:r w:rsidR="00302848" w:rsidRPr="00AC2365">
        <w:rPr>
          <w:rFonts w:ascii="Times New Roman" w:eastAsia="Times New Roman" w:hAnsi="Times New Roman"/>
          <w:i/>
          <w:snapToGrid w:val="0"/>
          <w:sz w:val="24"/>
          <w:szCs w:val="24"/>
        </w:rPr>
        <w:t>Когато участникът има задължения за данъци или осигурителни вноски, това е основание за отстраняване,</w:t>
      </w:r>
      <w:r w:rsidR="003B43C8" w:rsidRPr="00AC2365">
        <w:rPr>
          <w:rFonts w:ascii="Times New Roman" w:eastAsia="Times New Roman" w:hAnsi="Times New Roman"/>
          <w:i/>
          <w:snapToGrid w:val="0"/>
          <w:sz w:val="24"/>
          <w:szCs w:val="24"/>
        </w:rPr>
        <w:t xml:space="preserve"> когато размерът им надвишава 1</w:t>
      </w:r>
      <w:r w:rsidRPr="00AC2365">
        <w:rPr>
          <w:rFonts w:ascii="Times New Roman" w:eastAsia="Times New Roman" w:hAnsi="Times New Roman"/>
          <w:i/>
          <w:snapToGrid w:val="0"/>
          <w:sz w:val="24"/>
          <w:szCs w:val="24"/>
        </w:rPr>
        <w:t xml:space="preserve"> </w:t>
      </w:r>
      <w:r w:rsidR="00302848" w:rsidRPr="00AC2365">
        <w:rPr>
          <w:rFonts w:ascii="Times New Roman" w:eastAsia="Times New Roman" w:hAnsi="Times New Roman"/>
          <w:i/>
          <w:snapToGrid w:val="0"/>
          <w:sz w:val="24"/>
          <w:szCs w:val="24"/>
        </w:rPr>
        <w:t xml:space="preserve">% от годишния </w:t>
      </w:r>
      <w:r w:rsidR="003B43C8" w:rsidRPr="00AC2365">
        <w:rPr>
          <w:rFonts w:ascii="Times New Roman" w:eastAsia="Times New Roman" w:hAnsi="Times New Roman"/>
          <w:i/>
          <w:snapToGrid w:val="0"/>
          <w:sz w:val="24"/>
          <w:szCs w:val="24"/>
        </w:rPr>
        <w:t xml:space="preserve">общ </w:t>
      </w:r>
      <w:r w:rsidR="00302848" w:rsidRPr="00AC2365">
        <w:rPr>
          <w:rFonts w:ascii="Times New Roman" w:eastAsia="Times New Roman" w:hAnsi="Times New Roman"/>
          <w:i/>
          <w:snapToGrid w:val="0"/>
          <w:sz w:val="24"/>
          <w:szCs w:val="24"/>
        </w:rPr>
        <w:t>оборот на участника за предходна</w:t>
      </w:r>
      <w:r w:rsidRPr="00AC2365">
        <w:rPr>
          <w:rFonts w:ascii="Times New Roman" w:eastAsia="Times New Roman" w:hAnsi="Times New Roman"/>
          <w:i/>
          <w:snapToGrid w:val="0"/>
          <w:sz w:val="24"/>
          <w:szCs w:val="24"/>
        </w:rPr>
        <w:t>та приключила финансова година</w:t>
      </w:r>
      <w:r w:rsidRPr="00AC2365">
        <w:rPr>
          <w:rFonts w:ascii="Times New Roman" w:eastAsia="Times New Roman" w:hAnsi="Times New Roman"/>
          <w:snapToGrid w:val="0"/>
          <w:sz w:val="24"/>
          <w:szCs w:val="24"/>
        </w:rPr>
        <w:t>.</w:t>
      </w:r>
    </w:p>
    <w:p w14:paraId="73F1D88F" w14:textId="77777777" w:rsidR="00A80598" w:rsidRPr="00AC2365" w:rsidRDefault="00302848" w:rsidP="00AC236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2.1.4. за когото е налице неравнопоставеност в сл</w:t>
      </w:r>
      <w:r w:rsidR="00900D3C" w:rsidRPr="00AC2365">
        <w:rPr>
          <w:rFonts w:ascii="Times New Roman" w:eastAsia="Times New Roman" w:hAnsi="Times New Roman"/>
          <w:snapToGrid w:val="0"/>
          <w:sz w:val="24"/>
          <w:szCs w:val="24"/>
        </w:rPr>
        <w:t>учаите по чл. 44, ал. 5 от ЗОП;</w:t>
      </w:r>
    </w:p>
    <w:p w14:paraId="200DCA5B" w14:textId="29A3BFC5" w:rsidR="00A80598" w:rsidRPr="00AC2365" w:rsidRDefault="00302848" w:rsidP="00AC236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w:t>
      </w:r>
      <w:r w:rsidR="004473E0" w:rsidRPr="00AC2365">
        <w:rPr>
          <w:rFonts w:ascii="Times New Roman" w:eastAsia="Times New Roman" w:hAnsi="Times New Roman"/>
          <w:snapToGrid w:val="0"/>
          <w:sz w:val="24"/>
          <w:szCs w:val="24"/>
        </w:rPr>
        <w:t>ението на критериите за подбор;</w:t>
      </w:r>
    </w:p>
    <w:p w14:paraId="28EB899B" w14:textId="0BACD5D6" w:rsidR="002F7A44" w:rsidRPr="00AC2365" w:rsidRDefault="006270D0"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2.1.6. </w:t>
      </w:r>
      <w:r w:rsidR="002F7A44" w:rsidRPr="00AC2365">
        <w:rPr>
          <w:rFonts w:ascii="Times New Roman" w:eastAsia="Times New Roman" w:hAnsi="Times New Roman"/>
          <w:snapToGrid w:val="0"/>
          <w:sz w:val="24"/>
          <w:szCs w:val="24"/>
        </w:rPr>
        <w:t xml:space="preserve">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2F7A44" w:rsidRPr="00AC2365">
        <w:rPr>
          <w:rFonts w:ascii="Times New Roman" w:eastAsia="Times New Roman" w:hAnsi="Times New Roman"/>
          <w:bCs/>
          <w:snapToGrid w:val="0"/>
          <w:sz w:val="24"/>
          <w:szCs w:val="24"/>
        </w:rPr>
        <w:t>чл. 13, ал. 1 от Закона за трудовата миграция и трудовата мобилност</w:t>
      </w:r>
      <w:r w:rsidR="002F7A44" w:rsidRPr="00AC2365">
        <w:rPr>
          <w:rFonts w:ascii="Times New Roman" w:eastAsia="Times New Roman" w:hAnsi="Times New Roman"/>
          <w:snapToGrid w:val="0"/>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4C18C7D2" w14:textId="51B41508" w:rsidR="003B43C8" w:rsidRPr="00AC2365" w:rsidRDefault="002F7A44"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b/>
          <w:i/>
          <w:snapToGrid w:val="0"/>
          <w:sz w:val="24"/>
          <w:szCs w:val="24"/>
          <w:u w:val="single"/>
        </w:rPr>
        <w:t>Забележка:</w:t>
      </w:r>
      <w:r w:rsidRPr="00AC2365">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 чл. 245 и чл. 301 - 305 от Кодекса на труда или </w:t>
      </w:r>
      <w:r w:rsidRPr="00AC2365">
        <w:rPr>
          <w:rFonts w:ascii="Times New Roman" w:eastAsia="Times New Roman" w:hAnsi="Times New Roman"/>
          <w:bCs/>
          <w:i/>
          <w:snapToGrid w:val="0"/>
          <w:sz w:val="24"/>
          <w:szCs w:val="24"/>
        </w:rPr>
        <w:t>чл. 13, ал. 1 от Закона за трудовата миграция и трудовата мобилност</w:t>
      </w:r>
      <w:r w:rsidRPr="00AC2365">
        <w:rPr>
          <w:rFonts w:ascii="Times New Roman" w:eastAsia="Times New Roman" w:hAnsi="Times New Roman"/>
          <w:i/>
          <w:snapToGrid w:val="0"/>
          <w:sz w:val="24"/>
          <w:szCs w:val="24"/>
        </w:rPr>
        <w:t xml:space="preserve">, се посочват от участника чрез </w:t>
      </w:r>
      <w:r w:rsidRPr="00AC2365">
        <w:rPr>
          <w:rFonts w:ascii="Times New Roman" w:eastAsia="Times New Roman" w:hAnsi="Times New Roman"/>
          <w:b/>
          <w:i/>
          <w:snapToGrid w:val="0"/>
          <w:sz w:val="24"/>
          <w:szCs w:val="24"/>
        </w:rPr>
        <w:t>попълване</w:t>
      </w:r>
      <w:r w:rsidRPr="00AC2365">
        <w:rPr>
          <w:rFonts w:ascii="Times New Roman" w:eastAsia="Times New Roman" w:hAnsi="Times New Roman"/>
          <w:i/>
          <w:snapToGrid w:val="0"/>
          <w:sz w:val="24"/>
          <w:szCs w:val="24"/>
        </w:rPr>
        <w:t xml:space="preserve"> на част III, буква „Г. </w:t>
      </w:r>
      <w:r w:rsidR="00D25EE5" w:rsidRPr="00AC2365">
        <w:rPr>
          <w:rFonts w:ascii="Times New Roman" w:eastAsia="Times New Roman" w:hAnsi="Times New Roman"/>
          <w:i/>
          <w:snapToGrid w:val="0"/>
          <w:sz w:val="24"/>
          <w:szCs w:val="24"/>
        </w:rPr>
        <w:t>„Специфични национални основания за изключване</w:t>
      </w:r>
      <w:r w:rsidR="007B175A" w:rsidRPr="00AC2365">
        <w:rPr>
          <w:rFonts w:ascii="Times New Roman" w:eastAsia="Times New Roman" w:hAnsi="Times New Roman"/>
          <w:i/>
          <w:snapToGrid w:val="0"/>
          <w:sz w:val="24"/>
          <w:szCs w:val="24"/>
        </w:rPr>
        <w:t>“</w:t>
      </w:r>
      <w:r w:rsidR="00D25EE5" w:rsidRPr="00AC2365">
        <w:rPr>
          <w:rFonts w:ascii="Times New Roman" w:eastAsia="Times New Roman" w:hAnsi="Times New Roman"/>
          <w:i/>
          <w:snapToGrid w:val="0"/>
          <w:sz w:val="24"/>
          <w:szCs w:val="24"/>
        </w:rPr>
        <w:t xml:space="preserve"> </w:t>
      </w:r>
      <w:r w:rsidRPr="00AC2365">
        <w:rPr>
          <w:rFonts w:ascii="Times New Roman" w:eastAsia="Times New Roman" w:hAnsi="Times New Roman"/>
          <w:i/>
          <w:snapToGrid w:val="0"/>
          <w:sz w:val="24"/>
          <w:szCs w:val="24"/>
        </w:rPr>
        <w:t xml:space="preserve">от еЕЕДОП, чрез отбелязване на „НЕ“/„ДА“ в полето за отговор. </w:t>
      </w:r>
      <w:r w:rsidRPr="00AC2365">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w:t>
      </w:r>
      <w:r w:rsidR="00C265B1" w:rsidRPr="00AC2365">
        <w:rPr>
          <w:rFonts w:ascii="Times New Roman" w:eastAsia="Times New Roman" w:hAnsi="Times New Roman"/>
          <w:b/>
          <w:i/>
          <w:snapToGrid w:val="0"/>
          <w:sz w:val="24"/>
          <w:szCs w:val="24"/>
          <w:u w:val="single"/>
          <w:lang w:val="en-US"/>
        </w:rPr>
        <w:t>,</w:t>
      </w:r>
      <w:r w:rsidRPr="00AC2365">
        <w:rPr>
          <w:rFonts w:ascii="Times New Roman" w:eastAsia="Times New Roman" w:hAnsi="Times New Roman"/>
          <w:b/>
          <w:i/>
          <w:snapToGrid w:val="0"/>
          <w:sz w:val="24"/>
          <w:szCs w:val="24"/>
          <w:u w:val="single"/>
        </w:rPr>
        <w:t xml:space="preserve">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r w:rsidRPr="00AC2365">
        <w:rPr>
          <w:rFonts w:ascii="Times New Roman" w:eastAsia="Times New Roman" w:hAnsi="Times New Roman"/>
          <w:i/>
          <w:snapToGrid w:val="0"/>
          <w:sz w:val="24"/>
          <w:szCs w:val="24"/>
        </w:rPr>
        <w:t>.</w:t>
      </w:r>
    </w:p>
    <w:p w14:paraId="6DB6970E" w14:textId="77777777" w:rsidR="00DF6916" w:rsidRPr="00AC2365" w:rsidRDefault="00302848" w:rsidP="00AC236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2.1.7. </w:t>
      </w:r>
      <w:r w:rsidR="00DF6916" w:rsidRPr="00AC2365">
        <w:rPr>
          <w:rFonts w:ascii="Times New Roman" w:eastAsia="Times New Roman" w:hAnsi="Times New Roman"/>
          <w:snapToGrid w:val="0"/>
          <w:sz w:val="24"/>
          <w:szCs w:val="24"/>
        </w:rPr>
        <w:t>за когото е налице конфликт на интереси*, който не може да бъде отстранен.</w:t>
      </w:r>
    </w:p>
    <w:p w14:paraId="10CDF724" w14:textId="637EB0EE" w:rsidR="00A80598" w:rsidRPr="00AC2365" w:rsidRDefault="00DF6916" w:rsidP="00AC236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i/>
          <w:snapToGrid w:val="0"/>
          <w:sz w:val="24"/>
          <w:szCs w:val="24"/>
        </w:rPr>
        <w:t xml:space="preserve">* По смисъла на §2, т. 21 от ДР на ЗОП </w:t>
      </w:r>
      <w:r w:rsidR="00096A52" w:rsidRPr="00AC2365">
        <w:rPr>
          <w:rFonts w:ascii="Times New Roman" w:eastAsia="Times New Roman" w:hAnsi="Times New Roman"/>
          <w:i/>
          <w:snapToGrid w:val="0"/>
          <w:sz w:val="24"/>
          <w:szCs w:val="24"/>
        </w:rPr>
        <w:t xml:space="preserve">Конфликт на интереси е налице, когато възложителят, негови служители или наети от него лица извън неговата структура, </w:t>
      </w:r>
      <w:r w:rsidR="00096A52" w:rsidRPr="00AC2365">
        <w:rPr>
          <w:rFonts w:ascii="Times New Roman" w:eastAsia="Times New Roman" w:hAnsi="Times New Roman"/>
          <w:i/>
          <w:snapToGrid w:val="0"/>
          <w:sz w:val="24"/>
          <w:szCs w:val="24"/>
        </w:rPr>
        <w:lastRenderedPageBreak/>
        <w:t>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488EC7B7" w14:textId="77777777" w:rsidR="00DF6916" w:rsidRPr="00AC2365" w:rsidRDefault="00302848" w:rsidP="00AC2365">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C2365">
        <w:rPr>
          <w:rFonts w:ascii="Times New Roman" w:eastAsia="Times New Roman" w:hAnsi="Times New Roman"/>
          <w:b/>
          <w:snapToGrid w:val="0"/>
          <w:sz w:val="24"/>
          <w:szCs w:val="24"/>
        </w:rPr>
        <w:t>2.2.</w:t>
      </w:r>
      <w:r w:rsidR="00E07553" w:rsidRPr="00AC2365">
        <w:rPr>
          <w:rFonts w:ascii="Times New Roman" w:eastAsia="Times New Roman" w:hAnsi="Times New Roman"/>
          <w:snapToGrid w:val="0"/>
          <w:sz w:val="24"/>
          <w:szCs w:val="24"/>
        </w:rPr>
        <w:t xml:space="preserve"> </w:t>
      </w:r>
      <w:r w:rsidR="00DF6916" w:rsidRPr="00AC2365">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00DF6916" w:rsidRPr="00AC2365">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DF6916" w:rsidRPr="00AC2365">
        <w:rPr>
          <w:rFonts w:ascii="Times New Roman" w:eastAsia="Times New Roman" w:hAnsi="Times New Roman"/>
          <w:b/>
          <w:snapToGrid w:val="0"/>
          <w:sz w:val="24"/>
          <w:szCs w:val="24"/>
        </w:rPr>
        <w:t>;</w:t>
      </w:r>
    </w:p>
    <w:p w14:paraId="289094B1" w14:textId="77777777" w:rsidR="00C23B04" w:rsidRPr="00AC2365" w:rsidRDefault="00DF6916" w:rsidP="00AC2365">
      <w:pPr>
        <w:tabs>
          <w:tab w:val="left" w:pos="851"/>
          <w:tab w:val="left" w:pos="1134"/>
        </w:tabs>
        <w:spacing w:after="0" w:line="360" w:lineRule="auto"/>
        <w:ind w:firstLine="709"/>
        <w:jc w:val="both"/>
        <w:rPr>
          <w:rFonts w:ascii="Times New Roman" w:hAnsi="Times New Roman"/>
          <w:sz w:val="24"/>
          <w:szCs w:val="24"/>
        </w:rPr>
      </w:pPr>
      <w:r w:rsidRPr="00AC2365">
        <w:rPr>
          <w:rFonts w:ascii="Times New Roman" w:eastAsia="Times New Roman" w:hAnsi="Times New Roman"/>
          <w:b/>
          <w:i/>
          <w:snapToGrid w:val="0"/>
          <w:sz w:val="24"/>
          <w:szCs w:val="24"/>
        </w:rPr>
        <w:tab/>
        <w:t xml:space="preserve">Забележка: </w:t>
      </w:r>
      <w:r w:rsidRPr="00AC2365">
        <w:rPr>
          <w:rFonts w:ascii="Times New Roman" w:eastAsia="Times New Roman" w:hAnsi="Times New Roman"/>
          <w:i/>
          <w:snapToGrid w:val="0"/>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007E01CB" w:rsidRPr="00AC2365">
        <w:rPr>
          <w:rFonts w:ascii="Times New Roman" w:hAnsi="Times New Roman"/>
          <w:sz w:val="24"/>
          <w:szCs w:val="24"/>
        </w:rPr>
        <w:t>.</w:t>
      </w:r>
    </w:p>
    <w:p w14:paraId="4DA522A4" w14:textId="573243DA" w:rsidR="00B50B84" w:rsidRPr="00AC2365" w:rsidRDefault="00AC693C" w:rsidP="00AC2365">
      <w:pPr>
        <w:tabs>
          <w:tab w:val="left" w:pos="709"/>
          <w:tab w:val="left" w:pos="3240"/>
          <w:tab w:val="left" w:pos="9356"/>
        </w:tabs>
        <w:spacing w:after="0" w:line="360" w:lineRule="auto"/>
        <w:ind w:firstLine="709"/>
        <w:jc w:val="both"/>
        <w:rPr>
          <w:rFonts w:ascii="Times New Roman" w:hAnsi="Times New Roman"/>
          <w:sz w:val="24"/>
          <w:szCs w:val="24"/>
        </w:rPr>
      </w:pPr>
      <w:r w:rsidRPr="00AC2365">
        <w:rPr>
          <w:rFonts w:ascii="Times New Roman" w:hAnsi="Times New Roman"/>
          <w:sz w:val="24"/>
          <w:szCs w:val="24"/>
        </w:rPr>
        <w:t>2.3. Когато участникът е юридиче</w:t>
      </w:r>
      <w:r w:rsidR="0000685E" w:rsidRPr="00AC2365">
        <w:rPr>
          <w:rFonts w:ascii="Times New Roman" w:hAnsi="Times New Roman"/>
          <w:sz w:val="24"/>
          <w:szCs w:val="24"/>
        </w:rPr>
        <w:t>ско лице, основанията по т. 2.1.</w:t>
      </w:r>
      <w:r w:rsidRPr="00AC2365">
        <w:rPr>
          <w:rFonts w:ascii="Times New Roman" w:hAnsi="Times New Roman"/>
          <w:sz w:val="24"/>
          <w:szCs w:val="24"/>
        </w:rPr>
        <w:t>1.</w:t>
      </w:r>
      <w:r w:rsidR="008B43C1" w:rsidRPr="00AC2365">
        <w:rPr>
          <w:rFonts w:ascii="Times New Roman" w:hAnsi="Times New Roman"/>
          <w:sz w:val="24"/>
          <w:szCs w:val="24"/>
        </w:rPr>
        <w:t>,</w:t>
      </w:r>
      <w:r w:rsidRPr="00AC2365">
        <w:rPr>
          <w:rFonts w:ascii="Times New Roman" w:hAnsi="Times New Roman"/>
          <w:sz w:val="24"/>
          <w:szCs w:val="24"/>
        </w:rPr>
        <w:t xml:space="preserve"> т.</w:t>
      </w:r>
      <w:r w:rsidR="008B43C1" w:rsidRPr="00AC2365">
        <w:rPr>
          <w:rFonts w:ascii="Times New Roman" w:hAnsi="Times New Roman"/>
          <w:sz w:val="24"/>
          <w:szCs w:val="24"/>
        </w:rPr>
        <w:t xml:space="preserve"> </w:t>
      </w:r>
      <w:r w:rsidRPr="00AC2365">
        <w:rPr>
          <w:rFonts w:ascii="Times New Roman" w:hAnsi="Times New Roman"/>
          <w:sz w:val="24"/>
          <w:szCs w:val="24"/>
        </w:rPr>
        <w:t>2.1.2</w:t>
      </w:r>
      <w:r w:rsidR="008B43C1" w:rsidRPr="00AC2365">
        <w:rPr>
          <w:rFonts w:ascii="Times New Roman" w:hAnsi="Times New Roman"/>
          <w:sz w:val="24"/>
          <w:szCs w:val="24"/>
        </w:rPr>
        <w:t>.</w:t>
      </w:r>
      <w:r w:rsidRPr="00AC2365">
        <w:rPr>
          <w:rFonts w:ascii="Times New Roman" w:hAnsi="Times New Roman"/>
          <w:sz w:val="24"/>
          <w:szCs w:val="24"/>
        </w:rPr>
        <w:t xml:space="preserve"> </w:t>
      </w:r>
      <w:r w:rsidR="00BA29C4" w:rsidRPr="00AC2365">
        <w:rPr>
          <w:rFonts w:ascii="Times New Roman" w:hAnsi="Times New Roman"/>
          <w:sz w:val="24"/>
          <w:szCs w:val="24"/>
        </w:rPr>
        <w:t xml:space="preserve">и </w:t>
      </w:r>
      <w:r w:rsidRPr="00AC2365">
        <w:rPr>
          <w:rFonts w:ascii="Times New Roman" w:hAnsi="Times New Roman"/>
          <w:sz w:val="24"/>
          <w:szCs w:val="24"/>
        </w:rPr>
        <w:t>т.</w:t>
      </w:r>
      <w:r w:rsidR="008B43C1" w:rsidRPr="00AC2365">
        <w:rPr>
          <w:rFonts w:ascii="Times New Roman" w:hAnsi="Times New Roman"/>
          <w:sz w:val="24"/>
          <w:szCs w:val="24"/>
        </w:rPr>
        <w:t xml:space="preserve"> </w:t>
      </w:r>
      <w:r w:rsidRPr="00AC2365">
        <w:rPr>
          <w:rFonts w:ascii="Times New Roman" w:hAnsi="Times New Roman"/>
          <w:sz w:val="24"/>
          <w:szCs w:val="24"/>
        </w:rPr>
        <w:t>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w:t>
      </w:r>
      <w:r w:rsidR="004473E0" w:rsidRPr="00AC2365">
        <w:rPr>
          <w:rFonts w:ascii="Times New Roman" w:hAnsi="Times New Roman"/>
          <w:sz w:val="24"/>
          <w:szCs w:val="24"/>
        </w:rPr>
        <w:t>нето на решения от тези органи.</w:t>
      </w:r>
    </w:p>
    <w:p w14:paraId="532ECD56" w14:textId="77777777" w:rsidR="006406C6" w:rsidRPr="00AC2365" w:rsidRDefault="00795B95" w:rsidP="00AC2365">
      <w:pPr>
        <w:spacing w:after="0" w:line="360" w:lineRule="auto"/>
        <w:ind w:firstLine="709"/>
        <w:jc w:val="both"/>
        <w:rPr>
          <w:rFonts w:ascii="Times New Roman" w:hAnsi="Times New Roman"/>
          <w:sz w:val="24"/>
          <w:szCs w:val="24"/>
        </w:rPr>
      </w:pPr>
      <w:r w:rsidRPr="00AC2365">
        <w:rPr>
          <w:rFonts w:ascii="Times New Roman" w:hAnsi="Times New Roman"/>
          <w:sz w:val="24"/>
          <w:szCs w:val="24"/>
        </w:rPr>
        <w:t>2.</w:t>
      </w:r>
      <w:r w:rsidR="00AC693C" w:rsidRPr="00AC2365">
        <w:rPr>
          <w:rFonts w:ascii="Times New Roman" w:hAnsi="Times New Roman"/>
          <w:sz w:val="24"/>
          <w:szCs w:val="24"/>
        </w:rPr>
        <w:t>4</w:t>
      </w:r>
      <w:r w:rsidR="0052077B" w:rsidRPr="00AC2365">
        <w:rPr>
          <w:rFonts w:ascii="Times New Roman" w:hAnsi="Times New Roman"/>
          <w:sz w:val="24"/>
          <w:szCs w:val="24"/>
        </w:rPr>
        <w:t>. </w:t>
      </w:r>
      <w:r w:rsidR="00C23B04" w:rsidRPr="00AC2365">
        <w:rPr>
          <w:rFonts w:ascii="Times New Roman" w:hAnsi="Times New Roman"/>
          <w:sz w:val="24"/>
          <w:szCs w:val="24"/>
        </w:rPr>
        <w:t xml:space="preserve">Участник в процедурата, за когото </w:t>
      </w:r>
      <w:r w:rsidR="00BD6AA5" w:rsidRPr="00AC2365">
        <w:rPr>
          <w:rFonts w:ascii="Times New Roman" w:hAnsi="Times New Roman"/>
          <w:sz w:val="24"/>
          <w:szCs w:val="24"/>
        </w:rPr>
        <w:t>са</w:t>
      </w:r>
      <w:r w:rsidR="00C23B04" w:rsidRPr="00AC2365">
        <w:rPr>
          <w:rFonts w:ascii="Times New Roman" w:hAnsi="Times New Roman"/>
          <w:sz w:val="24"/>
          <w:szCs w:val="24"/>
        </w:rPr>
        <w:t xml:space="preserve"> налице </w:t>
      </w:r>
      <w:r w:rsidR="00D34EFB" w:rsidRPr="00AC2365">
        <w:rPr>
          <w:rFonts w:ascii="Times New Roman" w:hAnsi="Times New Roman"/>
          <w:sz w:val="24"/>
          <w:szCs w:val="24"/>
        </w:rPr>
        <w:t>няко</w:t>
      </w:r>
      <w:r w:rsidR="00BD6AA5" w:rsidRPr="00AC2365">
        <w:rPr>
          <w:rFonts w:ascii="Times New Roman" w:hAnsi="Times New Roman"/>
          <w:sz w:val="24"/>
          <w:szCs w:val="24"/>
        </w:rPr>
        <w:t>и</w:t>
      </w:r>
      <w:r w:rsidR="00D34EFB" w:rsidRPr="00AC2365">
        <w:rPr>
          <w:rFonts w:ascii="Times New Roman" w:hAnsi="Times New Roman"/>
          <w:sz w:val="24"/>
          <w:szCs w:val="24"/>
        </w:rPr>
        <w:t xml:space="preserve"> от </w:t>
      </w:r>
      <w:r w:rsidR="00C23B04" w:rsidRPr="00AC2365">
        <w:rPr>
          <w:rFonts w:ascii="Times New Roman" w:hAnsi="Times New Roman"/>
          <w:sz w:val="24"/>
          <w:szCs w:val="24"/>
        </w:rPr>
        <w:t>основания</w:t>
      </w:r>
      <w:r w:rsidR="00AC693C" w:rsidRPr="00AC2365">
        <w:rPr>
          <w:rFonts w:ascii="Times New Roman" w:hAnsi="Times New Roman"/>
          <w:sz w:val="24"/>
          <w:szCs w:val="24"/>
        </w:rPr>
        <w:t>та</w:t>
      </w:r>
      <w:r w:rsidR="008E2E0E" w:rsidRPr="00AC2365">
        <w:rPr>
          <w:rFonts w:ascii="Times New Roman" w:hAnsi="Times New Roman"/>
          <w:sz w:val="24"/>
          <w:szCs w:val="24"/>
        </w:rPr>
        <w:t>,</w:t>
      </w:r>
      <w:r w:rsidR="00C23B04" w:rsidRPr="00AC2365">
        <w:rPr>
          <w:rFonts w:ascii="Times New Roman" w:hAnsi="Times New Roman"/>
          <w:sz w:val="24"/>
          <w:szCs w:val="24"/>
        </w:rPr>
        <w:t xml:space="preserve"> </w:t>
      </w:r>
      <w:r w:rsidR="00D34EFB" w:rsidRPr="00AC2365">
        <w:rPr>
          <w:rFonts w:ascii="Times New Roman" w:hAnsi="Times New Roman"/>
          <w:sz w:val="24"/>
          <w:szCs w:val="24"/>
        </w:rPr>
        <w:t>по</w:t>
      </w:r>
      <w:r w:rsidR="00AC693C" w:rsidRPr="00AC2365">
        <w:rPr>
          <w:rFonts w:ascii="Times New Roman" w:hAnsi="Times New Roman"/>
          <w:sz w:val="24"/>
          <w:szCs w:val="24"/>
        </w:rPr>
        <w:t>сочени в т.</w:t>
      </w:r>
      <w:r w:rsidR="00BA29C4" w:rsidRPr="00AC2365">
        <w:rPr>
          <w:rFonts w:ascii="Times New Roman" w:hAnsi="Times New Roman"/>
          <w:sz w:val="24"/>
          <w:szCs w:val="24"/>
        </w:rPr>
        <w:t> </w:t>
      </w:r>
      <w:r w:rsidR="00AC693C" w:rsidRPr="00AC2365">
        <w:rPr>
          <w:rFonts w:ascii="Times New Roman" w:hAnsi="Times New Roman"/>
          <w:sz w:val="24"/>
          <w:szCs w:val="24"/>
        </w:rPr>
        <w:t xml:space="preserve">2.1. </w:t>
      </w:r>
      <w:r w:rsidR="00D34EFB" w:rsidRPr="00AC2365">
        <w:rPr>
          <w:rFonts w:ascii="Times New Roman" w:hAnsi="Times New Roman"/>
          <w:sz w:val="24"/>
          <w:szCs w:val="24"/>
        </w:rPr>
        <w:t xml:space="preserve">или основанията, посочени в т. </w:t>
      </w:r>
      <w:r w:rsidR="003010F3" w:rsidRPr="00AC2365">
        <w:rPr>
          <w:rFonts w:ascii="Times New Roman" w:hAnsi="Times New Roman"/>
          <w:sz w:val="24"/>
          <w:szCs w:val="24"/>
        </w:rPr>
        <w:t>2.2.</w:t>
      </w:r>
      <w:r w:rsidR="00D34EFB" w:rsidRPr="00AC2365">
        <w:rPr>
          <w:rFonts w:ascii="Times New Roman" w:hAnsi="Times New Roman"/>
          <w:sz w:val="24"/>
          <w:szCs w:val="24"/>
        </w:rPr>
        <w:t xml:space="preserve"> по-горе</w:t>
      </w:r>
      <w:r w:rsidR="00C23B04" w:rsidRPr="00AC2365">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6406C6" w:rsidRPr="00AC2365">
        <w:rPr>
          <w:rFonts w:ascii="Times New Roman" w:hAnsi="Times New Roman"/>
          <w:sz w:val="24"/>
          <w:szCs w:val="24"/>
        </w:rPr>
        <w:t>.</w:t>
      </w:r>
    </w:p>
    <w:p w14:paraId="45883B54" w14:textId="3E61F19D" w:rsidR="001C38CB" w:rsidRPr="00AC2365" w:rsidRDefault="001C38CB" w:rsidP="00AC2365">
      <w:pPr>
        <w:tabs>
          <w:tab w:val="left" w:pos="851"/>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AC693C" w:rsidRPr="00AC2365">
        <w:rPr>
          <w:rFonts w:ascii="Times New Roman" w:eastAsia="Times New Roman" w:hAnsi="Times New Roman"/>
          <w:snapToGrid w:val="0"/>
          <w:sz w:val="24"/>
          <w:szCs w:val="24"/>
        </w:rPr>
        <w:t>5</w:t>
      </w:r>
      <w:r w:rsidRPr="00AC2365">
        <w:rPr>
          <w:rFonts w:ascii="Times New Roman" w:eastAsia="Times New Roman" w:hAnsi="Times New Roman"/>
          <w:snapToGrid w:val="0"/>
          <w:sz w:val="24"/>
          <w:szCs w:val="24"/>
        </w:rPr>
        <w:t xml:space="preserve">. </w:t>
      </w:r>
      <w:r w:rsidR="008A4702" w:rsidRPr="00AC2365">
        <w:rPr>
          <w:rFonts w:ascii="Times New Roman" w:eastAsia="Times New Roman" w:hAnsi="Times New Roman"/>
          <w:snapToGrid w:val="0"/>
          <w:sz w:val="24"/>
          <w:szCs w:val="24"/>
        </w:rPr>
        <w:t xml:space="preserve">Използване на капацитета на трети лица. </w:t>
      </w:r>
      <w:r w:rsidR="004545A8" w:rsidRPr="00AC2365">
        <w:rPr>
          <w:rFonts w:ascii="Times New Roman" w:eastAsia="Times New Roman" w:hAnsi="Times New Roman"/>
          <w:snapToGrid w:val="0"/>
          <w:sz w:val="24"/>
          <w:szCs w:val="24"/>
        </w:rPr>
        <w:t>Подизпълнители</w:t>
      </w:r>
      <w:r w:rsidR="004473E0" w:rsidRPr="00AC2365">
        <w:rPr>
          <w:rFonts w:ascii="Times New Roman" w:eastAsia="Times New Roman" w:hAnsi="Times New Roman"/>
          <w:snapToGrid w:val="0"/>
          <w:sz w:val="24"/>
          <w:szCs w:val="24"/>
        </w:rPr>
        <w:t>.</w:t>
      </w:r>
    </w:p>
    <w:p w14:paraId="1658CC40" w14:textId="1067D0A3" w:rsidR="004545A8" w:rsidRPr="00AC2365" w:rsidRDefault="004545A8" w:rsidP="00AC2365">
      <w:pPr>
        <w:tabs>
          <w:tab w:val="left" w:pos="851"/>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Когато при изпълнение на поръчката участникът ще ползва</w:t>
      </w:r>
      <w:r w:rsidR="008A4702" w:rsidRPr="00AC2365">
        <w:rPr>
          <w:rFonts w:ascii="Times New Roman" w:eastAsia="Times New Roman" w:hAnsi="Times New Roman"/>
          <w:snapToGrid w:val="0"/>
          <w:sz w:val="24"/>
          <w:szCs w:val="24"/>
        </w:rPr>
        <w:t xml:space="preserve"> капацитета на трети лица или</w:t>
      </w:r>
      <w:r w:rsidRPr="00AC2365">
        <w:rPr>
          <w:rFonts w:ascii="Times New Roman" w:eastAsia="Times New Roman" w:hAnsi="Times New Roman"/>
          <w:snapToGrid w:val="0"/>
          <w:sz w:val="24"/>
          <w:szCs w:val="24"/>
        </w:rPr>
        <w:t xml:space="preserve"> подизпълнители за тях не следва да са налице </w:t>
      </w:r>
      <w:r w:rsidR="00AC693C" w:rsidRPr="00AC2365">
        <w:rPr>
          <w:rFonts w:ascii="Times New Roman" w:hAnsi="Times New Roman"/>
          <w:sz w:val="24"/>
          <w:szCs w:val="24"/>
        </w:rPr>
        <w:t xml:space="preserve">някое от основанията посочени в т.2.1. </w:t>
      </w:r>
      <w:r w:rsidR="00BA29C4" w:rsidRPr="00AC2365">
        <w:rPr>
          <w:rFonts w:ascii="Times New Roman" w:eastAsia="Times New Roman" w:hAnsi="Times New Roman"/>
          <w:snapToGrid w:val="0"/>
          <w:sz w:val="24"/>
          <w:szCs w:val="24"/>
        </w:rPr>
        <w:t>и т. </w:t>
      </w:r>
      <w:r w:rsidR="008A4702" w:rsidRPr="00AC2365">
        <w:rPr>
          <w:rFonts w:ascii="Times New Roman" w:eastAsia="Times New Roman" w:hAnsi="Times New Roman"/>
          <w:snapToGrid w:val="0"/>
          <w:sz w:val="24"/>
          <w:szCs w:val="24"/>
        </w:rPr>
        <w:t>2.2</w:t>
      </w:r>
      <w:r w:rsidRPr="00AC2365">
        <w:rPr>
          <w:rFonts w:ascii="Times New Roman" w:eastAsia="Times New Roman" w:hAnsi="Times New Roman"/>
          <w:snapToGrid w:val="0"/>
          <w:sz w:val="24"/>
          <w:szCs w:val="24"/>
        </w:rPr>
        <w:t>.</w:t>
      </w:r>
      <w:r w:rsidR="008A4702" w:rsidRPr="00AC2365">
        <w:rPr>
          <w:rFonts w:ascii="Times New Roman" w:eastAsia="Times New Roman" w:hAnsi="Times New Roman"/>
          <w:snapToGrid w:val="0"/>
          <w:sz w:val="24"/>
          <w:szCs w:val="24"/>
        </w:rPr>
        <w:t xml:space="preserve"> по-горе.</w:t>
      </w:r>
    </w:p>
    <w:p w14:paraId="67A078B5" w14:textId="7D38B437" w:rsidR="00D34EFB" w:rsidRPr="00AC2365" w:rsidRDefault="001C38CB" w:rsidP="00AC2365">
      <w:pPr>
        <w:tabs>
          <w:tab w:val="left" w:pos="851"/>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AC693C" w:rsidRPr="00AC2365">
        <w:rPr>
          <w:rFonts w:ascii="Times New Roman" w:eastAsia="Times New Roman" w:hAnsi="Times New Roman"/>
          <w:snapToGrid w:val="0"/>
          <w:sz w:val="24"/>
          <w:szCs w:val="24"/>
        </w:rPr>
        <w:t>6</w:t>
      </w:r>
      <w:r w:rsidRPr="00AC2365">
        <w:rPr>
          <w:rFonts w:ascii="Times New Roman" w:eastAsia="Times New Roman" w:hAnsi="Times New Roman"/>
          <w:snapToGrid w:val="0"/>
          <w:sz w:val="24"/>
          <w:szCs w:val="24"/>
        </w:rPr>
        <w:t xml:space="preserve">. </w:t>
      </w:r>
      <w:r w:rsidR="003010F3" w:rsidRPr="00AC2365">
        <w:rPr>
          <w:rFonts w:ascii="Times New Roman" w:eastAsia="Times New Roman" w:hAnsi="Times New Roman"/>
          <w:snapToGrid w:val="0"/>
          <w:sz w:val="24"/>
          <w:szCs w:val="24"/>
        </w:rPr>
        <w:t>Обединения</w:t>
      </w:r>
      <w:r w:rsidR="001A6221" w:rsidRPr="00AC2365">
        <w:rPr>
          <w:rFonts w:ascii="Times New Roman" w:eastAsia="Times New Roman" w:hAnsi="Times New Roman"/>
          <w:snapToGrid w:val="0"/>
          <w:sz w:val="24"/>
          <w:szCs w:val="24"/>
        </w:rPr>
        <w:t>.</w:t>
      </w:r>
    </w:p>
    <w:p w14:paraId="1243A035" w14:textId="77777777" w:rsidR="003010F3" w:rsidRPr="00AC2365" w:rsidRDefault="003010F3" w:rsidP="00AC2365">
      <w:pPr>
        <w:tabs>
          <w:tab w:val="left" w:pos="851"/>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w:t>
      </w:r>
      <w:r w:rsidR="009C1209" w:rsidRPr="00AC2365">
        <w:rPr>
          <w:rFonts w:ascii="Times New Roman" w:eastAsia="Times New Roman" w:hAnsi="Times New Roman"/>
          <w:snapToGrid w:val="0"/>
          <w:sz w:val="24"/>
          <w:szCs w:val="24"/>
        </w:rPr>
        <w:t>,</w:t>
      </w:r>
      <w:r w:rsidRPr="00AC2365">
        <w:rPr>
          <w:rFonts w:ascii="Times New Roman" w:eastAsia="Times New Roman" w:hAnsi="Times New Roman"/>
          <w:snapToGrid w:val="0"/>
          <w:sz w:val="24"/>
          <w:szCs w:val="24"/>
        </w:rPr>
        <w:t xml:space="preserve"> </w:t>
      </w:r>
      <w:r w:rsidR="00F764B5" w:rsidRPr="00AC2365">
        <w:rPr>
          <w:rFonts w:ascii="Times New Roman" w:hAnsi="Times New Roman"/>
          <w:sz w:val="24"/>
          <w:szCs w:val="24"/>
        </w:rPr>
        <w:t xml:space="preserve">посочени в т.2.1. </w:t>
      </w:r>
      <w:r w:rsidRPr="00AC2365">
        <w:rPr>
          <w:rFonts w:ascii="Times New Roman" w:eastAsia="Times New Roman" w:hAnsi="Times New Roman"/>
          <w:snapToGrid w:val="0"/>
          <w:sz w:val="24"/>
          <w:szCs w:val="24"/>
        </w:rPr>
        <w:t>или т. 2.2. по-горе.</w:t>
      </w:r>
    </w:p>
    <w:p w14:paraId="4765CCAC" w14:textId="77777777" w:rsidR="006D55C5" w:rsidRPr="00AC2365" w:rsidRDefault="00433B90" w:rsidP="00AC2365">
      <w:pPr>
        <w:tabs>
          <w:tab w:val="left" w:pos="851"/>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F764B5" w:rsidRPr="00AC2365">
        <w:rPr>
          <w:rFonts w:ascii="Times New Roman" w:eastAsia="Times New Roman" w:hAnsi="Times New Roman"/>
          <w:snapToGrid w:val="0"/>
          <w:sz w:val="24"/>
          <w:szCs w:val="24"/>
        </w:rPr>
        <w:t>7</w:t>
      </w:r>
      <w:r w:rsidR="00DD5802" w:rsidRPr="00AC2365">
        <w:rPr>
          <w:rFonts w:ascii="Times New Roman" w:eastAsia="Times New Roman" w:hAnsi="Times New Roman"/>
          <w:snapToGrid w:val="0"/>
          <w:sz w:val="24"/>
          <w:szCs w:val="24"/>
        </w:rPr>
        <w:t>. </w:t>
      </w:r>
      <w:r w:rsidR="00C23B04" w:rsidRPr="00AC2365">
        <w:rPr>
          <w:rFonts w:ascii="Times New Roman" w:eastAsia="Times New Roman" w:hAnsi="Times New Roman"/>
          <w:snapToGrid w:val="0"/>
          <w:sz w:val="24"/>
          <w:szCs w:val="24"/>
        </w:rPr>
        <w:t>Участниците в процедурата са длъжни да уведомят писмено възложителя в тридневен срок от настъпване на обстоятелства</w:t>
      </w:r>
      <w:r w:rsidR="009C1209" w:rsidRPr="00AC2365">
        <w:rPr>
          <w:rFonts w:ascii="Times New Roman" w:eastAsia="Times New Roman" w:hAnsi="Times New Roman"/>
          <w:snapToGrid w:val="0"/>
          <w:sz w:val="24"/>
          <w:szCs w:val="24"/>
        </w:rPr>
        <w:t>та,</w:t>
      </w:r>
      <w:r w:rsidR="00C23B04" w:rsidRPr="00AC2365">
        <w:rPr>
          <w:rFonts w:ascii="Times New Roman" w:eastAsia="Times New Roman" w:hAnsi="Times New Roman"/>
          <w:snapToGrid w:val="0"/>
          <w:sz w:val="24"/>
          <w:szCs w:val="24"/>
        </w:rPr>
        <w:t xml:space="preserve"> </w:t>
      </w:r>
      <w:r w:rsidR="00F764B5" w:rsidRPr="00AC2365">
        <w:rPr>
          <w:rFonts w:ascii="Times New Roman" w:hAnsi="Times New Roman"/>
          <w:sz w:val="24"/>
          <w:szCs w:val="24"/>
        </w:rPr>
        <w:t xml:space="preserve">посочени в т.2.1. </w:t>
      </w:r>
      <w:r w:rsidRPr="00AC2365">
        <w:rPr>
          <w:rFonts w:ascii="Times New Roman" w:eastAsia="Times New Roman" w:hAnsi="Times New Roman"/>
          <w:snapToGrid w:val="0"/>
          <w:sz w:val="24"/>
          <w:szCs w:val="24"/>
        </w:rPr>
        <w:t>или т. 2.2 по-горе</w:t>
      </w:r>
      <w:r w:rsidR="00C23B04" w:rsidRPr="00AC2365">
        <w:rPr>
          <w:rFonts w:ascii="Times New Roman" w:eastAsia="Times New Roman" w:hAnsi="Times New Roman"/>
          <w:snapToGrid w:val="0"/>
          <w:sz w:val="24"/>
          <w:szCs w:val="24"/>
        </w:rPr>
        <w:t>.</w:t>
      </w:r>
    </w:p>
    <w:p w14:paraId="2769BDE6" w14:textId="77777777" w:rsidR="006D55C5" w:rsidRPr="00AC2365" w:rsidRDefault="006D55C5" w:rsidP="00AC2365">
      <w:pPr>
        <w:tabs>
          <w:tab w:val="left" w:pos="851"/>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2.8. Основанията за отстраняване се прилагат до изтичане на сроковете, посочени в чл. 57, ал. 3 </w:t>
      </w:r>
      <w:r w:rsidR="00A54B6C" w:rsidRPr="00AC2365">
        <w:rPr>
          <w:rFonts w:ascii="Times New Roman" w:eastAsia="Times New Roman" w:hAnsi="Times New Roman"/>
          <w:snapToGrid w:val="0"/>
          <w:sz w:val="24"/>
          <w:szCs w:val="24"/>
        </w:rPr>
        <w:t xml:space="preserve">от </w:t>
      </w:r>
      <w:r w:rsidRPr="00AC2365">
        <w:rPr>
          <w:rFonts w:ascii="Times New Roman" w:eastAsia="Times New Roman" w:hAnsi="Times New Roman"/>
          <w:snapToGrid w:val="0"/>
          <w:sz w:val="24"/>
          <w:szCs w:val="24"/>
        </w:rPr>
        <w:t>ЗОП. Възложителят отстранява от участие в процедурата уча</w:t>
      </w:r>
      <w:r w:rsidR="00486F63" w:rsidRPr="00AC2365">
        <w:rPr>
          <w:rFonts w:ascii="Times New Roman" w:eastAsia="Times New Roman" w:hAnsi="Times New Roman"/>
          <w:snapToGrid w:val="0"/>
          <w:sz w:val="24"/>
          <w:szCs w:val="24"/>
        </w:rPr>
        <w:t xml:space="preserve">стник, за когото </w:t>
      </w:r>
      <w:r w:rsidR="00486F63" w:rsidRPr="00AC2365">
        <w:rPr>
          <w:rFonts w:ascii="Times New Roman" w:eastAsia="Times New Roman" w:hAnsi="Times New Roman"/>
          <w:snapToGrid w:val="0"/>
          <w:sz w:val="24"/>
          <w:szCs w:val="24"/>
        </w:rPr>
        <w:lastRenderedPageBreak/>
        <w:t>са налице някои</w:t>
      </w:r>
      <w:r w:rsidRPr="00AC2365">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1EA6EB1C" w14:textId="4052DB51" w:rsidR="001C3002" w:rsidRPr="00AC2365" w:rsidRDefault="00433B90" w:rsidP="00AC2365">
      <w:pPr>
        <w:tabs>
          <w:tab w:val="left" w:pos="851"/>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6D55C5" w:rsidRPr="00AC2365">
        <w:rPr>
          <w:rFonts w:ascii="Times New Roman" w:eastAsia="Times New Roman" w:hAnsi="Times New Roman"/>
          <w:snapToGrid w:val="0"/>
          <w:sz w:val="24"/>
          <w:szCs w:val="24"/>
        </w:rPr>
        <w:t>9</w:t>
      </w:r>
      <w:r w:rsidR="001C3002" w:rsidRPr="00AC2365">
        <w:rPr>
          <w:rFonts w:ascii="Times New Roman" w:eastAsia="Times New Roman" w:hAnsi="Times New Roman"/>
          <w:snapToGrid w:val="0"/>
          <w:sz w:val="24"/>
          <w:szCs w:val="24"/>
        </w:rPr>
        <w:t>. Освен на основанията</w:t>
      </w:r>
      <w:r w:rsidR="00486F63" w:rsidRPr="00AC2365">
        <w:rPr>
          <w:rFonts w:ascii="Times New Roman" w:eastAsia="Times New Roman" w:hAnsi="Times New Roman"/>
          <w:snapToGrid w:val="0"/>
          <w:sz w:val="24"/>
          <w:szCs w:val="24"/>
        </w:rPr>
        <w:t>,</w:t>
      </w:r>
      <w:r w:rsidR="001C3002" w:rsidRPr="00AC2365">
        <w:rPr>
          <w:rFonts w:ascii="Times New Roman" w:eastAsia="Times New Roman" w:hAnsi="Times New Roman"/>
          <w:snapToGrid w:val="0"/>
          <w:sz w:val="24"/>
          <w:szCs w:val="24"/>
        </w:rPr>
        <w:t xml:space="preserve"> </w:t>
      </w:r>
      <w:r w:rsidR="00F764B5" w:rsidRPr="00AC2365">
        <w:rPr>
          <w:rFonts w:ascii="Times New Roman" w:hAnsi="Times New Roman"/>
          <w:sz w:val="24"/>
          <w:szCs w:val="24"/>
        </w:rPr>
        <w:t>посочени в т.</w:t>
      </w:r>
      <w:r w:rsidR="00F57E96" w:rsidRPr="00AC2365">
        <w:rPr>
          <w:rFonts w:ascii="Times New Roman" w:hAnsi="Times New Roman"/>
          <w:sz w:val="24"/>
          <w:szCs w:val="24"/>
        </w:rPr>
        <w:t xml:space="preserve"> </w:t>
      </w:r>
      <w:r w:rsidR="00F764B5" w:rsidRPr="00AC2365">
        <w:rPr>
          <w:rFonts w:ascii="Times New Roman" w:hAnsi="Times New Roman"/>
          <w:sz w:val="24"/>
          <w:szCs w:val="24"/>
        </w:rPr>
        <w:t xml:space="preserve">2.1. </w:t>
      </w:r>
      <w:r w:rsidR="001C3002" w:rsidRPr="00AC2365">
        <w:rPr>
          <w:rFonts w:ascii="Times New Roman" w:eastAsia="Times New Roman" w:hAnsi="Times New Roman"/>
          <w:snapToGrid w:val="0"/>
          <w:sz w:val="24"/>
          <w:szCs w:val="24"/>
        </w:rPr>
        <w:t xml:space="preserve">и т. 2.2. по-горе </w:t>
      </w:r>
      <w:r w:rsidR="001C3002" w:rsidRPr="00AC2365">
        <w:rPr>
          <w:rFonts w:ascii="Times New Roman" w:eastAsia="Times New Roman" w:hAnsi="Times New Roman"/>
          <w:b/>
          <w:snapToGrid w:val="0"/>
          <w:sz w:val="24"/>
          <w:szCs w:val="24"/>
        </w:rPr>
        <w:t>възложителят отстранява от процедурата</w:t>
      </w:r>
      <w:r w:rsidR="007E770A" w:rsidRPr="00AC2365">
        <w:rPr>
          <w:rFonts w:ascii="Times New Roman" w:eastAsia="Times New Roman" w:hAnsi="Times New Roman"/>
          <w:snapToGrid w:val="0"/>
          <w:sz w:val="24"/>
          <w:szCs w:val="24"/>
        </w:rPr>
        <w:t>:</w:t>
      </w:r>
    </w:p>
    <w:p w14:paraId="049660C0" w14:textId="3A30E17B" w:rsidR="001C3002" w:rsidRPr="00AC2365" w:rsidRDefault="00433B90" w:rsidP="00AC2365">
      <w:pPr>
        <w:tabs>
          <w:tab w:val="left" w:pos="851"/>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6D55C5" w:rsidRPr="00AC2365">
        <w:rPr>
          <w:rFonts w:ascii="Times New Roman" w:eastAsia="Times New Roman" w:hAnsi="Times New Roman"/>
          <w:snapToGrid w:val="0"/>
          <w:sz w:val="24"/>
          <w:szCs w:val="24"/>
        </w:rPr>
        <w:t>9</w:t>
      </w:r>
      <w:r w:rsidR="001C3002" w:rsidRPr="00AC2365">
        <w:rPr>
          <w:rFonts w:ascii="Times New Roman" w:eastAsia="Times New Roman" w:hAnsi="Times New Roman"/>
          <w:snapToGrid w:val="0"/>
          <w:sz w:val="24"/>
          <w:szCs w:val="24"/>
        </w:rPr>
        <w:t>.1. участник,</w:t>
      </w:r>
      <w:r w:rsidR="00486F63" w:rsidRPr="00AC2365">
        <w:rPr>
          <w:rFonts w:ascii="Times New Roman" w:eastAsia="Times New Roman" w:hAnsi="Times New Roman"/>
          <w:snapToGrid w:val="0"/>
          <w:sz w:val="24"/>
          <w:szCs w:val="24"/>
        </w:rPr>
        <w:t xml:space="preserve"> </w:t>
      </w:r>
      <w:r w:rsidR="001C3002" w:rsidRPr="00AC2365">
        <w:rPr>
          <w:rFonts w:ascii="Times New Roman" w:eastAsia="Times New Roman" w:hAnsi="Times New Roman"/>
          <w:snapToGrid w:val="0"/>
          <w:sz w:val="24"/>
          <w:szCs w:val="24"/>
        </w:rPr>
        <w:t>който не отговаря на поставените критерии за подбор или не изпълни друго условие, посочено в обявлението за обществен</w:t>
      </w:r>
      <w:r w:rsidR="007E770A" w:rsidRPr="00AC2365">
        <w:rPr>
          <w:rFonts w:ascii="Times New Roman" w:eastAsia="Times New Roman" w:hAnsi="Times New Roman"/>
          <w:snapToGrid w:val="0"/>
          <w:sz w:val="24"/>
          <w:szCs w:val="24"/>
        </w:rPr>
        <w:t>а поръчка или в документацията;</w:t>
      </w:r>
    </w:p>
    <w:p w14:paraId="180A557B" w14:textId="3D2D9410" w:rsidR="001C3002" w:rsidRPr="00AC2365" w:rsidRDefault="00433B90"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6D55C5" w:rsidRPr="00AC2365">
        <w:rPr>
          <w:rFonts w:ascii="Times New Roman" w:eastAsia="Times New Roman" w:hAnsi="Times New Roman"/>
          <w:snapToGrid w:val="0"/>
          <w:sz w:val="24"/>
          <w:szCs w:val="24"/>
        </w:rPr>
        <w:t>9</w:t>
      </w:r>
      <w:r w:rsidR="001C3002" w:rsidRPr="00AC2365">
        <w:rPr>
          <w:rFonts w:ascii="Times New Roman" w:eastAsia="Times New Roman" w:hAnsi="Times New Roman"/>
          <w:snapToGrid w:val="0"/>
          <w:sz w:val="24"/>
          <w:szCs w:val="24"/>
        </w:rPr>
        <w:t>.2. участник, който е представил оферта, к</w:t>
      </w:r>
      <w:r w:rsidR="007E770A" w:rsidRPr="00AC2365">
        <w:rPr>
          <w:rFonts w:ascii="Times New Roman" w:eastAsia="Times New Roman" w:hAnsi="Times New Roman"/>
          <w:snapToGrid w:val="0"/>
          <w:sz w:val="24"/>
          <w:szCs w:val="24"/>
        </w:rPr>
        <w:t>оято не отговаря на:</w:t>
      </w:r>
    </w:p>
    <w:p w14:paraId="5F7E1E35" w14:textId="77777777" w:rsidR="001C3002" w:rsidRPr="00AC2365" w:rsidRDefault="001C3002"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а) предварително обявените условия на поръчката;</w:t>
      </w:r>
    </w:p>
    <w:p w14:paraId="0459BEE2" w14:textId="77777777" w:rsidR="001C3002" w:rsidRPr="00AC2365" w:rsidRDefault="001C3002"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480802" w:rsidRPr="00AC2365">
        <w:rPr>
          <w:rFonts w:ascii="Times New Roman" w:eastAsia="Times New Roman" w:hAnsi="Times New Roman"/>
          <w:snapToGrid w:val="0"/>
          <w:sz w:val="24"/>
          <w:szCs w:val="24"/>
        </w:rPr>
        <w:t xml:space="preserve"> когато е приложимо</w:t>
      </w:r>
      <w:r w:rsidR="002F6F05" w:rsidRPr="00AC2365">
        <w:rPr>
          <w:rFonts w:ascii="Times New Roman" w:eastAsia="Times New Roman" w:hAnsi="Times New Roman"/>
          <w:snapToGrid w:val="0"/>
          <w:sz w:val="24"/>
          <w:szCs w:val="24"/>
        </w:rPr>
        <w:t>;</w:t>
      </w:r>
    </w:p>
    <w:p w14:paraId="01FC9F99" w14:textId="4D258897" w:rsidR="001C3002" w:rsidRPr="00AC2365" w:rsidRDefault="00433B90"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6D55C5" w:rsidRPr="00AC2365">
        <w:rPr>
          <w:rFonts w:ascii="Times New Roman" w:eastAsia="Times New Roman" w:hAnsi="Times New Roman"/>
          <w:snapToGrid w:val="0"/>
          <w:sz w:val="24"/>
          <w:szCs w:val="24"/>
        </w:rPr>
        <w:t>9</w:t>
      </w:r>
      <w:r w:rsidRPr="00AC2365">
        <w:rPr>
          <w:rFonts w:ascii="Times New Roman" w:eastAsia="Times New Roman" w:hAnsi="Times New Roman"/>
          <w:snapToGrid w:val="0"/>
          <w:sz w:val="24"/>
          <w:szCs w:val="24"/>
        </w:rPr>
        <w:t>.</w:t>
      </w:r>
      <w:r w:rsidR="001C3002" w:rsidRPr="00AC2365">
        <w:rPr>
          <w:rFonts w:ascii="Times New Roman" w:eastAsia="Times New Roman" w:hAnsi="Times New Roman"/>
          <w:snapToGrid w:val="0"/>
          <w:sz w:val="24"/>
          <w:szCs w:val="24"/>
        </w:rPr>
        <w:t>3. участник, който не е представил в срок обосновката по чл. 72, ал.</w:t>
      </w:r>
      <w:r w:rsidR="00815C02" w:rsidRPr="00AC2365">
        <w:rPr>
          <w:rFonts w:ascii="Times New Roman" w:eastAsia="Times New Roman" w:hAnsi="Times New Roman"/>
          <w:snapToGrid w:val="0"/>
          <w:sz w:val="24"/>
          <w:szCs w:val="24"/>
        </w:rPr>
        <w:t xml:space="preserve"> </w:t>
      </w:r>
      <w:r w:rsidR="001C3002" w:rsidRPr="00AC2365">
        <w:rPr>
          <w:rFonts w:ascii="Times New Roman" w:eastAsia="Times New Roman" w:hAnsi="Times New Roman"/>
          <w:snapToGrid w:val="0"/>
          <w:sz w:val="24"/>
          <w:szCs w:val="24"/>
        </w:rPr>
        <w:t>1</w:t>
      </w:r>
      <w:r w:rsidR="00815C02" w:rsidRPr="00AC2365">
        <w:rPr>
          <w:rFonts w:ascii="Times New Roman" w:eastAsia="Times New Roman" w:hAnsi="Times New Roman"/>
          <w:snapToGrid w:val="0"/>
          <w:sz w:val="24"/>
          <w:szCs w:val="24"/>
        </w:rPr>
        <w:t xml:space="preserve"> от ЗОП</w:t>
      </w:r>
      <w:r w:rsidR="001C3002" w:rsidRPr="00AC2365">
        <w:rPr>
          <w:rFonts w:ascii="Times New Roman" w:eastAsia="Times New Roman" w:hAnsi="Times New Roman"/>
          <w:snapToGrid w:val="0"/>
          <w:sz w:val="24"/>
          <w:szCs w:val="24"/>
        </w:rPr>
        <w:t xml:space="preserve"> или чиято оферта не е приета съгласно чл.72, ал.</w:t>
      </w:r>
      <w:r w:rsidR="002F6F05" w:rsidRPr="00AC2365">
        <w:rPr>
          <w:rFonts w:ascii="Times New Roman" w:eastAsia="Times New Roman" w:hAnsi="Times New Roman"/>
          <w:snapToGrid w:val="0"/>
          <w:sz w:val="24"/>
          <w:szCs w:val="24"/>
        </w:rPr>
        <w:t xml:space="preserve"> </w:t>
      </w:r>
      <w:r w:rsidR="001C3002" w:rsidRPr="00AC2365">
        <w:rPr>
          <w:rFonts w:ascii="Times New Roman" w:eastAsia="Times New Roman" w:hAnsi="Times New Roman"/>
          <w:snapToGrid w:val="0"/>
          <w:sz w:val="24"/>
          <w:szCs w:val="24"/>
        </w:rPr>
        <w:t>3-5</w:t>
      </w:r>
      <w:r w:rsidR="00815C02" w:rsidRPr="00AC2365">
        <w:rPr>
          <w:rFonts w:ascii="Times New Roman" w:eastAsia="Times New Roman" w:hAnsi="Times New Roman"/>
          <w:snapToGrid w:val="0"/>
          <w:sz w:val="24"/>
          <w:szCs w:val="24"/>
        </w:rPr>
        <w:t xml:space="preserve"> от ЗОП</w:t>
      </w:r>
      <w:r w:rsidR="007E770A" w:rsidRPr="00AC2365">
        <w:rPr>
          <w:rFonts w:ascii="Times New Roman" w:eastAsia="Times New Roman" w:hAnsi="Times New Roman"/>
          <w:snapToGrid w:val="0"/>
          <w:sz w:val="24"/>
          <w:szCs w:val="24"/>
        </w:rPr>
        <w:t>;</w:t>
      </w:r>
    </w:p>
    <w:p w14:paraId="53836C99" w14:textId="77777777" w:rsidR="001C3002" w:rsidRPr="00AC2365" w:rsidRDefault="00433B90"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F764B5" w:rsidRPr="00AC2365">
        <w:rPr>
          <w:rFonts w:ascii="Times New Roman" w:eastAsia="Times New Roman" w:hAnsi="Times New Roman"/>
          <w:snapToGrid w:val="0"/>
          <w:sz w:val="24"/>
          <w:szCs w:val="24"/>
        </w:rPr>
        <w:t>.</w:t>
      </w:r>
      <w:r w:rsidR="006D55C5" w:rsidRPr="00AC2365">
        <w:rPr>
          <w:rFonts w:ascii="Times New Roman" w:eastAsia="Times New Roman" w:hAnsi="Times New Roman"/>
          <w:snapToGrid w:val="0"/>
          <w:sz w:val="24"/>
          <w:szCs w:val="24"/>
        </w:rPr>
        <w:t>9</w:t>
      </w:r>
      <w:r w:rsidRPr="00AC2365">
        <w:rPr>
          <w:rFonts w:ascii="Times New Roman" w:eastAsia="Times New Roman" w:hAnsi="Times New Roman"/>
          <w:snapToGrid w:val="0"/>
          <w:sz w:val="24"/>
          <w:szCs w:val="24"/>
        </w:rPr>
        <w:t>.</w:t>
      </w:r>
      <w:r w:rsidR="001C3002" w:rsidRPr="00AC2365">
        <w:rPr>
          <w:rFonts w:ascii="Times New Roman" w:eastAsia="Times New Roman" w:hAnsi="Times New Roman"/>
          <w:snapToGrid w:val="0"/>
          <w:sz w:val="24"/>
          <w:szCs w:val="24"/>
        </w:rPr>
        <w:t>4. участници, които са свързани лица.</w:t>
      </w:r>
    </w:p>
    <w:p w14:paraId="4B02D2F0" w14:textId="77777777" w:rsidR="00A56FAC" w:rsidRPr="00AC2365" w:rsidRDefault="00A56FAC" w:rsidP="00AC2365">
      <w:pPr>
        <w:spacing w:after="0" w:line="360" w:lineRule="auto"/>
        <w:ind w:firstLine="709"/>
        <w:jc w:val="both"/>
        <w:rPr>
          <w:rFonts w:ascii="Times New Roman" w:eastAsia="Times New Roman" w:hAnsi="Times New Roman"/>
          <w:snapToGrid w:val="0"/>
          <w:sz w:val="24"/>
          <w:szCs w:val="24"/>
        </w:rPr>
      </w:pPr>
    </w:p>
    <w:p w14:paraId="76696E30" w14:textId="7A5FDFD5" w:rsidR="00FB4A91" w:rsidRPr="00AC2365" w:rsidRDefault="0083681A" w:rsidP="00AC2365">
      <w:pPr>
        <w:pStyle w:val="Heading2"/>
        <w:spacing w:before="0" w:line="360" w:lineRule="auto"/>
        <w:ind w:firstLine="709"/>
        <w:jc w:val="both"/>
        <w:rPr>
          <w:rFonts w:ascii="Times New Roman" w:eastAsia="Times New Roman" w:hAnsi="Times New Roman" w:cs="Times New Roman"/>
          <w:snapToGrid w:val="0"/>
          <w:color w:val="auto"/>
          <w:sz w:val="24"/>
          <w:szCs w:val="24"/>
        </w:rPr>
      </w:pPr>
      <w:bookmarkStart w:id="11" w:name="_Toc466382389"/>
      <w:r w:rsidRPr="00AC2365">
        <w:rPr>
          <w:rFonts w:ascii="Times New Roman" w:eastAsia="Times New Roman" w:hAnsi="Times New Roman" w:cs="Times New Roman"/>
          <w:snapToGrid w:val="0"/>
          <w:color w:val="auto"/>
          <w:sz w:val="24"/>
          <w:szCs w:val="24"/>
        </w:rPr>
        <w:t xml:space="preserve">Б. </w:t>
      </w:r>
      <w:r w:rsidR="007E770A" w:rsidRPr="00AC2365">
        <w:rPr>
          <w:rFonts w:ascii="Times New Roman" w:eastAsia="Times New Roman" w:hAnsi="Times New Roman" w:cs="Times New Roman"/>
          <w:snapToGrid w:val="0"/>
          <w:color w:val="auto"/>
          <w:sz w:val="24"/>
          <w:szCs w:val="24"/>
        </w:rPr>
        <w:t>Критерии за подбор.</w:t>
      </w:r>
    </w:p>
    <w:p w14:paraId="74FE7B68" w14:textId="77777777" w:rsidR="00370E87" w:rsidRPr="00AC2365" w:rsidRDefault="00370E87" w:rsidP="00AC2365">
      <w:pPr>
        <w:pStyle w:val="ListParagraph"/>
        <w:numPr>
          <w:ilvl w:val="0"/>
          <w:numId w:val="14"/>
        </w:numPr>
        <w:tabs>
          <w:tab w:val="left" w:pos="993"/>
        </w:tabs>
        <w:spacing w:after="0" w:line="360" w:lineRule="auto"/>
        <w:ind w:left="0" w:firstLine="709"/>
        <w:jc w:val="both"/>
        <w:rPr>
          <w:rFonts w:ascii="Times New Roman" w:hAnsi="Times New Roman"/>
          <w:sz w:val="24"/>
          <w:szCs w:val="24"/>
          <w:lang w:eastAsia="bg-BG"/>
        </w:rPr>
      </w:pPr>
      <w:r w:rsidRPr="00AC2365">
        <w:rPr>
          <w:rFonts w:ascii="Times New Roman" w:hAnsi="Times New Roman"/>
          <w:b/>
          <w:sz w:val="24"/>
          <w:szCs w:val="24"/>
          <w:lang w:eastAsia="bg-BG"/>
        </w:rPr>
        <w:t>Технически и професионални способности на участника:</w:t>
      </w:r>
    </w:p>
    <w:p w14:paraId="34E5C292" w14:textId="77777777" w:rsidR="00A51845" w:rsidRPr="00AC2365" w:rsidRDefault="00A51845" w:rsidP="00816C6E">
      <w:pPr>
        <w:tabs>
          <w:tab w:val="left" w:pos="1134"/>
        </w:tabs>
        <w:spacing w:after="0" w:line="360" w:lineRule="auto"/>
        <w:ind w:firstLine="709"/>
        <w:jc w:val="both"/>
        <w:rPr>
          <w:rFonts w:ascii="Times New Roman" w:hAnsi="Times New Roman"/>
          <w:b/>
          <w:sz w:val="24"/>
          <w:szCs w:val="24"/>
          <w:lang w:eastAsia="bg-BG"/>
        </w:rPr>
      </w:pPr>
      <w:r w:rsidRPr="00AC2365">
        <w:rPr>
          <w:rFonts w:ascii="Times New Roman" w:hAnsi="Times New Roman"/>
          <w:b/>
          <w:snapToGrid w:val="0"/>
          <w:sz w:val="24"/>
          <w:szCs w:val="24"/>
        </w:rPr>
        <w:t>Изисквано минимално/ни ниво/а:</w:t>
      </w:r>
    </w:p>
    <w:p w14:paraId="4162977B" w14:textId="00B92282" w:rsidR="00B65ED7" w:rsidRPr="00AC2365" w:rsidRDefault="00D82CD0" w:rsidP="00816C6E">
      <w:pPr>
        <w:pStyle w:val="ListParagraph"/>
        <w:numPr>
          <w:ilvl w:val="1"/>
          <w:numId w:val="14"/>
        </w:numPr>
        <w:tabs>
          <w:tab w:val="left" w:pos="1134"/>
        </w:tabs>
        <w:spacing w:after="0" w:line="360" w:lineRule="auto"/>
        <w:ind w:left="0" w:firstLine="709"/>
        <w:jc w:val="both"/>
        <w:rPr>
          <w:rFonts w:ascii="Times New Roman" w:hAnsi="Times New Roman"/>
          <w:sz w:val="24"/>
          <w:szCs w:val="24"/>
          <w:lang w:val="ru-RU" w:eastAsia="bg-BG"/>
        </w:rPr>
      </w:pPr>
      <w:r w:rsidRPr="00AC2365">
        <w:rPr>
          <w:rFonts w:ascii="Times New Roman" w:hAnsi="Times New Roman"/>
          <w:sz w:val="24"/>
          <w:szCs w:val="24"/>
          <w:lang w:eastAsia="bg-BG"/>
        </w:rPr>
        <w:t xml:space="preserve"> </w:t>
      </w:r>
      <w:r w:rsidR="00B65ED7" w:rsidRPr="00AC2365">
        <w:rPr>
          <w:rFonts w:ascii="Times New Roman" w:hAnsi="Times New Roman"/>
          <w:sz w:val="24"/>
          <w:szCs w:val="24"/>
          <w:lang w:eastAsia="bg-BG"/>
        </w:rPr>
        <w:t xml:space="preserve">За последните 3 (три) години, считано от датата на подаване на офертата, участникът следва да е изпълнил минимум 1 (една) поръчка </w:t>
      </w:r>
      <w:r w:rsidR="00B65ED7" w:rsidRPr="00AC2365">
        <w:rPr>
          <w:rFonts w:ascii="Times New Roman" w:hAnsi="Times New Roman"/>
          <w:sz w:val="24"/>
          <w:szCs w:val="24"/>
          <w:lang w:val="ru-RU" w:eastAsia="bg-BG"/>
        </w:rPr>
        <w:t>(</w:t>
      </w:r>
      <w:r w:rsidR="00B65ED7" w:rsidRPr="00AC2365">
        <w:rPr>
          <w:rFonts w:ascii="Times New Roman" w:hAnsi="Times New Roman"/>
          <w:sz w:val="24"/>
          <w:szCs w:val="24"/>
          <w:lang w:eastAsia="bg-BG"/>
        </w:rPr>
        <w:t>доставка</w:t>
      </w:r>
      <w:r w:rsidR="00B65ED7" w:rsidRPr="00AC2365">
        <w:rPr>
          <w:rFonts w:ascii="Times New Roman" w:hAnsi="Times New Roman"/>
          <w:sz w:val="24"/>
          <w:szCs w:val="24"/>
          <w:lang w:val="ru-RU" w:eastAsia="bg-BG"/>
        </w:rPr>
        <w:t>)</w:t>
      </w:r>
      <w:r w:rsidR="00B65ED7" w:rsidRPr="00AC2365">
        <w:rPr>
          <w:rFonts w:ascii="Times New Roman" w:hAnsi="Times New Roman"/>
          <w:sz w:val="24"/>
          <w:szCs w:val="24"/>
          <w:lang w:eastAsia="bg-BG"/>
        </w:rPr>
        <w:t xml:space="preserve"> с предмет и </w:t>
      </w:r>
      <w:r w:rsidR="00816C6E">
        <w:rPr>
          <w:rFonts w:ascii="Times New Roman" w:hAnsi="Times New Roman"/>
          <w:sz w:val="24"/>
          <w:szCs w:val="24"/>
          <w:lang w:eastAsia="bg-BG"/>
        </w:rPr>
        <w:t xml:space="preserve">обем </w:t>
      </w:r>
      <w:r w:rsidR="00B65ED7" w:rsidRPr="00AC2365">
        <w:rPr>
          <w:rFonts w:ascii="Times New Roman" w:hAnsi="Times New Roman"/>
          <w:sz w:val="24"/>
          <w:szCs w:val="24"/>
          <w:lang w:eastAsia="bg-BG"/>
        </w:rPr>
        <w:t>идентични или сходни* с предмета на поръчката;</w:t>
      </w:r>
    </w:p>
    <w:p w14:paraId="5C9D74AB" w14:textId="4296309A" w:rsidR="00D82CD0" w:rsidRPr="00AC2365" w:rsidRDefault="00B65ED7" w:rsidP="00AC2365">
      <w:pPr>
        <w:pStyle w:val="ListParagraph"/>
        <w:tabs>
          <w:tab w:val="left" w:pos="1134"/>
        </w:tabs>
        <w:spacing w:after="0" w:line="360" w:lineRule="auto"/>
        <w:ind w:left="0" w:firstLine="709"/>
        <w:jc w:val="both"/>
        <w:rPr>
          <w:rFonts w:ascii="Times New Roman" w:hAnsi="Times New Roman"/>
          <w:sz w:val="24"/>
          <w:szCs w:val="24"/>
          <w:lang w:eastAsia="bg-BG"/>
        </w:rPr>
      </w:pPr>
      <w:r w:rsidRPr="00AC2365">
        <w:rPr>
          <w:rFonts w:ascii="Times New Roman" w:hAnsi="Times New Roman"/>
          <w:sz w:val="24"/>
          <w:szCs w:val="24"/>
          <w:lang w:eastAsia="bg-BG"/>
        </w:rPr>
        <w:t>*За сходен предмет на поръчката ще се счита доставката на монетни заготовки, предназначени за производство на законни платежни</w:t>
      </w:r>
      <w:r w:rsidR="00816C6E">
        <w:rPr>
          <w:rFonts w:ascii="Times New Roman" w:hAnsi="Times New Roman"/>
          <w:sz w:val="24"/>
          <w:szCs w:val="24"/>
          <w:lang w:eastAsia="bg-BG"/>
        </w:rPr>
        <w:t xml:space="preserve"> средства, плакети и/или медали, а </w:t>
      </w:r>
      <w:r w:rsidR="002A08CA">
        <w:rPr>
          <w:rFonts w:ascii="Times New Roman" w:hAnsi="Times New Roman"/>
          <w:sz w:val="24"/>
          <w:szCs w:val="24"/>
          <w:lang w:eastAsia="bg-BG"/>
        </w:rPr>
        <w:t xml:space="preserve">за </w:t>
      </w:r>
      <w:r w:rsidR="00816C6E">
        <w:rPr>
          <w:rFonts w:ascii="Times New Roman" w:hAnsi="Times New Roman"/>
          <w:sz w:val="24"/>
          <w:szCs w:val="24"/>
          <w:lang w:eastAsia="bg-BG"/>
        </w:rPr>
        <w:t xml:space="preserve">сходен </w:t>
      </w:r>
      <w:r w:rsidR="00816C6E" w:rsidRPr="00816C6E">
        <w:rPr>
          <w:rFonts w:ascii="Times New Roman" w:hAnsi="Times New Roman"/>
          <w:sz w:val="24"/>
          <w:szCs w:val="24"/>
          <w:lang w:eastAsia="bg-BG"/>
        </w:rPr>
        <w:t xml:space="preserve">обем ще се счита </w:t>
      </w:r>
      <w:r w:rsidR="002A08CA">
        <w:rPr>
          <w:rFonts w:ascii="Times New Roman" w:hAnsi="Times New Roman"/>
          <w:sz w:val="24"/>
          <w:szCs w:val="24"/>
          <w:lang w:eastAsia="bg-BG"/>
        </w:rPr>
        <w:t xml:space="preserve">обем, </w:t>
      </w:r>
      <w:r w:rsidR="00816C6E" w:rsidRPr="00816C6E">
        <w:rPr>
          <w:rFonts w:ascii="Times New Roman" w:hAnsi="Times New Roman"/>
          <w:sz w:val="24"/>
          <w:szCs w:val="24"/>
          <w:lang w:eastAsia="bg-BG"/>
        </w:rPr>
        <w:t>в размер не по-малко от 500 тона</w:t>
      </w:r>
      <w:r w:rsidR="00C32840">
        <w:rPr>
          <w:rFonts w:ascii="Times New Roman" w:hAnsi="Times New Roman"/>
          <w:sz w:val="24"/>
          <w:szCs w:val="24"/>
          <w:lang w:val="en-US" w:eastAsia="bg-BG"/>
        </w:rPr>
        <w:t xml:space="preserve"> </w:t>
      </w:r>
      <w:r w:rsidR="00C32840">
        <w:rPr>
          <w:rFonts w:ascii="Times New Roman" w:hAnsi="Times New Roman"/>
          <w:sz w:val="24"/>
          <w:szCs w:val="24"/>
          <w:lang w:eastAsia="bg-BG"/>
        </w:rPr>
        <w:t xml:space="preserve">на </w:t>
      </w:r>
      <w:r w:rsidR="00C32840" w:rsidRPr="00AC2365">
        <w:rPr>
          <w:rFonts w:ascii="Times New Roman" w:hAnsi="Times New Roman"/>
          <w:sz w:val="24"/>
          <w:szCs w:val="24"/>
          <w:lang w:eastAsia="bg-BG"/>
        </w:rPr>
        <w:t>законни платежни</w:t>
      </w:r>
      <w:r w:rsidR="00C32840">
        <w:rPr>
          <w:rFonts w:ascii="Times New Roman" w:hAnsi="Times New Roman"/>
          <w:sz w:val="24"/>
          <w:szCs w:val="24"/>
          <w:lang w:eastAsia="bg-BG"/>
        </w:rPr>
        <w:t xml:space="preserve"> средства, плакети и/или медали</w:t>
      </w:r>
      <w:r w:rsidR="00D82CD0" w:rsidRPr="00AC2365">
        <w:rPr>
          <w:rFonts w:ascii="Times New Roman" w:hAnsi="Times New Roman"/>
          <w:sz w:val="24"/>
          <w:szCs w:val="24"/>
          <w:lang w:eastAsia="bg-BG"/>
        </w:rPr>
        <w:t>.</w:t>
      </w:r>
    </w:p>
    <w:p w14:paraId="17A7867B" w14:textId="46C38F6A" w:rsidR="00370E87" w:rsidRPr="00AC2365" w:rsidRDefault="00A51845" w:rsidP="00AC2365">
      <w:pPr>
        <w:spacing w:after="0" w:line="360" w:lineRule="auto"/>
        <w:ind w:firstLine="709"/>
        <w:jc w:val="both"/>
        <w:rPr>
          <w:rFonts w:ascii="Times New Roman" w:hAnsi="Times New Roman"/>
          <w:sz w:val="24"/>
          <w:szCs w:val="24"/>
          <w:lang w:eastAsia="bg-BG"/>
        </w:rPr>
      </w:pPr>
      <w:r w:rsidRPr="00AC2365">
        <w:rPr>
          <w:rFonts w:ascii="Times New Roman" w:hAnsi="Times New Roman"/>
          <w:sz w:val="24"/>
          <w:szCs w:val="24"/>
          <w:u w:val="single"/>
        </w:rPr>
        <w:t>За доказване на критериите за подбор участникът попълва:</w:t>
      </w:r>
      <w:r w:rsidRPr="00AC2365">
        <w:rPr>
          <w:rFonts w:ascii="Times New Roman" w:hAnsi="Times New Roman"/>
          <w:sz w:val="24"/>
          <w:szCs w:val="24"/>
        </w:rPr>
        <w:t xml:space="preserve"> </w:t>
      </w:r>
      <w:r w:rsidRPr="00AC2365">
        <w:rPr>
          <w:rFonts w:ascii="Times New Roman" w:hAnsi="Times New Roman"/>
          <w:i/>
          <w:sz w:val="24"/>
          <w:szCs w:val="24"/>
        </w:rPr>
        <w:t>Част IV: „Критер</w:t>
      </w:r>
      <w:r w:rsidR="009F37D5" w:rsidRPr="00AC2365">
        <w:rPr>
          <w:rFonts w:ascii="Times New Roman" w:hAnsi="Times New Roman"/>
          <w:i/>
          <w:sz w:val="24"/>
          <w:szCs w:val="24"/>
        </w:rPr>
        <w:t>ии за подбор“, Раздел В:</w:t>
      </w:r>
      <w:r w:rsidRPr="00AC2365">
        <w:rPr>
          <w:rFonts w:ascii="Times New Roman" w:hAnsi="Times New Roman"/>
          <w:i/>
          <w:sz w:val="24"/>
          <w:szCs w:val="24"/>
        </w:rPr>
        <w:t>„Технически и професионални способности“</w:t>
      </w:r>
      <w:r w:rsidR="00D25EE5" w:rsidRPr="00AC2365">
        <w:rPr>
          <w:rFonts w:ascii="Times New Roman" w:hAnsi="Times New Roman"/>
          <w:i/>
          <w:sz w:val="24"/>
          <w:szCs w:val="24"/>
        </w:rPr>
        <w:t xml:space="preserve">, т. </w:t>
      </w:r>
      <w:r w:rsidR="00136E40" w:rsidRPr="00AC2365">
        <w:rPr>
          <w:rFonts w:ascii="Times New Roman" w:hAnsi="Times New Roman"/>
          <w:i/>
          <w:sz w:val="24"/>
          <w:szCs w:val="24"/>
        </w:rPr>
        <w:t>„За поръчки за доставки: извършени доставки от конкретния вид“</w:t>
      </w:r>
      <w:r w:rsidR="00136E40" w:rsidRPr="00AC2365">
        <w:rPr>
          <w:rFonts w:ascii="Times New Roman" w:hAnsi="Times New Roman"/>
          <w:i/>
          <w:color w:val="333333"/>
          <w:sz w:val="24"/>
          <w:szCs w:val="24"/>
        </w:rPr>
        <w:t xml:space="preserve"> </w:t>
      </w:r>
      <w:r w:rsidRPr="00AC2365">
        <w:rPr>
          <w:rFonts w:ascii="Times New Roman" w:hAnsi="Times New Roman"/>
          <w:i/>
          <w:sz w:val="24"/>
          <w:szCs w:val="24"/>
        </w:rPr>
        <w:t xml:space="preserve">от </w:t>
      </w:r>
      <w:r w:rsidR="009F37D5" w:rsidRPr="00AC2365">
        <w:rPr>
          <w:rFonts w:ascii="Times New Roman" w:hAnsi="Times New Roman"/>
          <w:i/>
          <w:sz w:val="24"/>
          <w:szCs w:val="24"/>
        </w:rPr>
        <w:t xml:space="preserve">електронния </w:t>
      </w:r>
      <w:r w:rsidRPr="00AC2365">
        <w:rPr>
          <w:rFonts w:ascii="Times New Roman" w:hAnsi="Times New Roman"/>
          <w:i/>
          <w:sz w:val="24"/>
          <w:szCs w:val="24"/>
        </w:rPr>
        <w:t>Единен европейски документ за обществени поръчки (</w:t>
      </w:r>
      <w:r w:rsidR="009F37D5" w:rsidRPr="00AC2365">
        <w:rPr>
          <w:rFonts w:ascii="Times New Roman" w:hAnsi="Times New Roman"/>
          <w:i/>
          <w:sz w:val="24"/>
          <w:szCs w:val="24"/>
        </w:rPr>
        <w:t>е</w:t>
      </w:r>
      <w:r w:rsidRPr="00AC2365">
        <w:rPr>
          <w:rFonts w:ascii="Times New Roman" w:hAnsi="Times New Roman"/>
          <w:i/>
          <w:sz w:val="24"/>
          <w:szCs w:val="24"/>
        </w:rPr>
        <w:t xml:space="preserve">ЕЕДОП) – приложен образец към документацията. В този раздел </w:t>
      </w:r>
      <w:r w:rsidRPr="00AC2365">
        <w:rPr>
          <w:rFonts w:ascii="Times New Roman" w:hAnsi="Times New Roman"/>
          <w:b/>
          <w:i/>
          <w:sz w:val="24"/>
          <w:szCs w:val="24"/>
        </w:rPr>
        <w:t>в поле „Описание“</w:t>
      </w:r>
      <w:r w:rsidRPr="00AC2365">
        <w:rPr>
          <w:rFonts w:ascii="Times New Roman" w:hAnsi="Times New Roman"/>
          <w:i/>
          <w:sz w:val="24"/>
          <w:szCs w:val="24"/>
        </w:rPr>
        <w:t xml:space="preserve"> участникът следва да представи подробна информация за изпълнените от него </w:t>
      </w:r>
      <w:r w:rsidR="0017683C" w:rsidRPr="00AC2365">
        <w:rPr>
          <w:rFonts w:ascii="Times New Roman" w:hAnsi="Times New Roman"/>
          <w:i/>
          <w:sz w:val="24"/>
          <w:szCs w:val="24"/>
          <w:lang w:val="en-US"/>
        </w:rPr>
        <w:t>доставки</w:t>
      </w:r>
      <w:r w:rsidR="0017683C" w:rsidRPr="00AC2365">
        <w:rPr>
          <w:rFonts w:ascii="Times New Roman" w:hAnsi="Times New Roman"/>
          <w:i/>
          <w:sz w:val="24"/>
          <w:szCs w:val="24"/>
        </w:rPr>
        <w:t xml:space="preserve"> </w:t>
      </w:r>
      <w:r w:rsidR="00EB6BF3" w:rsidRPr="00AC2365">
        <w:rPr>
          <w:rFonts w:ascii="Times New Roman" w:hAnsi="Times New Roman"/>
          <w:b/>
          <w:i/>
          <w:sz w:val="24"/>
          <w:szCs w:val="24"/>
        </w:rPr>
        <w:t>и техния обем</w:t>
      </w:r>
      <w:r w:rsidRPr="00AC2365">
        <w:rPr>
          <w:rFonts w:ascii="Times New Roman" w:hAnsi="Times New Roman"/>
          <w:i/>
          <w:sz w:val="24"/>
          <w:szCs w:val="24"/>
        </w:rPr>
        <w:t>, с оглед поставените от възложителя изисквания.</w:t>
      </w:r>
      <w:r w:rsidR="00EB6BF3" w:rsidRPr="00AC2365">
        <w:rPr>
          <w:rFonts w:ascii="Times New Roman" w:hAnsi="Times New Roman"/>
          <w:i/>
          <w:sz w:val="24"/>
          <w:szCs w:val="24"/>
        </w:rPr>
        <w:t xml:space="preserve"> </w:t>
      </w:r>
      <w:r w:rsidR="00EB6BF3" w:rsidRPr="00AC2365">
        <w:rPr>
          <w:rFonts w:ascii="Times New Roman" w:hAnsi="Times New Roman"/>
          <w:b/>
          <w:i/>
          <w:sz w:val="24"/>
          <w:szCs w:val="24"/>
        </w:rPr>
        <w:t xml:space="preserve">В поле „Суми“ </w:t>
      </w:r>
      <w:r w:rsidR="00EB6BF3" w:rsidRPr="00AC2365">
        <w:rPr>
          <w:rFonts w:ascii="Times New Roman" w:hAnsi="Times New Roman"/>
          <w:i/>
          <w:sz w:val="24"/>
          <w:szCs w:val="24"/>
        </w:rPr>
        <w:t xml:space="preserve">се посочва </w:t>
      </w:r>
      <w:r w:rsidR="00EB6BF3" w:rsidRPr="00AC2365">
        <w:rPr>
          <w:rFonts w:ascii="Times New Roman" w:hAnsi="Times New Roman"/>
          <w:b/>
          <w:i/>
          <w:sz w:val="24"/>
          <w:szCs w:val="24"/>
        </w:rPr>
        <w:t>стойността</w:t>
      </w:r>
      <w:r w:rsidR="00EB6BF3" w:rsidRPr="00AC2365">
        <w:rPr>
          <w:rFonts w:ascii="Times New Roman" w:hAnsi="Times New Roman"/>
          <w:i/>
          <w:sz w:val="24"/>
          <w:szCs w:val="24"/>
        </w:rPr>
        <w:t xml:space="preserve"> на извършените </w:t>
      </w:r>
      <w:r w:rsidR="0017683C" w:rsidRPr="00AC2365">
        <w:rPr>
          <w:rFonts w:ascii="Times New Roman" w:hAnsi="Times New Roman"/>
          <w:i/>
          <w:sz w:val="24"/>
          <w:szCs w:val="24"/>
        </w:rPr>
        <w:t>доставки</w:t>
      </w:r>
      <w:r w:rsidR="00EB6BF3" w:rsidRPr="00AC2365">
        <w:rPr>
          <w:rFonts w:ascii="Times New Roman" w:hAnsi="Times New Roman"/>
          <w:i/>
          <w:sz w:val="24"/>
          <w:szCs w:val="24"/>
        </w:rPr>
        <w:t xml:space="preserve">, </w:t>
      </w:r>
      <w:r w:rsidR="00EB6BF3" w:rsidRPr="00AC2365">
        <w:rPr>
          <w:rFonts w:ascii="Times New Roman" w:hAnsi="Times New Roman"/>
          <w:b/>
          <w:i/>
          <w:sz w:val="24"/>
          <w:szCs w:val="24"/>
        </w:rPr>
        <w:t>в поле „Дати“</w:t>
      </w:r>
      <w:r w:rsidR="00EB6BF3" w:rsidRPr="00AC2365">
        <w:rPr>
          <w:rFonts w:ascii="Times New Roman" w:hAnsi="Times New Roman"/>
          <w:i/>
          <w:sz w:val="24"/>
          <w:szCs w:val="24"/>
        </w:rPr>
        <w:t xml:space="preserve"> се посочват </w:t>
      </w:r>
      <w:r w:rsidR="00EB6BF3" w:rsidRPr="00AC2365">
        <w:rPr>
          <w:rFonts w:ascii="Times New Roman" w:hAnsi="Times New Roman"/>
          <w:b/>
          <w:i/>
          <w:sz w:val="24"/>
          <w:szCs w:val="24"/>
        </w:rPr>
        <w:t>началната и крайна дата</w:t>
      </w:r>
      <w:r w:rsidR="00EB6BF3" w:rsidRPr="00AC2365">
        <w:rPr>
          <w:rFonts w:ascii="Times New Roman" w:hAnsi="Times New Roman"/>
          <w:i/>
          <w:sz w:val="24"/>
          <w:szCs w:val="24"/>
        </w:rPr>
        <w:t xml:space="preserve"> на извършените </w:t>
      </w:r>
      <w:r w:rsidR="0017683C" w:rsidRPr="00AC2365">
        <w:rPr>
          <w:rFonts w:ascii="Times New Roman" w:hAnsi="Times New Roman"/>
          <w:i/>
          <w:sz w:val="24"/>
          <w:szCs w:val="24"/>
        </w:rPr>
        <w:t>доставки</w:t>
      </w:r>
      <w:r w:rsidR="007B175A" w:rsidRPr="00AC2365">
        <w:rPr>
          <w:rFonts w:ascii="Times New Roman" w:hAnsi="Times New Roman"/>
          <w:i/>
          <w:sz w:val="24"/>
          <w:szCs w:val="24"/>
        </w:rPr>
        <w:t>,</w:t>
      </w:r>
      <w:r w:rsidR="00EB6BF3" w:rsidRPr="00AC2365">
        <w:rPr>
          <w:rFonts w:ascii="Times New Roman" w:hAnsi="Times New Roman"/>
          <w:i/>
          <w:sz w:val="24"/>
          <w:szCs w:val="24"/>
        </w:rPr>
        <w:t xml:space="preserve"> в поле </w:t>
      </w:r>
      <w:r w:rsidR="00EB6BF3" w:rsidRPr="00AC2365">
        <w:rPr>
          <w:rFonts w:ascii="Times New Roman" w:hAnsi="Times New Roman"/>
          <w:b/>
          <w:i/>
          <w:sz w:val="24"/>
          <w:szCs w:val="24"/>
        </w:rPr>
        <w:t>„Получатели“</w:t>
      </w:r>
      <w:r w:rsidR="007B175A" w:rsidRPr="00AC2365">
        <w:rPr>
          <w:rFonts w:ascii="Times New Roman" w:hAnsi="Times New Roman"/>
          <w:i/>
          <w:sz w:val="24"/>
          <w:szCs w:val="24"/>
        </w:rPr>
        <w:t xml:space="preserve"> се посочва</w:t>
      </w:r>
      <w:r w:rsidR="00EB6BF3" w:rsidRPr="00AC2365">
        <w:rPr>
          <w:rFonts w:ascii="Times New Roman" w:hAnsi="Times New Roman"/>
          <w:i/>
          <w:sz w:val="24"/>
          <w:szCs w:val="24"/>
        </w:rPr>
        <w:t xml:space="preserve"> името на </w:t>
      </w:r>
      <w:r w:rsidR="00827F3C" w:rsidRPr="00AC2365">
        <w:rPr>
          <w:rFonts w:ascii="Times New Roman" w:hAnsi="Times New Roman"/>
          <w:b/>
          <w:i/>
          <w:sz w:val="24"/>
          <w:szCs w:val="24"/>
        </w:rPr>
        <w:t>получателя</w:t>
      </w:r>
      <w:r w:rsidR="00827F3C" w:rsidRPr="00AC2365">
        <w:rPr>
          <w:rFonts w:ascii="Times New Roman" w:hAnsi="Times New Roman"/>
          <w:i/>
          <w:sz w:val="24"/>
          <w:szCs w:val="24"/>
        </w:rPr>
        <w:t xml:space="preserve"> на </w:t>
      </w:r>
      <w:r w:rsidR="0017683C" w:rsidRPr="00AC2365">
        <w:rPr>
          <w:rFonts w:ascii="Times New Roman" w:hAnsi="Times New Roman"/>
          <w:i/>
          <w:sz w:val="24"/>
          <w:szCs w:val="24"/>
        </w:rPr>
        <w:t>доставката</w:t>
      </w:r>
      <w:r w:rsidR="00827F3C" w:rsidRPr="00AC2365">
        <w:rPr>
          <w:rFonts w:ascii="Times New Roman" w:hAnsi="Times New Roman"/>
          <w:i/>
          <w:sz w:val="24"/>
          <w:szCs w:val="24"/>
        </w:rPr>
        <w:t>.</w:t>
      </w:r>
    </w:p>
    <w:p w14:paraId="7529F38F" w14:textId="0D3D3B63" w:rsidR="00136E40" w:rsidRPr="00AC2365" w:rsidRDefault="00AA615B" w:rsidP="00AC2365">
      <w:pPr>
        <w:pStyle w:val="ListParagraph"/>
        <w:tabs>
          <w:tab w:val="left" w:pos="0"/>
          <w:tab w:val="left" w:pos="993"/>
        </w:tabs>
        <w:spacing w:after="0" w:line="360" w:lineRule="auto"/>
        <w:ind w:left="0" w:firstLine="709"/>
        <w:jc w:val="both"/>
        <w:rPr>
          <w:rFonts w:ascii="Times New Roman" w:hAnsi="Times New Roman"/>
          <w:snapToGrid w:val="0"/>
          <w:sz w:val="24"/>
          <w:szCs w:val="24"/>
        </w:rPr>
      </w:pPr>
      <w:r w:rsidRPr="00AC2365">
        <w:rPr>
          <w:rFonts w:ascii="Times New Roman" w:hAnsi="Times New Roman"/>
          <w:snapToGrid w:val="0"/>
          <w:sz w:val="24"/>
          <w:szCs w:val="24"/>
          <w:u w:val="single"/>
        </w:rPr>
        <w:lastRenderedPageBreak/>
        <w:t>На етап сключване на договор</w:t>
      </w:r>
      <w:r w:rsidRPr="00AC2365">
        <w:rPr>
          <w:rFonts w:ascii="Times New Roman" w:hAnsi="Times New Roman"/>
          <w:snapToGrid w:val="0"/>
          <w:sz w:val="24"/>
          <w:szCs w:val="24"/>
        </w:rPr>
        <w:t>, избраният за изпълнител участник, следва да представи п</w:t>
      </w:r>
      <w:r w:rsidR="00136E40" w:rsidRPr="00AC2365">
        <w:rPr>
          <w:rFonts w:ascii="Times New Roman" w:eastAsia="Times New Roman" w:hAnsi="Times New Roman"/>
          <w:sz w:val="24"/>
          <w:szCs w:val="24"/>
          <w:lang w:eastAsia="bg-BG"/>
        </w:rPr>
        <w:t>одписан и подпечатан списък на доставките,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извършените доставки.</w:t>
      </w:r>
    </w:p>
    <w:p w14:paraId="2759DAB4" w14:textId="1EE0E363" w:rsidR="00F36C94" w:rsidRPr="00AC2365" w:rsidRDefault="00F36C94" w:rsidP="00AC2365">
      <w:pPr>
        <w:widowControl w:val="0"/>
        <w:tabs>
          <w:tab w:val="left" w:pos="709"/>
          <w:tab w:val="left" w:pos="993"/>
          <w:tab w:val="left" w:pos="1843"/>
          <w:tab w:val="left" w:pos="3240"/>
          <w:tab w:val="left" w:pos="9356"/>
        </w:tabs>
        <w:autoSpaceDE w:val="0"/>
        <w:autoSpaceDN w:val="0"/>
        <w:adjustRightInd w:val="0"/>
        <w:spacing w:after="0" w:line="360" w:lineRule="auto"/>
        <w:ind w:firstLine="709"/>
        <w:contextualSpacing/>
        <w:jc w:val="both"/>
        <w:rPr>
          <w:rFonts w:ascii="Times New Roman" w:eastAsia="Times New Roman" w:hAnsi="Times New Roman"/>
          <w:sz w:val="24"/>
          <w:szCs w:val="24"/>
          <w:lang w:eastAsia="bg-BG"/>
        </w:rPr>
      </w:pPr>
    </w:p>
    <w:p w14:paraId="69D58B79" w14:textId="17328434" w:rsidR="00564DEA" w:rsidRPr="00AC2365" w:rsidRDefault="00AA615B" w:rsidP="00AC2365">
      <w:pPr>
        <w:pStyle w:val="ListParagraph"/>
        <w:numPr>
          <w:ilvl w:val="1"/>
          <w:numId w:val="14"/>
        </w:numPr>
        <w:tabs>
          <w:tab w:val="left" w:pos="0"/>
        </w:tabs>
        <w:spacing w:after="0" w:line="360" w:lineRule="auto"/>
        <w:ind w:left="0"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val="ru-RU" w:eastAsia="bg-BG"/>
        </w:rPr>
        <w:t xml:space="preserve">Да притежава валиден сертификат за управление на качеството (БДС </w:t>
      </w:r>
      <w:r w:rsidRPr="00AC2365">
        <w:rPr>
          <w:rFonts w:ascii="Times New Roman" w:eastAsia="Times New Roman" w:hAnsi="Times New Roman"/>
          <w:sz w:val="24"/>
          <w:szCs w:val="24"/>
          <w:lang w:val="en-US" w:eastAsia="bg-BG"/>
        </w:rPr>
        <w:t>EN</w:t>
      </w:r>
      <w:r w:rsidRPr="00AC2365">
        <w:rPr>
          <w:rFonts w:ascii="Times New Roman" w:eastAsia="Times New Roman" w:hAnsi="Times New Roman"/>
          <w:sz w:val="24"/>
          <w:szCs w:val="24"/>
          <w:lang w:val="ru-RU" w:eastAsia="bg-BG"/>
        </w:rPr>
        <w:t xml:space="preserve"> </w:t>
      </w:r>
      <w:r w:rsidRPr="00AC2365">
        <w:rPr>
          <w:rFonts w:ascii="Times New Roman" w:eastAsia="Times New Roman" w:hAnsi="Times New Roman"/>
          <w:sz w:val="24"/>
          <w:szCs w:val="24"/>
          <w:lang w:val="en-US" w:eastAsia="bg-BG"/>
        </w:rPr>
        <w:t>ISO</w:t>
      </w:r>
      <w:r w:rsidRPr="00AC2365">
        <w:rPr>
          <w:rFonts w:ascii="Times New Roman" w:eastAsia="Times New Roman" w:hAnsi="Times New Roman"/>
          <w:sz w:val="24"/>
          <w:szCs w:val="24"/>
          <w:lang w:val="ru-RU" w:eastAsia="bg-BG"/>
        </w:rPr>
        <w:t xml:space="preserve"> 9001:2008</w:t>
      </w:r>
      <w:r w:rsidR="00D4517F">
        <w:rPr>
          <w:rFonts w:ascii="Times New Roman" w:eastAsia="Times New Roman" w:hAnsi="Times New Roman"/>
          <w:sz w:val="24"/>
          <w:szCs w:val="24"/>
          <w:lang w:val="en-US" w:eastAsia="bg-BG"/>
        </w:rPr>
        <w:t>/2015</w:t>
      </w:r>
      <w:r w:rsidRPr="00AC2365">
        <w:rPr>
          <w:rFonts w:ascii="Times New Roman" w:eastAsia="Times New Roman" w:hAnsi="Times New Roman"/>
          <w:sz w:val="24"/>
          <w:szCs w:val="24"/>
          <w:lang w:val="ru-RU" w:eastAsia="bg-BG"/>
        </w:rPr>
        <w:t xml:space="preserve"> или еквивалент) с обхвата на поръчката</w:t>
      </w:r>
      <w:r w:rsidR="00D82CD0" w:rsidRPr="00AC2365">
        <w:rPr>
          <w:rFonts w:ascii="Times New Roman" w:eastAsia="Times New Roman" w:hAnsi="Times New Roman"/>
          <w:sz w:val="24"/>
          <w:szCs w:val="24"/>
          <w:lang w:eastAsia="bg-BG"/>
        </w:rPr>
        <w:t>.</w:t>
      </w:r>
    </w:p>
    <w:p w14:paraId="60C7D64C" w14:textId="77777777" w:rsidR="00AA615B" w:rsidRPr="00AC2365" w:rsidRDefault="001B75A6" w:rsidP="00AC2365">
      <w:pPr>
        <w:spacing w:after="0" w:line="360" w:lineRule="auto"/>
        <w:ind w:right="20" w:firstLine="765"/>
        <w:jc w:val="both"/>
        <w:rPr>
          <w:rFonts w:ascii="Times New Roman" w:eastAsia="Times New Roman" w:hAnsi="Times New Roman"/>
          <w:i/>
          <w:snapToGrid w:val="0"/>
          <w:sz w:val="24"/>
          <w:szCs w:val="24"/>
        </w:rPr>
      </w:pPr>
      <w:r w:rsidRPr="00AC2365">
        <w:rPr>
          <w:rFonts w:ascii="Times New Roman" w:hAnsi="Times New Roman"/>
          <w:snapToGrid w:val="0"/>
          <w:sz w:val="24"/>
          <w:szCs w:val="24"/>
          <w:u w:val="single"/>
        </w:rPr>
        <w:t>За доказване на критериите за подбор участникът попълва:</w:t>
      </w:r>
      <w:r w:rsidRPr="00AC2365">
        <w:rPr>
          <w:rFonts w:ascii="Times New Roman" w:hAnsi="Times New Roman"/>
          <w:snapToGrid w:val="0"/>
          <w:sz w:val="24"/>
          <w:szCs w:val="24"/>
        </w:rPr>
        <w:t xml:space="preserve"> </w:t>
      </w:r>
      <w:r w:rsidR="00AA615B" w:rsidRPr="00AC2365">
        <w:rPr>
          <w:rFonts w:ascii="Times New Roman" w:eastAsia="Times New Roman" w:hAnsi="Times New Roman"/>
          <w:i/>
          <w:snapToGrid w:val="0"/>
          <w:sz w:val="24"/>
          <w:szCs w:val="24"/>
        </w:rPr>
        <w:t>Част IV: „Критерии за подбор“, Г „Схеми за осигуряване на качеството и стандарти за екологично управление“</w:t>
      </w:r>
      <w:r w:rsidR="00AA615B" w:rsidRPr="00AC2365">
        <w:rPr>
          <w:rFonts w:ascii="Times New Roman" w:hAnsi="Times New Roman"/>
          <w:b/>
          <w:bCs/>
          <w:color w:val="04498A"/>
          <w:sz w:val="24"/>
          <w:szCs w:val="24"/>
        </w:rPr>
        <w:t xml:space="preserve"> </w:t>
      </w:r>
      <w:r w:rsidR="00AA615B" w:rsidRPr="00AC2365">
        <w:rPr>
          <w:rFonts w:ascii="Times New Roman" w:eastAsia="Times New Roman" w:hAnsi="Times New Roman"/>
          <w:i/>
          <w:snapToGrid w:val="0"/>
          <w:sz w:val="24"/>
          <w:szCs w:val="24"/>
        </w:rPr>
        <w:t xml:space="preserve">т. „Сертификати от независими органи, удостоверяващи стандарти за осигуряване на качеството“ от еЕЕДОП, като в случай че притежава валиден сертификат маркира полето „Да“. </w:t>
      </w:r>
    </w:p>
    <w:p w14:paraId="2E8940C2" w14:textId="39A15AEA" w:rsidR="001F025E" w:rsidRPr="00AC2365" w:rsidRDefault="00AA615B" w:rsidP="00AC2365">
      <w:pPr>
        <w:pStyle w:val="ListParagraph"/>
        <w:tabs>
          <w:tab w:val="left" w:pos="-142"/>
          <w:tab w:val="left" w:pos="0"/>
        </w:tabs>
        <w:spacing w:after="0" w:line="360" w:lineRule="auto"/>
        <w:ind w:left="0" w:firstLine="709"/>
        <w:jc w:val="both"/>
        <w:rPr>
          <w:rFonts w:ascii="Times New Roman" w:eastAsia="Times New Roman" w:hAnsi="Times New Roman"/>
          <w:sz w:val="24"/>
          <w:szCs w:val="24"/>
          <w:lang w:eastAsia="bg-BG"/>
        </w:rPr>
      </w:pPr>
      <w:r w:rsidRPr="00AC2365">
        <w:rPr>
          <w:rFonts w:ascii="Times New Roman" w:hAnsi="Times New Roman"/>
          <w:snapToGrid w:val="0"/>
          <w:sz w:val="24"/>
          <w:szCs w:val="24"/>
          <w:u w:val="single"/>
        </w:rPr>
        <w:t>На етап сключване на договор</w:t>
      </w:r>
      <w:r w:rsidRPr="00AC2365">
        <w:rPr>
          <w:rFonts w:ascii="Times New Roman" w:eastAsia="Times New Roman" w:hAnsi="Times New Roman"/>
          <w:color w:val="000000"/>
          <w:sz w:val="24"/>
          <w:szCs w:val="24"/>
          <w:lang w:eastAsia="bg-BG"/>
        </w:rPr>
        <w:t xml:space="preserve">, избраният за изпълнител участник представя </w:t>
      </w:r>
      <w:r w:rsidRPr="00AC2365">
        <w:rPr>
          <w:rFonts w:ascii="Times New Roman" w:eastAsia="Times New Roman" w:hAnsi="Times New Roman"/>
          <w:sz w:val="24"/>
          <w:szCs w:val="24"/>
          <w:lang w:eastAsia="bg-BG"/>
        </w:rPr>
        <w:t xml:space="preserve">копие заверено „Вярно с оригинала“ на валиден сертификат за управление на качеството по стандарта БДС </w:t>
      </w:r>
      <w:r w:rsidRPr="00AC2365">
        <w:rPr>
          <w:rFonts w:ascii="Times New Roman" w:eastAsia="Times New Roman" w:hAnsi="Times New Roman"/>
          <w:sz w:val="24"/>
          <w:szCs w:val="24"/>
          <w:lang w:val="en-US"/>
        </w:rPr>
        <w:t>EN</w:t>
      </w:r>
      <w:r w:rsidRPr="00AC2365">
        <w:rPr>
          <w:rFonts w:ascii="Times New Roman" w:eastAsia="Times New Roman" w:hAnsi="Times New Roman"/>
          <w:sz w:val="24"/>
          <w:szCs w:val="24"/>
        </w:rPr>
        <w:t xml:space="preserve"> </w:t>
      </w:r>
      <w:r w:rsidRPr="00AC2365">
        <w:rPr>
          <w:rFonts w:ascii="Times New Roman" w:eastAsia="Times New Roman" w:hAnsi="Times New Roman"/>
          <w:sz w:val="24"/>
          <w:szCs w:val="24"/>
          <w:lang w:val="en-US"/>
        </w:rPr>
        <w:t>ISO</w:t>
      </w:r>
      <w:r w:rsidRPr="00AC2365">
        <w:rPr>
          <w:rFonts w:ascii="Times New Roman" w:eastAsia="Times New Roman" w:hAnsi="Times New Roman"/>
          <w:sz w:val="24"/>
          <w:szCs w:val="24"/>
        </w:rPr>
        <w:t xml:space="preserve"> </w:t>
      </w:r>
      <w:r w:rsidRPr="00AC2365">
        <w:rPr>
          <w:rFonts w:ascii="Times New Roman" w:eastAsia="Times New Roman" w:hAnsi="Times New Roman"/>
          <w:sz w:val="24"/>
          <w:szCs w:val="24"/>
          <w:lang w:eastAsia="bg-BG"/>
        </w:rPr>
        <w:t>9001:</w:t>
      </w:r>
      <w:r w:rsidRPr="00AC2365" w:rsidDel="00816A5F">
        <w:rPr>
          <w:rFonts w:ascii="Times New Roman" w:eastAsia="Times New Roman" w:hAnsi="Times New Roman"/>
          <w:sz w:val="24"/>
          <w:szCs w:val="24"/>
          <w:lang w:eastAsia="bg-BG"/>
        </w:rPr>
        <w:t xml:space="preserve"> </w:t>
      </w:r>
      <w:r w:rsidRPr="00AC2365">
        <w:rPr>
          <w:rFonts w:ascii="Times New Roman" w:eastAsia="Times New Roman" w:hAnsi="Times New Roman"/>
          <w:sz w:val="24"/>
          <w:szCs w:val="24"/>
          <w:lang w:eastAsia="bg-BG"/>
        </w:rPr>
        <w:t>2008/2015 или еквивалентен.</w:t>
      </w:r>
    </w:p>
    <w:p w14:paraId="4520E066" w14:textId="77777777" w:rsidR="008B686E" w:rsidRPr="00AC2365" w:rsidRDefault="008B686E" w:rsidP="00AC2365">
      <w:pPr>
        <w:pStyle w:val="ListParagraph"/>
        <w:tabs>
          <w:tab w:val="left" w:pos="851"/>
        </w:tabs>
        <w:spacing w:after="0" w:line="360" w:lineRule="auto"/>
        <w:ind w:left="705"/>
        <w:jc w:val="both"/>
        <w:rPr>
          <w:rFonts w:ascii="Times New Roman" w:eastAsia="Times New Roman" w:hAnsi="Times New Roman"/>
          <w:sz w:val="24"/>
          <w:szCs w:val="24"/>
          <w:lang w:eastAsia="bg-BG"/>
        </w:rPr>
      </w:pPr>
    </w:p>
    <w:p w14:paraId="08267CAC" w14:textId="434976ED" w:rsidR="00A03F95" w:rsidRPr="00AC2365" w:rsidRDefault="00A01156" w:rsidP="00AC2365">
      <w:pPr>
        <w:pStyle w:val="Heading3"/>
        <w:spacing w:before="0" w:line="360" w:lineRule="auto"/>
        <w:ind w:firstLine="709"/>
        <w:jc w:val="both"/>
        <w:rPr>
          <w:rFonts w:ascii="Times New Roman" w:eastAsia="Times New Roman" w:hAnsi="Times New Roman" w:cs="Times New Roman"/>
          <w:snapToGrid w:val="0"/>
          <w:color w:val="auto"/>
          <w:sz w:val="24"/>
          <w:szCs w:val="24"/>
        </w:rPr>
      </w:pPr>
      <w:bookmarkStart w:id="12" w:name="_Toc466382392"/>
      <w:bookmarkEnd w:id="11"/>
      <w:r w:rsidRPr="00AC2365">
        <w:rPr>
          <w:rFonts w:ascii="Times New Roman" w:eastAsia="Times New Roman" w:hAnsi="Times New Roman" w:cs="Times New Roman"/>
          <w:snapToGrid w:val="0"/>
          <w:color w:val="auto"/>
          <w:sz w:val="24"/>
          <w:szCs w:val="24"/>
        </w:rPr>
        <w:t>2</w:t>
      </w:r>
      <w:r w:rsidR="005E2523" w:rsidRPr="00AC2365">
        <w:rPr>
          <w:rFonts w:ascii="Times New Roman" w:eastAsia="Times New Roman" w:hAnsi="Times New Roman" w:cs="Times New Roman"/>
          <w:snapToGrid w:val="0"/>
          <w:color w:val="auto"/>
          <w:sz w:val="24"/>
          <w:szCs w:val="24"/>
        </w:rPr>
        <w:t xml:space="preserve">. </w:t>
      </w:r>
      <w:r w:rsidR="00A03F95" w:rsidRPr="00AC2365">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2"/>
    </w:p>
    <w:p w14:paraId="4789959F" w14:textId="4408DB9C" w:rsidR="00910650" w:rsidRPr="00AC2365" w:rsidRDefault="00A01156" w:rsidP="00AC236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A03F95" w:rsidRPr="00AC2365">
        <w:rPr>
          <w:rFonts w:ascii="Times New Roman" w:eastAsia="Times New Roman" w:hAnsi="Times New Roman"/>
          <w:snapToGrid w:val="0"/>
          <w:sz w:val="24"/>
          <w:szCs w:val="24"/>
        </w:rPr>
        <w:t xml:space="preserve">.1. </w:t>
      </w:r>
      <w:r w:rsidR="00795B95" w:rsidRPr="00AC2365">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AC2365">
        <w:rPr>
          <w:rFonts w:ascii="Times New Roman" w:eastAsia="Times New Roman" w:hAnsi="Times New Roman"/>
          <w:snapToGrid w:val="0"/>
          <w:sz w:val="24"/>
          <w:szCs w:val="24"/>
        </w:rPr>
        <w:t>и</w:t>
      </w:r>
      <w:r w:rsidR="006D6D38" w:rsidRPr="00AC2365">
        <w:rPr>
          <w:rFonts w:ascii="Times New Roman" w:eastAsia="Times New Roman" w:hAnsi="Times New Roman"/>
          <w:snapToGrid w:val="0"/>
          <w:sz w:val="24"/>
          <w:szCs w:val="24"/>
        </w:rPr>
        <w:t>ли</w:t>
      </w:r>
      <w:r w:rsidR="00795B95" w:rsidRPr="00AC2365">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043DC504" w14:textId="3223B147" w:rsidR="0089289B" w:rsidRPr="00AC2365" w:rsidRDefault="00A01156"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A03F95" w:rsidRPr="00AC2365">
        <w:rPr>
          <w:rFonts w:ascii="Times New Roman" w:eastAsia="Times New Roman" w:hAnsi="Times New Roman"/>
          <w:snapToGrid w:val="0"/>
          <w:sz w:val="24"/>
          <w:szCs w:val="24"/>
        </w:rPr>
        <w:t xml:space="preserve">.2. </w:t>
      </w:r>
      <w:r w:rsidR="00795B95" w:rsidRPr="00AC2365">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AC2365">
        <w:rPr>
          <w:rFonts w:ascii="Times New Roman" w:eastAsia="Times New Roman" w:hAnsi="Times New Roman"/>
          <w:snapToGrid w:val="0"/>
          <w:sz w:val="24"/>
          <w:szCs w:val="24"/>
        </w:rPr>
        <w:t xml:space="preserve"> Възложителят ще изиска замяна на подизпълнител, кой</w:t>
      </w:r>
      <w:r w:rsidR="00FF5208" w:rsidRPr="00AC2365">
        <w:rPr>
          <w:rFonts w:ascii="Times New Roman" w:eastAsia="Times New Roman" w:hAnsi="Times New Roman"/>
          <w:snapToGrid w:val="0"/>
          <w:sz w:val="24"/>
          <w:szCs w:val="24"/>
        </w:rPr>
        <w:t>то не отговаря на тези условия.</w:t>
      </w:r>
    </w:p>
    <w:p w14:paraId="50BBCC2C" w14:textId="37026E1C" w:rsidR="00795B95" w:rsidRPr="00AC2365" w:rsidRDefault="00A01156" w:rsidP="00AC236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A03F95" w:rsidRPr="00AC2365">
        <w:rPr>
          <w:rFonts w:ascii="Times New Roman" w:eastAsia="Times New Roman" w:hAnsi="Times New Roman"/>
          <w:snapToGrid w:val="0"/>
          <w:sz w:val="24"/>
          <w:szCs w:val="24"/>
        </w:rPr>
        <w:t xml:space="preserve">.3. </w:t>
      </w:r>
      <w:r w:rsidR="00795B95" w:rsidRPr="00AC2365">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0F907AA8" w14:textId="438B8E5A" w:rsidR="002A1ACD" w:rsidRPr="00AC2365" w:rsidRDefault="005157B8" w:rsidP="00AC2365">
      <w:pPr>
        <w:pStyle w:val="Heading2"/>
        <w:spacing w:before="0" w:line="360" w:lineRule="auto"/>
        <w:ind w:firstLine="709"/>
        <w:jc w:val="both"/>
        <w:rPr>
          <w:rFonts w:ascii="Times New Roman" w:eastAsia="Times New Roman" w:hAnsi="Times New Roman" w:cs="Times New Roman"/>
          <w:color w:val="auto"/>
          <w:sz w:val="24"/>
          <w:szCs w:val="24"/>
          <w:lang w:eastAsia="bg-BG"/>
        </w:rPr>
      </w:pPr>
      <w:bookmarkStart w:id="13" w:name="_Toc466382393"/>
      <w:r w:rsidRPr="00AC2365">
        <w:rPr>
          <w:rFonts w:ascii="Times New Roman" w:eastAsia="Times New Roman" w:hAnsi="Times New Roman" w:cs="Times New Roman"/>
          <w:color w:val="auto"/>
          <w:sz w:val="24"/>
          <w:szCs w:val="24"/>
          <w:lang w:eastAsia="bg-BG"/>
        </w:rPr>
        <w:t>В</w:t>
      </w:r>
      <w:r w:rsidR="00376737" w:rsidRPr="00AC2365">
        <w:rPr>
          <w:rFonts w:ascii="Times New Roman" w:eastAsia="Times New Roman" w:hAnsi="Times New Roman" w:cs="Times New Roman"/>
          <w:color w:val="auto"/>
          <w:sz w:val="24"/>
          <w:szCs w:val="24"/>
          <w:lang w:eastAsia="bg-BG"/>
        </w:rPr>
        <w:t xml:space="preserve">. </w:t>
      </w:r>
      <w:r w:rsidR="00136E40" w:rsidRPr="00AC2365">
        <w:rPr>
          <w:rFonts w:ascii="Times New Roman" w:eastAsia="Times New Roman" w:hAnsi="Times New Roman" w:cs="Times New Roman"/>
          <w:color w:val="auto"/>
          <w:sz w:val="24"/>
          <w:szCs w:val="24"/>
          <w:lang w:eastAsia="bg-BG"/>
        </w:rPr>
        <w:t xml:space="preserve">Електронен </w:t>
      </w:r>
      <w:r w:rsidR="007B175A" w:rsidRPr="00AC2365">
        <w:rPr>
          <w:rFonts w:ascii="Times New Roman" w:eastAsia="Times New Roman" w:hAnsi="Times New Roman" w:cs="Times New Roman"/>
          <w:color w:val="auto"/>
          <w:sz w:val="24"/>
          <w:szCs w:val="24"/>
          <w:lang w:eastAsia="bg-BG"/>
        </w:rPr>
        <w:t>е</w:t>
      </w:r>
      <w:r w:rsidR="004E475C" w:rsidRPr="00AC2365">
        <w:rPr>
          <w:rFonts w:ascii="Times New Roman" w:eastAsia="Times New Roman" w:hAnsi="Times New Roman" w:cs="Times New Roman"/>
          <w:color w:val="auto"/>
          <w:sz w:val="24"/>
          <w:szCs w:val="24"/>
          <w:lang w:eastAsia="bg-BG"/>
        </w:rPr>
        <w:t>динен европейски документ за обществени поръчки</w:t>
      </w:r>
      <w:bookmarkEnd w:id="13"/>
      <w:r w:rsidR="00136E40" w:rsidRPr="00AC2365">
        <w:rPr>
          <w:rFonts w:ascii="Times New Roman" w:eastAsia="Times New Roman" w:hAnsi="Times New Roman" w:cs="Times New Roman"/>
          <w:color w:val="auto"/>
          <w:sz w:val="24"/>
          <w:szCs w:val="24"/>
          <w:lang w:eastAsia="bg-BG"/>
        </w:rPr>
        <w:t xml:space="preserve"> (еЕЕДОП)</w:t>
      </w:r>
    </w:p>
    <w:p w14:paraId="40949562" w14:textId="77777777" w:rsidR="004D37C5" w:rsidRPr="00AC2365" w:rsidRDefault="004D37C5" w:rsidP="00AC2365">
      <w:pPr>
        <w:pStyle w:val="ListParagraph"/>
        <w:numPr>
          <w:ilvl w:val="1"/>
          <w:numId w:val="24"/>
        </w:numPr>
        <w:tabs>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1F3396A9" w14:textId="77777777" w:rsidR="004D37C5" w:rsidRPr="00AC2365" w:rsidRDefault="004D37C5" w:rsidP="00AC2365">
      <w:pPr>
        <w:pStyle w:val="ListParagraph"/>
        <w:numPr>
          <w:ilvl w:val="1"/>
          <w:numId w:val="24"/>
        </w:numPr>
        <w:tabs>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w:t>
      </w:r>
      <w:r w:rsidRPr="00AC2365">
        <w:rPr>
          <w:rFonts w:ascii="Times New Roman" w:eastAsia="Times New Roman" w:hAnsi="Times New Roman"/>
          <w:color w:val="000000" w:themeColor="text1"/>
          <w:sz w:val="24"/>
          <w:szCs w:val="24"/>
          <w:lang w:eastAsia="bg-BG"/>
        </w:rPr>
        <w:lastRenderedPageBreak/>
        <w:t>безплатна услуга чрез информационната система за ЕЕДОП (система за еЕЕДОП) при спазване на следната последователност:</w:t>
      </w:r>
    </w:p>
    <w:p w14:paraId="1927A4DE" w14:textId="64F67198" w:rsidR="004D37C5" w:rsidRPr="00AC2365" w:rsidRDefault="004D37C5" w:rsidP="00AC2365">
      <w:pPr>
        <w:pStyle w:val="ListParagraph"/>
        <w:numPr>
          <w:ilvl w:val="1"/>
          <w:numId w:val="25"/>
        </w:numPr>
        <w:tabs>
          <w:tab w:val="left" w:pos="993"/>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AC2365">
        <w:rPr>
          <w:rFonts w:ascii="Times New Roman" w:eastAsia="Times New Roman" w:hAnsi="Times New Roman"/>
          <w:color w:val="000000" w:themeColor="text1"/>
          <w:sz w:val="24"/>
          <w:szCs w:val="24"/>
          <w:lang w:val="en-US" w:eastAsia="bg-BG"/>
        </w:rPr>
        <w:t xml:space="preserve">XML </w:t>
      </w:r>
      <w:r w:rsidRPr="00AC2365">
        <w:rPr>
          <w:rFonts w:ascii="Times New Roman" w:eastAsia="Times New Roman" w:hAnsi="Times New Roman"/>
          <w:color w:val="000000" w:themeColor="text1"/>
          <w:sz w:val="24"/>
          <w:szCs w:val="24"/>
          <w:lang w:eastAsia="bg-BG"/>
        </w:rPr>
        <w:t>файл, съдържащ полета, в зависимост от изискванията за лично състояние и кри</w:t>
      </w:r>
      <w:r w:rsidR="00EF4A10" w:rsidRPr="00AC2365">
        <w:rPr>
          <w:rFonts w:ascii="Times New Roman" w:eastAsia="Times New Roman" w:hAnsi="Times New Roman"/>
          <w:color w:val="000000" w:themeColor="text1"/>
          <w:sz w:val="24"/>
          <w:szCs w:val="24"/>
          <w:lang w:eastAsia="bg-BG"/>
        </w:rPr>
        <w:t xml:space="preserve">териите за подбор, посочени в </w:t>
      </w:r>
      <w:r w:rsidRPr="00AC2365">
        <w:rPr>
          <w:rFonts w:ascii="Times New Roman" w:eastAsia="Times New Roman" w:hAnsi="Times New Roman"/>
          <w:color w:val="000000" w:themeColor="text1"/>
          <w:sz w:val="24"/>
          <w:szCs w:val="24"/>
          <w:lang w:eastAsia="bg-BG"/>
        </w:rPr>
        <w:t xml:space="preserve">раздел </w:t>
      </w:r>
      <w:r w:rsidRPr="00AC2365">
        <w:rPr>
          <w:rFonts w:ascii="Times New Roman" w:eastAsia="Times New Roman" w:hAnsi="Times New Roman"/>
          <w:color w:val="000000" w:themeColor="text1"/>
          <w:sz w:val="24"/>
          <w:szCs w:val="24"/>
          <w:lang w:val="en-US" w:eastAsia="bg-BG"/>
        </w:rPr>
        <w:t>III</w:t>
      </w:r>
      <w:r w:rsidRPr="00AC2365">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AC2365">
        <w:rPr>
          <w:rFonts w:ascii="Times New Roman" w:eastAsia="Times New Roman" w:hAnsi="Times New Roman"/>
          <w:color w:val="000000" w:themeColor="text1"/>
          <w:sz w:val="24"/>
          <w:szCs w:val="24"/>
          <w:lang w:val="en-US" w:eastAsia="bg-BG"/>
        </w:rPr>
        <w:t>PDF</w:t>
      </w:r>
      <w:r w:rsidRPr="00AC2365">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AC2365">
        <w:rPr>
          <w:rFonts w:ascii="Times New Roman" w:eastAsia="Times New Roman" w:hAnsi="Times New Roman"/>
          <w:color w:val="000000" w:themeColor="text1"/>
          <w:sz w:val="24"/>
          <w:szCs w:val="24"/>
          <w:lang w:val="en-US" w:eastAsia="bg-BG"/>
        </w:rPr>
        <w:t xml:space="preserve">XML </w:t>
      </w:r>
      <w:r w:rsidRPr="00AC2365">
        <w:rPr>
          <w:rFonts w:ascii="Times New Roman" w:eastAsia="Times New Roman" w:hAnsi="Times New Roman"/>
          <w:color w:val="000000" w:themeColor="text1"/>
          <w:sz w:val="24"/>
          <w:szCs w:val="24"/>
          <w:lang w:eastAsia="bg-BG"/>
        </w:rPr>
        <w:t>файла.</w:t>
      </w:r>
    </w:p>
    <w:p w14:paraId="20EC9977" w14:textId="6E26420C" w:rsidR="004D37C5" w:rsidRPr="00AC2365" w:rsidRDefault="004D37C5" w:rsidP="00AC2365">
      <w:pPr>
        <w:pStyle w:val="ListParagraph"/>
        <w:numPr>
          <w:ilvl w:val="1"/>
          <w:numId w:val="25"/>
        </w:numPr>
        <w:tabs>
          <w:tab w:val="left" w:pos="993"/>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Участниците следва да съхранят </w:t>
      </w:r>
      <w:r w:rsidRPr="00AC2365">
        <w:rPr>
          <w:rFonts w:ascii="Times New Roman" w:eastAsia="Times New Roman" w:hAnsi="Times New Roman"/>
          <w:color w:val="000000" w:themeColor="text1"/>
          <w:sz w:val="24"/>
          <w:szCs w:val="24"/>
          <w:lang w:val="en-US" w:eastAsia="bg-BG"/>
        </w:rPr>
        <w:t>XML</w:t>
      </w:r>
      <w:r w:rsidRPr="00AC2365">
        <w:rPr>
          <w:rFonts w:ascii="Times New Roman" w:eastAsia="Times New Roman" w:hAnsi="Times New Roman"/>
          <w:color w:val="000000" w:themeColor="text1"/>
          <w:sz w:val="24"/>
          <w:szCs w:val="24"/>
          <w:lang w:eastAsia="bg-BG"/>
        </w:rPr>
        <w:t xml:space="preserve"> файла  на еЕЕДОП по т. 2.1. на компютъра си. </w:t>
      </w:r>
    </w:p>
    <w:p w14:paraId="2FC82247" w14:textId="79813DA1" w:rsidR="004D37C5" w:rsidRPr="00AC2365" w:rsidRDefault="004D37C5" w:rsidP="00AC2365">
      <w:pPr>
        <w:spacing w:after="0" w:line="360" w:lineRule="auto"/>
        <w:ind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b/>
          <w:i/>
          <w:color w:val="000000" w:themeColor="text1"/>
          <w:sz w:val="24"/>
          <w:szCs w:val="24"/>
          <w:u w:val="single"/>
          <w:lang w:eastAsia="bg-BG"/>
        </w:rPr>
        <w:t>Забележка</w:t>
      </w:r>
      <w:r w:rsidRPr="00AC2365">
        <w:rPr>
          <w:rFonts w:ascii="Times New Roman" w:eastAsia="Times New Roman" w:hAnsi="Times New Roman"/>
          <w:b/>
          <w:color w:val="000000" w:themeColor="text1"/>
          <w:sz w:val="24"/>
          <w:szCs w:val="24"/>
          <w:u w:val="single"/>
          <w:lang w:eastAsia="bg-BG"/>
        </w:rPr>
        <w:t>:</w:t>
      </w:r>
      <w:r w:rsidRPr="00AC2365">
        <w:rPr>
          <w:rFonts w:ascii="Times New Roman" w:eastAsia="Times New Roman" w:hAnsi="Times New Roman"/>
          <w:color w:val="000000" w:themeColor="text1"/>
          <w:sz w:val="24"/>
          <w:szCs w:val="24"/>
          <w:lang w:eastAsia="bg-BG"/>
        </w:rPr>
        <w:t xml:space="preserve"> </w:t>
      </w:r>
      <w:r w:rsidRPr="00AC2365">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2BD7D28A" w14:textId="77777777" w:rsidR="004D37C5" w:rsidRPr="00AC2365" w:rsidRDefault="004D37C5" w:rsidP="00AC2365">
      <w:pPr>
        <w:pStyle w:val="ListParagraph"/>
        <w:numPr>
          <w:ilvl w:val="1"/>
          <w:numId w:val="25"/>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2" w:history="1">
        <w:r w:rsidRPr="00AC2365">
          <w:rPr>
            <w:rStyle w:val="Hyperlink"/>
            <w:rFonts w:ascii="Times New Roman" w:eastAsia="Times New Roman" w:hAnsi="Times New Roman"/>
            <w:color w:val="000000" w:themeColor="text1"/>
            <w:sz w:val="24"/>
            <w:szCs w:val="24"/>
            <w:lang w:eastAsia="bg-BG"/>
          </w:rPr>
          <w:t>https://ec.europa.eu/tools/espd</w:t>
        </w:r>
      </w:hyperlink>
      <w:r w:rsidRPr="00AC2365">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AC2365">
        <w:rPr>
          <w:rFonts w:ascii="Times New Roman" w:eastAsia="Times New Roman" w:hAnsi="Times New Roman"/>
          <w:color w:val="000000" w:themeColor="text1"/>
          <w:sz w:val="24"/>
          <w:szCs w:val="24"/>
          <w:lang w:val="en-US" w:eastAsia="bg-BG"/>
        </w:rPr>
        <w:t>ESPD</w:t>
      </w:r>
      <w:r w:rsidRPr="00AC2365">
        <w:rPr>
          <w:rFonts w:ascii="Times New Roman" w:eastAsia="Times New Roman" w:hAnsi="Times New Roman"/>
          <w:color w:val="000000" w:themeColor="text1"/>
          <w:sz w:val="24"/>
          <w:szCs w:val="24"/>
          <w:lang w:eastAsia="bg-BG"/>
        </w:rPr>
        <w:t xml:space="preserve">), достъпен на следния линк: </w:t>
      </w:r>
      <w:hyperlink r:id="rId13" w:history="1">
        <w:r w:rsidRPr="00AC2365">
          <w:rPr>
            <w:rStyle w:val="Hyperlink"/>
            <w:rFonts w:ascii="Times New Roman" w:eastAsia="Times New Roman" w:hAnsi="Times New Roman"/>
            <w:color w:val="000000" w:themeColor="text1"/>
            <w:sz w:val="24"/>
            <w:szCs w:val="24"/>
            <w:lang w:eastAsia="bg-BG"/>
          </w:rPr>
          <w:t>http://rop3-app1.aop.bg:7778/portal/page?_pageid=93,158263&amp;_dad=portal&amp;_schema=PORTAL</w:t>
        </w:r>
      </w:hyperlink>
      <w:r w:rsidRPr="00AC2365">
        <w:rPr>
          <w:rFonts w:ascii="Times New Roman" w:eastAsia="Times New Roman" w:hAnsi="Times New Roman"/>
          <w:color w:val="000000" w:themeColor="text1"/>
          <w:sz w:val="24"/>
          <w:szCs w:val="24"/>
          <w:lang w:eastAsia="bg-BG"/>
        </w:rPr>
        <w:t xml:space="preserve">. </w:t>
      </w:r>
    </w:p>
    <w:p w14:paraId="11B4BC52" w14:textId="77777777" w:rsidR="004D37C5" w:rsidRPr="00AC2365" w:rsidRDefault="004D37C5" w:rsidP="00AC2365">
      <w:pPr>
        <w:pStyle w:val="ListParagraph"/>
        <w:tabs>
          <w:tab w:val="left" w:pos="851"/>
          <w:tab w:val="left" w:pos="993"/>
        </w:tabs>
        <w:spacing w:after="0" w:line="360" w:lineRule="auto"/>
        <w:ind w:left="0" w:firstLine="709"/>
        <w:jc w:val="both"/>
        <w:rPr>
          <w:rFonts w:ascii="Times New Roman" w:eastAsia="Times New Roman" w:hAnsi="Times New Roman"/>
          <w:i/>
          <w:color w:val="000000" w:themeColor="text1"/>
          <w:sz w:val="24"/>
          <w:szCs w:val="24"/>
          <w:lang w:eastAsia="bg-BG"/>
        </w:rPr>
      </w:pPr>
      <w:r w:rsidRPr="00AC2365">
        <w:rPr>
          <w:rFonts w:ascii="Times New Roman" w:eastAsia="Times New Roman" w:hAnsi="Times New Roman"/>
          <w:b/>
          <w:i/>
          <w:color w:val="000000" w:themeColor="text1"/>
          <w:sz w:val="24"/>
          <w:szCs w:val="24"/>
          <w:u w:val="single"/>
          <w:lang w:eastAsia="bg-BG"/>
        </w:rPr>
        <w:t>Забележка:</w:t>
      </w:r>
      <w:r w:rsidRPr="00AC2365">
        <w:rPr>
          <w:rFonts w:ascii="Times New Roman" w:eastAsia="Times New Roman" w:hAnsi="Times New Roman"/>
          <w:color w:val="000000" w:themeColor="text1"/>
          <w:sz w:val="24"/>
          <w:szCs w:val="24"/>
          <w:lang w:eastAsia="bg-BG"/>
        </w:rPr>
        <w:t xml:space="preserve"> </w:t>
      </w:r>
      <w:r w:rsidRPr="00AC2365">
        <w:rPr>
          <w:rFonts w:ascii="Times New Roman" w:eastAsia="Times New Roman" w:hAnsi="Times New Roman"/>
          <w:i/>
          <w:color w:val="000000" w:themeColor="text1"/>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5DA95481" w14:textId="77777777" w:rsidR="004D37C5" w:rsidRPr="00AC2365" w:rsidRDefault="004D37C5" w:rsidP="00AC2365">
      <w:pPr>
        <w:pStyle w:val="ListParagraph"/>
        <w:numPr>
          <w:ilvl w:val="1"/>
          <w:numId w:val="25"/>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След достъпване на системата за еЕЕДОП е необходимо да се избере български език. </w:t>
      </w:r>
    </w:p>
    <w:p w14:paraId="441BB3FA" w14:textId="77777777" w:rsidR="004D37C5" w:rsidRPr="00AC2365" w:rsidRDefault="004D37C5" w:rsidP="00AC2365">
      <w:pPr>
        <w:pStyle w:val="ListParagraph"/>
        <w:numPr>
          <w:ilvl w:val="1"/>
          <w:numId w:val="25"/>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75D452DC" w14:textId="77777777" w:rsidR="004D37C5" w:rsidRPr="00AC2365" w:rsidRDefault="004D37C5" w:rsidP="00AC2365">
      <w:pPr>
        <w:pStyle w:val="ListParagraph"/>
        <w:numPr>
          <w:ilvl w:val="1"/>
          <w:numId w:val="25"/>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6D7BC857" w14:textId="77777777" w:rsidR="004D37C5" w:rsidRPr="00AC2365" w:rsidRDefault="004D37C5" w:rsidP="00AC2365">
      <w:pPr>
        <w:pStyle w:val="ListParagraph"/>
        <w:numPr>
          <w:ilvl w:val="2"/>
          <w:numId w:val="25"/>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Заредите файл ЕЕДОП;</w:t>
      </w:r>
    </w:p>
    <w:p w14:paraId="40C1ACB7" w14:textId="77777777" w:rsidR="004D37C5" w:rsidRPr="00AC2365" w:rsidRDefault="004D37C5" w:rsidP="00AC2365">
      <w:pPr>
        <w:pStyle w:val="ListParagraph"/>
        <w:numPr>
          <w:ilvl w:val="2"/>
          <w:numId w:val="25"/>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Обедините два ЕЕДОП;</w:t>
      </w:r>
    </w:p>
    <w:p w14:paraId="610BACBD" w14:textId="77777777" w:rsidR="004D37C5" w:rsidRPr="00AC2365" w:rsidRDefault="004D37C5" w:rsidP="00AC2365">
      <w:pPr>
        <w:pStyle w:val="ListParagraph"/>
        <w:numPr>
          <w:ilvl w:val="2"/>
          <w:numId w:val="25"/>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Въведете отговор.</w:t>
      </w:r>
    </w:p>
    <w:p w14:paraId="17EEBAB6" w14:textId="77777777" w:rsidR="004D37C5" w:rsidRPr="00AC2365" w:rsidRDefault="004D37C5" w:rsidP="00AC2365">
      <w:pPr>
        <w:pStyle w:val="ListParagraph"/>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lastRenderedPageBreak/>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3C7D88BF" w14:textId="2B6366ED" w:rsidR="004D37C5" w:rsidRPr="00AC2365" w:rsidRDefault="004D37C5" w:rsidP="00AC2365">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При избор на опция „Заредите файл ЕЕДОП“ (т. 2.6.1.) се появява поле „Кач</w:t>
      </w:r>
      <w:r w:rsidR="00EC5DD7" w:rsidRPr="00AC2365">
        <w:rPr>
          <w:rFonts w:ascii="Times New Roman" w:eastAsia="Times New Roman" w:hAnsi="Times New Roman"/>
          <w:color w:val="000000" w:themeColor="text1"/>
          <w:sz w:val="24"/>
          <w:szCs w:val="24"/>
          <w:lang w:val="en-US" w:eastAsia="bg-BG"/>
        </w:rPr>
        <w:t>e</w:t>
      </w:r>
      <w:r w:rsidRPr="00AC2365">
        <w:rPr>
          <w:rFonts w:ascii="Times New Roman" w:eastAsia="Times New Roman" w:hAnsi="Times New Roman"/>
          <w:color w:val="000000" w:themeColor="text1"/>
          <w:sz w:val="24"/>
          <w:szCs w:val="24"/>
          <w:lang w:eastAsia="bg-BG"/>
        </w:rPr>
        <w:t xml:space="preserve">те документ“. В този случай участниците следва да натиснат бутона „Избор на файл“ и да изберат </w:t>
      </w:r>
      <w:r w:rsidRPr="00AC2365">
        <w:rPr>
          <w:rFonts w:ascii="Times New Roman" w:eastAsia="Times New Roman" w:hAnsi="Times New Roman"/>
          <w:color w:val="000000" w:themeColor="text1"/>
          <w:sz w:val="24"/>
          <w:szCs w:val="24"/>
          <w:lang w:val="en-US" w:eastAsia="bg-BG"/>
        </w:rPr>
        <w:t>XML</w:t>
      </w:r>
      <w:r w:rsidRPr="00AC2365">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36F3DCCE" w14:textId="77777777" w:rsidR="004D37C5" w:rsidRPr="00AC2365" w:rsidRDefault="004D37C5" w:rsidP="00AC2365">
      <w:pPr>
        <w:pStyle w:val="ListParagraph"/>
        <w:numPr>
          <w:ilvl w:val="2"/>
          <w:numId w:val="25"/>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446AA75F" w14:textId="77777777" w:rsidR="004D37C5" w:rsidRPr="00AC2365" w:rsidRDefault="004D37C5" w:rsidP="00AC2365">
      <w:pPr>
        <w:pStyle w:val="ListParagraph"/>
        <w:numPr>
          <w:ilvl w:val="2"/>
          <w:numId w:val="25"/>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4AA3CDDD" w14:textId="77777777" w:rsidR="004D37C5" w:rsidRPr="00AC2365" w:rsidRDefault="004D37C5" w:rsidP="00AC2365">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091D75C6" w14:textId="77777777" w:rsidR="004D37C5" w:rsidRPr="00AC2365" w:rsidRDefault="004D37C5" w:rsidP="00AC2365">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След като се е заредил целият еЕЕДОП, в края на документа се появява „Изтегляне като“ и три възможни опции:</w:t>
      </w:r>
    </w:p>
    <w:p w14:paraId="4A3BE247" w14:textId="77777777" w:rsidR="004D37C5" w:rsidRPr="00AC2365" w:rsidRDefault="004D37C5" w:rsidP="00AC2365">
      <w:pPr>
        <w:pStyle w:val="ListParagraph"/>
        <w:numPr>
          <w:ilvl w:val="3"/>
          <w:numId w:val="25"/>
        </w:numPr>
        <w:tabs>
          <w:tab w:val="left" w:pos="851"/>
          <w:tab w:val="left" w:pos="993"/>
          <w:tab w:val="left" w:pos="1560"/>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Формат </w:t>
      </w:r>
      <w:r w:rsidRPr="00AC2365">
        <w:rPr>
          <w:rFonts w:ascii="Times New Roman" w:eastAsia="Times New Roman" w:hAnsi="Times New Roman"/>
          <w:color w:val="000000" w:themeColor="text1"/>
          <w:sz w:val="24"/>
          <w:szCs w:val="24"/>
          <w:lang w:val="en-US" w:eastAsia="bg-BG"/>
        </w:rPr>
        <w:t>XML</w:t>
      </w:r>
      <w:r w:rsidRPr="00AC2365">
        <w:rPr>
          <w:rFonts w:ascii="Times New Roman" w:eastAsia="Times New Roman" w:hAnsi="Times New Roman"/>
          <w:color w:val="000000" w:themeColor="text1"/>
          <w:sz w:val="24"/>
          <w:szCs w:val="24"/>
          <w:lang w:eastAsia="bg-BG"/>
        </w:rPr>
        <w:t>;</w:t>
      </w:r>
    </w:p>
    <w:p w14:paraId="7664A438" w14:textId="77777777" w:rsidR="004D37C5" w:rsidRPr="00AC2365" w:rsidRDefault="004D37C5" w:rsidP="00AC2365">
      <w:pPr>
        <w:pStyle w:val="ListParagraph"/>
        <w:numPr>
          <w:ilvl w:val="3"/>
          <w:numId w:val="25"/>
        </w:numPr>
        <w:tabs>
          <w:tab w:val="left" w:pos="851"/>
          <w:tab w:val="left" w:pos="993"/>
          <w:tab w:val="left" w:pos="1560"/>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Формат </w:t>
      </w:r>
      <w:r w:rsidRPr="00AC2365">
        <w:rPr>
          <w:rFonts w:ascii="Times New Roman" w:eastAsia="Times New Roman" w:hAnsi="Times New Roman"/>
          <w:color w:val="000000" w:themeColor="text1"/>
          <w:sz w:val="24"/>
          <w:szCs w:val="24"/>
          <w:lang w:val="en-US" w:eastAsia="bg-BG"/>
        </w:rPr>
        <w:t>PDF</w:t>
      </w:r>
      <w:r w:rsidRPr="00AC2365">
        <w:rPr>
          <w:rFonts w:ascii="Times New Roman" w:eastAsia="Times New Roman" w:hAnsi="Times New Roman"/>
          <w:color w:val="000000" w:themeColor="text1"/>
          <w:sz w:val="24"/>
          <w:szCs w:val="24"/>
          <w:lang w:eastAsia="bg-BG"/>
        </w:rPr>
        <w:t>;</w:t>
      </w:r>
    </w:p>
    <w:p w14:paraId="0DFCDDCD" w14:textId="77777777" w:rsidR="004D37C5" w:rsidRPr="00AC2365" w:rsidRDefault="004D37C5" w:rsidP="00AC2365">
      <w:pPr>
        <w:pStyle w:val="ListParagraph"/>
        <w:numPr>
          <w:ilvl w:val="3"/>
          <w:numId w:val="25"/>
        </w:numPr>
        <w:tabs>
          <w:tab w:val="left" w:pos="851"/>
          <w:tab w:val="left" w:pos="993"/>
          <w:tab w:val="left" w:pos="1560"/>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И двата формата.</w:t>
      </w:r>
    </w:p>
    <w:p w14:paraId="38D5B2DA" w14:textId="77777777" w:rsidR="004D37C5" w:rsidRPr="00AC2365" w:rsidRDefault="004D37C5" w:rsidP="00AC2365">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Изтегленият файл във формат </w:t>
      </w:r>
      <w:r w:rsidRPr="00AC2365">
        <w:rPr>
          <w:rFonts w:ascii="Times New Roman" w:eastAsia="Times New Roman" w:hAnsi="Times New Roman"/>
          <w:color w:val="000000" w:themeColor="text1"/>
          <w:sz w:val="24"/>
          <w:szCs w:val="24"/>
          <w:lang w:val="en-US" w:eastAsia="bg-BG"/>
        </w:rPr>
        <w:t xml:space="preserve">PDF </w:t>
      </w:r>
      <w:r w:rsidRPr="00AC2365">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793B2391" w14:textId="5A7D7074" w:rsidR="004D37C5" w:rsidRPr="00AC2365" w:rsidRDefault="004D37C5" w:rsidP="00AC2365">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Забележка: Препоръчително е изтегляне на файла в двата формата.</w:t>
      </w:r>
    </w:p>
    <w:p w14:paraId="6CD071BA" w14:textId="77777777" w:rsidR="004D37C5" w:rsidRPr="00AC2365" w:rsidRDefault="004D37C5" w:rsidP="00AC2365">
      <w:pPr>
        <w:pStyle w:val="ListParagraph"/>
        <w:numPr>
          <w:ilvl w:val="1"/>
          <w:numId w:val="24"/>
        </w:numPr>
        <w:tabs>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b/>
          <w:color w:val="000000" w:themeColor="text1"/>
          <w:sz w:val="24"/>
          <w:szCs w:val="24"/>
          <w:lang w:eastAsia="bg-BG"/>
        </w:rPr>
        <w:t>еЕЕДОП се предоставя по един от следните начини</w:t>
      </w:r>
      <w:r w:rsidRPr="00AC2365">
        <w:rPr>
          <w:rFonts w:ascii="Times New Roman" w:eastAsia="Times New Roman" w:hAnsi="Times New Roman"/>
          <w:color w:val="000000" w:themeColor="text1"/>
          <w:sz w:val="24"/>
          <w:szCs w:val="24"/>
          <w:lang w:eastAsia="bg-BG"/>
        </w:rPr>
        <w:t>:</w:t>
      </w:r>
    </w:p>
    <w:p w14:paraId="0D0D108D" w14:textId="1079525F" w:rsidR="004D37C5" w:rsidRPr="00AC2365" w:rsidRDefault="004D37C5" w:rsidP="00AC2365">
      <w:pPr>
        <w:pStyle w:val="ListParagraph"/>
        <w:numPr>
          <w:ilvl w:val="1"/>
          <w:numId w:val="26"/>
        </w:numPr>
        <w:tabs>
          <w:tab w:val="left" w:pos="851"/>
          <w:tab w:val="left" w:pos="1134"/>
        </w:tabs>
        <w:spacing w:after="0" w:line="360" w:lineRule="auto"/>
        <w:ind w:left="0" w:firstLine="709"/>
        <w:jc w:val="both"/>
        <w:rPr>
          <w:rFonts w:ascii="Times New Roman" w:eastAsia="Times New Roman" w:hAnsi="Times New Roman"/>
          <w:b/>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Представеният еЕЕДОП трябва да бъде цифрово подписан </w:t>
      </w:r>
      <w:r w:rsidR="00136E40" w:rsidRPr="00AC2365">
        <w:rPr>
          <w:rFonts w:ascii="Times New Roman" w:eastAsia="Times New Roman" w:hAnsi="Times New Roman"/>
          <w:color w:val="000000" w:themeColor="text1"/>
          <w:sz w:val="24"/>
          <w:szCs w:val="24"/>
          <w:lang w:eastAsia="bg-BG"/>
        </w:rPr>
        <w:t xml:space="preserve">с квалифициран електронен подпис </w:t>
      </w:r>
      <w:r w:rsidRPr="00AC2365">
        <w:rPr>
          <w:rFonts w:ascii="Times New Roman" w:eastAsia="Times New Roman" w:hAnsi="Times New Roman"/>
          <w:color w:val="000000" w:themeColor="text1"/>
          <w:sz w:val="24"/>
          <w:szCs w:val="24"/>
          <w:lang w:eastAsia="bg-BG"/>
        </w:rPr>
        <w:t xml:space="preserve">и приложен на подходящ оптичен носител (например </w:t>
      </w:r>
      <w:r w:rsidRPr="00AC2365">
        <w:rPr>
          <w:rFonts w:ascii="Times New Roman" w:eastAsia="Times New Roman" w:hAnsi="Times New Roman"/>
          <w:color w:val="000000" w:themeColor="text1"/>
          <w:sz w:val="24"/>
          <w:szCs w:val="24"/>
          <w:lang w:val="en-US" w:eastAsia="bg-BG"/>
        </w:rPr>
        <w:t>CD</w:t>
      </w:r>
      <w:r w:rsidRPr="00AC2365">
        <w:rPr>
          <w:rFonts w:ascii="Times New Roman" w:eastAsia="Times New Roman" w:hAnsi="Times New Roman"/>
          <w:color w:val="000000" w:themeColor="text1"/>
          <w:sz w:val="24"/>
          <w:szCs w:val="24"/>
          <w:lang w:eastAsia="bg-BG"/>
        </w:rPr>
        <w:t xml:space="preserve">, </w:t>
      </w:r>
      <w:r w:rsidRPr="00AC2365">
        <w:rPr>
          <w:rFonts w:ascii="Times New Roman" w:eastAsia="Times New Roman" w:hAnsi="Times New Roman"/>
          <w:color w:val="000000" w:themeColor="text1"/>
          <w:sz w:val="24"/>
          <w:szCs w:val="24"/>
          <w:lang w:val="en-US" w:eastAsia="bg-BG"/>
        </w:rPr>
        <w:t>DVD</w:t>
      </w:r>
      <w:r w:rsidRPr="00AC2365">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AC2365">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r w:rsidR="0047033D" w:rsidRPr="00AC2365">
        <w:rPr>
          <w:rFonts w:ascii="Times New Roman" w:eastAsia="Times New Roman" w:hAnsi="Times New Roman"/>
          <w:b/>
          <w:color w:val="000000" w:themeColor="text1"/>
          <w:sz w:val="24"/>
          <w:szCs w:val="24"/>
          <w:lang w:eastAsia="bg-BG"/>
        </w:rPr>
        <w:t>.</w:t>
      </w:r>
    </w:p>
    <w:p w14:paraId="1CACD9DC" w14:textId="77777777" w:rsidR="004D37C5" w:rsidRPr="00AC2365" w:rsidRDefault="004D37C5" w:rsidP="00AC2365">
      <w:pPr>
        <w:pStyle w:val="ListParagraph"/>
        <w:numPr>
          <w:ilvl w:val="1"/>
          <w:numId w:val="26"/>
        </w:numPr>
        <w:tabs>
          <w:tab w:val="left" w:pos="851"/>
          <w:tab w:val="left" w:pos="1134"/>
        </w:tabs>
        <w:spacing w:after="0" w:line="360" w:lineRule="auto"/>
        <w:ind w:left="0" w:firstLine="709"/>
        <w:jc w:val="both"/>
        <w:rPr>
          <w:rFonts w:ascii="Times New Roman" w:eastAsia="Times New Roman" w:hAnsi="Times New Roman"/>
          <w:b/>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w:t>
      </w:r>
      <w:r w:rsidRPr="00AC2365">
        <w:rPr>
          <w:rFonts w:ascii="Times New Roman" w:eastAsia="Times New Roman" w:hAnsi="Times New Roman"/>
          <w:color w:val="000000" w:themeColor="text1"/>
          <w:sz w:val="24"/>
          <w:szCs w:val="24"/>
          <w:lang w:eastAsia="bg-BG"/>
        </w:rPr>
        <w:lastRenderedPageBreak/>
        <w:t>удостоверява, че ЕЕДОП е подписан и качен на интернет адреса, към който се препраща, преди крайния срок за получаване на офертите.</w:t>
      </w:r>
    </w:p>
    <w:p w14:paraId="1F5AE65A" w14:textId="2E2E7CA7" w:rsidR="004D37C5" w:rsidRPr="00AC2365" w:rsidRDefault="004D37C5" w:rsidP="00AC2365">
      <w:pPr>
        <w:pStyle w:val="ListParagraph"/>
        <w:numPr>
          <w:ilvl w:val="1"/>
          <w:numId w:val="26"/>
        </w:numPr>
        <w:tabs>
          <w:tab w:val="left" w:pos="851"/>
          <w:tab w:val="left" w:pos="1134"/>
        </w:tabs>
        <w:spacing w:after="0" w:line="360" w:lineRule="auto"/>
        <w:ind w:left="0" w:firstLine="709"/>
        <w:jc w:val="both"/>
        <w:rPr>
          <w:rFonts w:ascii="Times New Roman" w:eastAsia="Times New Roman" w:hAnsi="Times New Roman"/>
          <w:b/>
          <w:color w:val="000000" w:themeColor="text1"/>
          <w:sz w:val="24"/>
          <w:szCs w:val="24"/>
          <w:lang w:eastAsia="bg-BG"/>
        </w:rPr>
      </w:pPr>
      <w:r w:rsidRPr="00AC2365">
        <w:rPr>
          <w:rFonts w:ascii="Times New Roman" w:eastAsia="Times New Roman" w:hAnsi="Times New Roman"/>
          <w:color w:val="000000" w:themeColor="text1"/>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14:paraId="7D43D9BE" w14:textId="77777777" w:rsidR="004D37C5" w:rsidRPr="00AC2365" w:rsidRDefault="004D37C5" w:rsidP="00AC2365">
      <w:pPr>
        <w:pStyle w:val="ListParagraph"/>
        <w:numPr>
          <w:ilvl w:val="1"/>
          <w:numId w:val="24"/>
        </w:numPr>
        <w:tabs>
          <w:tab w:val="left" w:pos="993"/>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В </w:t>
      </w:r>
      <w:r w:rsidRPr="00AC2365">
        <w:rPr>
          <w:rFonts w:ascii="Times New Roman" w:eastAsia="Times New Roman" w:hAnsi="Times New Roman"/>
          <w:color w:val="000000" w:themeColor="text1"/>
          <w:sz w:val="24"/>
          <w:szCs w:val="24"/>
          <w:lang w:val="en-US" w:eastAsia="bg-BG"/>
        </w:rPr>
        <w:t>e</w:t>
      </w:r>
      <w:r w:rsidRPr="00AC2365">
        <w:rPr>
          <w:rFonts w:ascii="Times New Roman" w:eastAsia="Times New Roman" w:hAnsi="Times New Roman"/>
          <w:color w:val="000000" w:themeColor="text1"/>
          <w:sz w:val="24"/>
          <w:szCs w:val="24"/>
          <w:lang w:eastAsia="bg-BG"/>
        </w:rPr>
        <w:t xml:space="preserve">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2F054011" w14:textId="77777777" w:rsidR="004D37C5" w:rsidRPr="00AC2365" w:rsidRDefault="004D37C5" w:rsidP="00AC2365">
      <w:pPr>
        <w:pStyle w:val="ListParagraph"/>
        <w:numPr>
          <w:ilvl w:val="1"/>
          <w:numId w:val="24"/>
        </w:numPr>
        <w:tabs>
          <w:tab w:val="left" w:pos="993"/>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AC2365">
        <w:rPr>
          <w:rFonts w:ascii="Times New Roman" w:hAnsi="Times New Roman"/>
          <w:color w:val="000000" w:themeColor="text1"/>
          <w:sz w:val="24"/>
          <w:szCs w:val="24"/>
        </w:rPr>
        <w:t xml:space="preserve">т. 2.1.1, т. 2.1.2 и т. 2.1.7 </w:t>
      </w:r>
      <w:r w:rsidRPr="00AC2365">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AC2365">
        <w:rPr>
          <w:rFonts w:ascii="Times New Roman" w:eastAsia="Times New Roman" w:hAnsi="Times New Roman"/>
          <w:b/>
          <w:color w:val="000000" w:themeColor="text1"/>
          <w:sz w:val="24"/>
          <w:szCs w:val="24"/>
          <w:lang w:eastAsia="bg-BG"/>
        </w:rPr>
        <w:t>самостоятелно</w:t>
      </w:r>
      <w:r w:rsidRPr="00AC2365">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77779155" w14:textId="77777777" w:rsidR="004D37C5" w:rsidRPr="00AC2365" w:rsidRDefault="004D37C5" w:rsidP="00AC2365">
      <w:pPr>
        <w:pStyle w:val="ListParagraph"/>
        <w:numPr>
          <w:ilvl w:val="1"/>
          <w:numId w:val="24"/>
        </w:numPr>
        <w:tabs>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410F5CD2" w14:textId="77777777" w:rsidR="004D37C5" w:rsidRPr="00AC2365" w:rsidRDefault="004D37C5" w:rsidP="00AC2365">
      <w:pPr>
        <w:pStyle w:val="ListParagraph"/>
        <w:numPr>
          <w:ilvl w:val="1"/>
          <w:numId w:val="24"/>
        </w:numPr>
        <w:tabs>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AC2365">
        <w:rPr>
          <w:rFonts w:ascii="Times New Roman" w:eastAsia="Times New Roman" w:hAnsi="Times New Roman"/>
          <w:b/>
          <w:color w:val="000000" w:themeColor="text1"/>
          <w:sz w:val="24"/>
          <w:szCs w:val="24"/>
          <w:lang w:eastAsia="bg-BG"/>
        </w:rPr>
        <w:t>трети лица</w:t>
      </w:r>
      <w:r w:rsidRPr="00AC2365">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AC2365">
        <w:rPr>
          <w:rFonts w:ascii="Times New Roman" w:hAnsi="Times New Roman"/>
          <w:color w:val="000000" w:themeColor="text1"/>
          <w:sz w:val="24"/>
          <w:szCs w:val="24"/>
          <w:lang w:val="en"/>
        </w:rPr>
        <w:t xml:space="preserve"> </w:t>
      </w:r>
      <w:r w:rsidRPr="00AC2365">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0568B058" w14:textId="77777777" w:rsidR="004D37C5" w:rsidRPr="00AC2365" w:rsidRDefault="004D37C5" w:rsidP="00AC2365">
      <w:pPr>
        <w:pStyle w:val="ListParagraph"/>
        <w:numPr>
          <w:ilvl w:val="1"/>
          <w:numId w:val="24"/>
        </w:numPr>
        <w:tabs>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AC2365">
        <w:rPr>
          <w:rFonts w:ascii="Times New Roman" w:eastAsia="Times New Roman" w:hAnsi="Times New Roman"/>
          <w:b/>
          <w:color w:val="000000" w:themeColor="text1"/>
          <w:sz w:val="24"/>
          <w:szCs w:val="24"/>
          <w:lang w:eastAsia="bg-BG"/>
        </w:rPr>
        <w:t>подизпълнители</w:t>
      </w:r>
      <w:r w:rsidRPr="00AC2365">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1C41E175" w14:textId="77777777" w:rsidR="004D37C5" w:rsidRPr="00AC2365" w:rsidRDefault="004D37C5" w:rsidP="00AC2365">
      <w:pPr>
        <w:pStyle w:val="ListParagraph"/>
        <w:numPr>
          <w:ilvl w:val="1"/>
          <w:numId w:val="24"/>
        </w:numPr>
        <w:tabs>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14:paraId="267315E7" w14:textId="77777777" w:rsidR="004D37C5" w:rsidRPr="00AC2365" w:rsidRDefault="004D37C5" w:rsidP="00AC2365">
      <w:pPr>
        <w:pStyle w:val="ListParagraph"/>
        <w:numPr>
          <w:ilvl w:val="1"/>
          <w:numId w:val="24"/>
        </w:numPr>
        <w:tabs>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lastRenderedPageBreak/>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281C14F0" w14:textId="77777777" w:rsidR="004D37C5" w:rsidRPr="00AC2365" w:rsidRDefault="004D37C5" w:rsidP="00AC2365">
      <w:pPr>
        <w:pStyle w:val="ListParagraph"/>
        <w:numPr>
          <w:ilvl w:val="1"/>
          <w:numId w:val="24"/>
        </w:numPr>
        <w:tabs>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585C02BE" w14:textId="29FF9B41" w:rsidR="004D37C5" w:rsidRPr="00AC2365" w:rsidRDefault="004D37C5" w:rsidP="00AC2365">
      <w:pPr>
        <w:pStyle w:val="ListParagraph"/>
        <w:numPr>
          <w:ilvl w:val="1"/>
          <w:numId w:val="24"/>
        </w:numPr>
        <w:tabs>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AC2365">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w:t>
      </w:r>
      <w:r w:rsidR="00E054BC" w:rsidRPr="00AC2365">
        <w:rPr>
          <w:rFonts w:ascii="Times New Roman" w:eastAsia="Times New Roman" w:hAnsi="Times New Roman"/>
          <w:color w:val="000000" w:themeColor="text1"/>
          <w:sz w:val="24"/>
          <w:szCs w:val="24"/>
          <w:lang w:eastAsia="bg-BG"/>
        </w:rPr>
        <w:t xml:space="preserve"> от ЗОП</w:t>
      </w:r>
      <w:r w:rsidRPr="00AC2365">
        <w:rPr>
          <w:rFonts w:ascii="Times New Roman" w:eastAsia="Times New Roman" w:hAnsi="Times New Roman"/>
          <w:color w:val="000000" w:themeColor="text1"/>
          <w:sz w:val="24"/>
          <w:szCs w:val="24"/>
          <w:lang w:eastAsia="bg-BG"/>
        </w:rPr>
        <w:t>, независимо от наименованието на органите, в които участват, или длъжностите, които заемат.</w:t>
      </w:r>
    </w:p>
    <w:p w14:paraId="22FAF79D" w14:textId="5CE21EC5" w:rsidR="00962700" w:rsidRPr="00AC2365" w:rsidRDefault="004D37C5" w:rsidP="00AC2365">
      <w:pPr>
        <w:spacing w:after="0" w:line="360" w:lineRule="auto"/>
        <w:ind w:firstLine="709"/>
        <w:jc w:val="both"/>
        <w:textAlignment w:val="top"/>
        <w:rPr>
          <w:rFonts w:ascii="Times New Roman" w:eastAsia="Times New Roman" w:hAnsi="Times New Roman"/>
          <w:sz w:val="24"/>
          <w:szCs w:val="24"/>
          <w:lang w:eastAsia="bg-BG"/>
        </w:rPr>
      </w:pPr>
      <w:r w:rsidRPr="00AC2365">
        <w:rPr>
          <w:rFonts w:ascii="Times New Roman" w:eastAsia="Times New Roman" w:hAnsi="Times New Roman"/>
          <w:color w:val="000000" w:themeColor="text1"/>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76D2F327" w14:textId="77777777" w:rsidR="0047033D" w:rsidRPr="00AC2365" w:rsidRDefault="0047033D" w:rsidP="00AC2365">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14" w:name="_Toc466382394"/>
    </w:p>
    <w:p w14:paraId="0D828BF2" w14:textId="77777777" w:rsidR="00F31630" w:rsidRPr="00AC2365" w:rsidRDefault="00E50857" w:rsidP="00AC2365">
      <w:pPr>
        <w:pStyle w:val="Heading1"/>
        <w:spacing w:before="0" w:line="360" w:lineRule="auto"/>
        <w:ind w:firstLine="709"/>
        <w:jc w:val="both"/>
        <w:rPr>
          <w:rFonts w:ascii="Times New Roman" w:eastAsia="Times New Roman" w:hAnsi="Times New Roman" w:cs="Times New Roman"/>
          <w:color w:val="auto"/>
          <w:sz w:val="24"/>
          <w:szCs w:val="24"/>
          <w:lang w:eastAsia="bg-BG"/>
        </w:rPr>
      </w:pPr>
      <w:r w:rsidRPr="00AC2365">
        <w:rPr>
          <w:rFonts w:ascii="Times New Roman" w:eastAsia="Times New Roman" w:hAnsi="Times New Roman" w:cs="Times New Roman"/>
          <w:color w:val="auto"/>
          <w:sz w:val="24"/>
          <w:szCs w:val="24"/>
          <w:lang w:eastAsia="bg-BG"/>
        </w:rPr>
        <w:t>I</w:t>
      </w:r>
      <w:r w:rsidR="00A52F02" w:rsidRPr="00AC2365">
        <w:rPr>
          <w:rFonts w:ascii="Times New Roman" w:eastAsia="Times New Roman" w:hAnsi="Times New Roman" w:cs="Times New Roman"/>
          <w:color w:val="auto"/>
          <w:sz w:val="24"/>
          <w:szCs w:val="24"/>
          <w:lang w:eastAsia="bg-BG"/>
        </w:rPr>
        <w:t>V. КРИТЕРИЙ ЗА ВЪЗЛАГАНЕ НА ПОРЪЧКАТА</w:t>
      </w:r>
      <w:bookmarkEnd w:id="14"/>
    </w:p>
    <w:p w14:paraId="643F8DFE" w14:textId="5BE0FDB1" w:rsidR="00BC157F" w:rsidRPr="00AC2365" w:rsidRDefault="00A52F02"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Оценката на офертите се извършва по критерий за възлагане </w:t>
      </w:r>
      <w:r w:rsidRPr="00AC2365">
        <w:rPr>
          <w:rFonts w:ascii="Times New Roman" w:eastAsia="Times New Roman" w:hAnsi="Times New Roman"/>
          <w:b/>
          <w:sz w:val="24"/>
          <w:szCs w:val="24"/>
          <w:lang w:eastAsia="bg-BG"/>
        </w:rPr>
        <w:t>„</w:t>
      </w:r>
      <w:r w:rsidR="00BC157F" w:rsidRPr="00AC2365">
        <w:rPr>
          <w:rFonts w:ascii="Times New Roman" w:eastAsia="Times New Roman" w:hAnsi="Times New Roman"/>
          <w:b/>
          <w:sz w:val="24"/>
          <w:szCs w:val="24"/>
          <w:lang w:eastAsia="bg-BG"/>
        </w:rPr>
        <w:t>най-ниска цена</w:t>
      </w:r>
      <w:r w:rsidR="0089289B" w:rsidRPr="00AC2365">
        <w:rPr>
          <w:rFonts w:ascii="Times New Roman" w:eastAsia="Times New Roman" w:hAnsi="Times New Roman"/>
          <w:b/>
          <w:sz w:val="24"/>
          <w:szCs w:val="24"/>
          <w:lang w:eastAsia="bg-BG"/>
        </w:rPr>
        <w:t>“</w:t>
      </w:r>
      <w:r w:rsidR="00BC157F" w:rsidRPr="00AC2365">
        <w:rPr>
          <w:rFonts w:ascii="Times New Roman" w:eastAsia="Times New Roman" w:hAnsi="Times New Roman"/>
          <w:b/>
          <w:sz w:val="24"/>
          <w:szCs w:val="24"/>
          <w:lang w:eastAsia="bg-BG"/>
        </w:rPr>
        <w:t xml:space="preserve">. </w:t>
      </w:r>
      <w:r w:rsidR="0039743D" w:rsidRPr="00AC2365">
        <w:rPr>
          <w:rFonts w:ascii="Times New Roman" w:eastAsia="Times New Roman" w:hAnsi="Times New Roman"/>
          <w:sz w:val="24"/>
          <w:szCs w:val="24"/>
          <w:lang w:eastAsia="bg-BG"/>
        </w:rPr>
        <w:t xml:space="preserve">При съпоставка се вземат предвид оферираната от участниците крайна обща цена без ДДС. </w:t>
      </w:r>
    </w:p>
    <w:p w14:paraId="75372342" w14:textId="77777777" w:rsidR="00A52F02" w:rsidRPr="00AC2365" w:rsidRDefault="00A52F02"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5F50A0F2" w14:textId="77777777" w:rsidR="00A52F02" w:rsidRPr="00AC2365" w:rsidRDefault="00A52F02"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333B5B6D" w14:textId="0F291A51" w:rsidR="006A132D" w:rsidRPr="00AC2365" w:rsidRDefault="004D51C2"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r w:rsidR="00C166E2" w:rsidRPr="00AC2365">
        <w:rPr>
          <w:rFonts w:ascii="Times New Roman" w:eastAsia="Times New Roman" w:hAnsi="Times New Roman"/>
          <w:sz w:val="24"/>
          <w:szCs w:val="24"/>
          <w:lang w:eastAsia="bg-BG"/>
        </w:rPr>
        <w:t xml:space="preserve">Комисията провежда публично жребий за определяне на изпълнител между класираните на първо място оферти, когато критерият за възлагане е </w:t>
      </w:r>
      <w:r w:rsidR="00E80B42" w:rsidRPr="00AC2365">
        <w:rPr>
          <w:rFonts w:ascii="Times New Roman" w:eastAsia="Times New Roman" w:hAnsi="Times New Roman"/>
          <w:sz w:val="24"/>
          <w:szCs w:val="24"/>
          <w:lang w:eastAsia="bg-BG"/>
        </w:rPr>
        <w:t>най-ниска цена</w:t>
      </w:r>
      <w:r w:rsidR="00C166E2" w:rsidRPr="00AC2365">
        <w:rPr>
          <w:rFonts w:ascii="Times New Roman" w:eastAsia="Times New Roman" w:hAnsi="Times New Roman"/>
          <w:sz w:val="24"/>
          <w:szCs w:val="24"/>
          <w:lang w:eastAsia="bg-BG"/>
        </w:rPr>
        <w:t xml:space="preserve"> и тази цена се предлага в две</w:t>
      </w:r>
      <w:r w:rsidR="00E80B42" w:rsidRPr="00AC2365">
        <w:rPr>
          <w:rFonts w:ascii="Times New Roman" w:eastAsia="Times New Roman" w:hAnsi="Times New Roman"/>
          <w:sz w:val="24"/>
          <w:szCs w:val="24"/>
          <w:lang w:eastAsia="bg-BG"/>
        </w:rPr>
        <w:t xml:space="preserve"> или повече оферти </w:t>
      </w:r>
      <w:r w:rsidR="00C166E2" w:rsidRPr="00AC2365">
        <w:rPr>
          <w:rFonts w:ascii="Times New Roman" w:eastAsia="Times New Roman" w:hAnsi="Times New Roman"/>
          <w:sz w:val="24"/>
          <w:szCs w:val="24"/>
          <w:lang w:eastAsia="bg-BG"/>
        </w:rPr>
        <w:t>съгласно</w:t>
      </w:r>
      <w:r w:rsidR="00E6644D" w:rsidRPr="00AC2365">
        <w:rPr>
          <w:rFonts w:ascii="Times New Roman" w:eastAsia="Times New Roman" w:hAnsi="Times New Roman"/>
          <w:sz w:val="24"/>
          <w:szCs w:val="24"/>
          <w:lang w:eastAsia="bg-BG"/>
        </w:rPr>
        <w:t xml:space="preserve"> чл. </w:t>
      </w:r>
      <w:r w:rsidR="00A52F02" w:rsidRPr="00AC2365">
        <w:rPr>
          <w:rFonts w:ascii="Times New Roman" w:eastAsia="Times New Roman" w:hAnsi="Times New Roman"/>
          <w:sz w:val="24"/>
          <w:szCs w:val="24"/>
          <w:lang w:eastAsia="bg-BG"/>
        </w:rPr>
        <w:t xml:space="preserve">58, </w:t>
      </w:r>
      <w:r w:rsidR="00E80B42" w:rsidRPr="00AC2365">
        <w:rPr>
          <w:rFonts w:ascii="Times New Roman" w:eastAsia="Times New Roman" w:hAnsi="Times New Roman"/>
          <w:sz w:val="24"/>
          <w:szCs w:val="24"/>
          <w:lang w:eastAsia="bg-BG"/>
        </w:rPr>
        <w:t xml:space="preserve">ал. </w:t>
      </w:r>
      <w:r w:rsidR="00A52F02" w:rsidRPr="00AC2365">
        <w:rPr>
          <w:rFonts w:ascii="Times New Roman" w:eastAsia="Times New Roman" w:hAnsi="Times New Roman"/>
          <w:sz w:val="24"/>
          <w:szCs w:val="24"/>
          <w:lang w:eastAsia="bg-BG"/>
        </w:rPr>
        <w:t>3 от ППЗОП.</w:t>
      </w:r>
    </w:p>
    <w:p w14:paraId="286175F2" w14:textId="77777777" w:rsidR="00136E40" w:rsidRPr="00AC2365" w:rsidRDefault="00136E40" w:rsidP="00AC2365">
      <w:pPr>
        <w:tabs>
          <w:tab w:val="left" w:pos="1134"/>
        </w:tabs>
        <w:spacing w:after="0" w:line="360" w:lineRule="auto"/>
        <w:ind w:firstLine="709"/>
        <w:jc w:val="both"/>
        <w:rPr>
          <w:rFonts w:ascii="Times New Roman" w:eastAsia="Times New Roman" w:hAnsi="Times New Roman"/>
          <w:sz w:val="24"/>
          <w:szCs w:val="24"/>
          <w:lang w:eastAsia="bg-BG"/>
        </w:rPr>
      </w:pPr>
    </w:p>
    <w:p w14:paraId="072F3393" w14:textId="77777777" w:rsidR="00F31630" w:rsidRPr="00AC2365" w:rsidRDefault="00EA0F85" w:rsidP="00AC2365">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15" w:name="_Toc466382395"/>
      <w:r w:rsidRPr="00AC2365">
        <w:rPr>
          <w:rFonts w:ascii="Times New Roman" w:eastAsia="Times New Roman" w:hAnsi="Times New Roman" w:cs="Times New Roman"/>
          <w:color w:val="auto"/>
          <w:sz w:val="24"/>
          <w:szCs w:val="24"/>
          <w:lang w:eastAsia="bg-BG"/>
        </w:rPr>
        <w:lastRenderedPageBreak/>
        <w:t>V</w:t>
      </w:r>
      <w:r w:rsidR="002A1ACD" w:rsidRPr="00AC2365">
        <w:rPr>
          <w:rFonts w:ascii="Times New Roman" w:eastAsia="Times New Roman" w:hAnsi="Times New Roman" w:cs="Times New Roman"/>
          <w:color w:val="auto"/>
          <w:sz w:val="24"/>
          <w:szCs w:val="24"/>
          <w:lang w:eastAsia="bg-BG"/>
        </w:rPr>
        <w:t xml:space="preserve">. ОФЕРТА. УКАЗАНИЯ ЗА ПОДГОТОВКАТА </w:t>
      </w:r>
      <w:r w:rsidR="005444C0" w:rsidRPr="00AC2365">
        <w:rPr>
          <w:rFonts w:ascii="Times New Roman" w:eastAsia="Times New Roman" w:hAnsi="Times New Roman" w:cs="Times New Roman"/>
          <w:color w:val="auto"/>
          <w:sz w:val="24"/>
          <w:szCs w:val="24"/>
          <w:lang w:eastAsia="bg-BG"/>
        </w:rPr>
        <w:t>Ѝ</w:t>
      </w:r>
      <w:r w:rsidR="00B84AA5" w:rsidRPr="00AC2365">
        <w:rPr>
          <w:rFonts w:ascii="Times New Roman" w:eastAsia="Times New Roman" w:hAnsi="Times New Roman" w:cs="Times New Roman"/>
          <w:color w:val="auto"/>
          <w:sz w:val="24"/>
          <w:szCs w:val="24"/>
          <w:lang w:eastAsia="bg-BG"/>
        </w:rPr>
        <w:t>.</w:t>
      </w:r>
      <w:bookmarkEnd w:id="15"/>
    </w:p>
    <w:p w14:paraId="38DA531D" w14:textId="77777777" w:rsidR="00093DB7" w:rsidRPr="00AC2365" w:rsidRDefault="002B002B" w:rsidP="00AC2365">
      <w:pPr>
        <w:pStyle w:val="Heading2"/>
        <w:spacing w:before="0" w:line="360" w:lineRule="auto"/>
        <w:ind w:firstLine="709"/>
        <w:jc w:val="both"/>
        <w:rPr>
          <w:rFonts w:ascii="Times New Roman" w:eastAsia="Times New Roman" w:hAnsi="Times New Roman" w:cs="Times New Roman"/>
          <w:snapToGrid w:val="0"/>
          <w:color w:val="auto"/>
          <w:sz w:val="24"/>
          <w:szCs w:val="24"/>
        </w:rPr>
      </w:pPr>
      <w:bookmarkStart w:id="16" w:name="bookmark23"/>
      <w:bookmarkStart w:id="17" w:name="_Toc466382396"/>
      <w:r w:rsidRPr="00AC2365">
        <w:rPr>
          <w:rFonts w:ascii="Times New Roman" w:eastAsia="Times New Roman" w:hAnsi="Times New Roman" w:cs="Times New Roman"/>
          <w:snapToGrid w:val="0"/>
          <w:color w:val="auto"/>
          <w:sz w:val="24"/>
          <w:szCs w:val="24"/>
        </w:rPr>
        <w:t xml:space="preserve">1. </w:t>
      </w:r>
      <w:r w:rsidR="00093DB7" w:rsidRPr="00AC2365">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16"/>
      <w:r w:rsidR="00093DB7" w:rsidRPr="00AC2365">
        <w:rPr>
          <w:rFonts w:ascii="Times New Roman" w:eastAsia="Times New Roman" w:hAnsi="Times New Roman" w:cs="Times New Roman"/>
          <w:snapToGrid w:val="0"/>
          <w:color w:val="auto"/>
          <w:sz w:val="24"/>
          <w:szCs w:val="24"/>
        </w:rPr>
        <w:t>.</w:t>
      </w:r>
      <w:bookmarkEnd w:id="17"/>
    </w:p>
    <w:p w14:paraId="2AB348AB" w14:textId="77777777" w:rsidR="004719E0" w:rsidRPr="00AC2365" w:rsidRDefault="004719E0"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AC2365">
        <w:rPr>
          <w:rStyle w:val="FootnoteReference"/>
          <w:rFonts w:eastAsia="Times New Roman"/>
          <w:snapToGrid w:val="0"/>
          <w:sz w:val="24"/>
          <w:szCs w:val="24"/>
        </w:rPr>
        <w:footnoteReference w:id="1"/>
      </w:r>
      <w:r w:rsidRPr="00AC2365">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3AF78663" w14:textId="77777777" w:rsidR="00463172" w:rsidRPr="00AC2365" w:rsidRDefault="00463172"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44EB5BA2" w14:textId="77777777" w:rsidR="002B0014" w:rsidRPr="00AC2365" w:rsidRDefault="002A1ACD" w:rsidP="00AC2365">
      <w:pPr>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002B0014" w:rsidRPr="00AC2365">
        <w:rPr>
          <w:rFonts w:ascii="Times New Roman" w:eastAsia="Times New Roman" w:hAnsi="Times New Roman"/>
          <w:sz w:val="24"/>
          <w:szCs w:val="24"/>
          <w:lang w:eastAsia="bg-BG"/>
        </w:rPr>
        <w:t xml:space="preserve">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14271D43" w14:textId="2DA8595B" w:rsidR="0089289B" w:rsidRPr="00AC2365" w:rsidRDefault="00305497"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Всеки участник в процедурата има прав</w:t>
      </w:r>
      <w:r w:rsidR="00494479" w:rsidRPr="00AC2365">
        <w:rPr>
          <w:rFonts w:ascii="Times New Roman" w:eastAsia="Times New Roman" w:hAnsi="Times New Roman"/>
          <w:snapToGrid w:val="0"/>
          <w:sz w:val="24"/>
          <w:szCs w:val="24"/>
        </w:rPr>
        <w:t>о да представи само една оферта</w:t>
      </w:r>
      <w:r w:rsidR="00254BA7" w:rsidRPr="00AC2365">
        <w:rPr>
          <w:rFonts w:ascii="Times New Roman" w:eastAsia="Times New Roman" w:hAnsi="Times New Roman"/>
          <w:snapToGrid w:val="0"/>
          <w:sz w:val="24"/>
          <w:szCs w:val="24"/>
        </w:rPr>
        <w:t>.</w:t>
      </w:r>
    </w:p>
    <w:p w14:paraId="3B9A4ACA" w14:textId="07C38784" w:rsidR="002B0014" w:rsidRPr="00AC2365" w:rsidRDefault="00254BA7" w:rsidP="00AC2365">
      <w:pPr>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Офертата следва да включва пълния обем на предмета на поръч</w:t>
      </w:r>
      <w:r w:rsidR="00646838" w:rsidRPr="00AC2365">
        <w:rPr>
          <w:rFonts w:ascii="Times New Roman" w:eastAsia="Times New Roman" w:hAnsi="Times New Roman"/>
          <w:sz w:val="24"/>
          <w:szCs w:val="24"/>
          <w:lang w:eastAsia="bg-BG"/>
        </w:rPr>
        <w:t>ката</w:t>
      </w:r>
      <w:r w:rsidRPr="00AC2365">
        <w:rPr>
          <w:rFonts w:ascii="Times New Roman" w:eastAsia="Times New Roman" w:hAnsi="Times New Roman"/>
          <w:sz w:val="24"/>
          <w:szCs w:val="24"/>
          <w:lang w:eastAsia="bg-BG"/>
        </w:rPr>
        <w:t xml:space="preserve">. </w:t>
      </w:r>
      <w:r w:rsidR="00A45A2E" w:rsidRPr="00AC2365">
        <w:rPr>
          <w:rFonts w:ascii="Times New Roman" w:eastAsia="Times New Roman" w:hAnsi="Times New Roman"/>
          <w:sz w:val="24"/>
          <w:szCs w:val="24"/>
          <w:lang w:eastAsia="bg-BG"/>
        </w:rPr>
        <w:t>Участникът няма право да представя варианти на офертата.</w:t>
      </w:r>
      <w:r w:rsidR="002B0014" w:rsidRPr="00AC2365">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r w:rsidR="00E65F24" w:rsidRPr="00AC2365">
        <w:rPr>
          <w:rFonts w:ascii="Times New Roman" w:eastAsia="Times New Roman" w:hAnsi="Times New Roman"/>
          <w:snapToGrid w:val="0"/>
          <w:sz w:val="24"/>
          <w:szCs w:val="24"/>
        </w:rPr>
        <w:t xml:space="preserve"> Не се допуска участие по отделни </w:t>
      </w:r>
      <w:r w:rsidR="00646838" w:rsidRPr="00AC2365">
        <w:rPr>
          <w:rFonts w:ascii="Times New Roman" w:eastAsia="Times New Roman" w:hAnsi="Times New Roman"/>
          <w:snapToGrid w:val="0"/>
          <w:sz w:val="24"/>
          <w:szCs w:val="24"/>
        </w:rPr>
        <w:t>дейности</w:t>
      </w:r>
      <w:r w:rsidR="00E65F24" w:rsidRPr="00AC2365">
        <w:rPr>
          <w:rFonts w:ascii="Times New Roman" w:eastAsia="Times New Roman" w:hAnsi="Times New Roman"/>
          <w:snapToGrid w:val="0"/>
          <w:sz w:val="24"/>
          <w:szCs w:val="24"/>
        </w:rPr>
        <w:t xml:space="preserve">, включени в </w:t>
      </w:r>
      <w:r w:rsidR="004C0D12" w:rsidRPr="00AC2365">
        <w:rPr>
          <w:rFonts w:ascii="Times New Roman" w:eastAsia="Times New Roman" w:hAnsi="Times New Roman"/>
          <w:snapToGrid w:val="0"/>
          <w:sz w:val="24"/>
          <w:szCs w:val="24"/>
        </w:rPr>
        <w:t>предмета на поръчката</w:t>
      </w:r>
      <w:r w:rsidR="00E65F24" w:rsidRPr="00AC2365">
        <w:rPr>
          <w:rFonts w:ascii="Times New Roman" w:eastAsia="Times New Roman" w:hAnsi="Times New Roman"/>
          <w:snapToGrid w:val="0"/>
          <w:sz w:val="24"/>
          <w:szCs w:val="24"/>
        </w:rPr>
        <w:t>.</w:t>
      </w:r>
    </w:p>
    <w:p w14:paraId="2933EABF" w14:textId="19403B01" w:rsidR="00F31630" w:rsidRPr="00AC2365" w:rsidRDefault="005F4DC8" w:rsidP="00AC2365">
      <w:pPr>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Срокът за валидност на офертите е </w:t>
      </w:r>
      <w:r w:rsidR="00614DE4" w:rsidRPr="00AC2365">
        <w:rPr>
          <w:rFonts w:ascii="Times New Roman" w:eastAsia="Times New Roman" w:hAnsi="Times New Roman"/>
          <w:sz w:val="24"/>
          <w:szCs w:val="24"/>
          <w:lang w:eastAsia="bg-BG"/>
        </w:rPr>
        <w:t>3 месеца</w:t>
      </w:r>
      <w:r w:rsidRPr="00AC2365">
        <w:rPr>
          <w:rFonts w:ascii="Times New Roman" w:eastAsia="Times New Roman" w:hAnsi="Times New Roman"/>
          <w:sz w:val="24"/>
          <w:szCs w:val="24"/>
          <w:lang w:eastAsia="bg-BG"/>
        </w:rPr>
        <w:t>, от датата посочена в обявлението като краен срок за получаването им.</w:t>
      </w:r>
    </w:p>
    <w:p w14:paraId="47C1602D" w14:textId="7394DA1F" w:rsidR="006A018C" w:rsidRPr="00AC2365" w:rsidRDefault="005F4DC8" w:rsidP="00AC236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Документите</w:t>
      </w:r>
      <w:r w:rsidR="006A018C" w:rsidRPr="00AC2365">
        <w:rPr>
          <w:rFonts w:ascii="Times New Roman" w:eastAsia="Times New Roman" w:hAnsi="Times New Roman"/>
          <w:sz w:val="24"/>
          <w:szCs w:val="24"/>
          <w:lang w:eastAsia="bg-BG"/>
        </w:rPr>
        <w:t>,</w:t>
      </w:r>
      <w:r w:rsidRPr="00AC2365">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AC2365">
        <w:rPr>
          <w:rFonts w:ascii="Times New Roman" w:eastAsia="Times New Roman" w:hAnsi="Times New Roman"/>
          <w:sz w:val="24"/>
          <w:szCs w:val="24"/>
          <w:lang w:eastAsia="bg-BG"/>
        </w:rPr>
        <w:t>участника</w:t>
      </w:r>
      <w:r w:rsidRPr="00AC2365">
        <w:rPr>
          <w:rFonts w:ascii="Times New Roman" w:eastAsia="Times New Roman" w:hAnsi="Times New Roman"/>
          <w:sz w:val="24"/>
          <w:szCs w:val="24"/>
          <w:lang w:eastAsia="bg-BG"/>
        </w:rPr>
        <w:t xml:space="preserve"> </w:t>
      </w:r>
      <w:r w:rsidR="002A1ACD" w:rsidRPr="00AC2365">
        <w:rPr>
          <w:rFonts w:ascii="Times New Roman" w:eastAsia="Times New Roman" w:hAnsi="Times New Roman"/>
          <w:sz w:val="24"/>
          <w:szCs w:val="24"/>
          <w:lang w:eastAsia="bg-BG"/>
        </w:rPr>
        <w:t>или от упълномощен от него представител, лично</w:t>
      </w:r>
      <w:r w:rsidR="002B0014" w:rsidRPr="00AC2365">
        <w:rPr>
          <w:rFonts w:ascii="Times New Roman" w:eastAsia="Times New Roman" w:hAnsi="Times New Roman"/>
          <w:sz w:val="24"/>
          <w:szCs w:val="24"/>
          <w:lang w:eastAsia="bg-BG"/>
        </w:rPr>
        <w:t xml:space="preserve"> на гише № </w:t>
      </w:r>
      <w:r w:rsidR="002767F5" w:rsidRPr="00AC2365">
        <w:rPr>
          <w:rFonts w:ascii="Times New Roman" w:eastAsia="Times New Roman" w:hAnsi="Times New Roman"/>
          <w:sz w:val="24"/>
          <w:szCs w:val="24"/>
          <w:lang w:eastAsia="bg-BG"/>
        </w:rPr>
        <w:t>43</w:t>
      </w:r>
      <w:r w:rsidR="002B0014" w:rsidRPr="00AC2365">
        <w:rPr>
          <w:rFonts w:ascii="Times New Roman" w:eastAsia="Times New Roman" w:hAnsi="Times New Roman"/>
          <w:sz w:val="24"/>
          <w:szCs w:val="24"/>
          <w:lang w:eastAsia="bg-BG"/>
        </w:rPr>
        <w:t xml:space="preserve"> в Паричния салон на БНБ</w:t>
      </w:r>
      <w:r w:rsidR="002A1ACD" w:rsidRPr="00AC2365">
        <w:rPr>
          <w:rFonts w:ascii="Times New Roman" w:eastAsia="Times New Roman" w:hAnsi="Times New Roman"/>
          <w:sz w:val="24"/>
          <w:szCs w:val="24"/>
          <w:lang w:eastAsia="bg-BG"/>
        </w:rPr>
        <w:t xml:space="preserve"> или </w:t>
      </w:r>
      <w:r w:rsidR="0063029C" w:rsidRPr="00AC2365">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AC2365">
        <w:rPr>
          <w:rFonts w:ascii="Times New Roman" w:eastAsia="Times New Roman" w:hAnsi="Times New Roman"/>
          <w:sz w:val="24"/>
          <w:szCs w:val="24"/>
          <w:lang w:eastAsia="bg-BG"/>
        </w:rPr>
        <w:t>възложителя</w:t>
      </w:r>
      <w:r w:rsidR="00035A7B" w:rsidRPr="00AC2365">
        <w:rPr>
          <w:rFonts w:ascii="Times New Roman" w:eastAsia="Times New Roman" w:hAnsi="Times New Roman"/>
          <w:sz w:val="24"/>
          <w:szCs w:val="24"/>
          <w:lang w:eastAsia="bg-BG"/>
        </w:rPr>
        <w:t>, както следва: гр. София, пл. „Княз Александър I“ №</w:t>
      </w:r>
      <w:r w:rsidR="006A018C" w:rsidRPr="00AC2365">
        <w:rPr>
          <w:rFonts w:ascii="Times New Roman" w:eastAsia="Times New Roman" w:hAnsi="Times New Roman"/>
          <w:sz w:val="24"/>
          <w:szCs w:val="24"/>
          <w:lang w:eastAsia="bg-BG"/>
        </w:rPr>
        <w:t xml:space="preserve"> </w:t>
      </w:r>
      <w:r w:rsidR="00035A7B" w:rsidRPr="00AC2365">
        <w:rPr>
          <w:rFonts w:ascii="Times New Roman" w:eastAsia="Times New Roman" w:hAnsi="Times New Roman"/>
          <w:sz w:val="24"/>
          <w:szCs w:val="24"/>
          <w:lang w:eastAsia="bg-BG"/>
        </w:rPr>
        <w:t>1, Българска народна банка</w:t>
      </w:r>
      <w:r w:rsidR="0063029C" w:rsidRPr="00AC2365">
        <w:rPr>
          <w:rFonts w:ascii="Times New Roman" w:eastAsia="Times New Roman" w:hAnsi="Times New Roman"/>
          <w:sz w:val="24"/>
          <w:szCs w:val="24"/>
          <w:lang w:eastAsia="bg-BG"/>
        </w:rPr>
        <w:t>.</w:t>
      </w:r>
      <w:r w:rsidR="002A1ACD" w:rsidRPr="00AC2365">
        <w:rPr>
          <w:rFonts w:ascii="Times New Roman" w:eastAsia="Times New Roman" w:hAnsi="Times New Roman"/>
          <w:sz w:val="24"/>
          <w:szCs w:val="24"/>
          <w:lang w:eastAsia="bg-BG"/>
        </w:rPr>
        <w:t xml:space="preserve"> </w:t>
      </w:r>
      <w:r w:rsidR="0063029C" w:rsidRPr="00AC2365">
        <w:rPr>
          <w:rFonts w:ascii="Times New Roman" w:eastAsia="Times New Roman" w:hAnsi="Times New Roman"/>
          <w:sz w:val="24"/>
          <w:szCs w:val="24"/>
          <w:lang w:eastAsia="bg-BG"/>
        </w:rPr>
        <w:t xml:space="preserve">Документите се представят в </w:t>
      </w:r>
      <w:r w:rsidR="00CB0182" w:rsidRPr="00AC2365">
        <w:rPr>
          <w:rFonts w:ascii="Times New Roman" w:eastAsia="Times New Roman" w:hAnsi="Times New Roman"/>
          <w:sz w:val="24"/>
          <w:szCs w:val="24"/>
          <w:lang w:eastAsia="bg-BG"/>
        </w:rPr>
        <w:t>запечатана</w:t>
      </w:r>
      <w:r w:rsidR="0063029C" w:rsidRPr="00AC2365">
        <w:rPr>
          <w:rFonts w:ascii="Times New Roman" w:eastAsia="Times New Roman" w:hAnsi="Times New Roman"/>
          <w:sz w:val="24"/>
          <w:szCs w:val="24"/>
          <w:lang w:eastAsia="bg-BG"/>
        </w:rPr>
        <w:t xml:space="preserve"> непрозрачна опа</w:t>
      </w:r>
      <w:r w:rsidR="007E770A" w:rsidRPr="00AC2365">
        <w:rPr>
          <w:rFonts w:ascii="Times New Roman" w:eastAsia="Times New Roman" w:hAnsi="Times New Roman"/>
          <w:sz w:val="24"/>
          <w:szCs w:val="24"/>
          <w:lang w:eastAsia="bg-BG"/>
        </w:rPr>
        <w:t>ковка, върху която се посочват:</w:t>
      </w:r>
    </w:p>
    <w:p w14:paraId="6093806D" w14:textId="1F1EA2D6" w:rsidR="006A018C" w:rsidRPr="00AC2365" w:rsidRDefault="002A1ACD" w:rsidP="00AC2365">
      <w:pPr>
        <w:pStyle w:val="ListParagraph"/>
        <w:numPr>
          <w:ilvl w:val="0"/>
          <w:numId w:val="1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наименованието на участника, </w:t>
      </w:r>
      <w:r w:rsidR="0063029C" w:rsidRPr="00AC2365">
        <w:rPr>
          <w:rFonts w:ascii="Times New Roman" w:eastAsia="Times New Roman" w:hAnsi="Times New Roman"/>
          <w:sz w:val="24"/>
          <w:szCs w:val="24"/>
          <w:lang w:eastAsia="bg-BG"/>
        </w:rPr>
        <w:t>включително участниците в об</w:t>
      </w:r>
      <w:r w:rsidR="007E770A" w:rsidRPr="00AC2365">
        <w:rPr>
          <w:rFonts w:ascii="Times New Roman" w:eastAsia="Times New Roman" w:hAnsi="Times New Roman"/>
          <w:sz w:val="24"/>
          <w:szCs w:val="24"/>
          <w:lang w:eastAsia="bg-BG"/>
        </w:rPr>
        <w:t>единението, когато е приложимо;</w:t>
      </w:r>
    </w:p>
    <w:p w14:paraId="15B2CCE3" w14:textId="77777777" w:rsidR="006A018C" w:rsidRPr="00AC2365" w:rsidRDefault="002A1ACD" w:rsidP="00AC2365">
      <w:pPr>
        <w:pStyle w:val="ListParagraph"/>
        <w:numPr>
          <w:ilvl w:val="0"/>
          <w:numId w:val="1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адрес за кореспонденция, телефон и по въз</w:t>
      </w:r>
      <w:r w:rsidR="006A018C" w:rsidRPr="00AC2365">
        <w:rPr>
          <w:rFonts w:ascii="Times New Roman" w:eastAsia="Times New Roman" w:hAnsi="Times New Roman"/>
          <w:sz w:val="24"/>
          <w:szCs w:val="24"/>
          <w:lang w:eastAsia="bg-BG"/>
        </w:rPr>
        <w:t>можност факс и електронен адрес;</w:t>
      </w:r>
    </w:p>
    <w:p w14:paraId="076ADA8A" w14:textId="69AE510C" w:rsidR="004B697B" w:rsidRPr="00AC2365" w:rsidRDefault="002A1ACD" w:rsidP="00AC2365">
      <w:pPr>
        <w:pStyle w:val="ListParagraph"/>
        <w:numPr>
          <w:ilvl w:val="0"/>
          <w:numId w:val="1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наименованието на обществената поръчка</w:t>
      </w:r>
      <w:r w:rsidR="00C53D0F" w:rsidRPr="00AC2365">
        <w:rPr>
          <w:rFonts w:ascii="Times New Roman" w:eastAsia="Times New Roman" w:hAnsi="Times New Roman"/>
          <w:sz w:val="24"/>
          <w:szCs w:val="24"/>
          <w:lang w:eastAsia="bg-BG"/>
        </w:rPr>
        <w:t>.</w:t>
      </w:r>
    </w:p>
    <w:p w14:paraId="294E8AD8" w14:textId="62B70F68" w:rsidR="002B0014" w:rsidRPr="00AC2365" w:rsidRDefault="002B0014" w:rsidP="00AC236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w:t>
      </w:r>
      <w:r w:rsidRPr="00AC2365">
        <w:rPr>
          <w:rFonts w:ascii="Times New Roman" w:eastAsia="Times New Roman" w:hAnsi="Times New Roman"/>
          <w:sz w:val="24"/>
          <w:szCs w:val="24"/>
          <w:lang w:eastAsia="bg-BG"/>
        </w:rPr>
        <w:lastRenderedPageBreak/>
        <w:t xml:space="preserve">така, че да обезпечи неговото пристигане на посочения от възложителя </w:t>
      </w:r>
      <w:r w:rsidR="006C3F34" w:rsidRPr="00AC2365">
        <w:rPr>
          <w:rFonts w:ascii="Times New Roman" w:eastAsia="Times New Roman" w:hAnsi="Times New Roman"/>
          <w:sz w:val="24"/>
          <w:szCs w:val="24"/>
          <w:lang w:eastAsia="bg-BG"/>
        </w:rPr>
        <w:t xml:space="preserve">адрес </w:t>
      </w:r>
      <w:r w:rsidRPr="00AC2365">
        <w:rPr>
          <w:rFonts w:ascii="Times New Roman" w:eastAsia="Times New Roman" w:hAnsi="Times New Roman"/>
          <w:sz w:val="24"/>
          <w:szCs w:val="24"/>
          <w:lang w:eastAsia="bg-BG"/>
        </w:rPr>
        <w:t>преди изтичане на срока за подаване на офертите.</w:t>
      </w:r>
    </w:p>
    <w:p w14:paraId="4531487A" w14:textId="77777777" w:rsidR="0063029C" w:rsidRPr="00AC2365" w:rsidRDefault="0063029C" w:rsidP="00AC236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Съдържанието на опаковката </w:t>
      </w:r>
      <w:r w:rsidR="00CF1EB2" w:rsidRPr="00AC2365">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AC2365">
        <w:rPr>
          <w:rFonts w:ascii="Times New Roman" w:eastAsia="Times New Roman" w:hAnsi="Times New Roman"/>
          <w:sz w:val="24"/>
          <w:szCs w:val="24"/>
          <w:lang w:eastAsia="bg-BG"/>
        </w:rPr>
        <w:t>в т. 2</w:t>
      </w:r>
      <w:r w:rsidR="00F00658" w:rsidRPr="00AC2365">
        <w:rPr>
          <w:rFonts w:ascii="Times New Roman" w:eastAsia="Times New Roman" w:hAnsi="Times New Roman"/>
          <w:sz w:val="24"/>
          <w:szCs w:val="24"/>
          <w:lang w:eastAsia="bg-BG"/>
        </w:rPr>
        <w:t xml:space="preserve"> „Съдържание на </w:t>
      </w:r>
      <w:r w:rsidR="005E6020" w:rsidRPr="00AC2365">
        <w:rPr>
          <w:rFonts w:ascii="Times New Roman" w:eastAsia="Times New Roman" w:hAnsi="Times New Roman"/>
          <w:sz w:val="24"/>
          <w:szCs w:val="24"/>
          <w:lang w:eastAsia="bg-BG"/>
        </w:rPr>
        <w:t>опаковката</w:t>
      </w:r>
      <w:r w:rsidR="00F00658" w:rsidRPr="00AC2365">
        <w:rPr>
          <w:rFonts w:ascii="Times New Roman" w:eastAsia="Times New Roman" w:hAnsi="Times New Roman"/>
          <w:sz w:val="24"/>
          <w:szCs w:val="24"/>
          <w:lang w:eastAsia="bg-BG"/>
        </w:rPr>
        <w:t>“</w:t>
      </w:r>
      <w:r w:rsidRPr="00AC2365">
        <w:rPr>
          <w:rFonts w:ascii="Times New Roman" w:eastAsia="Times New Roman" w:hAnsi="Times New Roman"/>
          <w:sz w:val="24"/>
          <w:szCs w:val="24"/>
          <w:lang w:eastAsia="bg-BG"/>
        </w:rPr>
        <w:t>.</w:t>
      </w:r>
    </w:p>
    <w:p w14:paraId="0EB63927" w14:textId="3BB3AA3F" w:rsidR="006A018C" w:rsidRPr="00AC2365" w:rsidRDefault="006A018C"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Възложителят води регистър на получените оферти. </w:t>
      </w:r>
      <w:r w:rsidR="002A1ACD" w:rsidRPr="00AC2365">
        <w:rPr>
          <w:rFonts w:ascii="Times New Roman" w:eastAsia="Times New Roman" w:hAnsi="Times New Roman"/>
          <w:snapToGrid w:val="0"/>
          <w:sz w:val="24"/>
          <w:szCs w:val="24"/>
        </w:rPr>
        <w:t xml:space="preserve">При </w:t>
      </w:r>
      <w:r w:rsidR="0063029C" w:rsidRPr="00AC2365">
        <w:rPr>
          <w:rFonts w:ascii="Times New Roman" w:eastAsia="Times New Roman" w:hAnsi="Times New Roman"/>
          <w:snapToGrid w:val="0"/>
          <w:sz w:val="24"/>
          <w:szCs w:val="24"/>
        </w:rPr>
        <w:t xml:space="preserve">получаване </w:t>
      </w:r>
      <w:r w:rsidRPr="00AC2365">
        <w:rPr>
          <w:rFonts w:ascii="Times New Roman" w:eastAsia="Times New Roman" w:hAnsi="Times New Roman"/>
          <w:snapToGrid w:val="0"/>
          <w:sz w:val="24"/>
          <w:szCs w:val="24"/>
        </w:rPr>
        <w:t>на оферта</w:t>
      </w:r>
      <w:r w:rsidR="002A1ACD" w:rsidRPr="00AC2365">
        <w:rPr>
          <w:rFonts w:ascii="Times New Roman" w:eastAsia="Times New Roman" w:hAnsi="Times New Roman"/>
          <w:snapToGrid w:val="0"/>
          <w:sz w:val="24"/>
          <w:szCs w:val="24"/>
        </w:rPr>
        <w:t xml:space="preserve"> </w:t>
      </w:r>
      <w:r w:rsidRPr="00AC2365">
        <w:rPr>
          <w:rFonts w:ascii="Times New Roman" w:eastAsia="Times New Roman" w:hAnsi="Times New Roman"/>
          <w:snapToGrid w:val="0"/>
          <w:sz w:val="24"/>
          <w:szCs w:val="24"/>
        </w:rPr>
        <w:t xml:space="preserve">от страна на Възложителя, </w:t>
      </w:r>
      <w:r w:rsidR="002A1ACD" w:rsidRPr="00AC2365">
        <w:rPr>
          <w:rFonts w:ascii="Times New Roman" w:eastAsia="Times New Roman" w:hAnsi="Times New Roman"/>
          <w:snapToGrid w:val="0"/>
          <w:sz w:val="24"/>
          <w:szCs w:val="24"/>
        </w:rPr>
        <w:t xml:space="preserve">върху </w:t>
      </w:r>
      <w:r w:rsidR="0063029C" w:rsidRPr="00AC2365">
        <w:rPr>
          <w:rFonts w:ascii="Times New Roman" w:eastAsia="Times New Roman" w:hAnsi="Times New Roman"/>
          <w:snapToGrid w:val="0"/>
          <w:sz w:val="24"/>
          <w:szCs w:val="24"/>
        </w:rPr>
        <w:t xml:space="preserve">опаковката </w:t>
      </w:r>
      <w:r w:rsidR="002A1ACD" w:rsidRPr="00AC2365">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p>
    <w:p w14:paraId="7FBB55EB" w14:textId="77777777" w:rsidR="002A1ACD" w:rsidRPr="00AC2365" w:rsidRDefault="006A018C"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AC2365">
        <w:rPr>
          <w:rFonts w:ascii="Times New Roman" w:eastAsia="Times New Roman" w:hAnsi="Times New Roman"/>
          <w:snapToGrid w:val="0"/>
          <w:sz w:val="24"/>
          <w:szCs w:val="24"/>
        </w:rPr>
        <w:t xml:space="preserve"> за получаване</w:t>
      </w:r>
      <w:r w:rsidRPr="00AC2365">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AC2365">
        <w:rPr>
          <w:rFonts w:ascii="Times New Roman" w:eastAsia="Times New Roman" w:hAnsi="Times New Roman"/>
          <w:snapToGrid w:val="0"/>
          <w:sz w:val="24"/>
          <w:szCs w:val="24"/>
        </w:rPr>
        <w:t xml:space="preserve"> Тези обстоятелства се отразяват във входящия регистър.</w:t>
      </w:r>
    </w:p>
    <w:p w14:paraId="50DC26E2" w14:textId="77777777" w:rsidR="00C750DA" w:rsidRPr="00AC2365" w:rsidRDefault="00C750DA"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AC2365">
        <w:rPr>
          <w:rFonts w:ascii="Times New Roman" w:eastAsia="Times New Roman" w:hAnsi="Times New Roman"/>
          <w:snapToGrid w:val="0"/>
          <w:sz w:val="24"/>
          <w:szCs w:val="24"/>
        </w:rPr>
        <w:t>О</w:t>
      </w:r>
      <w:r w:rsidRPr="00AC2365">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AC2365">
        <w:rPr>
          <w:rFonts w:ascii="Times New Roman" w:eastAsia="Times New Roman" w:hAnsi="Times New Roman"/>
          <w:snapToGrid w:val="0"/>
          <w:sz w:val="24"/>
          <w:szCs w:val="24"/>
        </w:rPr>
        <w:t>В този случай н</w:t>
      </w:r>
      <w:r w:rsidRPr="00AC2365">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4C042026" w14:textId="77777777" w:rsidR="00093DB7" w:rsidRPr="00AC2365" w:rsidRDefault="00610CDD" w:rsidP="00AC2365">
      <w:pPr>
        <w:pStyle w:val="Heading2"/>
        <w:spacing w:before="0" w:line="360" w:lineRule="auto"/>
        <w:ind w:firstLine="709"/>
        <w:jc w:val="both"/>
        <w:rPr>
          <w:rFonts w:ascii="Times New Roman" w:eastAsia="Times New Roman" w:hAnsi="Times New Roman" w:cs="Times New Roman"/>
          <w:snapToGrid w:val="0"/>
          <w:color w:val="auto"/>
          <w:sz w:val="24"/>
          <w:szCs w:val="24"/>
        </w:rPr>
      </w:pPr>
      <w:bookmarkStart w:id="18" w:name="_Toc466382397"/>
      <w:r w:rsidRPr="00AC2365">
        <w:rPr>
          <w:rFonts w:ascii="Times New Roman" w:eastAsia="Times New Roman" w:hAnsi="Times New Roman" w:cs="Times New Roman"/>
          <w:snapToGrid w:val="0"/>
          <w:color w:val="auto"/>
          <w:sz w:val="24"/>
          <w:szCs w:val="24"/>
        </w:rPr>
        <w:t xml:space="preserve">2. </w:t>
      </w:r>
      <w:r w:rsidR="00093DB7" w:rsidRPr="00AC2365">
        <w:rPr>
          <w:rFonts w:ascii="Times New Roman" w:eastAsia="Times New Roman" w:hAnsi="Times New Roman" w:cs="Times New Roman"/>
          <w:snapToGrid w:val="0"/>
          <w:color w:val="auto"/>
          <w:sz w:val="24"/>
          <w:szCs w:val="24"/>
        </w:rPr>
        <w:t xml:space="preserve">Съдържание на </w:t>
      </w:r>
      <w:r w:rsidR="00E327AD" w:rsidRPr="00AC2365">
        <w:rPr>
          <w:rFonts w:ascii="Times New Roman" w:eastAsia="Times New Roman" w:hAnsi="Times New Roman" w:cs="Times New Roman"/>
          <w:snapToGrid w:val="0"/>
          <w:color w:val="auto"/>
          <w:sz w:val="24"/>
          <w:szCs w:val="24"/>
        </w:rPr>
        <w:t>опаковката</w:t>
      </w:r>
      <w:r w:rsidR="00093DB7" w:rsidRPr="00AC2365">
        <w:rPr>
          <w:rFonts w:ascii="Times New Roman" w:eastAsia="Times New Roman" w:hAnsi="Times New Roman" w:cs="Times New Roman"/>
          <w:snapToGrid w:val="0"/>
          <w:color w:val="auto"/>
          <w:sz w:val="24"/>
          <w:szCs w:val="24"/>
        </w:rPr>
        <w:t>.</w:t>
      </w:r>
      <w:bookmarkEnd w:id="18"/>
    </w:p>
    <w:p w14:paraId="555238FB" w14:textId="77777777" w:rsidR="00713A27" w:rsidRPr="00AC2365" w:rsidRDefault="00713A27"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В представената от участника опаковка следва да се съдържат:</w:t>
      </w:r>
    </w:p>
    <w:p w14:paraId="4E60D398" w14:textId="77777777" w:rsidR="00AC79CE" w:rsidRPr="00AC2365" w:rsidRDefault="005E686B" w:rsidP="00AC2365">
      <w:pPr>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2.</w:t>
      </w:r>
      <w:r w:rsidR="00713A27" w:rsidRPr="00AC2365">
        <w:rPr>
          <w:rFonts w:ascii="Times New Roman" w:eastAsia="Times New Roman" w:hAnsi="Times New Roman"/>
          <w:sz w:val="24"/>
          <w:szCs w:val="24"/>
          <w:lang w:eastAsia="bg-BG"/>
        </w:rPr>
        <w:t xml:space="preserve">1. </w:t>
      </w:r>
      <w:r w:rsidR="00AC79CE" w:rsidRPr="00AC2365">
        <w:rPr>
          <w:rFonts w:ascii="Times New Roman" w:eastAsia="Times New Roman" w:hAnsi="Times New Roman"/>
          <w:sz w:val="24"/>
          <w:szCs w:val="24"/>
          <w:lang w:eastAsia="bg-BG"/>
        </w:rPr>
        <w:t>Опис на представените от участника документи – свободен текст.</w:t>
      </w:r>
    </w:p>
    <w:p w14:paraId="73A242F6" w14:textId="1D44600D" w:rsidR="00522BEB" w:rsidRPr="00AC2365" w:rsidRDefault="00AC79CE"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2.2. </w:t>
      </w:r>
      <w:r w:rsidR="00522BEB" w:rsidRPr="00AC2365">
        <w:rPr>
          <w:rFonts w:ascii="Times New Roman" w:eastAsia="Times New Roman" w:hAnsi="Times New Roman"/>
          <w:snapToGrid w:val="0"/>
          <w:sz w:val="24"/>
          <w:szCs w:val="24"/>
        </w:rPr>
        <w:t xml:space="preserve">Единен европейски документ за обществени поръчки </w:t>
      </w:r>
      <w:r w:rsidR="00D758E0" w:rsidRPr="00AC2365">
        <w:rPr>
          <w:rFonts w:ascii="Times New Roman" w:eastAsia="Times New Roman" w:hAnsi="Times New Roman"/>
          <w:snapToGrid w:val="0"/>
          <w:sz w:val="24"/>
          <w:szCs w:val="24"/>
        </w:rPr>
        <w:t>(</w:t>
      </w:r>
      <w:r w:rsidR="00EF4A10" w:rsidRPr="00AC2365">
        <w:rPr>
          <w:rFonts w:ascii="Times New Roman" w:eastAsia="Times New Roman" w:hAnsi="Times New Roman"/>
          <w:snapToGrid w:val="0"/>
          <w:sz w:val="24"/>
          <w:szCs w:val="24"/>
        </w:rPr>
        <w:t xml:space="preserve">еЕЕДОП изготвен във електронен вид, цифрово подписан и представен по един от описаните в раздел </w:t>
      </w:r>
      <w:r w:rsidR="00EF4A10" w:rsidRPr="00AC2365">
        <w:rPr>
          <w:rFonts w:ascii="Times New Roman" w:eastAsia="Times New Roman" w:hAnsi="Times New Roman"/>
          <w:snapToGrid w:val="0"/>
          <w:sz w:val="24"/>
          <w:szCs w:val="24"/>
          <w:lang w:val="en-US"/>
        </w:rPr>
        <w:t>III</w:t>
      </w:r>
      <w:r w:rsidR="00EF4A10" w:rsidRPr="00AC2365">
        <w:rPr>
          <w:rFonts w:ascii="Times New Roman" w:eastAsia="Times New Roman" w:hAnsi="Times New Roman"/>
          <w:snapToGrid w:val="0"/>
          <w:sz w:val="24"/>
          <w:szCs w:val="24"/>
        </w:rPr>
        <w:t>, б. „В“, т. </w:t>
      </w:r>
      <w:r w:rsidR="001217CE" w:rsidRPr="00AC2365">
        <w:rPr>
          <w:rFonts w:ascii="Times New Roman" w:eastAsia="Times New Roman" w:hAnsi="Times New Roman"/>
          <w:snapToGrid w:val="0"/>
          <w:sz w:val="24"/>
          <w:szCs w:val="24"/>
        </w:rPr>
        <w:t>3</w:t>
      </w:r>
      <w:r w:rsidR="00EF4A10" w:rsidRPr="00AC2365">
        <w:rPr>
          <w:rFonts w:ascii="Times New Roman" w:eastAsia="Times New Roman" w:hAnsi="Times New Roman"/>
          <w:snapToGrid w:val="0"/>
          <w:sz w:val="24"/>
          <w:szCs w:val="24"/>
        </w:rPr>
        <w:t xml:space="preserve"> начини</w:t>
      </w:r>
      <w:r w:rsidR="00D758E0" w:rsidRPr="00AC2365">
        <w:rPr>
          <w:rFonts w:ascii="Times New Roman" w:eastAsia="Times New Roman" w:hAnsi="Times New Roman"/>
          <w:snapToGrid w:val="0"/>
          <w:sz w:val="24"/>
          <w:szCs w:val="24"/>
        </w:rPr>
        <w:t xml:space="preserve">) по образец, </w:t>
      </w:r>
      <w:r w:rsidR="00522BEB" w:rsidRPr="00AC2365">
        <w:rPr>
          <w:rFonts w:ascii="Times New Roman" w:eastAsia="Times New Roman" w:hAnsi="Times New Roman"/>
          <w:snapToGrid w:val="0"/>
          <w:sz w:val="24"/>
          <w:szCs w:val="24"/>
        </w:rPr>
        <w:t>за участника, подписан от всички лица по чл. 54, ал. 2 от ЗОП</w:t>
      </w:r>
      <w:r w:rsidR="005A75C9" w:rsidRPr="00AC2365">
        <w:rPr>
          <w:rFonts w:ascii="Times New Roman" w:eastAsia="Times New Roman" w:hAnsi="Times New Roman"/>
          <w:snapToGrid w:val="0"/>
          <w:sz w:val="24"/>
          <w:szCs w:val="24"/>
        </w:rPr>
        <w:t xml:space="preserve">, </w:t>
      </w:r>
      <w:r w:rsidR="00522BEB" w:rsidRPr="00AC2365">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2EFC1EB" w14:textId="6325A405" w:rsidR="00522BEB" w:rsidRPr="00AC2365" w:rsidRDefault="00136E40"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i/>
          <w:snapToGrid w:val="0"/>
          <w:sz w:val="24"/>
          <w:szCs w:val="24"/>
        </w:rPr>
        <w:t>Забележка:</w:t>
      </w:r>
      <w:r w:rsidRPr="00AC2365">
        <w:rPr>
          <w:rFonts w:ascii="Times New Roman" w:eastAsia="Times New Roman" w:hAnsi="Times New Roman"/>
          <w:snapToGrid w:val="0"/>
          <w:sz w:val="24"/>
          <w:szCs w:val="24"/>
        </w:rPr>
        <w:t xml:space="preserve"> </w:t>
      </w:r>
      <w:r w:rsidR="00522BEB" w:rsidRPr="00AC2365">
        <w:rPr>
          <w:rFonts w:ascii="Times New Roman" w:eastAsia="Times New Roman" w:hAnsi="Times New Roman"/>
          <w:snapToGrid w:val="0"/>
          <w:sz w:val="24"/>
          <w:szCs w:val="24"/>
        </w:rPr>
        <w:t>Лицата по чл. 54, ал. 2 от ЗОП са:</w:t>
      </w:r>
    </w:p>
    <w:p w14:paraId="32EF133D" w14:textId="77777777" w:rsidR="00522BEB" w:rsidRPr="00AC2365" w:rsidRDefault="00522BEB"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а) лицата, които представляват участника; </w:t>
      </w:r>
    </w:p>
    <w:p w14:paraId="18C1CDD9" w14:textId="1AF2B734" w:rsidR="00522BEB" w:rsidRPr="00AC2365" w:rsidRDefault="00522BEB"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б) лицата, които са членове на управителни и надзорни органи на участник</w:t>
      </w:r>
      <w:r w:rsidR="007E770A" w:rsidRPr="00AC2365">
        <w:rPr>
          <w:rFonts w:ascii="Times New Roman" w:eastAsia="Times New Roman" w:hAnsi="Times New Roman"/>
          <w:snapToGrid w:val="0"/>
          <w:sz w:val="24"/>
          <w:szCs w:val="24"/>
        </w:rPr>
        <w:t>а;</w:t>
      </w:r>
    </w:p>
    <w:p w14:paraId="799F4EAD" w14:textId="20755B9C" w:rsidR="000A1D20" w:rsidRPr="00AC2365" w:rsidRDefault="00522BEB"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в) </w:t>
      </w:r>
      <w:r w:rsidR="006E4403" w:rsidRPr="00AC2365">
        <w:rPr>
          <w:rFonts w:ascii="Times New Roman" w:eastAsia="Times New Roman" w:hAnsi="Times New Roman"/>
          <w:snapToGrid w:val="0"/>
          <w:sz w:val="24"/>
          <w:szCs w:val="24"/>
        </w:rPr>
        <w:t>други лица които имат правомощия да упражняват контрол при вземането на решения от тези органи</w:t>
      </w:r>
      <w:r w:rsidR="004926BD" w:rsidRPr="00AC2365">
        <w:rPr>
          <w:rFonts w:ascii="Times New Roman" w:eastAsia="Times New Roman" w:hAnsi="Times New Roman"/>
          <w:snapToGrid w:val="0"/>
          <w:sz w:val="24"/>
          <w:szCs w:val="24"/>
        </w:rPr>
        <w:t>;</w:t>
      </w:r>
    </w:p>
    <w:p w14:paraId="6F9A33E9" w14:textId="77777777" w:rsidR="00713A27" w:rsidRPr="00AC2365" w:rsidRDefault="00AC79CE" w:rsidP="00AC2365">
      <w:pPr>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2.3. </w:t>
      </w:r>
      <w:r w:rsidR="00713A27" w:rsidRPr="00AC2365">
        <w:rPr>
          <w:rFonts w:ascii="Times New Roman" w:eastAsia="Times New Roman" w:hAnsi="Times New Roman"/>
          <w:snapToGrid w:val="0"/>
          <w:sz w:val="24"/>
          <w:szCs w:val="24"/>
        </w:rPr>
        <w:t>Документи за доказване на пр</w:t>
      </w:r>
      <w:r w:rsidR="005866FC" w:rsidRPr="00AC2365">
        <w:rPr>
          <w:rFonts w:ascii="Times New Roman" w:eastAsia="Times New Roman" w:hAnsi="Times New Roman"/>
          <w:snapToGrid w:val="0"/>
          <w:sz w:val="24"/>
          <w:szCs w:val="24"/>
        </w:rPr>
        <w:t>едприетите мерки за надеждност</w:t>
      </w:r>
      <w:r w:rsidRPr="00AC2365">
        <w:rPr>
          <w:rFonts w:ascii="Times New Roman" w:eastAsia="Times New Roman" w:hAnsi="Times New Roman"/>
          <w:snapToGrid w:val="0"/>
          <w:sz w:val="24"/>
          <w:szCs w:val="24"/>
        </w:rPr>
        <w:t xml:space="preserve"> съгласно чл. 45, ал. </w:t>
      </w:r>
      <w:r w:rsidR="00F62478" w:rsidRPr="00AC2365">
        <w:rPr>
          <w:rFonts w:ascii="Times New Roman" w:eastAsia="Times New Roman" w:hAnsi="Times New Roman"/>
          <w:snapToGrid w:val="0"/>
          <w:sz w:val="24"/>
          <w:szCs w:val="24"/>
        </w:rPr>
        <w:t>2 от ППЗОП</w:t>
      </w:r>
      <w:r w:rsidR="0073683E" w:rsidRPr="00AC2365">
        <w:rPr>
          <w:rFonts w:ascii="Times New Roman" w:eastAsia="Times New Roman" w:hAnsi="Times New Roman"/>
          <w:snapToGrid w:val="0"/>
          <w:sz w:val="24"/>
          <w:szCs w:val="24"/>
        </w:rPr>
        <w:t xml:space="preserve">, </w:t>
      </w:r>
      <w:r w:rsidR="00713A27" w:rsidRPr="00AC2365">
        <w:rPr>
          <w:rFonts w:ascii="Times New Roman" w:eastAsia="Times New Roman" w:hAnsi="Times New Roman"/>
          <w:snapToGrid w:val="0"/>
          <w:sz w:val="24"/>
          <w:szCs w:val="24"/>
        </w:rPr>
        <w:t>когато е приложимо;</w:t>
      </w:r>
    </w:p>
    <w:p w14:paraId="1D9A1D1D" w14:textId="1164BA71" w:rsidR="007B31D6" w:rsidRPr="00AC2365" w:rsidRDefault="00AC79CE" w:rsidP="00AC2365">
      <w:pPr>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2.4. </w:t>
      </w:r>
      <w:r w:rsidR="00713A27" w:rsidRPr="00AC2365">
        <w:rPr>
          <w:rFonts w:ascii="Times New Roman" w:eastAsia="Times New Roman" w:hAnsi="Times New Roman"/>
          <w:sz w:val="24"/>
          <w:szCs w:val="24"/>
          <w:lang w:eastAsia="bg-BG"/>
        </w:rPr>
        <w:t xml:space="preserve">Когато участникът е обединение, което не е юридическо лице, </w:t>
      </w:r>
      <w:r w:rsidR="006E4403" w:rsidRPr="00AC2365">
        <w:rPr>
          <w:rFonts w:ascii="Times New Roman" w:eastAsia="Times New Roman" w:hAnsi="Times New Roman"/>
          <w:sz w:val="24"/>
          <w:szCs w:val="24"/>
          <w:lang w:eastAsia="bg-BG"/>
        </w:rPr>
        <w:t>на основание чл. </w:t>
      </w:r>
      <w:r w:rsidR="001910EF" w:rsidRPr="00AC2365">
        <w:rPr>
          <w:rFonts w:ascii="Times New Roman" w:eastAsia="Times New Roman" w:hAnsi="Times New Roman"/>
          <w:sz w:val="24"/>
          <w:szCs w:val="24"/>
          <w:lang w:eastAsia="bg-BG"/>
        </w:rPr>
        <w:t xml:space="preserve">37, ал. 4 от </w:t>
      </w:r>
      <w:r w:rsidR="00827919" w:rsidRPr="00AC2365">
        <w:rPr>
          <w:rFonts w:ascii="Times New Roman" w:eastAsia="Times New Roman" w:hAnsi="Times New Roman"/>
          <w:sz w:val="24"/>
          <w:szCs w:val="24"/>
          <w:lang w:eastAsia="bg-BG"/>
        </w:rPr>
        <w:t>ПП</w:t>
      </w:r>
      <w:r w:rsidR="001910EF" w:rsidRPr="00AC2365">
        <w:rPr>
          <w:rFonts w:ascii="Times New Roman" w:eastAsia="Times New Roman" w:hAnsi="Times New Roman"/>
          <w:sz w:val="24"/>
          <w:szCs w:val="24"/>
          <w:lang w:eastAsia="bg-BG"/>
        </w:rPr>
        <w:t xml:space="preserve">ЗОП </w:t>
      </w:r>
      <w:r w:rsidR="00713A27" w:rsidRPr="00AC2365">
        <w:rPr>
          <w:rFonts w:ascii="Times New Roman" w:eastAsia="Times New Roman" w:hAnsi="Times New Roman"/>
          <w:sz w:val="24"/>
          <w:szCs w:val="24"/>
          <w:lang w:eastAsia="bg-BG"/>
        </w:rPr>
        <w:t xml:space="preserve">същият представя копие на документ, от който е видно: правното </w:t>
      </w:r>
      <w:r w:rsidR="00713A27" w:rsidRPr="00AC2365">
        <w:rPr>
          <w:rFonts w:ascii="Times New Roman" w:eastAsia="Times New Roman" w:hAnsi="Times New Roman"/>
          <w:sz w:val="24"/>
          <w:szCs w:val="24"/>
          <w:lang w:eastAsia="bg-BG"/>
        </w:rPr>
        <w:lastRenderedPageBreak/>
        <w:t>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65145B1B" w14:textId="361230BA" w:rsidR="00B1725D" w:rsidRPr="00AC2365" w:rsidRDefault="00B1725D" w:rsidP="00AC2365">
      <w:pPr>
        <w:tabs>
          <w:tab w:val="left" w:pos="709"/>
        </w:tabs>
        <w:spacing w:after="0" w:line="360" w:lineRule="auto"/>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ab/>
        <w:t>2.5. Декларация по чл. 59, ал. 1, т. 3 от Закона за мерките срещу изпиране на пари (ЗМИП) – по образец (когато е приложимо);</w:t>
      </w:r>
    </w:p>
    <w:p w14:paraId="3C5BB3A8" w14:textId="72E43266" w:rsidR="00F45AEA" w:rsidRPr="00AC2365" w:rsidRDefault="007B31D6"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B1725D" w:rsidRPr="00AC2365">
        <w:rPr>
          <w:rFonts w:ascii="Times New Roman" w:eastAsia="Times New Roman" w:hAnsi="Times New Roman"/>
          <w:snapToGrid w:val="0"/>
          <w:sz w:val="24"/>
          <w:szCs w:val="24"/>
        </w:rPr>
        <w:t>6</w:t>
      </w:r>
      <w:r w:rsidRPr="00AC2365">
        <w:rPr>
          <w:rFonts w:ascii="Times New Roman" w:eastAsia="Times New Roman" w:hAnsi="Times New Roman"/>
          <w:snapToGrid w:val="0"/>
          <w:sz w:val="24"/>
          <w:szCs w:val="24"/>
        </w:rPr>
        <w:t xml:space="preserve">. </w:t>
      </w:r>
      <w:r w:rsidR="00F45AEA" w:rsidRPr="00AC2365">
        <w:rPr>
          <w:rFonts w:ascii="Times New Roman" w:eastAsia="Times New Roman" w:hAnsi="Times New Roman"/>
          <w:b/>
          <w:snapToGrid w:val="0"/>
          <w:sz w:val="24"/>
          <w:szCs w:val="24"/>
        </w:rPr>
        <w:t>Техническо предложение</w:t>
      </w:r>
      <w:r w:rsidR="00830364" w:rsidRPr="00AC2365">
        <w:rPr>
          <w:rFonts w:ascii="Times New Roman" w:eastAsia="Times New Roman" w:hAnsi="Times New Roman"/>
          <w:snapToGrid w:val="0"/>
          <w:sz w:val="24"/>
          <w:szCs w:val="24"/>
        </w:rPr>
        <w:t>,</w:t>
      </w:r>
      <w:r w:rsidR="00F45AEA" w:rsidRPr="00AC2365">
        <w:rPr>
          <w:rFonts w:ascii="Times New Roman" w:eastAsia="Times New Roman" w:hAnsi="Times New Roman"/>
          <w:snapToGrid w:val="0"/>
          <w:sz w:val="24"/>
          <w:szCs w:val="24"/>
        </w:rPr>
        <w:t xml:space="preserve"> </w:t>
      </w:r>
      <w:r w:rsidR="0036335A" w:rsidRPr="00AC2365">
        <w:rPr>
          <w:rFonts w:ascii="Times New Roman" w:eastAsia="Times New Roman" w:hAnsi="Times New Roman"/>
          <w:snapToGrid w:val="0"/>
          <w:sz w:val="24"/>
          <w:szCs w:val="24"/>
        </w:rPr>
        <w:t>съдържащо</w:t>
      </w:r>
      <w:r w:rsidR="00F45AEA" w:rsidRPr="00AC2365">
        <w:rPr>
          <w:rFonts w:ascii="Times New Roman" w:eastAsia="Times New Roman" w:hAnsi="Times New Roman"/>
          <w:snapToGrid w:val="0"/>
          <w:sz w:val="24"/>
          <w:szCs w:val="24"/>
        </w:rPr>
        <w:t>:</w:t>
      </w:r>
    </w:p>
    <w:p w14:paraId="250810DF" w14:textId="376E634C" w:rsidR="0036335A" w:rsidRPr="00AC2365" w:rsidRDefault="005E686B"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B1725D" w:rsidRPr="00AC2365">
        <w:rPr>
          <w:rFonts w:ascii="Times New Roman" w:eastAsia="Times New Roman" w:hAnsi="Times New Roman"/>
          <w:snapToGrid w:val="0"/>
          <w:sz w:val="24"/>
          <w:szCs w:val="24"/>
        </w:rPr>
        <w:t>6</w:t>
      </w:r>
      <w:r w:rsidR="00F45AEA" w:rsidRPr="00AC2365">
        <w:rPr>
          <w:rFonts w:ascii="Times New Roman" w:eastAsia="Times New Roman" w:hAnsi="Times New Roman"/>
          <w:snapToGrid w:val="0"/>
          <w:sz w:val="24"/>
          <w:szCs w:val="24"/>
        </w:rPr>
        <w:t xml:space="preserve">.1. </w:t>
      </w:r>
      <w:r w:rsidR="00AC79CE" w:rsidRPr="00AC2365">
        <w:rPr>
          <w:rFonts w:ascii="Times New Roman" w:eastAsia="Times New Roman" w:hAnsi="Times New Roman"/>
          <w:snapToGrid w:val="0"/>
          <w:sz w:val="24"/>
          <w:szCs w:val="24"/>
        </w:rPr>
        <w:t xml:space="preserve">Документ </w:t>
      </w:r>
      <w:r w:rsidR="00F45AEA" w:rsidRPr="00AC2365">
        <w:rPr>
          <w:rFonts w:ascii="Times New Roman" w:eastAsia="Times New Roman" w:hAnsi="Times New Roman"/>
          <w:snapToGrid w:val="0"/>
          <w:sz w:val="24"/>
          <w:szCs w:val="24"/>
        </w:rPr>
        <w:t>за упълномощаване, когато лицето, което подава офертата, не е законният представител на участника;</w:t>
      </w:r>
    </w:p>
    <w:p w14:paraId="07139DD4" w14:textId="46EFD779" w:rsidR="00E37194" w:rsidRPr="00AC2365" w:rsidRDefault="005E686B"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2.</w:t>
      </w:r>
      <w:r w:rsidR="00B1725D" w:rsidRPr="00AC2365">
        <w:rPr>
          <w:rFonts w:ascii="Times New Roman" w:eastAsia="Times New Roman" w:hAnsi="Times New Roman"/>
          <w:snapToGrid w:val="0"/>
          <w:sz w:val="24"/>
          <w:szCs w:val="24"/>
        </w:rPr>
        <w:t>6</w:t>
      </w:r>
      <w:r w:rsidR="00BA78C8" w:rsidRPr="00AC2365">
        <w:rPr>
          <w:rFonts w:ascii="Times New Roman" w:eastAsia="Times New Roman" w:hAnsi="Times New Roman"/>
          <w:snapToGrid w:val="0"/>
          <w:sz w:val="24"/>
          <w:szCs w:val="24"/>
        </w:rPr>
        <w:t xml:space="preserve">.2. </w:t>
      </w:r>
      <w:r w:rsidR="003F5811" w:rsidRPr="00AC2365">
        <w:rPr>
          <w:rFonts w:ascii="Times New Roman" w:eastAsia="Times New Roman" w:hAnsi="Times New Roman"/>
          <w:b/>
          <w:snapToGrid w:val="0"/>
          <w:sz w:val="24"/>
          <w:szCs w:val="24"/>
        </w:rPr>
        <w:t>Техническото предложение на поръчката, изготвено съгласно приложен образец към документацията.</w:t>
      </w:r>
      <w:r w:rsidR="003F5811" w:rsidRPr="00AC2365">
        <w:rPr>
          <w:rFonts w:ascii="Times New Roman" w:eastAsia="Times New Roman" w:hAnsi="Times New Roman"/>
          <w:snapToGrid w:val="0"/>
          <w:sz w:val="24"/>
          <w:szCs w:val="24"/>
        </w:rPr>
        <w:t xml:space="preserve"> В техническото предложение за изпълнение на поръчката, участниците декларират съгласие с клаузите на приложения проект на договор и срока на валидност на офертата си.</w:t>
      </w:r>
    </w:p>
    <w:p w14:paraId="4E56795E" w14:textId="21A14F62" w:rsidR="003F5811" w:rsidRPr="00AC2365" w:rsidRDefault="003F5811"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Предлаганите от участника монетни заготовки, следва да отговарят на „</w:t>
      </w:r>
      <w:r w:rsidRPr="00AC2365">
        <w:rPr>
          <w:rFonts w:ascii="Times New Roman" w:eastAsia="Times New Roman" w:hAnsi="Times New Roman"/>
          <w:sz w:val="24"/>
          <w:szCs w:val="24"/>
          <w:lang w:eastAsia="bg-BG"/>
        </w:rPr>
        <w:t>Техническа спецификация на заготовките за български разменни монети с номинал 2 лева, емисия 2015 г.</w:t>
      </w:r>
      <w:r w:rsidRPr="00AC2365">
        <w:rPr>
          <w:rFonts w:ascii="Times New Roman" w:eastAsia="Times New Roman" w:hAnsi="Times New Roman"/>
          <w:snapToGrid w:val="0"/>
          <w:sz w:val="24"/>
          <w:szCs w:val="24"/>
        </w:rPr>
        <w:t>“ посочени в Приложение № 1 към проекта на договор.</w:t>
      </w:r>
    </w:p>
    <w:p w14:paraId="4AC69F97" w14:textId="12CA9841" w:rsidR="00AE6F9E" w:rsidRPr="00AC2365" w:rsidRDefault="00AC79CE" w:rsidP="00AC2365">
      <w:pPr>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b/>
          <w:i/>
          <w:sz w:val="24"/>
          <w:szCs w:val="24"/>
          <w:u w:val="single"/>
          <w:lang w:eastAsia="bg-BG"/>
        </w:rPr>
        <w:t>Забележка:</w:t>
      </w:r>
      <w:r w:rsidRPr="00AC2365">
        <w:rPr>
          <w:rFonts w:ascii="Times New Roman" w:eastAsia="Times New Roman" w:hAnsi="Times New Roman"/>
          <w:sz w:val="24"/>
          <w:szCs w:val="24"/>
          <w:lang w:eastAsia="bg-BG"/>
        </w:rPr>
        <w:t xml:space="preserve"> </w:t>
      </w:r>
      <w:r w:rsidR="0036335A" w:rsidRPr="00AC2365">
        <w:rPr>
          <w:rFonts w:ascii="Times New Roman" w:eastAsia="Times New Roman" w:hAnsi="Times New Roman"/>
          <w:sz w:val="24"/>
          <w:szCs w:val="24"/>
          <w:lang w:eastAsia="bg-BG"/>
        </w:rPr>
        <w:t>Ако предложение</w:t>
      </w:r>
      <w:r w:rsidR="00AF7012" w:rsidRPr="00AC2365">
        <w:rPr>
          <w:rFonts w:ascii="Times New Roman" w:eastAsia="Times New Roman" w:hAnsi="Times New Roman"/>
          <w:sz w:val="24"/>
          <w:szCs w:val="24"/>
          <w:lang w:eastAsia="bg-BG"/>
        </w:rPr>
        <w:t>то</w:t>
      </w:r>
      <w:r w:rsidR="0036335A" w:rsidRPr="00AC2365">
        <w:rPr>
          <w:rFonts w:ascii="Times New Roman" w:eastAsia="Times New Roman" w:hAnsi="Times New Roman"/>
          <w:sz w:val="24"/>
          <w:szCs w:val="24"/>
          <w:lang w:eastAsia="bg-BG"/>
        </w:rPr>
        <w:t xml:space="preserve"> не съответства </w:t>
      </w:r>
      <w:r w:rsidR="00AF7012" w:rsidRPr="00AC2365">
        <w:rPr>
          <w:rFonts w:ascii="Times New Roman" w:eastAsia="Times New Roman" w:hAnsi="Times New Roman"/>
          <w:sz w:val="24"/>
          <w:szCs w:val="24"/>
          <w:lang w:eastAsia="bg-BG"/>
        </w:rPr>
        <w:t xml:space="preserve">на </w:t>
      </w:r>
      <w:r w:rsidR="006D5580" w:rsidRPr="00AC2365">
        <w:rPr>
          <w:rFonts w:ascii="Times New Roman" w:eastAsia="Times New Roman" w:hAnsi="Times New Roman"/>
          <w:sz w:val="24"/>
          <w:szCs w:val="24"/>
          <w:lang w:eastAsia="bg-BG"/>
        </w:rPr>
        <w:t>изис</w:t>
      </w:r>
      <w:r w:rsidR="00A82F27" w:rsidRPr="00AC2365">
        <w:rPr>
          <w:rFonts w:ascii="Times New Roman" w:eastAsia="Times New Roman" w:hAnsi="Times New Roman"/>
          <w:sz w:val="24"/>
          <w:szCs w:val="24"/>
          <w:lang w:eastAsia="bg-BG"/>
        </w:rPr>
        <w:t>кванията на възложителя, описан</w:t>
      </w:r>
      <w:r w:rsidR="002750CD" w:rsidRPr="00AC2365">
        <w:rPr>
          <w:rFonts w:ascii="Times New Roman" w:eastAsia="Times New Roman" w:hAnsi="Times New Roman"/>
          <w:sz w:val="24"/>
          <w:szCs w:val="24"/>
          <w:lang w:eastAsia="bg-BG"/>
        </w:rPr>
        <w:t>и</w:t>
      </w:r>
      <w:r w:rsidR="006D5580" w:rsidRPr="00AC2365">
        <w:rPr>
          <w:rFonts w:ascii="Times New Roman" w:eastAsia="Times New Roman" w:hAnsi="Times New Roman"/>
          <w:sz w:val="24"/>
          <w:szCs w:val="24"/>
          <w:lang w:eastAsia="bg-BG"/>
        </w:rPr>
        <w:t xml:space="preserve"> в </w:t>
      </w:r>
      <w:r w:rsidR="006E4403" w:rsidRPr="00AC2365">
        <w:rPr>
          <w:rFonts w:ascii="Times New Roman" w:eastAsia="Times New Roman" w:hAnsi="Times New Roman"/>
          <w:sz w:val="24"/>
          <w:szCs w:val="24"/>
          <w:lang w:eastAsia="bg-BG"/>
        </w:rPr>
        <w:t>„</w:t>
      </w:r>
      <w:r w:rsidR="003F5811" w:rsidRPr="00AC2365">
        <w:rPr>
          <w:rFonts w:ascii="Times New Roman" w:eastAsia="Times New Roman" w:hAnsi="Times New Roman"/>
          <w:sz w:val="24"/>
          <w:szCs w:val="24"/>
          <w:lang w:eastAsia="bg-BG"/>
        </w:rPr>
        <w:t>Техническа спецификация на заготовките за български разменни монети с номинал 2 лева, емисия 2015 г.</w:t>
      </w:r>
      <w:r w:rsidR="006E4403" w:rsidRPr="00AC2365">
        <w:rPr>
          <w:rFonts w:ascii="Times New Roman" w:eastAsia="Times New Roman" w:hAnsi="Times New Roman"/>
          <w:sz w:val="24"/>
          <w:szCs w:val="24"/>
          <w:lang w:eastAsia="bg-BG"/>
        </w:rPr>
        <w:t xml:space="preserve">“ </w:t>
      </w:r>
      <w:r w:rsidR="0015128D" w:rsidRPr="00AC2365">
        <w:rPr>
          <w:rFonts w:ascii="Times New Roman" w:eastAsia="Times New Roman" w:hAnsi="Times New Roman"/>
          <w:sz w:val="24"/>
          <w:szCs w:val="24"/>
          <w:lang w:eastAsia="bg-BG"/>
        </w:rPr>
        <w:t>- Приложение № 1</w:t>
      </w:r>
      <w:r w:rsidR="006E4403" w:rsidRPr="00AC2365">
        <w:rPr>
          <w:rFonts w:ascii="Times New Roman" w:eastAsia="Times New Roman" w:hAnsi="Times New Roman"/>
          <w:sz w:val="24"/>
          <w:szCs w:val="24"/>
          <w:lang w:eastAsia="bg-BG"/>
        </w:rPr>
        <w:t xml:space="preserve">, </w:t>
      </w:r>
      <w:r w:rsidR="0036335A" w:rsidRPr="00AC2365">
        <w:rPr>
          <w:rFonts w:ascii="Times New Roman" w:eastAsia="Times New Roman" w:hAnsi="Times New Roman"/>
          <w:sz w:val="24"/>
          <w:szCs w:val="24"/>
          <w:lang w:eastAsia="bg-BG"/>
        </w:rPr>
        <w:t>или липсва предложение, участникът се отстр</w:t>
      </w:r>
      <w:r w:rsidR="00AE6F9E" w:rsidRPr="00AC2365">
        <w:rPr>
          <w:rFonts w:ascii="Times New Roman" w:eastAsia="Times New Roman" w:hAnsi="Times New Roman"/>
          <w:sz w:val="24"/>
          <w:szCs w:val="24"/>
          <w:lang w:eastAsia="bg-BG"/>
        </w:rPr>
        <w:t>анява от участие в процедурата.</w:t>
      </w:r>
    </w:p>
    <w:p w14:paraId="40E54111" w14:textId="008AA135" w:rsidR="00BA78C8" w:rsidRPr="00AC2365" w:rsidRDefault="003F5811"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Участниците следва да представят при подаването на документите за участие по 200 бр. мостри</w:t>
      </w:r>
      <w:r w:rsidRPr="00AC2365">
        <w:rPr>
          <w:rFonts w:ascii="Times New Roman" w:eastAsia="Times New Roman" w:hAnsi="Times New Roman"/>
          <w:snapToGrid w:val="0"/>
          <w:sz w:val="24"/>
          <w:szCs w:val="24"/>
          <w:lang w:val="en-US"/>
        </w:rPr>
        <w:t>*</w:t>
      </w:r>
      <w:r w:rsidRPr="00AC2365">
        <w:rPr>
          <w:rFonts w:ascii="Times New Roman" w:eastAsia="Times New Roman" w:hAnsi="Times New Roman"/>
          <w:snapToGrid w:val="0"/>
          <w:sz w:val="24"/>
          <w:szCs w:val="24"/>
        </w:rPr>
        <w:t>, които следва да отговарят на „Техническа спецификация на заготовките за български разменни монети с номинал 2 лева, емисия 2015 г.“ посочени в Приложение № 1.</w:t>
      </w:r>
    </w:p>
    <w:p w14:paraId="5AD39377" w14:textId="5C64C6AA" w:rsidR="003F5811" w:rsidRPr="00AC2365" w:rsidRDefault="003F5811"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Мострите се представят опаковани отделно и се обозначават по начин, от който да е видно на кое предложение отговарят. Всеки участник поставя етикет върху мострата, като посочва: наименование на участника, наименование на </w:t>
      </w:r>
      <w:r w:rsidR="00E952BA" w:rsidRPr="00AC2365">
        <w:rPr>
          <w:rFonts w:ascii="Times New Roman" w:eastAsia="Times New Roman" w:hAnsi="Times New Roman"/>
          <w:snapToGrid w:val="0"/>
          <w:sz w:val="24"/>
          <w:szCs w:val="24"/>
        </w:rPr>
        <w:t>поръчката</w:t>
      </w:r>
      <w:r w:rsidRPr="00AC2365">
        <w:rPr>
          <w:rFonts w:ascii="Times New Roman" w:eastAsia="Times New Roman" w:hAnsi="Times New Roman"/>
          <w:snapToGrid w:val="0"/>
          <w:sz w:val="24"/>
          <w:szCs w:val="24"/>
        </w:rPr>
        <w:t>, като мострата се подписва и подпечатва от представляващия участника.</w:t>
      </w:r>
      <w:r w:rsidR="00BA4B9A" w:rsidRPr="00AC2365">
        <w:rPr>
          <w:rFonts w:ascii="Times New Roman" w:eastAsia="Times New Roman" w:hAnsi="Times New Roman"/>
          <w:snapToGrid w:val="0"/>
          <w:sz w:val="24"/>
          <w:szCs w:val="24"/>
        </w:rPr>
        <w:t xml:space="preserve"> </w:t>
      </w:r>
    </w:p>
    <w:p w14:paraId="08DFC568" w14:textId="4413A3AF" w:rsidR="003F5811" w:rsidRPr="00AC2365" w:rsidRDefault="003F5811"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b/>
          <w:snapToGrid w:val="0"/>
          <w:sz w:val="24"/>
          <w:szCs w:val="24"/>
          <w:lang w:val="en-US"/>
        </w:rPr>
        <w:t>*</w:t>
      </w:r>
      <w:r w:rsidRPr="00AC2365">
        <w:rPr>
          <w:rFonts w:ascii="Times New Roman" w:eastAsia="Times New Roman" w:hAnsi="Times New Roman"/>
          <w:b/>
          <w:snapToGrid w:val="0"/>
          <w:sz w:val="24"/>
          <w:szCs w:val="24"/>
        </w:rPr>
        <w:t>Забележка:</w:t>
      </w:r>
      <w:r w:rsidRPr="00AC2365">
        <w:rPr>
          <w:rFonts w:ascii="Times New Roman" w:eastAsia="Times New Roman" w:hAnsi="Times New Roman"/>
          <w:snapToGrid w:val="0"/>
          <w:sz w:val="24"/>
          <w:szCs w:val="24"/>
        </w:rPr>
        <w:t xml:space="preserve"> Предоставените от участниците мостри на монетни заготовки ще бъдат подложени на изследвания </w:t>
      </w:r>
      <w:r w:rsidRPr="00AC2365">
        <w:rPr>
          <w:rFonts w:ascii="Times New Roman" w:eastAsia="Times New Roman" w:hAnsi="Times New Roman"/>
          <w:snapToGrid w:val="0"/>
          <w:sz w:val="24"/>
          <w:szCs w:val="24"/>
          <w:lang w:val="en-US"/>
        </w:rPr>
        <w:t>(</w:t>
      </w:r>
      <w:r w:rsidRPr="00AC2365">
        <w:rPr>
          <w:rFonts w:ascii="Times New Roman" w:eastAsia="Times New Roman" w:hAnsi="Times New Roman"/>
          <w:snapToGrid w:val="0"/>
          <w:sz w:val="24"/>
          <w:szCs w:val="24"/>
        </w:rPr>
        <w:t>механични и химически, включително измерване на твърдост по Викерс</w:t>
      </w:r>
      <w:r w:rsidRPr="00AC2365">
        <w:rPr>
          <w:rFonts w:ascii="Times New Roman" w:eastAsia="Times New Roman" w:hAnsi="Times New Roman"/>
          <w:snapToGrid w:val="0"/>
          <w:sz w:val="24"/>
          <w:szCs w:val="24"/>
          <w:lang w:val="en-US"/>
        </w:rPr>
        <w:t>)</w:t>
      </w:r>
      <w:r w:rsidRPr="00AC2365">
        <w:rPr>
          <w:rFonts w:ascii="Times New Roman" w:eastAsia="Times New Roman" w:hAnsi="Times New Roman"/>
          <w:snapToGrid w:val="0"/>
          <w:sz w:val="24"/>
          <w:szCs w:val="24"/>
        </w:rPr>
        <w:t xml:space="preserve"> с оглед установяване дали същите притежават технически и химически</w:t>
      </w:r>
      <w:r w:rsidRPr="00AC2365">
        <w:rPr>
          <w:rFonts w:ascii="Times New Roman" w:eastAsia="Times New Roman" w:hAnsi="Times New Roman"/>
          <w:snapToGrid w:val="0"/>
          <w:sz w:val="24"/>
          <w:szCs w:val="24"/>
          <w:lang w:val="en-US"/>
        </w:rPr>
        <w:t xml:space="preserve"> </w:t>
      </w:r>
      <w:r w:rsidRPr="00AC2365">
        <w:rPr>
          <w:rFonts w:ascii="Times New Roman" w:eastAsia="Times New Roman" w:hAnsi="Times New Roman"/>
          <w:snapToGrid w:val="0"/>
          <w:sz w:val="24"/>
          <w:szCs w:val="24"/>
        </w:rPr>
        <w:t>характеристики</w:t>
      </w:r>
      <w:r w:rsidRPr="00AC2365">
        <w:rPr>
          <w:rFonts w:ascii="Times New Roman" w:eastAsia="Times New Roman" w:hAnsi="Times New Roman"/>
          <w:snapToGrid w:val="0"/>
          <w:sz w:val="24"/>
          <w:szCs w:val="24"/>
          <w:lang w:val="en-US"/>
        </w:rPr>
        <w:t xml:space="preserve"> (</w:t>
      </w:r>
      <w:r w:rsidRPr="00AC2365">
        <w:rPr>
          <w:rFonts w:ascii="Times New Roman" w:eastAsia="Times New Roman" w:hAnsi="Times New Roman"/>
          <w:snapToGrid w:val="0"/>
          <w:sz w:val="24"/>
          <w:szCs w:val="24"/>
        </w:rPr>
        <w:t>параметри/показатели</w:t>
      </w:r>
      <w:r w:rsidRPr="00AC2365">
        <w:rPr>
          <w:rFonts w:ascii="Times New Roman" w:eastAsia="Times New Roman" w:hAnsi="Times New Roman"/>
          <w:snapToGrid w:val="0"/>
          <w:sz w:val="24"/>
          <w:szCs w:val="24"/>
          <w:lang w:val="en-US"/>
        </w:rPr>
        <w:t>)</w:t>
      </w:r>
      <w:r w:rsidRPr="00AC2365">
        <w:rPr>
          <w:rFonts w:ascii="Times New Roman" w:eastAsia="Times New Roman" w:hAnsi="Times New Roman"/>
          <w:snapToGrid w:val="0"/>
          <w:sz w:val="24"/>
          <w:szCs w:val="24"/>
        </w:rPr>
        <w:t xml:space="preserve">, съответстващи с посочените в техническа спецификация. </w:t>
      </w:r>
    </w:p>
    <w:p w14:paraId="0BA4DF21" w14:textId="1E5BE1C1" w:rsidR="003F5811" w:rsidRPr="00CF5C7D" w:rsidRDefault="003F5811" w:rsidP="00AC2365">
      <w:pPr>
        <w:spacing w:after="0" w:line="360" w:lineRule="auto"/>
        <w:ind w:firstLine="709"/>
        <w:jc w:val="both"/>
        <w:rPr>
          <w:rFonts w:ascii="Times New Roman" w:eastAsia="Times New Roman" w:hAnsi="Times New Roman"/>
          <w:bCs/>
          <w:snapToGrid w:val="0"/>
          <w:sz w:val="24"/>
          <w:szCs w:val="24"/>
        </w:rPr>
      </w:pPr>
      <w:r w:rsidRPr="00AC2365">
        <w:rPr>
          <w:rFonts w:ascii="Times New Roman" w:eastAsia="Times New Roman" w:hAnsi="Times New Roman"/>
          <w:snapToGrid w:val="0"/>
          <w:sz w:val="24"/>
          <w:szCs w:val="24"/>
        </w:rPr>
        <w:t>При извършване на изследванията ще се проверява за: о</w:t>
      </w:r>
      <w:r w:rsidRPr="00AC2365">
        <w:rPr>
          <w:rFonts w:ascii="Times New Roman" w:eastAsia="Times New Roman" w:hAnsi="Times New Roman"/>
          <w:bCs/>
          <w:snapToGrid w:val="0"/>
          <w:sz w:val="24"/>
          <w:szCs w:val="24"/>
        </w:rPr>
        <w:t xml:space="preserve">тклонение от размер и форма по диаметър; нахапани мостри на заготовки и наличие на полукръгчета; дали предоставените </w:t>
      </w:r>
      <w:r w:rsidRPr="00CF5C7D">
        <w:rPr>
          <w:rFonts w:ascii="Times New Roman" w:eastAsia="Times New Roman" w:hAnsi="Times New Roman"/>
          <w:bCs/>
          <w:snapToGrid w:val="0"/>
          <w:sz w:val="24"/>
          <w:szCs w:val="24"/>
        </w:rPr>
        <w:t xml:space="preserve">мостри са неренделовани и/или ренделовани монетни заготовки; за </w:t>
      </w:r>
      <w:r w:rsidRPr="00CF5C7D">
        <w:rPr>
          <w:rFonts w:ascii="Times New Roman" w:eastAsia="Times New Roman" w:hAnsi="Times New Roman"/>
          <w:bCs/>
          <w:snapToGrid w:val="0"/>
          <w:sz w:val="24"/>
          <w:szCs w:val="24"/>
        </w:rPr>
        <w:lastRenderedPageBreak/>
        <w:t>отклонение по дебелина на заготовката; за отклонение в тегло; обследване на лицевата и обратната повърхнина на предоставените мостри на монетни заготовки за наличие на разноцветност, тъмни и светли петна, точки, пъпки, подбитости, дълбоки драскотини и/или подбитости и неренделовани участъци по канта на мострите; отклонения в твърдостта; дебелина на общото електролитно покритие.</w:t>
      </w:r>
    </w:p>
    <w:p w14:paraId="4F10BF3E" w14:textId="45F05911" w:rsidR="003F5811" w:rsidRPr="00AC2365" w:rsidRDefault="003F5811" w:rsidP="00AC2365">
      <w:pPr>
        <w:spacing w:after="0" w:line="360" w:lineRule="auto"/>
        <w:ind w:firstLine="709"/>
        <w:jc w:val="both"/>
        <w:rPr>
          <w:rFonts w:ascii="Times New Roman" w:eastAsia="Times New Roman" w:hAnsi="Times New Roman"/>
          <w:bCs/>
          <w:snapToGrid w:val="0"/>
          <w:sz w:val="24"/>
          <w:szCs w:val="24"/>
        </w:rPr>
      </w:pPr>
      <w:r w:rsidRPr="00CF5C7D">
        <w:rPr>
          <w:rFonts w:ascii="Times New Roman" w:eastAsia="Times New Roman" w:hAnsi="Times New Roman"/>
          <w:snapToGrid w:val="0"/>
          <w:sz w:val="24"/>
          <w:szCs w:val="24"/>
        </w:rPr>
        <w:t>Също така предоставените мостри ще бъдат тествани и при производствени условия с оглед установяване дали същите ще запазят характеристиките</w:t>
      </w:r>
      <w:r w:rsidRPr="00AC2365">
        <w:rPr>
          <w:rFonts w:ascii="Times New Roman" w:eastAsia="Times New Roman" w:hAnsi="Times New Roman"/>
          <w:snapToGrid w:val="0"/>
          <w:sz w:val="24"/>
          <w:szCs w:val="24"/>
        </w:rPr>
        <w:t xml:space="preserve"> си при производство.</w:t>
      </w:r>
    </w:p>
    <w:p w14:paraId="5547CA8C" w14:textId="5289A8A0" w:rsidR="00BA4B9A" w:rsidRPr="00AC2365" w:rsidRDefault="003F5811"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В резултат на изследванията ще бъде нарушен търговския вид на мострите, като същите няма да бъдат връщани на участниците след приключване на процедурата</w:t>
      </w:r>
      <w:r w:rsidR="00BA4B9A" w:rsidRPr="00AC2365">
        <w:rPr>
          <w:rFonts w:ascii="Times New Roman" w:eastAsia="Times New Roman" w:hAnsi="Times New Roman"/>
          <w:snapToGrid w:val="0"/>
          <w:sz w:val="24"/>
          <w:szCs w:val="24"/>
        </w:rPr>
        <w:t xml:space="preserve"> и ще бъдат заплатени съгласно чл. 76, ал. 2 от Правилника за прилагане на ЗОП (ППЗОП) в десетдневен срок от сключване на договор или от прекратяване на процедурата. Възложителят задържа мострите на участника, с който е сключен договор за обществена поръчка, до приключване на договора.</w:t>
      </w:r>
    </w:p>
    <w:p w14:paraId="0B02ABEF" w14:textId="058FA5F1" w:rsidR="003F5811" w:rsidRPr="00AC2365" w:rsidRDefault="00BA4B9A"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Ако в следствие извършването на проверката, се установи, че представените мостри не отговорят на изискванията на възложителя, описани подробно в техническата спецификация, както и ако се установи, че представените мостри не отговарят на данните, посочени от участника в техническо му предложение, участникът се отстранява</w:t>
      </w:r>
      <w:r w:rsidR="003F5811" w:rsidRPr="00AC2365">
        <w:rPr>
          <w:rFonts w:ascii="Times New Roman" w:eastAsia="Times New Roman" w:hAnsi="Times New Roman"/>
          <w:snapToGrid w:val="0"/>
          <w:sz w:val="24"/>
          <w:szCs w:val="24"/>
        </w:rPr>
        <w:t>.</w:t>
      </w:r>
    </w:p>
    <w:p w14:paraId="1B6B3742" w14:textId="3E8F7BDB" w:rsidR="0004349F" w:rsidRPr="00AC2365" w:rsidRDefault="005E686B" w:rsidP="00AC2365">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b/>
          <w:snapToGrid w:val="0"/>
          <w:sz w:val="24"/>
          <w:szCs w:val="24"/>
        </w:rPr>
        <w:t>2.</w:t>
      </w:r>
      <w:r w:rsidR="00B1725D" w:rsidRPr="00AC2365">
        <w:rPr>
          <w:rFonts w:ascii="Times New Roman" w:eastAsia="Times New Roman" w:hAnsi="Times New Roman"/>
          <w:b/>
          <w:snapToGrid w:val="0"/>
          <w:sz w:val="24"/>
          <w:szCs w:val="24"/>
        </w:rPr>
        <w:t>7</w:t>
      </w:r>
      <w:r w:rsidR="004F67D8" w:rsidRPr="00AC2365">
        <w:rPr>
          <w:rFonts w:ascii="Times New Roman" w:eastAsia="Times New Roman" w:hAnsi="Times New Roman"/>
          <w:b/>
          <w:snapToGrid w:val="0"/>
          <w:sz w:val="24"/>
          <w:szCs w:val="24"/>
        </w:rPr>
        <w:t>.</w:t>
      </w:r>
      <w:r w:rsidR="00BA78C8" w:rsidRPr="00AC2365">
        <w:rPr>
          <w:rFonts w:ascii="Times New Roman" w:eastAsia="Times New Roman" w:hAnsi="Times New Roman"/>
          <w:snapToGrid w:val="0"/>
          <w:sz w:val="24"/>
          <w:szCs w:val="24"/>
        </w:rPr>
        <w:t xml:space="preserve"> </w:t>
      </w:r>
      <w:r w:rsidR="00F945E7" w:rsidRPr="00AC2365">
        <w:rPr>
          <w:rFonts w:ascii="Times New Roman" w:eastAsia="Times New Roman" w:hAnsi="Times New Roman"/>
          <w:b/>
          <w:snapToGrid w:val="0"/>
          <w:sz w:val="24"/>
          <w:szCs w:val="24"/>
        </w:rPr>
        <w:t>Ценово предложение</w:t>
      </w:r>
      <w:r w:rsidR="008A288C" w:rsidRPr="00AC2365">
        <w:rPr>
          <w:rFonts w:ascii="Times New Roman" w:eastAsia="Times New Roman" w:hAnsi="Times New Roman"/>
          <w:snapToGrid w:val="0"/>
          <w:sz w:val="24"/>
          <w:szCs w:val="24"/>
        </w:rPr>
        <w:t xml:space="preserve"> -</w:t>
      </w:r>
      <w:r w:rsidR="00F945E7" w:rsidRPr="00AC2365">
        <w:rPr>
          <w:rFonts w:ascii="Times New Roman" w:eastAsia="Times New Roman" w:hAnsi="Times New Roman"/>
          <w:snapToGrid w:val="0"/>
          <w:sz w:val="24"/>
          <w:szCs w:val="24"/>
        </w:rPr>
        <w:t xml:space="preserve"> </w:t>
      </w:r>
      <w:r w:rsidR="00E04742" w:rsidRPr="00AC2365">
        <w:rPr>
          <w:rFonts w:ascii="Times New Roman" w:eastAsia="Times New Roman" w:hAnsi="Times New Roman"/>
          <w:snapToGrid w:val="0"/>
          <w:sz w:val="24"/>
          <w:szCs w:val="24"/>
        </w:rPr>
        <w:t>изготвено по образе</w:t>
      </w:r>
      <w:r w:rsidR="002D0804" w:rsidRPr="00AC2365">
        <w:rPr>
          <w:rFonts w:ascii="Times New Roman" w:eastAsia="Times New Roman" w:hAnsi="Times New Roman"/>
          <w:snapToGrid w:val="0"/>
          <w:sz w:val="24"/>
          <w:szCs w:val="24"/>
        </w:rPr>
        <w:t>ца, приложен в документацията на обществената поръчка</w:t>
      </w:r>
      <w:r w:rsidR="00E04742" w:rsidRPr="00AC2365">
        <w:rPr>
          <w:rFonts w:ascii="Times New Roman" w:eastAsia="Times New Roman" w:hAnsi="Times New Roman"/>
          <w:snapToGrid w:val="0"/>
          <w:sz w:val="24"/>
          <w:szCs w:val="24"/>
        </w:rPr>
        <w:t xml:space="preserve">. На основание чл. 47, ал. 6 от </w:t>
      </w:r>
      <w:r w:rsidR="0047033D" w:rsidRPr="00AC2365">
        <w:rPr>
          <w:rFonts w:ascii="Times New Roman" w:eastAsia="Times New Roman" w:hAnsi="Times New Roman"/>
          <w:snapToGrid w:val="0"/>
          <w:sz w:val="24"/>
          <w:szCs w:val="24"/>
        </w:rPr>
        <w:t>ПП</w:t>
      </w:r>
      <w:r w:rsidR="00E04742" w:rsidRPr="00AC2365">
        <w:rPr>
          <w:rFonts w:ascii="Times New Roman" w:eastAsia="Times New Roman" w:hAnsi="Times New Roman"/>
          <w:snapToGrid w:val="0"/>
          <w:sz w:val="24"/>
          <w:szCs w:val="24"/>
        </w:rPr>
        <w:t>ЗОП, ценовите предложения могат да не се представят в запечатан плик</w:t>
      </w:r>
      <w:r w:rsidR="00814850" w:rsidRPr="00AC2365">
        <w:rPr>
          <w:rFonts w:ascii="Times New Roman" w:eastAsia="Times New Roman" w:hAnsi="Times New Roman"/>
          <w:snapToGrid w:val="0"/>
          <w:sz w:val="24"/>
          <w:szCs w:val="24"/>
        </w:rPr>
        <w:t>.</w:t>
      </w:r>
    </w:p>
    <w:p w14:paraId="404DD07F" w14:textId="77777777" w:rsidR="004F78EF" w:rsidRPr="00AC2365" w:rsidRDefault="004F78EF" w:rsidP="00AC2365">
      <w:pPr>
        <w:spacing w:after="0" w:line="360" w:lineRule="auto"/>
        <w:ind w:firstLine="709"/>
        <w:jc w:val="both"/>
        <w:rPr>
          <w:rFonts w:ascii="Times New Roman" w:eastAsia="Times New Roman" w:hAnsi="Times New Roman"/>
          <w:b/>
          <w:snapToGrid w:val="0"/>
          <w:sz w:val="24"/>
          <w:szCs w:val="24"/>
        </w:rPr>
      </w:pPr>
    </w:p>
    <w:p w14:paraId="0865F133" w14:textId="77777777" w:rsidR="00343743" w:rsidRPr="00AC2365" w:rsidRDefault="00343743"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z w:val="24"/>
          <w:szCs w:val="24"/>
          <w:lang w:eastAsia="bg-BG"/>
        </w:rPr>
        <w:t xml:space="preserve">Всички </w:t>
      </w:r>
      <w:r w:rsidR="002F2B1C" w:rsidRPr="00AC2365">
        <w:rPr>
          <w:rFonts w:ascii="Times New Roman" w:eastAsia="Times New Roman" w:hAnsi="Times New Roman"/>
          <w:sz w:val="24"/>
          <w:szCs w:val="24"/>
          <w:lang w:eastAsia="bg-BG"/>
        </w:rPr>
        <w:t>образци</w:t>
      </w:r>
      <w:r w:rsidRPr="00AC2365">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са задължителни и участниците следва да се придържат </w:t>
      </w:r>
      <w:r w:rsidR="002F2B1C" w:rsidRPr="00AC2365">
        <w:rPr>
          <w:rFonts w:ascii="Times New Roman" w:eastAsia="Times New Roman" w:hAnsi="Times New Roman"/>
          <w:sz w:val="24"/>
          <w:szCs w:val="24"/>
          <w:lang w:eastAsia="bg-BG"/>
        </w:rPr>
        <w:t xml:space="preserve">точно </w:t>
      </w:r>
      <w:r w:rsidRPr="00AC2365">
        <w:rPr>
          <w:rFonts w:ascii="Times New Roman" w:eastAsia="Times New Roman" w:hAnsi="Times New Roman"/>
          <w:sz w:val="24"/>
          <w:szCs w:val="24"/>
          <w:lang w:eastAsia="bg-BG"/>
        </w:rPr>
        <w:t>към тях при изготвяне на офертата си.</w:t>
      </w:r>
    </w:p>
    <w:p w14:paraId="49E2E24E" w14:textId="77777777" w:rsidR="00343743" w:rsidRPr="00AC2365" w:rsidRDefault="00343743"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z w:val="24"/>
          <w:szCs w:val="24"/>
          <w:lang w:eastAsia="bg-BG"/>
        </w:rPr>
        <w:t>Документите в офертата се подписват на всеки лист от</w:t>
      </w:r>
      <w:r w:rsidRPr="00AC2365">
        <w:rPr>
          <w:rFonts w:ascii="Times New Roman" w:eastAsia="Times New Roman" w:hAnsi="Times New Roman"/>
          <w:snapToGrid w:val="0"/>
          <w:sz w:val="24"/>
          <w:szCs w:val="24"/>
        </w:rPr>
        <w:t xml:space="preserve"> лица с представителни и управителни функции, посочени в Търговския регистър или упълномощени за това лица. В този случай се изисква да се представи съответното пълномощно.</w:t>
      </w:r>
    </w:p>
    <w:p w14:paraId="2010ADB1" w14:textId="77777777" w:rsidR="00343743" w:rsidRPr="00AC2365" w:rsidRDefault="00343743" w:rsidP="00AC2365">
      <w:pPr>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392099F2" w14:textId="77777777" w:rsidR="00FF5208" w:rsidRPr="00AC2365" w:rsidRDefault="00FF5208" w:rsidP="00AC2365">
      <w:pPr>
        <w:spacing w:after="0" w:line="360" w:lineRule="auto"/>
        <w:ind w:firstLine="709"/>
        <w:jc w:val="both"/>
        <w:rPr>
          <w:rFonts w:ascii="Times New Roman" w:eastAsia="Times New Roman" w:hAnsi="Times New Roman"/>
          <w:snapToGrid w:val="0"/>
          <w:sz w:val="24"/>
          <w:szCs w:val="24"/>
        </w:rPr>
      </w:pPr>
    </w:p>
    <w:p w14:paraId="3AE43399" w14:textId="77777777" w:rsidR="002A1ACD" w:rsidRPr="00AC2365" w:rsidRDefault="002A1ACD" w:rsidP="00AC2365">
      <w:pPr>
        <w:pStyle w:val="Heading1"/>
        <w:spacing w:before="0" w:line="360" w:lineRule="auto"/>
        <w:ind w:firstLine="709"/>
        <w:jc w:val="both"/>
        <w:rPr>
          <w:rFonts w:ascii="Times New Roman" w:eastAsia="Times New Roman" w:hAnsi="Times New Roman" w:cs="Times New Roman"/>
          <w:snapToGrid w:val="0"/>
          <w:color w:val="auto"/>
          <w:sz w:val="24"/>
          <w:szCs w:val="24"/>
        </w:rPr>
      </w:pPr>
      <w:bookmarkStart w:id="19" w:name="_Toc466382398"/>
      <w:r w:rsidRPr="00AC2365">
        <w:rPr>
          <w:rFonts w:ascii="Times New Roman" w:eastAsia="Times New Roman" w:hAnsi="Times New Roman" w:cs="Times New Roman"/>
          <w:snapToGrid w:val="0"/>
          <w:color w:val="auto"/>
          <w:sz w:val="24"/>
          <w:szCs w:val="24"/>
        </w:rPr>
        <w:t>V</w:t>
      </w:r>
      <w:r w:rsidR="008C11E5" w:rsidRPr="00AC2365">
        <w:rPr>
          <w:rFonts w:ascii="Times New Roman" w:eastAsia="Times New Roman" w:hAnsi="Times New Roman" w:cs="Times New Roman"/>
          <w:snapToGrid w:val="0"/>
          <w:color w:val="auto"/>
          <w:sz w:val="24"/>
          <w:szCs w:val="24"/>
        </w:rPr>
        <w:t>I</w:t>
      </w:r>
      <w:r w:rsidRPr="00AC2365">
        <w:rPr>
          <w:rFonts w:ascii="Times New Roman" w:eastAsia="Times New Roman" w:hAnsi="Times New Roman" w:cs="Times New Roman"/>
          <w:snapToGrid w:val="0"/>
          <w:color w:val="auto"/>
          <w:sz w:val="24"/>
          <w:szCs w:val="24"/>
        </w:rPr>
        <w:t>. РАЗГЛЕЖДАНЕ, ОЦЕНКА И КЛАСИРАНЕ НА ОФЕРТИТЕ</w:t>
      </w:r>
      <w:bookmarkEnd w:id="19"/>
      <w:r w:rsidR="001A0082" w:rsidRPr="00AC2365">
        <w:rPr>
          <w:rFonts w:ascii="Times New Roman" w:eastAsia="Times New Roman" w:hAnsi="Times New Roman" w:cs="Times New Roman"/>
          <w:snapToGrid w:val="0"/>
          <w:color w:val="auto"/>
          <w:sz w:val="24"/>
          <w:szCs w:val="24"/>
        </w:rPr>
        <w:t>.</w:t>
      </w:r>
    </w:p>
    <w:p w14:paraId="5F9C3552" w14:textId="77777777" w:rsidR="00C844FD" w:rsidRPr="00AC2365" w:rsidRDefault="00C844FD" w:rsidP="00AC2365">
      <w:pPr>
        <w:pStyle w:val="Heading2"/>
        <w:spacing w:before="0" w:line="360" w:lineRule="auto"/>
        <w:ind w:firstLine="709"/>
        <w:jc w:val="both"/>
        <w:rPr>
          <w:rFonts w:ascii="Times New Roman" w:eastAsia="Times New Roman" w:hAnsi="Times New Roman" w:cs="Times New Roman"/>
          <w:snapToGrid w:val="0"/>
          <w:color w:val="auto"/>
          <w:sz w:val="24"/>
          <w:szCs w:val="24"/>
        </w:rPr>
      </w:pPr>
      <w:bookmarkStart w:id="20" w:name="_Toc466382399"/>
      <w:r w:rsidRPr="00AC2365">
        <w:rPr>
          <w:rFonts w:ascii="Times New Roman" w:eastAsia="Times New Roman" w:hAnsi="Times New Roman" w:cs="Times New Roman"/>
          <w:snapToGrid w:val="0"/>
          <w:color w:val="auto"/>
          <w:sz w:val="24"/>
          <w:szCs w:val="24"/>
        </w:rPr>
        <w:t>А. Отваряне на офертите.</w:t>
      </w:r>
      <w:bookmarkEnd w:id="20"/>
    </w:p>
    <w:p w14:paraId="06B6623C" w14:textId="417419C8" w:rsidR="002A1ACD" w:rsidRPr="00AC2365" w:rsidRDefault="002A1ACD" w:rsidP="00AC2365">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Комисията, назначена със заповед на Главния секретар на БНБ в съответствие със </w:t>
      </w:r>
      <w:r w:rsidR="00C844FD" w:rsidRPr="00AC2365">
        <w:rPr>
          <w:rFonts w:ascii="Times New Roman" w:eastAsia="Times New Roman" w:hAnsi="Times New Roman"/>
          <w:snapToGrid w:val="0"/>
          <w:sz w:val="24"/>
          <w:szCs w:val="24"/>
        </w:rPr>
        <w:t>ЗОП и ППЗОП</w:t>
      </w:r>
      <w:r w:rsidRPr="00AC2365">
        <w:rPr>
          <w:rFonts w:ascii="Times New Roman" w:eastAsia="Times New Roman" w:hAnsi="Times New Roman"/>
          <w:snapToGrid w:val="0"/>
          <w:sz w:val="24"/>
          <w:szCs w:val="24"/>
        </w:rPr>
        <w:t xml:space="preserve">, разглежда офертите на участниците </w:t>
      </w:r>
      <w:r w:rsidR="00C844FD" w:rsidRPr="00AC2365">
        <w:rPr>
          <w:rFonts w:ascii="Times New Roman" w:eastAsia="Times New Roman" w:hAnsi="Times New Roman"/>
          <w:b/>
          <w:snapToGrid w:val="0"/>
          <w:sz w:val="24"/>
          <w:szCs w:val="24"/>
        </w:rPr>
        <w:t>в часа и</w:t>
      </w:r>
      <w:r w:rsidRPr="00AC2365">
        <w:rPr>
          <w:rFonts w:ascii="Times New Roman" w:eastAsia="Times New Roman" w:hAnsi="Times New Roman"/>
          <w:b/>
          <w:snapToGrid w:val="0"/>
          <w:sz w:val="24"/>
          <w:szCs w:val="24"/>
        </w:rPr>
        <w:t xml:space="preserve"> датата, посочена в </w:t>
      </w:r>
      <w:r w:rsidRPr="00AC2365">
        <w:rPr>
          <w:rFonts w:ascii="Times New Roman" w:eastAsia="Times New Roman" w:hAnsi="Times New Roman"/>
          <w:b/>
          <w:snapToGrid w:val="0"/>
          <w:sz w:val="24"/>
          <w:szCs w:val="24"/>
        </w:rPr>
        <w:lastRenderedPageBreak/>
        <w:t>Обявлението</w:t>
      </w:r>
      <w:r w:rsidR="00C844FD" w:rsidRPr="00AC2365">
        <w:rPr>
          <w:rFonts w:ascii="Times New Roman" w:eastAsia="Times New Roman" w:hAnsi="Times New Roman"/>
          <w:b/>
          <w:snapToGrid w:val="0"/>
          <w:sz w:val="24"/>
          <w:szCs w:val="24"/>
        </w:rPr>
        <w:t xml:space="preserve"> за поръчката</w:t>
      </w:r>
      <w:r w:rsidRPr="00AC2365">
        <w:rPr>
          <w:rFonts w:ascii="Times New Roman" w:eastAsia="Times New Roman" w:hAnsi="Times New Roman"/>
          <w:b/>
          <w:snapToGrid w:val="0"/>
          <w:sz w:val="24"/>
          <w:szCs w:val="24"/>
        </w:rPr>
        <w:t>, в сградата на БНБ</w:t>
      </w:r>
      <w:r w:rsidRPr="00AC2365">
        <w:rPr>
          <w:rFonts w:ascii="Times New Roman" w:eastAsia="Times New Roman" w:hAnsi="Times New Roman"/>
          <w:snapToGrid w:val="0"/>
          <w:sz w:val="24"/>
          <w:szCs w:val="24"/>
        </w:rPr>
        <w:t>, находяща се в гр. София, пл. „Княз Александър</w:t>
      </w:r>
      <w:r w:rsidR="00075911" w:rsidRPr="00AC2365">
        <w:rPr>
          <w:rFonts w:ascii="Times New Roman" w:eastAsia="Times New Roman" w:hAnsi="Times New Roman"/>
          <w:snapToGrid w:val="0"/>
          <w:sz w:val="24"/>
          <w:szCs w:val="24"/>
        </w:rPr>
        <w:t xml:space="preserve"> І</w:t>
      </w:r>
      <w:r w:rsidR="0047033D" w:rsidRPr="00AC2365">
        <w:rPr>
          <w:rFonts w:ascii="Times New Roman" w:eastAsia="Times New Roman" w:hAnsi="Times New Roman"/>
          <w:snapToGrid w:val="0"/>
          <w:sz w:val="24"/>
          <w:szCs w:val="24"/>
        </w:rPr>
        <w:t>“</w:t>
      </w:r>
      <w:r w:rsidR="00075911" w:rsidRPr="00AC2365">
        <w:rPr>
          <w:rFonts w:ascii="Times New Roman" w:eastAsia="Times New Roman" w:hAnsi="Times New Roman"/>
          <w:snapToGrid w:val="0"/>
          <w:sz w:val="24"/>
          <w:szCs w:val="24"/>
        </w:rPr>
        <w:t xml:space="preserve"> № 1. При промяна на датата,</w:t>
      </w:r>
      <w:r w:rsidRPr="00AC2365">
        <w:rPr>
          <w:rFonts w:ascii="Times New Roman" w:eastAsia="Times New Roman" w:hAnsi="Times New Roman"/>
          <w:snapToGrid w:val="0"/>
          <w:sz w:val="24"/>
          <w:szCs w:val="24"/>
        </w:rPr>
        <w:t xml:space="preserve"> часа </w:t>
      </w:r>
      <w:r w:rsidR="00075911" w:rsidRPr="00AC2365">
        <w:rPr>
          <w:rFonts w:ascii="Times New Roman" w:eastAsia="Times New Roman" w:hAnsi="Times New Roman"/>
          <w:snapToGrid w:val="0"/>
          <w:sz w:val="24"/>
          <w:szCs w:val="24"/>
        </w:rPr>
        <w:t>или мястото з</w:t>
      </w:r>
      <w:r w:rsidRPr="00AC2365">
        <w:rPr>
          <w:rFonts w:ascii="Times New Roman" w:eastAsia="Times New Roman" w:hAnsi="Times New Roman"/>
          <w:snapToGrid w:val="0"/>
          <w:sz w:val="24"/>
          <w:szCs w:val="24"/>
        </w:rPr>
        <w:t>а отваряне на оферти</w:t>
      </w:r>
      <w:r w:rsidR="00412394" w:rsidRPr="00AC2365">
        <w:rPr>
          <w:rFonts w:ascii="Times New Roman" w:eastAsia="Times New Roman" w:hAnsi="Times New Roman"/>
          <w:snapToGrid w:val="0"/>
          <w:sz w:val="24"/>
          <w:szCs w:val="24"/>
        </w:rPr>
        <w:t xml:space="preserve">те участниците се уведомяват </w:t>
      </w:r>
      <w:r w:rsidR="00794855" w:rsidRPr="00AC2365">
        <w:rPr>
          <w:rFonts w:ascii="Times New Roman" w:eastAsia="Times New Roman" w:hAnsi="Times New Roman"/>
          <w:snapToGrid w:val="0"/>
          <w:sz w:val="24"/>
          <w:szCs w:val="24"/>
        </w:rPr>
        <w:t xml:space="preserve">чрез </w:t>
      </w:r>
      <w:r w:rsidR="00904D92" w:rsidRPr="00AC2365">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AC2365">
        <w:rPr>
          <w:rFonts w:ascii="Times New Roman" w:eastAsia="Times New Roman" w:hAnsi="Times New Roman"/>
          <w:snapToGrid w:val="0"/>
          <w:sz w:val="24"/>
          <w:szCs w:val="24"/>
        </w:rPr>
        <w:t>профила на купувача</w:t>
      </w:r>
      <w:r w:rsidR="00904D92" w:rsidRPr="00AC2365">
        <w:rPr>
          <w:rFonts w:ascii="Times New Roman" w:eastAsia="Times New Roman" w:hAnsi="Times New Roman"/>
          <w:snapToGrid w:val="0"/>
          <w:sz w:val="24"/>
          <w:szCs w:val="24"/>
        </w:rPr>
        <w:t>,</w:t>
      </w:r>
      <w:r w:rsidR="00794855" w:rsidRPr="00AC2365">
        <w:rPr>
          <w:rFonts w:ascii="Times New Roman" w:eastAsia="Times New Roman" w:hAnsi="Times New Roman"/>
          <w:snapToGrid w:val="0"/>
          <w:sz w:val="24"/>
          <w:szCs w:val="24"/>
        </w:rPr>
        <w:t xml:space="preserve"> най-малко 48 часа преди новоопре</w:t>
      </w:r>
      <w:r w:rsidR="004328F5" w:rsidRPr="00AC2365">
        <w:rPr>
          <w:rFonts w:ascii="Times New Roman" w:eastAsia="Times New Roman" w:hAnsi="Times New Roman"/>
          <w:snapToGrid w:val="0"/>
          <w:sz w:val="24"/>
          <w:szCs w:val="24"/>
        </w:rPr>
        <w:t>де</w:t>
      </w:r>
      <w:r w:rsidR="00794855" w:rsidRPr="00AC2365">
        <w:rPr>
          <w:rFonts w:ascii="Times New Roman" w:eastAsia="Times New Roman" w:hAnsi="Times New Roman"/>
          <w:snapToGrid w:val="0"/>
          <w:sz w:val="24"/>
          <w:szCs w:val="24"/>
        </w:rPr>
        <w:t>ления час.</w:t>
      </w:r>
    </w:p>
    <w:p w14:paraId="1DE34A4D" w14:textId="1D859130" w:rsidR="002A1ACD" w:rsidRPr="00AC2365" w:rsidRDefault="002A1ACD" w:rsidP="00AC2365">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Комисията започва работа след получаване на</w:t>
      </w:r>
      <w:r w:rsidR="00794855" w:rsidRPr="00AC2365">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на публично заседания</w:t>
      </w:r>
      <w:r w:rsidR="007E770A" w:rsidRPr="00AC2365">
        <w:rPr>
          <w:rFonts w:ascii="Times New Roman" w:eastAsia="Times New Roman" w:hAnsi="Times New Roman"/>
          <w:sz w:val="24"/>
          <w:szCs w:val="24"/>
        </w:rPr>
        <w:t>, на което могат да</w:t>
      </w:r>
      <w:r w:rsidRPr="00AC2365">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AC2365">
        <w:rPr>
          <w:rFonts w:ascii="Times New Roman" w:eastAsia="Times New Roman" w:hAnsi="Times New Roman"/>
          <w:sz w:val="24"/>
          <w:szCs w:val="24"/>
        </w:rPr>
        <w:t>.</w:t>
      </w:r>
      <w:r w:rsidRPr="00AC2365">
        <w:rPr>
          <w:rFonts w:ascii="Times New Roman" w:eastAsia="Times New Roman" w:hAnsi="Times New Roman"/>
          <w:sz w:val="24"/>
          <w:szCs w:val="24"/>
        </w:rPr>
        <w:t xml:space="preserve"> </w:t>
      </w:r>
      <w:r w:rsidRPr="00AC2365">
        <w:rPr>
          <w:rFonts w:ascii="Times New Roman" w:eastAsia="Times New Roman" w:hAnsi="Times New Roman"/>
          <w:sz w:val="24"/>
          <w:szCs w:val="24"/>
          <w:lang w:eastAsia="bg-BG"/>
        </w:rPr>
        <w:t>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w:t>
      </w:r>
    </w:p>
    <w:p w14:paraId="53E6CAA2" w14:textId="77777777" w:rsidR="002F13FB" w:rsidRPr="00AC2365" w:rsidRDefault="002F13FB" w:rsidP="00AC2365">
      <w:pPr>
        <w:tabs>
          <w:tab w:val="left" w:pos="-4860"/>
        </w:tabs>
        <w:spacing w:after="0" w:line="360" w:lineRule="auto"/>
        <w:ind w:firstLine="709"/>
        <w:jc w:val="both"/>
        <w:rPr>
          <w:rFonts w:ascii="Times New Roman" w:eastAsia="Times New Roman" w:hAnsi="Times New Roman"/>
          <w:sz w:val="24"/>
          <w:szCs w:val="24"/>
          <w:lang w:eastAsia="bg-BG"/>
        </w:rPr>
      </w:pPr>
    </w:p>
    <w:p w14:paraId="57F88516" w14:textId="77777777" w:rsidR="002F13FB" w:rsidRPr="00AC2365" w:rsidRDefault="002F13FB" w:rsidP="00AC2365">
      <w:pPr>
        <w:tabs>
          <w:tab w:val="left" w:pos="-4860"/>
        </w:tabs>
        <w:spacing w:after="0" w:line="360" w:lineRule="auto"/>
        <w:ind w:firstLine="709"/>
        <w:jc w:val="both"/>
        <w:rPr>
          <w:rFonts w:ascii="Times New Roman" w:eastAsia="Times New Roman" w:hAnsi="Times New Roman"/>
          <w:sz w:val="24"/>
          <w:szCs w:val="24"/>
          <w:lang w:eastAsia="bg-BG"/>
        </w:rPr>
      </w:pPr>
    </w:p>
    <w:p w14:paraId="5605C8E7" w14:textId="0557C372" w:rsidR="007B29EE" w:rsidRPr="00AC2365" w:rsidRDefault="00CD77D6" w:rsidP="00AC2365">
      <w:pPr>
        <w:tabs>
          <w:tab w:val="left" w:pos="-4860"/>
        </w:tabs>
        <w:spacing w:after="0" w:line="360" w:lineRule="auto"/>
        <w:ind w:firstLine="709"/>
        <w:jc w:val="both"/>
        <w:rPr>
          <w:rFonts w:ascii="Times New Roman" w:eastAsia="Times New Roman" w:hAnsi="Times New Roman"/>
          <w:b/>
          <w:sz w:val="24"/>
          <w:szCs w:val="24"/>
          <w:lang w:eastAsia="bg-BG"/>
        </w:rPr>
      </w:pPr>
      <w:r w:rsidRPr="00AC2365">
        <w:rPr>
          <w:rFonts w:ascii="Times New Roman" w:eastAsia="Times New Roman" w:hAnsi="Times New Roman"/>
          <w:b/>
          <w:sz w:val="24"/>
          <w:szCs w:val="24"/>
          <w:lang w:eastAsia="bg-BG"/>
        </w:rPr>
        <w:t>Б. Действия</w:t>
      </w:r>
      <w:r w:rsidR="007B29EE" w:rsidRPr="00AC2365">
        <w:rPr>
          <w:rFonts w:ascii="Times New Roman" w:eastAsia="Times New Roman" w:hAnsi="Times New Roman"/>
          <w:b/>
          <w:sz w:val="24"/>
          <w:szCs w:val="24"/>
          <w:lang w:eastAsia="bg-BG"/>
        </w:rPr>
        <w:t xml:space="preserve"> на комисията</w:t>
      </w:r>
      <w:r w:rsidRPr="00AC2365">
        <w:rPr>
          <w:rFonts w:ascii="Times New Roman" w:eastAsia="Times New Roman" w:hAnsi="Times New Roman"/>
          <w:b/>
          <w:sz w:val="24"/>
          <w:szCs w:val="24"/>
          <w:lang w:eastAsia="bg-BG"/>
        </w:rPr>
        <w:t>.</w:t>
      </w:r>
    </w:p>
    <w:p w14:paraId="23AED369" w14:textId="77777777" w:rsidR="00B1725D" w:rsidRPr="00AC2365" w:rsidRDefault="00B1725D" w:rsidP="00AC2365">
      <w:pPr>
        <w:autoSpaceDE w:val="0"/>
        <w:autoSpaceDN w:val="0"/>
        <w:adjustRightInd w:val="0"/>
        <w:spacing w:after="0" w:line="360" w:lineRule="auto"/>
        <w:ind w:firstLine="709"/>
        <w:jc w:val="both"/>
        <w:rPr>
          <w:rFonts w:ascii="Times New Roman" w:eastAsia="Times New Roman" w:hAnsi="Times New Roman"/>
          <w:bCs/>
          <w:iCs/>
          <w:color w:val="000000"/>
          <w:sz w:val="24"/>
          <w:szCs w:val="24"/>
        </w:rPr>
      </w:pPr>
      <w:r w:rsidRPr="00AC2365">
        <w:rPr>
          <w:rFonts w:ascii="Times New Roman" w:eastAsia="Times New Roman" w:hAnsi="Times New Roman"/>
          <w:bCs/>
          <w:iCs/>
          <w:color w:val="000000"/>
          <w:sz w:val="24"/>
          <w:szCs w:val="24"/>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04F136C5" w14:textId="77777777" w:rsidR="00B1725D" w:rsidRPr="00AC2365" w:rsidRDefault="00B1725D" w:rsidP="00AC2365">
      <w:pPr>
        <w:autoSpaceDE w:val="0"/>
        <w:autoSpaceDN w:val="0"/>
        <w:adjustRightInd w:val="0"/>
        <w:spacing w:after="0" w:line="360" w:lineRule="auto"/>
        <w:ind w:firstLine="709"/>
        <w:jc w:val="both"/>
        <w:rPr>
          <w:rFonts w:ascii="Times New Roman" w:eastAsia="Times New Roman" w:hAnsi="Times New Roman"/>
          <w:bCs/>
          <w:iCs/>
          <w:color w:val="000000"/>
          <w:sz w:val="24"/>
          <w:szCs w:val="24"/>
        </w:rPr>
      </w:pPr>
      <w:r w:rsidRPr="00AC2365">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1FD32003" w14:textId="77777777" w:rsidR="00067D47" w:rsidRPr="00AC2365" w:rsidRDefault="00067D47" w:rsidP="00AC2365">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017FC359" w14:textId="77777777" w:rsidR="00067D47" w:rsidRPr="00AC2365" w:rsidRDefault="00067D47" w:rsidP="00AC2365">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4BAE2981" w14:textId="6AB57B94" w:rsidR="008734D5" w:rsidRPr="00AC2365" w:rsidRDefault="00067D47" w:rsidP="00AC2365">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3. </w:t>
      </w:r>
      <w:r w:rsidR="008734D5" w:rsidRPr="00AC2365">
        <w:rPr>
          <w:rFonts w:ascii="Times New Roman" w:eastAsia="Times New Roman" w:hAnsi="Times New Roman"/>
          <w:sz w:val="24"/>
          <w:szCs w:val="24"/>
          <w:lang w:eastAsia="bg-BG"/>
        </w:rPr>
        <w:t>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 включително извършва преглед за необичайно благоприятни оферти. Когато офертата на участник съдържа предложение, свързано с цена или разходи, което подлежи на оценяване, и е с повече от 20% (двадесет процента)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737B11AD" w14:textId="77777777" w:rsidR="008734D5" w:rsidRPr="00AC2365" w:rsidRDefault="008734D5" w:rsidP="00AC2365">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lastRenderedPageBreak/>
        <w:t>Подробната писмена обосновка се представя от участника в 5-дневен (петдневен) срок от получаване на искането.</w:t>
      </w:r>
    </w:p>
    <w:p w14:paraId="5362158E" w14:textId="77777777" w:rsidR="008734D5" w:rsidRPr="00AC2365" w:rsidRDefault="008734D5" w:rsidP="00AC2365">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1D75DFE9" w14:textId="5DD27A23" w:rsidR="00067D47" w:rsidRPr="00AC2365" w:rsidRDefault="008734D5" w:rsidP="00AC2365">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r w:rsidR="00180A72" w:rsidRPr="00AC2365">
        <w:rPr>
          <w:rFonts w:ascii="Times New Roman" w:eastAsia="Times New Roman" w:hAnsi="Times New Roman"/>
          <w:sz w:val="24"/>
          <w:szCs w:val="24"/>
          <w:lang w:eastAsia="bg-BG"/>
        </w:rPr>
        <w:t>.</w:t>
      </w:r>
    </w:p>
    <w:p w14:paraId="4E1BB86C" w14:textId="77777777" w:rsidR="00067D47" w:rsidRPr="00AC2365" w:rsidRDefault="00067D47" w:rsidP="00AC2365">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4. комисията разглежда документите, свързани с личното състояние и критериите за подбор, на участниците в низходящ ред спрямо получените оценки;</w:t>
      </w:r>
    </w:p>
    <w:p w14:paraId="187EF738" w14:textId="77777777" w:rsidR="00067D47" w:rsidRPr="00AC2365" w:rsidRDefault="00067D47" w:rsidP="00AC2365">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w:t>
      </w:r>
    </w:p>
    <w:p w14:paraId="59DED165" w14:textId="77777777" w:rsidR="00067D47" w:rsidRPr="00AC2365" w:rsidRDefault="00067D47" w:rsidP="00AC2365">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w:t>
      </w:r>
    </w:p>
    <w:p w14:paraId="5413F66B" w14:textId="77777777" w:rsidR="00067D47" w:rsidRPr="00AC2365" w:rsidRDefault="00067D47" w:rsidP="00AC2365">
      <w:pPr>
        <w:tabs>
          <w:tab w:val="left" w:pos="-486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35656AB2" w14:textId="77777777" w:rsidR="00B1725D" w:rsidRPr="00AC2365" w:rsidRDefault="00B1725D" w:rsidP="00AC236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C2365">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0EBB0E47" w14:textId="77777777" w:rsidR="00B1725D" w:rsidRPr="00AC2365" w:rsidRDefault="00B1725D" w:rsidP="00AC236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C2365">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046250BE" w14:textId="77777777" w:rsidR="00B1725D" w:rsidRPr="00AC2365" w:rsidRDefault="00B1725D" w:rsidP="00AC2365">
      <w:pPr>
        <w:pStyle w:val="Heading1"/>
        <w:spacing w:before="0" w:line="360" w:lineRule="auto"/>
        <w:rPr>
          <w:rFonts w:ascii="Times New Roman" w:eastAsia="Times New Roman" w:hAnsi="Times New Roman" w:cs="Times New Roman"/>
          <w:snapToGrid w:val="0"/>
          <w:color w:val="auto"/>
          <w:sz w:val="24"/>
          <w:szCs w:val="24"/>
        </w:rPr>
      </w:pPr>
    </w:p>
    <w:p w14:paraId="6FD4FE41" w14:textId="77777777" w:rsidR="00FF5208" w:rsidRPr="00AC2365" w:rsidRDefault="00FF5208" w:rsidP="00AC2365">
      <w:pPr>
        <w:tabs>
          <w:tab w:val="left" w:pos="-4860"/>
        </w:tabs>
        <w:spacing w:after="0" w:line="360" w:lineRule="auto"/>
        <w:ind w:firstLine="709"/>
        <w:jc w:val="both"/>
        <w:rPr>
          <w:rFonts w:ascii="Times New Roman" w:eastAsia="Times New Roman" w:hAnsi="Times New Roman"/>
          <w:sz w:val="24"/>
          <w:szCs w:val="24"/>
          <w:lang w:eastAsia="bg-BG"/>
        </w:rPr>
      </w:pPr>
    </w:p>
    <w:p w14:paraId="797D76D0" w14:textId="7FC222F1" w:rsidR="002A1ACD" w:rsidRPr="00AC2365" w:rsidRDefault="002A1ACD" w:rsidP="00AC2365">
      <w:pPr>
        <w:pStyle w:val="Heading1"/>
        <w:spacing w:before="0" w:line="360" w:lineRule="auto"/>
        <w:ind w:firstLine="709"/>
        <w:jc w:val="both"/>
        <w:rPr>
          <w:rFonts w:ascii="Times New Roman" w:eastAsia="Times New Roman" w:hAnsi="Times New Roman" w:cs="Times New Roman"/>
          <w:snapToGrid w:val="0"/>
          <w:color w:val="auto"/>
          <w:sz w:val="24"/>
          <w:szCs w:val="24"/>
        </w:rPr>
      </w:pPr>
      <w:bookmarkStart w:id="21" w:name="_Toc466382401"/>
      <w:r w:rsidRPr="00AC2365">
        <w:rPr>
          <w:rFonts w:ascii="Times New Roman" w:eastAsia="Times New Roman" w:hAnsi="Times New Roman" w:cs="Times New Roman"/>
          <w:snapToGrid w:val="0"/>
          <w:color w:val="auto"/>
          <w:sz w:val="24"/>
          <w:szCs w:val="24"/>
        </w:rPr>
        <w:t>V</w:t>
      </w:r>
      <w:r w:rsidR="008C11E5" w:rsidRPr="00AC2365">
        <w:rPr>
          <w:rFonts w:ascii="Times New Roman" w:eastAsia="Times New Roman" w:hAnsi="Times New Roman" w:cs="Times New Roman"/>
          <w:snapToGrid w:val="0"/>
          <w:color w:val="auto"/>
          <w:sz w:val="24"/>
          <w:szCs w:val="24"/>
        </w:rPr>
        <w:t>II</w:t>
      </w:r>
      <w:r w:rsidRPr="00AC2365">
        <w:rPr>
          <w:rFonts w:ascii="Times New Roman" w:eastAsia="Times New Roman" w:hAnsi="Times New Roman" w:cs="Times New Roman"/>
          <w:snapToGrid w:val="0"/>
          <w:color w:val="auto"/>
          <w:sz w:val="24"/>
          <w:szCs w:val="24"/>
        </w:rPr>
        <w:t xml:space="preserve">. </w:t>
      </w:r>
      <w:r w:rsidR="00931318" w:rsidRPr="00AC2365">
        <w:rPr>
          <w:rFonts w:ascii="Times New Roman" w:eastAsia="Times New Roman" w:hAnsi="Times New Roman" w:cs="Times New Roman"/>
          <w:snapToGrid w:val="0"/>
          <w:color w:val="auto"/>
          <w:sz w:val="24"/>
          <w:szCs w:val="24"/>
        </w:rPr>
        <w:t>ОПРЕДЕЛЯНЕ НА ИЗПЪЛНИТЕЛ</w:t>
      </w:r>
      <w:bookmarkEnd w:id="21"/>
    </w:p>
    <w:p w14:paraId="731BCEA5" w14:textId="41694FDE" w:rsidR="006C5CC5" w:rsidRPr="00AC2365" w:rsidRDefault="006C5CC5"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1.</w:t>
      </w:r>
      <w:r w:rsidRPr="00AC2365">
        <w:rPr>
          <w:rFonts w:ascii="Times New Roman" w:eastAsia="Times New Roman" w:hAnsi="Times New Roman"/>
          <w:sz w:val="24"/>
          <w:szCs w:val="24"/>
          <w:lang w:eastAsia="bg-BG"/>
        </w:rPr>
        <w:tab/>
        <w:t>В 10-дневен срок от получаването на доклада възложителят го утвърждава или го връща на комисията с писмени указания</w:t>
      </w:r>
      <w:r w:rsidR="002750CD" w:rsidRPr="00AC2365">
        <w:rPr>
          <w:rFonts w:ascii="Times New Roman" w:eastAsia="Times New Roman" w:hAnsi="Times New Roman"/>
          <w:sz w:val="24"/>
          <w:szCs w:val="24"/>
          <w:lang w:eastAsia="bg-BG"/>
        </w:rPr>
        <w:t>,</w:t>
      </w:r>
      <w:r w:rsidRPr="00AC2365">
        <w:rPr>
          <w:rFonts w:ascii="Times New Roman" w:eastAsia="Times New Roman" w:hAnsi="Times New Roman"/>
          <w:sz w:val="24"/>
          <w:szCs w:val="24"/>
          <w:lang w:eastAsia="bg-BG"/>
        </w:rPr>
        <w:t xml:space="preserve"> ако е налице някое от основанията, посочени в чл. 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w:t>
      </w:r>
      <w:r w:rsidR="009343D7" w:rsidRPr="00AC2365">
        <w:rPr>
          <w:rFonts w:ascii="Times New Roman" w:eastAsia="Times New Roman" w:hAnsi="Times New Roman"/>
          <w:sz w:val="24"/>
          <w:szCs w:val="24"/>
          <w:lang w:eastAsia="bg-BG"/>
        </w:rPr>
        <w:t>ѝ</w:t>
      </w:r>
      <w:r w:rsidRPr="00AC2365">
        <w:rPr>
          <w:rFonts w:ascii="Times New Roman" w:eastAsia="Times New Roman" w:hAnsi="Times New Roman"/>
          <w:sz w:val="24"/>
          <w:szCs w:val="24"/>
          <w:lang w:eastAsia="bg-BG"/>
        </w:rPr>
        <w:t>.</w:t>
      </w:r>
    </w:p>
    <w:p w14:paraId="0CD372ED" w14:textId="77777777" w:rsidR="006C5CC5" w:rsidRPr="00AC2365" w:rsidRDefault="006C5CC5"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lastRenderedPageBreak/>
        <w:t>2. В 10-дневен срок от утвърждаване на доклада възложителят издава решение за определяне на изпълнител или за прекратяване на процедурата.</w:t>
      </w:r>
    </w:p>
    <w:p w14:paraId="263AACBC" w14:textId="26EC9FA1" w:rsidR="00AB69A1" w:rsidRPr="00AC2365" w:rsidRDefault="006C5CC5"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14:paraId="3835ACD9" w14:textId="77777777" w:rsidR="009343D7" w:rsidRPr="00AC2365" w:rsidRDefault="009343D7" w:rsidP="00AC2365">
      <w:pPr>
        <w:tabs>
          <w:tab w:val="left" w:pos="1134"/>
        </w:tabs>
        <w:spacing w:after="0" w:line="360" w:lineRule="auto"/>
        <w:ind w:firstLine="709"/>
        <w:jc w:val="both"/>
        <w:rPr>
          <w:rFonts w:ascii="Times New Roman" w:eastAsia="Times New Roman" w:hAnsi="Times New Roman"/>
          <w:sz w:val="24"/>
          <w:szCs w:val="24"/>
          <w:lang w:eastAsia="bg-BG"/>
        </w:rPr>
      </w:pPr>
    </w:p>
    <w:p w14:paraId="34015DB9" w14:textId="77777777" w:rsidR="00165171" w:rsidRPr="00AC2365" w:rsidRDefault="00165171" w:rsidP="00AC2365">
      <w:pPr>
        <w:pStyle w:val="Heading1"/>
        <w:spacing w:before="0" w:line="360" w:lineRule="auto"/>
        <w:ind w:firstLine="709"/>
        <w:jc w:val="both"/>
        <w:rPr>
          <w:rFonts w:ascii="Times New Roman" w:eastAsia="Times New Roman" w:hAnsi="Times New Roman" w:cs="Times New Roman"/>
          <w:snapToGrid w:val="0"/>
          <w:color w:val="auto"/>
          <w:sz w:val="24"/>
          <w:szCs w:val="24"/>
        </w:rPr>
      </w:pPr>
      <w:bookmarkStart w:id="22" w:name="_Toc466382402"/>
      <w:r w:rsidRPr="00AC2365">
        <w:rPr>
          <w:rFonts w:ascii="Times New Roman" w:eastAsia="Times New Roman" w:hAnsi="Times New Roman" w:cs="Times New Roman"/>
          <w:snapToGrid w:val="0"/>
          <w:color w:val="auto"/>
          <w:sz w:val="24"/>
          <w:szCs w:val="24"/>
        </w:rPr>
        <w:t>VIII. ПРЕКРАТЯВАНЕ НА ПРОЦЕДУРАТА</w:t>
      </w:r>
      <w:bookmarkEnd w:id="22"/>
    </w:p>
    <w:p w14:paraId="5CE5C50F" w14:textId="77777777" w:rsidR="006C5CC5" w:rsidRPr="00AC2365" w:rsidRDefault="006C5CC5" w:rsidP="00AC2365">
      <w:pPr>
        <w:numPr>
          <w:ilvl w:val="4"/>
          <w:numId w:val="3"/>
        </w:numPr>
        <w:tabs>
          <w:tab w:val="left" w:pos="810"/>
          <w:tab w:val="left" w:pos="993"/>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w:t>
      </w:r>
    </w:p>
    <w:p w14:paraId="75C5BF6A" w14:textId="77777777" w:rsidR="006C5CC5" w:rsidRPr="00AC2365" w:rsidRDefault="006C5CC5" w:rsidP="00AC2365">
      <w:pPr>
        <w:numPr>
          <w:ilvl w:val="4"/>
          <w:numId w:val="3"/>
        </w:numPr>
        <w:tabs>
          <w:tab w:val="left" w:pos="815"/>
          <w:tab w:val="left" w:pos="993"/>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Възложителят може да прекрати процедурата с мотивирано решение в случаите посочени в чл. 110, ал. 2</w:t>
      </w:r>
      <w:r w:rsidRPr="00AC2365">
        <w:rPr>
          <w:rFonts w:ascii="Times New Roman" w:eastAsia="Times New Roman" w:hAnsi="Times New Roman"/>
          <w:sz w:val="24"/>
          <w:szCs w:val="24"/>
          <w:lang w:val="en-US" w:eastAsia="bg-BG"/>
        </w:rPr>
        <w:t xml:space="preserve"> </w:t>
      </w:r>
      <w:r w:rsidRPr="00AC2365">
        <w:rPr>
          <w:rFonts w:ascii="Times New Roman" w:eastAsia="Times New Roman" w:hAnsi="Times New Roman"/>
          <w:sz w:val="24"/>
          <w:szCs w:val="24"/>
          <w:lang w:eastAsia="bg-BG"/>
        </w:rPr>
        <w:t xml:space="preserve">от ЗОП. </w:t>
      </w:r>
    </w:p>
    <w:p w14:paraId="2BD8DBBE" w14:textId="3E4D4616" w:rsidR="005D5DDD" w:rsidRPr="00AC2365" w:rsidRDefault="006C5CC5" w:rsidP="00AC2365">
      <w:pPr>
        <w:numPr>
          <w:ilvl w:val="4"/>
          <w:numId w:val="3"/>
        </w:numPr>
        <w:tabs>
          <w:tab w:val="left" w:pos="815"/>
          <w:tab w:val="left" w:pos="993"/>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5F9C9328" w14:textId="77777777" w:rsidR="006C5CC5" w:rsidRPr="00AC2365" w:rsidRDefault="006C5CC5" w:rsidP="00AC2365">
      <w:pPr>
        <w:tabs>
          <w:tab w:val="left" w:pos="815"/>
          <w:tab w:val="left" w:pos="1134"/>
        </w:tabs>
        <w:spacing w:after="0" w:line="360" w:lineRule="auto"/>
        <w:ind w:firstLine="709"/>
        <w:jc w:val="both"/>
        <w:rPr>
          <w:rFonts w:ascii="Times New Roman" w:eastAsia="Times New Roman" w:hAnsi="Times New Roman"/>
          <w:sz w:val="24"/>
          <w:szCs w:val="24"/>
          <w:lang w:eastAsia="bg-BG"/>
        </w:rPr>
      </w:pPr>
    </w:p>
    <w:p w14:paraId="2032BD91" w14:textId="77777777" w:rsidR="006C5CC5" w:rsidRPr="00AC2365" w:rsidRDefault="00EA76D8" w:rsidP="00AC2365">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23" w:name="_Toc466382403"/>
      <w:r w:rsidRPr="00AC2365">
        <w:rPr>
          <w:rFonts w:ascii="Times New Roman" w:eastAsia="Times New Roman" w:hAnsi="Times New Roman" w:cs="Times New Roman"/>
          <w:snapToGrid w:val="0"/>
          <w:color w:val="auto"/>
          <w:sz w:val="24"/>
          <w:szCs w:val="24"/>
        </w:rPr>
        <w:t>IX</w:t>
      </w:r>
      <w:r w:rsidR="002A1ACD" w:rsidRPr="00AC2365">
        <w:rPr>
          <w:rFonts w:ascii="Times New Roman" w:eastAsia="Times New Roman" w:hAnsi="Times New Roman" w:cs="Times New Roman"/>
          <w:snapToGrid w:val="0"/>
          <w:color w:val="auto"/>
          <w:sz w:val="24"/>
          <w:szCs w:val="24"/>
        </w:rPr>
        <w:t xml:space="preserve">. </w:t>
      </w:r>
      <w:r w:rsidR="006C5CC5" w:rsidRPr="00AC2365">
        <w:rPr>
          <w:rFonts w:ascii="Times New Roman" w:eastAsia="Times New Roman" w:hAnsi="Times New Roman" w:cs="Times New Roman"/>
          <w:color w:val="auto"/>
          <w:sz w:val="24"/>
          <w:szCs w:val="24"/>
          <w:lang w:eastAsia="bg-BG"/>
        </w:rPr>
        <w:t>ГАРАНЦИЯ ЗА ИЗПЪЛНЕНИЕ НА ДОГОВОРА</w:t>
      </w:r>
    </w:p>
    <w:p w14:paraId="559F362C" w14:textId="279CC06C" w:rsidR="006C5CC5" w:rsidRPr="00AC2365" w:rsidRDefault="006C5CC5" w:rsidP="00AC2365">
      <w:pPr>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1. Гаранцията за изпълнение на договора се представя от участника, определен за изпълнител на поръчката, при подписване на договора в размер на </w:t>
      </w:r>
      <w:r w:rsidR="00E952BA" w:rsidRPr="00AC2365">
        <w:rPr>
          <w:rFonts w:ascii="Times New Roman" w:eastAsia="Times New Roman" w:hAnsi="Times New Roman"/>
          <w:sz w:val="24"/>
          <w:szCs w:val="24"/>
          <w:lang w:eastAsia="bg-BG"/>
        </w:rPr>
        <w:t>5</w:t>
      </w:r>
      <w:r w:rsidRPr="00AC2365">
        <w:rPr>
          <w:rFonts w:ascii="Times New Roman" w:eastAsia="Times New Roman" w:hAnsi="Times New Roman"/>
          <w:sz w:val="24"/>
          <w:szCs w:val="24"/>
          <w:lang w:eastAsia="bg-BG"/>
        </w:rPr>
        <w:t xml:space="preserve"> % </w:t>
      </w:r>
      <w:r w:rsidR="00405416" w:rsidRPr="00AC2365">
        <w:rPr>
          <w:rFonts w:ascii="Times New Roman" w:hAnsi="Times New Roman"/>
          <w:sz w:val="24"/>
          <w:szCs w:val="24"/>
        </w:rPr>
        <w:t xml:space="preserve">от </w:t>
      </w:r>
      <w:r w:rsidR="00023438">
        <w:rPr>
          <w:rFonts w:ascii="Times New Roman" w:hAnsi="Times New Roman"/>
          <w:sz w:val="24"/>
          <w:szCs w:val="24"/>
        </w:rPr>
        <w:t>прогнозната</w:t>
      </w:r>
      <w:r w:rsidR="00C44A1A">
        <w:rPr>
          <w:rFonts w:ascii="Times New Roman" w:hAnsi="Times New Roman"/>
          <w:sz w:val="24"/>
          <w:szCs w:val="24"/>
        </w:rPr>
        <w:t xml:space="preserve"> стойност</w:t>
      </w:r>
      <w:r w:rsidR="00023438">
        <w:rPr>
          <w:rFonts w:ascii="Times New Roman" w:hAnsi="Times New Roman"/>
          <w:sz w:val="24"/>
          <w:szCs w:val="24"/>
        </w:rPr>
        <w:t xml:space="preserve"> на договора</w:t>
      </w:r>
      <w:r w:rsidRPr="00AC2365">
        <w:rPr>
          <w:rFonts w:ascii="Times New Roman" w:eastAsia="Times New Roman" w:hAnsi="Times New Roman"/>
          <w:sz w:val="24"/>
          <w:szCs w:val="24"/>
          <w:lang w:eastAsia="bg-BG"/>
        </w:rPr>
        <w:t>.</w:t>
      </w:r>
    </w:p>
    <w:p w14:paraId="57EE0F4C" w14:textId="09C861A5" w:rsidR="006C5CC5" w:rsidRPr="00AC2365" w:rsidRDefault="006C5CC5" w:rsidP="00AC2365">
      <w:pPr>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2. Условията за освобождаване и задържане на гаранцията за изпълнение са определени в проекта на договор.</w:t>
      </w:r>
    </w:p>
    <w:p w14:paraId="62CDC43A" w14:textId="0029E07A" w:rsidR="006C5CC5" w:rsidRPr="00AC2365" w:rsidRDefault="006C5CC5"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3. Гаранцията за изпълнение се представя под формата на банкова гаранция - в оригинал, парична сума (платежно нареждане в копие) или застраховка</w:t>
      </w:r>
      <w:r w:rsidR="002750CD" w:rsidRPr="00AC2365">
        <w:rPr>
          <w:rFonts w:ascii="Times New Roman" w:eastAsia="Times New Roman" w:hAnsi="Times New Roman"/>
          <w:sz w:val="24"/>
          <w:szCs w:val="24"/>
          <w:lang w:eastAsia="bg-BG"/>
        </w:rPr>
        <w:t>,</w:t>
      </w:r>
      <w:r w:rsidRPr="00AC2365">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0AEDDB50" w14:textId="3A990B27" w:rsidR="006C5CC5" w:rsidRPr="00AC2365" w:rsidRDefault="006C5CC5"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4. Участникът</w:t>
      </w:r>
      <w:r w:rsidR="002750CD" w:rsidRPr="00AC2365">
        <w:rPr>
          <w:rFonts w:ascii="Times New Roman" w:eastAsia="Times New Roman" w:hAnsi="Times New Roman"/>
          <w:sz w:val="24"/>
          <w:szCs w:val="24"/>
          <w:lang w:eastAsia="bg-BG"/>
        </w:rPr>
        <w:t>,</w:t>
      </w:r>
      <w:r w:rsidRPr="00AC2365">
        <w:rPr>
          <w:rFonts w:ascii="Times New Roman" w:eastAsia="Times New Roman" w:hAnsi="Times New Roman"/>
          <w:sz w:val="24"/>
          <w:szCs w:val="24"/>
          <w:lang w:eastAsia="bg-BG"/>
        </w:rPr>
        <w:t xml:space="preserve"> определен за изпълнител</w:t>
      </w:r>
      <w:r w:rsidR="002750CD" w:rsidRPr="00AC2365">
        <w:rPr>
          <w:rFonts w:ascii="Times New Roman" w:eastAsia="Times New Roman" w:hAnsi="Times New Roman"/>
          <w:sz w:val="24"/>
          <w:szCs w:val="24"/>
          <w:lang w:eastAsia="bg-BG"/>
        </w:rPr>
        <w:t>,</w:t>
      </w:r>
      <w:r w:rsidRPr="00AC2365">
        <w:rPr>
          <w:rFonts w:ascii="Times New Roman" w:eastAsia="Times New Roman" w:hAnsi="Times New Roman"/>
          <w:sz w:val="24"/>
          <w:szCs w:val="24"/>
          <w:lang w:eastAsia="bg-BG"/>
        </w:rPr>
        <w:t xml:space="preserve"> избира сам формата на гаранцията за изпълнение. </w:t>
      </w:r>
    </w:p>
    <w:p w14:paraId="6203314D" w14:textId="77777777" w:rsidR="006C5CC5" w:rsidRPr="00AC2365" w:rsidRDefault="006C5CC5"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2F873B61" w14:textId="1C4DB1FC" w:rsidR="006C5CC5" w:rsidRPr="00AC2365" w:rsidRDefault="006C5CC5" w:rsidP="00AC2365">
      <w:pPr>
        <w:spacing w:after="0" w:line="360" w:lineRule="auto"/>
        <w:ind w:right="44"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6. 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00B1725D" w:rsidRPr="00AC2365">
        <w:rPr>
          <w:rFonts w:ascii="Times New Roman" w:eastAsia="Times New Roman" w:hAnsi="Times New Roman"/>
          <w:sz w:val="24"/>
          <w:szCs w:val="24"/>
          <w:lang w:eastAsia="bg-BG"/>
        </w:rPr>
        <w:t>Direct to BNBGBGSF via TARGET2, IBAN: BG83BNBG96611100066141, Банка: BULGARIAN NATIONAL BANK</w:t>
      </w:r>
      <w:r w:rsidRPr="00AC2365">
        <w:rPr>
          <w:rFonts w:ascii="Times New Roman" w:eastAsia="Times New Roman" w:hAnsi="Times New Roman"/>
          <w:sz w:val="24"/>
          <w:szCs w:val="24"/>
          <w:lang w:eastAsia="bg-BG"/>
        </w:rPr>
        <w:t>, като банковите такси по превода са за сметка на наредителя.</w:t>
      </w:r>
    </w:p>
    <w:p w14:paraId="71FDBAFF" w14:textId="77777777" w:rsidR="006C5CC5" w:rsidRPr="00AC2365" w:rsidRDefault="006C5CC5"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p>
    <w:p w14:paraId="2DFBC2C5" w14:textId="5270A995" w:rsidR="006C5CC5" w:rsidRPr="00AC2365" w:rsidRDefault="006C5CC5"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lastRenderedPageBreak/>
        <w:t>8. В случай че гаранцията за изпълнение на договора е под формата на застраховка</w:t>
      </w:r>
      <w:r w:rsidR="002750CD" w:rsidRPr="00AC2365">
        <w:rPr>
          <w:rFonts w:ascii="Times New Roman" w:eastAsia="Times New Roman" w:hAnsi="Times New Roman"/>
          <w:sz w:val="24"/>
          <w:szCs w:val="24"/>
          <w:lang w:eastAsia="bg-BG"/>
        </w:rPr>
        <w:t>,</w:t>
      </w:r>
      <w:r w:rsidRPr="00AC2365">
        <w:rPr>
          <w:rFonts w:ascii="Times New Roman" w:eastAsia="Times New Roman" w:hAnsi="Times New Roman"/>
          <w:sz w:val="24"/>
          <w:szCs w:val="24"/>
          <w:lang w:eastAsia="bg-BG"/>
        </w:rPr>
        <w:t xml:space="preserve"> същата трябва отговаря на клаузите на договора.</w:t>
      </w:r>
    </w:p>
    <w:p w14:paraId="2E6BDC67" w14:textId="77777777" w:rsidR="006C5CC5" w:rsidRPr="00AC2365" w:rsidRDefault="006C5CC5" w:rsidP="00AC2365">
      <w:pPr>
        <w:tabs>
          <w:tab w:val="left" w:pos="1134"/>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14:paraId="35868825" w14:textId="7AF33747" w:rsidR="006C5CC5" w:rsidRPr="00AC2365" w:rsidRDefault="006C5CC5" w:rsidP="00AC2365">
      <w:pPr>
        <w:pStyle w:val="Heading1"/>
        <w:spacing w:before="0" w:line="360" w:lineRule="auto"/>
        <w:ind w:firstLine="709"/>
        <w:jc w:val="both"/>
        <w:rPr>
          <w:rFonts w:ascii="Times New Roman" w:eastAsia="Times New Roman" w:hAnsi="Times New Roman" w:cs="Times New Roman"/>
          <w:b w:val="0"/>
          <w:bCs w:val="0"/>
          <w:color w:val="auto"/>
          <w:sz w:val="24"/>
          <w:szCs w:val="24"/>
          <w:lang w:eastAsia="bg-BG"/>
        </w:rPr>
      </w:pPr>
      <w:r w:rsidRPr="00AC2365">
        <w:rPr>
          <w:rFonts w:ascii="Times New Roman" w:eastAsia="Times New Roman" w:hAnsi="Times New Roman" w:cs="Times New Roman"/>
          <w:b w:val="0"/>
          <w:bCs w:val="0"/>
          <w:color w:val="auto"/>
          <w:sz w:val="24"/>
          <w:szCs w:val="24"/>
          <w:lang w:eastAsia="bg-BG"/>
        </w:rPr>
        <w:t>10. 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CF80941" w14:textId="77777777" w:rsidR="00723FDA" w:rsidRPr="00AC2365" w:rsidRDefault="00723FDA" w:rsidP="00AC2365">
      <w:pPr>
        <w:spacing w:after="0" w:line="360" w:lineRule="auto"/>
        <w:ind w:firstLine="709"/>
        <w:rPr>
          <w:rFonts w:ascii="Times New Roman" w:hAnsi="Times New Roman"/>
          <w:sz w:val="24"/>
          <w:szCs w:val="24"/>
          <w:lang w:eastAsia="bg-BG"/>
        </w:rPr>
      </w:pPr>
    </w:p>
    <w:p w14:paraId="3972C4F1" w14:textId="7E355C25" w:rsidR="002A1ACD" w:rsidRPr="00AC2365" w:rsidRDefault="006C5CC5" w:rsidP="00AC2365">
      <w:pPr>
        <w:pStyle w:val="Heading1"/>
        <w:spacing w:before="0" w:line="360" w:lineRule="auto"/>
        <w:ind w:firstLine="709"/>
        <w:jc w:val="both"/>
        <w:rPr>
          <w:rFonts w:ascii="Times New Roman" w:eastAsia="Times New Roman" w:hAnsi="Times New Roman" w:cs="Times New Roman"/>
          <w:snapToGrid w:val="0"/>
          <w:color w:val="auto"/>
          <w:sz w:val="24"/>
          <w:szCs w:val="24"/>
        </w:rPr>
      </w:pPr>
      <w:r w:rsidRPr="00AC2365">
        <w:rPr>
          <w:rFonts w:ascii="Times New Roman" w:eastAsia="Times New Roman" w:hAnsi="Times New Roman" w:cs="Times New Roman"/>
          <w:snapToGrid w:val="0"/>
          <w:color w:val="auto"/>
          <w:sz w:val="24"/>
          <w:szCs w:val="24"/>
        </w:rPr>
        <w:t xml:space="preserve">X. </w:t>
      </w:r>
      <w:r w:rsidR="002A1ACD" w:rsidRPr="00AC2365">
        <w:rPr>
          <w:rFonts w:ascii="Times New Roman" w:eastAsia="Times New Roman" w:hAnsi="Times New Roman" w:cs="Times New Roman"/>
          <w:snapToGrid w:val="0"/>
          <w:color w:val="auto"/>
          <w:sz w:val="24"/>
          <w:szCs w:val="24"/>
        </w:rPr>
        <w:t>СКЛЮЧВАНЕ НА ДОГОВОР</w:t>
      </w:r>
      <w:r w:rsidR="00235D6C" w:rsidRPr="00AC2365">
        <w:rPr>
          <w:rFonts w:ascii="Times New Roman" w:eastAsia="Times New Roman" w:hAnsi="Times New Roman" w:cs="Times New Roman"/>
          <w:snapToGrid w:val="0"/>
          <w:color w:val="auto"/>
          <w:sz w:val="24"/>
          <w:szCs w:val="24"/>
        </w:rPr>
        <w:t>. ДОГОВОР ЗА ПОДИЗПЪЛНЕНИЕ</w:t>
      </w:r>
      <w:bookmarkEnd w:id="23"/>
    </w:p>
    <w:p w14:paraId="02FA1EE1" w14:textId="5EF19608" w:rsidR="00235D6C" w:rsidRPr="00AC2365" w:rsidRDefault="003B6829" w:rsidP="00AC2365">
      <w:pPr>
        <w:pStyle w:val="Heading2"/>
        <w:spacing w:before="0" w:line="360" w:lineRule="auto"/>
        <w:ind w:firstLine="709"/>
        <w:jc w:val="both"/>
        <w:rPr>
          <w:rFonts w:ascii="Times New Roman" w:eastAsia="Times New Roman" w:hAnsi="Times New Roman" w:cs="Times New Roman"/>
          <w:snapToGrid w:val="0"/>
          <w:color w:val="auto"/>
          <w:sz w:val="24"/>
          <w:szCs w:val="24"/>
        </w:rPr>
      </w:pPr>
      <w:bookmarkStart w:id="24" w:name="_Toc466382404"/>
      <w:r w:rsidRPr="00AC2365">
        <w:rPr>
          <w:rFonts w:ascii="Times New Roman" w:eastAsia="Times New Roman" w:hAnsi="Times New Roman" w:cs="Times New Roman"/>
          <w:snapToGrid w:val="0"/>
          <w:color w:val="auto"/>
          <w:sz w:val="24"/>
          <w:szCs w:val="24"/>
        </w:rPr>
        <w:t>1. Сключване на договор</w:t>
      </w:r>
      <w:bookmarkEnd w:id="24"/>
    </w:p>
    <w:p w14:paraId="507F6299" w14:textId="4E928B36" w:rsidR="00DD1CB5" w:rsidRPr="00AC2365" w:rsidRDefault="00DD1CB5" w:rsidP="00AC2365">
      <w:pPr>
        <w:tabs>
          <w:tab w:val="left" w:pos="720"/>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w:t>
      </w:r>
      <w:r w:rsidR="001935FA" w:rsidRPr="00AC2365">
        <w:rPr>
          <w:rFonts w:ascii="Times New Roman" w:eastAsia="Times New Roman" w:hAnsi="Times New Roman"/>
          <w:snapToGrid w:val="0"/>
          <w:sz w:val="24"/>
          <w:szCs w:val="24"/>
        </w:rPr>
        <w:t xml:space="preserve">от </w:t>
      </w:r>
      <w:r w:rsidRPr="00AC2365">
        <w:rPr>
          <w:rFonts w:ascii="Times New Roman" w:eastAsia="Times New Roman" w:hAnsi="Times New Roman"/>
          <w:snapToGrid w:val="0"/>
          <w:sz w:val="24"/>
          <w:szCs w:val="24"/>
        </w:rPr>
        <w:t>ЗОП.</w:t>
      </w:r>
    </w:p>
    <w:p w14:paraId="41F65EA7" w14:textId="77777777" w:rsidR="00DD1CB5" w:rsidRPr="00AC2365" w:rsidRDefault="00DD1CB5" w:rsidP="00AC2365">
      <w:pPr>
        <w:tabs>
          <w:tab w:val="left" w:pos="720"/>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 xml:space="preserve">Договор не се сключва в случаите по чл. 112, ал. 2 </w:t>
      </w:r>
      <w:r w:rsidR="001935FA" w:rsidRPr="00AC2365">
        <w:rPr>
          <w:rFonts w:ascii="Times New Roman" w:eastAsia="Times New Roman" w:hAnsi="Times New Roman"/>
          <w:snapToGrid w:val="0"/>
          <w:sz w:val="24"/>
          <w:szCs w:val="24"/>
        </w:rPr>
        <w:t xml:space="preserve">от </w:t>
      </w:r>
      <w:r w:rsidRPr="00AC2365">
        <w:rPr>
          <w:rFonts w:ascii="Times New Roman" w:eastAsia="Times New Roman" w:hAnsi="Times New Roman"/>
          <w:snapToGrid w:val="0"/>
          <w:sz w:val="24"/>
          <w:szCs w:val="24"/>
        </w:rPr>
        <w:t>ЗОП.</w:t>
      </w:r>
    </w:p>
    <w:p w14:paraId="2399F9B2" w14:textId="77777777" w:rsidR="00070546" w:rsidRPr="00AC2365" w:rsidRDefault="00070546" w:rsidP="00AC2365">
      <w:pPr>
        <w:tabs>
          <w:tab w:val="left" w:pos="720"/>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650CF103" w14:textId="77777777" w:rsidR="00070546" w:rsidRPr="00AC2365" w:rsidRDefault="00070546" w:rsidP="00AC2365">
      <w:pPr>
        <w:tabs>
          <w:tab w:val="left" w:pos="720"/>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3C86E7A4" w14:textId="77777777" w:rsidR="00070546" w:rsidRPr="00AC2365" w:rsidRDefault="00070546" w:rsidP="00AC2365">
      <w:pPr>
        <w:tabs>
          <w:tab w:val="left" w:pos="720"/>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1E715978" w14:textId="77777777" w:rsidR="00DD1CB5" w:rsidRPr="00AC2365" w:rsidRDefault="00DD1CB5" w:rsidP="00AC2365">
      <w:pPr>
        <w:tabs>
          <w:tab w:val="left" w:pos="720"/>
        </w:tabs>
        <w:spacing w:after="0" w:line="360" w:lineRule="auto"/>
        <w:ind w:firstLine="709"/>
        <w:jc w:val="both"/>
        <w:rPr>
          <w:rFonts w:ascii="Times New Roman" w:eastAsia="Times New Roman" w:hAnsi="Times New Roman"/>
          <w:snapToGrid w:val="0"/>
          <w:sz w:val="24"/>
          <w:szCs w:val="24"/>
        </w:rPr>
      </w:pPr>
      <w:r w:rsidRPr="00AC2365">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7D8210BB" w14:textId="77777777" w:rsidR="00235D6C" w:rsidRPr="00AC2365" w:rsidRDefault="003B6829" w:rsidP="00AC2365">
      <w:pPr>
        <w:pStyle w:val="Heading2"/>
        <w:spacing w:before="0" w:line="360" w:lineRule="auto"/>
        <w:ind w:firstLine="709"/>
        <w:jc w:val="both"/>
        <w:rPr>
          <w:rFonts w:ascii="Times New Roman" w:eastAsia="Times New Roman" w:hAnsi="Times New Roman" w:cs="Times New Roman"/>
          <w:snapToGrid w:val="0"/>
          <w:color w:val="auto"/>
          <w:sz w:val="24"/>
          <w:szCs w:val="24"/>
        </w:rPr>
      </w:pPr>
      <w:bookmarkStart w:id="25" w:name="_Toc466382405"/>
      <w:r w:rsidRPr="00AC2365">
        <w:rPr>
          <w:rFonts w:ascii="Times New Roman" w:eastAsia="Times New Roman" w:hAnsi="Times New Roman" w:cs="Times New Roman"/>
          <w:snapToGrid w:val="0"/>
          <w:color w:val="auto"/>
          <w:sz w:val="24"/>
          <w:szCs w:val="24"/>
        </w:rPr>
        <w:t>2. Договор за подизпълнение</w:t>
      </w:r>
      <w:bookmarkEnd w:id="25"/>
    </w:p>
    <w:p w14:paraId="6E564D2A" w14:textId="77777777" w:rsidR="00313E13" w:rsidRPr="00AC2365" w:rsidRDefault="00313E13" w:rsidP="00AC2365">
      <w:pPr>
        <w:spacing w:after="0" w:line="360" w:lineRule="auto"/>
        <w:ind w:firstLine="708"/>
        <w:jc w:val="both"/>
        <w:rPr>
          <w:rFonts w:ascii="Times New Roman" w:hAnsi="Times New Roman"/>
          <w:sz w:val="24"/>
          <w:szCs w:val="24"/>
        </w:rPr>
      </w:pPr>
      <w:r w:rsidRPr="00AC2365">
        <w:rPr>
          <w:rFonts w:ascii="Times New Roman" w:hAnsi="Times New Roman"/>
          <w:bCs/>
          <w:sz w:val="24"/>
          <w:szCs w:val="24"/>
        </w:rPr>
        <w:t>Избраният за и</w:t>
      </w:r>
      <w:r w:rsidRPr="00AC2365">
        <w:rPr>
          <w:rFonts w:ascii="Times New Roman" w:hAnsi="Times New Roman"/>
          <w:bCs/>
          <w:sz w:val="24"/>
          <w:szCs w:val="24"/>
          <w:lang w:val="x-none"/>
        </w:rPr>
        <w:t>зпълнител</w:t>
      </w:r>
      <w:r w:rsidRPr="00AC2365">
        <w:rPr>
          <w:rFonts w:ascii="Times New Roman" w:hAnsi="Times New Roman"/>
          <w:bCs/>
          <w:sz w:val="24"/>
          <w:szCs w:val="24"/>
        </w:rPr>
        <w:t xml:space="preserve"> участник</w:t>
      </w:r>
      <w:r w:rsidRPr="00AC2365">
        <w:rPr>
          <w:rFonts w:ascii="Times New Roman" w:hAnsi="Times New Roman"/>
          <w:sz w:val="24"/>
          <w:szCs w:val="24"/>
        </w:rPr>
        <w:t xml:space="preserve"> се задължава да сключи договор/договори за подизпълнение с посочените в офертата му подизпълнители в срок до 3 (три) дни от сключване на договора за обществена поръчка. В срок до 3 (три) дни от сключването на договор за подизпълнение или на допълнително споразумение за замяна на посочен в офертата подизпълнител или включване на подизпълнител </w:t>
      </w:r>
      <w:r w:rsidRPr="00AC2365">
        <w:rPr>
          <w:rFonts w:ascii="Times New Roman" w:hAnsi="Times New Roman"/>
          <w:bCs/>
          <w:sz w:val="24"/>
          <w:szCs w:val="24"/>
          <w:lang w:val="x-none"/>
        </w:rPr>
        <w:t>изпълнителят</w:t>
      </w:r>
      <w:r w:rsidRPr="00AC2365">
        <w:rPr>
          <w:rFonts w:ascii="Times New Roman" w:hAnsi="Times New Roman"/>
          <w:sz w:val="24"/>
          <w:szCs w:val="24"/>
        </w:rPr>
        <w:t xml:space="preserve"> изпраща копие на договора или на допълнителното споразумение на възложителя</w:t>
      </w:r>
      <w:r w:rsidRPr="00AC2365">
        <w:rPr>
          <w:rFonts w:ascii="Times New Roman" w:hAnsi="Times New Roman"/>
          <w:b/>
          <w:sz w:val="24"/>
          <w:szCs w:val="24"/>
        </w:rPr>
        <w:t xml:space="preserve"> </w:t>
      </w:r>
      <w:r w:rsidRPr="00AC2365">
        <w:rPr>
          <w:rFonts w:ascii="Times New Roman" w:hAnsi="Times New Roman"/>
          <w:sz w:val="24"/>
          <w:szCs w:val="24"/>
        </w:rPr>
        <w:t xml:space="preserve">заедно с доказателства, че са изпълнени условията по </w:t>
      </w:r>
      <w:hyperlink r:id="rId14" w:anchor="p28982788" w:tgtFrame="_blank" w:history="1">
        <w:r w:rsidRPr="00AC2365">
          <w:rPr>
            <w:rFonts w:ascii="Times New Roman" w:hAnsi="Times New Roman"/>
            <w:sz w:val="24"/>
            <w:szCs w:val="24"/>
            <w:u w:val="single"/>
          </w:rPr>
          <w:t>чл. 66, ал. 2</w:t>
        </w:r>
      </w:hyperlink>
      <w:r w:rsidRPr="00AC2365">
        <w:rPr>
          <w:rFonts w:ascii="Times New Roman" w:hAnsi="Times New Roman"/>
          <w:sz w:val="24"/>
          <w:szCs w:val="24"/>
        </w:rPr>
        <w:t xml:space="preserve"> и </w:t>
      </w:r>
      <w:hyperlink r:id="rId15" w:anchor="p28982788" w:tgtFrame="_blank" w:history="1">
        <w:r w:rsidRPr="00AC2365">
          <w:rPr>
            <w:rFonts w:ascii="Times New Roman" w:hAnsi="Times New Roman"/>
            <w:sz w:val="24"/>
            <w:szCs w:val="24"/>
            <w:u w:val="single"/>
          </w:rPr>
          <w:t>11 ЗОП</w:t>
        </w:r>
      </w:hyperlink>
      <w:r w:rsidRPr="00AC2365">
        <w:rPr>
          <w:rFonts w:ascii="Times New Roman" w:hAnsi="Times New Roman"/>
          <w:sz w:val="24"/>
          <w:szCs w:val="24"/>
        </w:rPr>
        <w:t>.</w:t>
      </w:r>
    </w:p>
    <w:p w14:paraId="7FDB2882" w14:textId="77777777" w:rsidR="00313E13" w:rsidRPr="00AC2365" w:rsidRDefault="00313E13" w:rsidP="00AC2365">
      <w:pPr>
        <w:spacing w:after="0" w:line="360" w:lineRule="auto"/>
        <w:ind w:firstLine="708"/>
        <w:jc w:val="both"/>
        <w:rPr>
          <w:rFonts w:ascii="Times New Roman" w:hAnsi="Times New Roman"/>
          <w:sz w:val="24"/>
          <w:szCs w:val="24"/>
        </w:rPr>
      </w:pPr>
      <w:r w:rsidRPr="00AC2365">
        <w:rPr>
          <w:rFonts w:ascii="Times New Roman" w:hAnsi="Times New Roman"/>
          <w:snapToGrid w:val="0"/>
          <w:sz w:val="24"/>
          <w:szCs w:val="24"/>
        </w:rPr>
        <w:lastRenderedPageBreak/>
        <w:t xml:space="preserve">Независимо от сключения договор за подизпълнение, отговорността за изпълнение на настоящия договор е на </w:t>
      </w:r>
      <w:r w:rsidRPr="00AC2365">
        <w:rPr>
          <w:rFonts w:ascii="Times New Roman" w:hAnsi="Times New Roman"/>
          <w:bCs/>
          <w:sz w:val="24"/>
          <w:szCs w:val="24"/>
          <w:lang w:val="x-none"/>
        </w:rPr>
        <w:t>изпълнителя</w:t>
      </w:r>
      <w:r w:rsidRPr="00AC2365">
        <w:rPr>
          <w:rFonts w:ascii="Times New Roman" w:hAnsi="Times New Roman"/>
          <w:snapToGrid w:val="0"/>
          <w:sz w:val="24"/>
          <w:szCs w:val="24"/>
        </w:rPr>
        <w:t>.</w:t>
      </w:r>
    </w:p>
    <w:p w14:paraId="70D18DA5" w14:textId="615D382C" w:rsidR="00FB2819" w:rsidRPr="00AC2365" w:rsidRDefault="00313E13" w:rsidP="00AC2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C2365">
        <w:rPr>
          <w:rFonts w:ascii="Times New Roman" w:hAnsi="Times New Roman"/>
          <w:sz w:val="24"/>
          <w:szCs w:val="24"/>
        </w:rPr>
        <w:t xml:space="preserve">Когато за частта от </w:t>
      </w:r>
      <w:r w:rsidR="00E952BA" w:rsidRPr="00AC2365">
        <w:rPr>
          <w:rFonts w:ascii="Times New Roman" w:hAnsi="Times New Roman"/>
          <w:sz w:val="24"/>
          <w:szCs w:val="24"/>
        </w:rPr>
        <w:t>доставките</w:t>
      </w:r>
      <w:r w:rsidRPr="00AC2365">
        <w:rPr>
          <w:rFonts w:ascii="Times New Roman" w:hAnsi="Times New Roman"/>
          <w:sz w:val="24"/>
          <w:szCs w:val="24"/>
        </w:rPr>
        <w:t xml:space="preserve">, която се изпълнява от подизпълнител, изпълнението може да бъде предадено отделно от изпълнението на останалите </w:t>
      </w:r>
      <w:r w:rsidR="00E952BA" w:rsidRPr="00AC2365">
        <w:rPr>
          <w:rFonts w:ascii="Times New Roman" w:hAnsi="Times New Roman"/>
          <w:sz w:val="24"/>
          <w:szCs w:val="24"/>
        </w:rPr>
        <w:t>дейности</w:t>
      </w:r>
      <w:r w:rsidRPr="00AC2365">
        <w:rPr>
          <w:rFonts w:ascii="Times New Roman" w:hAnsi="Times New Roman"/>
          <w:sz w:val="24"/>
          <w:szCs w:val="24"/>
        </w:rPr>
        <w:t xml:space="preserve">, подизпълнителят представя на </w:t>
      </w:r>
      <w:r w:rsidRPr="00AC2365">
        <w:rPr>
          <w:rFonts w:ascii="Times New Roman" w:hAnsi="Times New Roman"/>
          <w:bCs/>
          <w:sz w:val="24"/>
          <w:szCs w:val="24"/>
          <w:lang w:val="x-none"/>
        </w:rPr>
        <w:t>изпълнителя</w:t>
      </w:r>
      <w:r w:rsidRPr="00AC2365">
        <w:rPr>
          <w:rFonts w:ascii="Times New Roman" w:hAnsi="Times New Roman"/>
          <w:sz w:val="24"/>
          <w:szCs w:val="24"/>
        </w:rPr>
        <w:t xml:space="preserve"> отчет за изпълнението на съответната част от </w:t>
      </w:r>
      <w:r w:rsidR="00E952BA" w:rsidRPr="00AC2365">
        <w:rPr>
          <w:rFonts w:ascii="Times New Roman" w:hAnsi="Times New Roman"/>
          <w:sz w:val="24"/>
          <w:szCs w:val="24"/>
        </w:rPr>
        <w:t>доставките</w:t>
      </w:r>
      <w:r w:rsidRPr="00AC2365">
        <w:rPr>
          <w:rFonts w:ascii="Times New Roman" w:hAnsi="Times New Roman"/>
          <w:sz w:val="24"/>
          <w:szCs w:val="24"/>
        </w:rPr>
        <w:t xml:space="preserve">, заедно с искане за плащане на тази част пряко на подизпълнителя. </w:t>
      </w:r>
      <w:r w:rsidRPr="00AC2365">
        <w:rPr>
          <w:rFonts w:ascii="Times New Roman" w:hAnsi="Times New Roman"/>
          <w:bCs/>
          <w:sz w:val="24"/>
          <w:szCs w:val="24"/>
          <w:lang w:val="x-none"/>
        </w:rPr>
        <w:t>Изпълнителят</w:t>
      </w:r>
      <w:r w:rsidRPr="00AC2365">
        <w:rPr>
          <w:rFonts w:ascii="Times New Roman" w:hAnsi="Times New Roman"/>
          <w:sz w:val="24"/>
          <w:szCs w:val="24"/>
        </w:rPr>
        <w:t xml:space="preserve">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688F67BD" w14:textId="77777777" w:rsidR="00944784" w:rsidRPr="00AC2365" w:rsidRDefault="00944784" w:rsidP="00AC2365">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3233E55C" w14:textId="2E43DD41" w:rsidR="00835910" w:rsidRPr="00AC2365" w:rsidRDefault="00AB533A" w:rsidP="00AC2365">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26" w:name="_Toc466382406"/>
      <w:r w:rsidRPr="00AC2365">
        <w:rPr>
          <w:rFonts w:ascii="Times New Roman" w:eastAsia="Times New Roman" w:hAnsi="Times New Roman" w:cs="Times New Roman"/>
          <w:color w:val="auto"/>
          <w:sz w:val="24"/>
          <w:szCs w:val="24"/>
          <w:lang w:eastAsia="bg-BG"/>
        </w:rPr>
        <w:t>X</w:t>
      </w:r>
      <w:r w:rsidR="00A81E17" w:rsidRPr="00AC2365">
        <w:rPr>
          <w:rFonts w:ascii="Times New Roman" w:eastAsia="Times New Roman" w:hAnsi="Times New Roman" w:cs="Times New Roman"/>
          <w:color w:val="auto"/>
          <w:sz w:val="24"/>
          <w:szCs w:val="24"/>
          <w:lang w:eastAsia="bg-BG"/>
        </w:rPr>
        <w:t>I</w:t>
      </w:r>
      <w:r w:rsidRPr="00AC2365">
        <w:rPr>
          <w:rFonts w:ascii="Times New Roman" w:eastAsia="Times New Roman" w:hAnsi="Times New Roman" w:cs="Times New Roman"/>
          <w:color w:val="auto"/>
          <w:sz w:val="24"/>
          <w:szCs w:val="24"/>
          <w:lang w:eastAsia="bg-BG"/>
        </w:rPr>
        <w:t xml:space="preserve">. </w:t>
      </w:r>
      <w:r w:rsidR="00835910" w:rsidRPr="00AC2365">
        <w:rPr>
          <w:rFonts w:ascii="Times New Roman" w:eastAsia="Times New Roman" w:hAnsi="Times New Roman" w:cs="Times New Roman"/>
          <w:color w:val="auto"/>
          <w:sz w:val="24"/>
          <w:szCs w:val="24"/>
          <w:lang w:eastAsia="bg-BG"/>
        </w:rPr>
        <w:t>ОБЖАЛВАНЕ</w:t>
      </w:r>
      <w:bookmarkEnd w:id="26"/>
    </w:p>
    <w:p w14:paraId="5A8BA153" w14:textId="27B170DE" w:rsidR="00944784" w:rsidRPr="00AC2365" w:rsidRDefault="00835910" w:rsidP="00AC2365">
      <w:pPr>
        <w:tabs>
          <w:tab w:val="left" w:pos="709"/>
        </w:tabs>
        <w:spacing w:after="0" w:line="360" w:lineRule="auto"/>
        <w:ind w:firstLine="709"/>
        <w:jc w:val="both"/>
        <w:rPr>
          <w:rFonts w:ascii="Times New Roman" w:eastAsia="Arial Unicode MS" w:hAnsi="Times New Roman"/>
          <w:sz w:val="24"/>
          <w:szCs w:val="24"/>
          <w:lang w:eastAsia="bg-BG"/>
        </w:rPr>
      </w:pPr>
      <w:r w:rsidRPr="00AC2365">
        <w:rPr>
          <w:rFonts w:ascii="Times New Roman" w:eastAsia="Arial Unicode MS" w:hAnsi="Times New Roman"/>
          <w:sz w:val="24"/>
          <w:szCs w:val="24"/>
          <w:lang w:eastAsia="bg-BG"/>
        </w:rPr>
        <w:t>Обжалването се извършва при условията и по реда на чл. 196 и сл. от ЗОП</w:t>
      </w:r>
      <w:r w:rsidR="00944784" w:rsidRPr="00AC2365">
        <w:rPr>
          <w:rFonts w:ascii="Times New Roman" w:eastAsia="Arial Unicode MS" w:hAnsi="Times New Roman"/>
          <w:sz w:val="24"/>
          <w:szCs w:val="24"/>
          <w:lang w:eastAsia="bg-BG"/>
        </w:rPr>
        <w:t>.</w:t>
      </w:r>
    </w:p>
    <w:p w14:paraId="7A2289E9" w14:textId="7978AB6F" w:rsidR="00A75FFD" w:rsidRPr="00AC2365" w:rsidRDefault="008C11E5" w:rsidP="00AC2365">
      <w:pPr>
        <w:pStyle w:val="Heading1"/>
        <w:spacing w:before="0" w:line="360" w:lineRule="auto"/>
        <w:ind w:firstLine="709"/>
        <w:jc w:val="both"/>
        <w:rPr>
          <w:rFonts w:ascii="Times New Roman" w:eastAsia="Arial Unicode MS" w:hAnsi="Times New Roman" w:cs="Times New Roman"/>
          <w:color w:val="auto"/>
          <w:sz w:val="24"/>
          <w:szCs w:val="24"/>
          <w:lang w:eastAsia="bg-BG"/>
        </w:rPr>
      </w:pPr>
      <w:bookmarkStart w:id="27" w:name="_Toc466382407"/>
      <w:r w:rsidRPr="00AC2365">
        <w:rPr>
          <w:rFonts w:ascii="Times New Roman" w:eastAsia="Arial Unicode MS" w:hAnsi="Times New Roman" w:cs="Times New Roman"/>
          <w:color w:val="auto"/>
          <w:sz w:val="24"/>
          <w:szCs w:val="24"/>
          <w:lang w:eastAsia="bg-BG"/>
        </w:rPr>
        <w:t>Х</w:t>
      </w:r>
      <w:r w:rsidR="00A75FFD" w:rsidRPr="00AC2365">
        <w:rPr>
          <w:rFonts w:ascii="Times New Roman" w:eastAsia="Arial Unicode MS" w:hAnsi="Times New Roman" w:cs="Times New Roman"/>
          <w:color w:val="auto"/>
          <w:sz w:val="24"/>
          <w:szCs w:val="24"/>
          <w:lang w:eastAsia="bg-BG"/>
        </w:rPr>
        <w:t>I</w:t>
      </w:r>
      <w:r w:rsidR="00A81E17" w:rsidRPr="00AC2365">
        <w:rPr>
          <w:rFonts w:ascii="Times New Roman" w:eastAsia="Arial Unicode MS" w:hAnsi="Times New Roman" w:cs="Times New Roman"/>
          <w:color w:val="auto"/>
          <w:sz w:val="24"/>
          <w:szCs w:val="24"/>
          <w:lang w:eastAsia="bg-BG"/>
        </w:rPr>
        <w:t>I</w:t>
      </w:r>
      <w:r w:rsidR="00A75FFD" w:rsidRPr="00AC2365">
        <w:rPr>
          <w:rFonts w:ascii="Times New Roman" w:eastAsia="Arial Unicode MS" w:hAnsi="Times New Roman" w:cs="Times New Roman"/>
          <w:color w:val="auto"/>
          <w:sz w:val="24"/>
          <w:szCs w:val="24"/>
          <w:lang w:eastAsia="bg-BG"/>
        </w:rPr>
        <w:t>. ДРУГИ УСЛОВИЯ</w:t>
      </w:r>
      <w:bookmarkEnd w:id="27"/>
    </w:p>
    <w:p w14:paraId="1A11A7E8" w14:textId="710347D9" w:rsidR="00A75FFD" w:rsidRPr="00AC2365" w:rsidRDefault="00A75FFD" w:rsidP="00AC2365">
      <w:pPr>
        <w:tabs>
          <w:tab w:val="left" w:pos="709"/>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234CDAB7" w14:textId="25E836A3" w:rsidR="003E01F1" w:rsidRPr="00AC2365" w:rsidRDefault="00A75FFD" w:rsidP="00AC2365">
      <w:pPr>
        <w:tabs>
          <w:tab w:val="left" w:pos="709"/>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029B7FEE" w14:textId="77777777" w:rsidR="00315105" w:rsidRPr="00AC2365" w:rsidRDefault="00315105" w:rsidP="00AC2365">
      <w:pPr>
        <w:tabs>
          <w:tab w:val="left" w:pos="3240"/>
        </w:tabs>
        <w:spacing w:after="0" w:line="360" w:lineRule="auto"/>
        <w:ind w:firstLine="709"/>
        <w:jc w:val="both"/>
        <w:rPr>
          <w:rFonts w:ascii="Times New Roman" w:eastAsia="Times New Roman" w:hAnsi="Times New Roman"/>
          <w:b/>
          <w:i/>
          <w:sz w:val="24"/>
          <w:szCs w:val="24"/>
          <w:lang w:eastAsia="bg-BG"/>
        </w:rPr>
      </w:pPr>
    </w:p>
    <w:p w14:paraId="268B5710" w14:textId="77777777" w:rsidR="00AA4227" w:rsidRPr="00AC2365" w:rsidRDefault="00AA4227" w:rsidP="00AC2365">
      <w:pPr>
        <w:keepNext/>
        <w:keepLines/>
        <w:tabs>
          <w:tab w:val="left" w:pos="0"/>
        </w:tabs>
        <w:spacing w:after="0" w:line="360" w:lineRule="auto"/>
        <w:jc w:val="center"/>
        <w:outlineLvl w:val="0"/>
        <w:rPr>
          <w:rFonts w:ascii="Times New Roman" w:eastAsia="Times New Roman" w:hAnsi="Times New Roman"/>
          <w:bCs/>
          <w:sz w:val="24"/>
          <w:szCs w:val="24"/>
          <w:lang w:val="en-US"/>
        </w:rPr>
      </w:pPr>
      <w:bookmarkStart w:id="28" w:name="_Toc515536944"/>
      <w:r w:rsidRPr="00AC2365">
        <w:rPr>
          <w:rFonts w:ascii="Times New Roman" w:eastAsia="Times New Roman" w:hAnsi="Times New Roman"/>
          <w:b/>
          <w:bCs/>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AC2365">
        <w:rPr>
          <w:rFonts w:ascii="Times New Roman" w:eastAsia="Times New Roman" w:hAnsi="Times New Roman"/>
          <w:b/>
          <w:bCs/>
          <w:sz w:val="24"/>
          <w:szCs w:val="24"/>
          <w:lang w:val="en-US"/>
        </w:rPr>
        <w:t>)</w:t>
      </w:r>
      <w:bookmarkEnd w:id="28"/>
    </w:p>
    <w:p w14:paraId="4A97B590" w14:textId="77777777" w:rsidR="00AA4227" w:rsidRPr="00AC2365" w:rsidRDefault="00AA4227" w:rsidP="00AC2365">
      <w:pPr>
        <w:keepNext/>
        <w:keepLines/>
        <w:tabs>
          <w:tab w:val="left" w:pos="993"/>
        </w:tabs>
        <w:spacing w:after="0" w:line="360" w:lineRule="auto"/>
        <w:ind w:firstLine="709"/>
        <w:jc w:val="both"/>
        <w:outlineLvl w:val="1"/>
        <w:rPr>
          <w:rFonts w:ascii="Times New Roman" w:eastAsia="Times New Roman" w:hAnsi="Times New Roman"/>
          <w:b/>
          <w:sz w:val="24"/>
          <w:szCs w:val="24"/>
          <w:lang w:eastAsia="bg-BG"/>
        </w:rPr>
      </w:pPr>
    </w:p>
    <w:p w14:paraId="391D2A5B" w14:textId="77777777" w:rsidR="00AA4227" w:rsidRPr="00AC2365" w:rsidRDefault="00AA4227" w:rsidP="00AC2365">
      <w:pPr>
        <w:keepNext/>
        <w:keepLines/>
        <w:numPr>
          <w:ilvl w:val="1"/>
          <w:numId w:val="27"/>
        </w:numPr>
        <w:tabs>
          <w:tab w:val="left" w:pos="993"/>
        </w:tabs>
        <w:spacing w:after="0" w:line="360" w:lineRule="auto"/>
        <w:ind w:left="0" w:firstLine="709"/>
        <w:jc w:val="both"/>
        <w:outlineLvl w:val="1"/>
        <w:rPr>
          <w:rFonts w:ascii="Times New Roman" w:eastAsia="Times New Roman" w:hAnsi="Times New Roman"/>
          <w:b/>
          <w:bCs/>
          <w:sz w:val="24"/>
          <w:szCs w:val="24"/>
          <w:lang w:eastAsia="bg-BG"/>
        </w:rPr>
      </w:pPr>
      <w:bookmarkStart w:id="29" w:name="_Toc515536945"/>
      <w:r w:rsidRPr="00AC2365">
        <w:rPr>
          <w:rFonts w:ascii="Times New Roman" w:eastAsia="Times New Roman" w:hAnsi="Times New Roman"/>
          <w:b/>
          <w:bCs/>
          <w:sz w:val="24"/>
          <w:szCs w:val="24"/>
          <w:lang w:eastAsia="bg-BG"/>
        </w:rPr>
        <w:t>Данни относно администратора на лични данни</w:t>
      </w:r>
      <w:bookmarkEnd w:id="29"/>
    </w:p>
    <w:p w14:paraId="2EEEC51E"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90CE47F"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6" w:history="1">
        <w:r w:rsidRPr="00AC2365">
          <w:rPr>
            <w:rFonts w:ascii="Times New Roman" w:hAnsi="Times New Roman"/>
            <w:sz w:val="24"/>
            <w:szCs w:val="24"/>
            <w:u w:val="single"/>
            <w:lang w:eastAsia="bg-BG"/>
          </w:rPr>
          <w:t>Политика на Българската народна банка при обработване на лични данни</w:t>
        </w:r>
      </w:hyperlink>
      <w:r w:rsidRPr="00AC2365">
        <w:rPr>
          <w:rFonts w:ascii="Times New Roman" w:eastAsia="Times New Roman" w:hAnsi="Times New Roman"/>
          <w:sz w:val="24"/>
          <w:szCs w:val="24"/>
          <w:lang w:eastAsia="bg-BG"/>
        </w:rPr>
        <w:t xml:space="preserve">, </w:t>
      </w:r>
      <w:r w:rsidRPr="00AC2365">
        <w:rPr>
          <w:rFonts w:ascii="Times New Roman" w:eastAsia="Times New Roman" w:hAnsi="Times New Roman"/>
          <w:sz w:val="24"/>
          <w:szCs w:val="24"/>
          <w:lang w:eastAsia="bg-BG"/>
        </w:rPr>
        <w:lastRenderedPageBreak/>
        <w:t xml:space="preserve">публично достъпна на интернет адреса на банката, раздел „за БНБ“, секция „Защита на личните данни“. </w:t>
      </w:r>
    </w:p>
    <w:p w14:paraId="1EA69263"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val="en-US" w:eastAsia="bg-BG"/>
        </w:rPr>
      </w:pPr>
      <w:r w:rsidRPr="00AC2365">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774AA6EB" w14:textId="77777777" w:rsidR="00AA4227" w:rsidRPr="00AC2365" w:rsidRDefault="00AA4227" w:rsidP="00AC2365">
      <w:pPr>
        <w:keepNext/>
        <w:keepLines/>
        <w:numPr>
          <w:ilvl w:val="1"/>
          <w:numId w:val="27"/>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30" w:name="_Toc515536946"/>
      <w:r w:rsidRPr="00AC2365">
        <w:rPr>
          <w:rFonts w:ascii="Times New Roman" w:eastAsia="Times New Roman" w:hAnsi="Times New Roman"/>
          <w:b/>
          <w:sz w:val="24"/>
          <w:szCs w:val="24"/>
          <w:lang w:eastAsia="bg-BG"/>
        </w:rPr>
        <w:t>Цели на обработването. Правни основания</w:t>
      </w:r>
      <w:bookmarkEnd w:id="30"/>
    </w:p>
    <w:p w14:paraId="05F2861A"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440F4952"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197C9945"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 от ЗОП), както и данни относно наличието/липсата на свързаност с други участници в поръчката (чл. 101, ал. 11 от ЗОП).</w:t>
      </w:r>
    </w:p>
    <w:p w14:paraId="5C10B4AC"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07F004B4"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1DF1152E" w14:textId="77777777" w:rsidR="00AA4227" w:rsidRPr="00AC2365" w:rsidRDefault="00AA4227" w:rsidP="00AC2365">
      <w:pPr>
        <w:keepNext/>
        <w:keepLines/>
        <w:numPr>
          <w:ilvl w:val="1"/>
          <w:numId w:val="27"/>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31" w:name="_Toc515536947"/>
      <w:r w:rsidRPr="00AC2365">
        <w:rPr>
          <w:rFonts w:ascii="Times New Roman" w:eastAsia="Times New Roman" w:hAnsi="Times New Roman"/>
          <w:b/>
          <w:sz w:val="24"/>
          <w:szCs w:val="24"/>
          <w:lang w:eastAsia="bg-BG"/>
        </w:rPr>
        <w:t>Лица, обработващи лични данни в БНБ</w:t>
      </w:r>
      <w:bookmarkEnd w:id="31"/>
    </w:p>
    <w:p w14:paraId="44C64A7F"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0624BA3D"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4A09704E" w14:textId="77777777" w:rsidR="00AA4227" w:rsidRPr="00AC2365" w:rsidRDefault="00AA4227" w:rsidP="00AC2365">
      <w:pPr>
        <w:keepNext/>
        <w:keepLines/>
        <w:numPr>
          <w:ilvl w:val="1"/>
          <w:numId w:val="27"/>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32" w:name="_Toc515536948"/>
      <w:r w:rsidRPr="00AC2365">
        <w:rPr>
          <w:rFonts w:ascii="Times New Roman" w:eastAsia="Times New Roman" w:hAnsi="Times New Roman"/>
          <w:b/>
          <w:sz w:val="24"/>
          <w:szCs w:val="24"/>
          <w:lang w:eastAsia="bg-BG"/>
        </w:rPr>
        <w:lastRenderedPageBreak/>
        <w:t>Срок за съхраняване на личните данни</w:t>
      </w:r>
      <w:bookmarkEnd w:id="32"/>
    </w:p>
    <w:p w14:paraId="67263860"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404DA520" w14:textId="77777777" w:rsidR="00AA4227" w:rsidRPr="00AC2365" w:rsidRDefault="00AA4227" w:rsidP="00AC2365">
      <w:pPr>
        <w:keepNext/>
        <w:keepLines/>
        <w:numPr>
          <w:ilvl w:val="1"/>
          <w:numId w:val="27"/>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33" w:name="_Toc515536949"/>
      <w:r w:rsidRPr="00AC2365">
        <w:rPr>
          <w:rFonts w:ascii="Times New Roman" w:eastAsia="Times New Roman" w:hAnsi="Times New Roman"/>
          <w:b/>
          <w:sz w:val="24"/>
          <w:szCs w:val="24"/>
          <w:lang w:eastAsia="bg-BG"/>
        </w:rPr>
        <w:t>Права на субекта на данните</w:t>
      </w:r>
      <w:bookmarkEnd w:id="33"/>
      <w:r w:rsidRPr="00AC2365">
        <w:rPr>
          <w:rFonts w:ascii="Times New Roman" w:eastAsia="Times New Roman" w:hAnsi="Times New Roman"/>
          <w:b/>
          <w:sz w:val="24"/>
          <w:szCs w:val="24"/>
          <w:lang w:eastAsia="bg-BG"/>
        </w:rPr>
        <w:t xml:space="preserve"> </w:t>
      </w:r>
    </w:p>
    <w:p w14:paraId="7DC485D4"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774F019C"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2CFDB795"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1C7896FD"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Исканията във връзка с упражняването на тези права могат да бъдат изпращани на електронен адрес: </w:t>
      </w:r>
      <w:hyperlink r:id="rId17" w:history="1">
        <w:r w:rsidRPr="00AC2365">
          <w:rPr>
            <w:rFonts w:ascii="Times New Roman" w:hAnsi="Times New Roman"/>
            <w:sz w:val="24"/>
            <w:szCs w:val="24"/>
            <w:u w:val="single"/>
            <w:lang w:eastAsia="bg-BG"/>
          </w:rPr>
          <w:t>personaldata@bnbank.org</w:t>
        </w:r>
      </w:hyperlink>
      <w:r w:rsidRPr="00AC2365">
        <w:rPr>
          <w:rFonts w:ascii="Times New Roman" w:eastAsia="Times New Roman" w:hAnsi="Times New Roman"/>
          <w:sz w:val="24"/>
          <w:szCs w:val="24"/>
          <w:lang w:eastAsia="bg-BG"/>
        </w:rPr>
        <w:t xml:space="preserve"> по пощата или да бъдат предоставяни лично в централната страда на БНБ, гр. София, пл. „Княз Александър </w:t>
      </w:r>
      <w:r w:rsidRPr="00AC2365">
        <w:rPr>
          <w:rFonts w:ascii="Times New Roman" w:eastAsia="Times New Roman" w:hAnsi="Times New Roman"/>
          <w:sz w:val="24"/>
          <w:szCs w:val="24"/>
          <w:lang w:val="en-US" w:eastAsia="bg-BG"/>
        </w:rPr>
        <w:t>I</w:t>
      </w:r>
      <w:r w:rsidRPr="00AC2365">
        <w:rPr>
          <w:rFonts w:ascii="Times New Roman" w:eastAsia="Times New Roman" w:hAnsi="Times New Roman"/>
          <w:sz w:val="24"/>
          <w:szCs w:val="24"/>
          <w:lang w:eastAsia="bg-BG"/>
        </w:rPr>
        <w:t xml:space="preserve">“ № 1. </w:t>
      </w:r>
    </w:p>
    <w:p w14:paraId="594522CD" w14:textId="77777777" w:rsidR="00AA4227" w:rsidRPr="00AC2365" w:rsidRDefault="00AA4227" w:rsidP="00AC2365">
      <w:pPr>
        <w:keepNext/>
        <w:keepLines/>
        <w:numPr>
          <w:ilvl w:val="1"/>
          <w:numId w:val="27"/>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34" w:name="_Toc515536950"/>
      <w:r w:rsidRPr="00AC2365">
        <w:rPr>
          <w:rFonts w:ascii="Times New Roman" w:eastAsia="Times New Roman" w:hAnsi="Times New Roman"/>
          <w:b/>
          <w:sz w:val="24"/>
          <w:szCs w:val="24"/>
          <w:lang w:eastAsia="bg-BG"/>
        </w:rPr>
        <w:t>Длъжностно лице по защита на личните данни</w:t>
      </w:r>
      <w:bookmarkEnd w:id="34"/>
      <w:r w:rsidRPr="00AC2365">
        <w:rPr>
          <w:rFonts w:ascii="Times New Roman" w:eastAsia="Times New Roman" w:hAnsi="Times New Roman"/>
          <w:b/>
          <w:sz w:val="24"/>
          <w:szCs w:val="24"/>
          <w:lang w:eastAsia="bg-BG"/>
        </w:rPr>
        <w:t xml:space="preserve"> </w:t>
      </w:r>
    </w:p>
    <w:p w14:paraId="4C5509D5" w14:textId="77777777" w:rsidR="00AA4227" w:rsidRPr="00AC2365" w:rsidRDefault="00AA4227" w:rsidP="00AC2365">
      <w:pPr>
        <w:tabs>
          <w:tab w:val="left" w:pos="993"/>
          <w:tab w:val="left" w:pos="3240"/>
        </w:tabs>
        <w:spacing w:after="0" w:line="360" w:lineRule="auto"/>
        <w:ind w:firstLine="709"/>
        <w:jc w:val="both"/>
        <w:rPr>
          <w:rFonts w:ascii="Times New Roman" w:eastAsia="Times New Roman" w:hAnsi="Times New Roman"/>
          <w:sz w:val="24"/>
          <w:szCs w:val="24"/>
          <w:lang w:val="en-US" w:eastAsia="bg-BG"/>
        </w:rPr>
      </w:pPr>
      <w:r w:rsidRPr="00AC2365">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8" w:history="1">
        <w:r w:rsidRPr="00AC2365">
          <w:rPr>
            <w:rFonts w:ascii="Times New Roman" w:hAnsi="Times New Roman"/>
            <w:sz w:val="24"/>
            <w:szCs w:val="24"/>
            <w:u w:val="single"/>
            <w:lang w:eastAsia="bg-BG"/>
          </w:rPr>
          <w:t>personaldata@bnbank.org</w:t>
        </w:r>
      </w:hyperlink>
      <w:r w:rsidRPr="00AC2365">
        <w:rPr>
          <w:rFonts w:ascii="Times New Roman" w:eastAsia="Times New Roman" w:hAnsi="Times New Roman"/>
          <w:sz w:val="24"/>
          <w:szCs w:val="24"/>
          <w:lang w:val="en-US" w:eastAsia="bg-BG"/>
        </w:rPr>
        <w:t> </w:t>
      </w:r>
      <w:r w:rsidRPr="00AC2365">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756717C7" w14:textId="77777777" w:rsidR="00AA4227" w:rsidRPr="00AC2365" w:rsidRDefault="00AA4227" w:rsidP="00AC2365">
      <w:pPr>
        <w:keepNext/>
        <w:keepLines/>
        <w:numPr>
          <w:ilvl w:val="1"/>
          <w:numId w:val="27"/>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35" w:name="_Toc515536951"/>
      <w:r w:rsidRPr="00AC2365">
        <w:rPr>
          <w:rFonts w:ascii="Times New Roman" w:eastAsia="Times New Roman" w:hAnsi="Times New Roman"/>
          <w:b/>
          <w:sz w:val="24"/>
          <w:szCs w:val="24"/>
          <w:lang w:eastAsia="bg-BG"/>
        </w:rPr>
        <w:t>Право на обжалване</w:t>
      </w:r>
      <w:bookmarkEnd w:id="35"/>
      <w:r w:rsidRPr="00AC2365">
        <w:rPr>
          <w:rFonts w:ascii="Times New Roman" w:eastAsia="Times New Roman" w:hAnsi="Times New Roman"/>
          <w:b/>
          <w:sz w:val="24"/>
          <w:szCs w:val="24"/>
          <w:lang w:eastAsia="bg-BG"/>
        </w:rPr>
        <w:t xml:space="preserve"> </w:t>
      </w:r>
    </w:p>
    <w:p w14:paraId="0AD850F3" w14:textId="0F08209C" w:rsidR="003C5059" w:rsidRPr="00AC2365" w:rsidRDefault="00AA4227" w:rsidP="00AC2365">
      <w:pPr>
        <w:tabs>
          <w:tab w:val="left" w:pos="3240"/>
        </w:tabs>
        <w:spacing w:after="0" w:line="360" w:lineRule="auto"/>
        <w:ind w:firstLine="709"/>
        <w:jc w:val="both"/>
        <w:rPr>
          <w:rFonts w:ascii="Times New Roman" w:eastAsia="Times New Roman" w:hAnsi="Times New Roman"/>
          <w:sz w:val="24"/>
          <w:szCs w:val="24"/>
          <w:lang w:eastAsia="bg-BG"/>
        </w:rPr>
      </w:pPr>
      <w:r w:rsidRPr="00AC2365">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9" w:history="1">
        <w:r w:rsidRPr="00AC2365">
          <w:rPr>
            <w:rFonts w:ascii="Times New Roman" w:hAnsi="Times New Roman"/>
            <w:sz w:val="24"/>
            <w:szCs w:val="24"/>
            <w:u w:val="single"/>
            <w:lang w:eastAsia="bg-BG"/>
          </w:rPr>
          <w:t>kzld@cpdp.bg</w:t>
        </w:r>
      </w:hyperlink>
      <w:r w:rsidRPr="00AC2365">
        <w:rPr>
          <w:rFonts w:ascii="Times New Roman" w:eastAsia="Times New Roman" w:hAnsi="Times New Roman"/>
          <w:sz w:val="24"/>
          <w:szCs w:val="24"/>
          <w:lang w:eastAsia="bg-BG"/>
        </w:rPr>
        <w:t>, във връзка с обработването на лични данни, свързани с него.</w:t>
      </w:r>
    </w:p>
    <w:sectPr w:rsidR="003C5059" w:rsidRPr="00AC2365" w:rsidSect="00EB6BF3">
      <w:footerReference w:type="even" r:id="rId20"/>
      <w:footerReference w:type="default" r:id="rId21"/>
      <w:footerReference w:type="first" r:id="rId22"/>
      <w:pgSz w:w="11906" w:h="16838" w:code="9"/>
      <w:pgMar w:top="-1276" w:right="1106" w:bottom="1080" w:left="1267" w:header="850"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E9A5AA" w16cid:durableId="1D98C53F"/>
  <w16cid:commentId w16cid:paraId="57E844ED" w16cid:durableId="1D98C540"/>
  <w16cid:commentId w16cid:paraId="135EBEA4" w16cid:durableId="1D98C75C"/>
  <w16cid:commentId w16cid:paraId="110FCDF4" w16cid:durableId="1D98C7F3"/>
  <w16cid:commentId w16cid:paraId="74DE0D45" w16cid:durableId="1D98C839"/>
  <w16cid:commentId w16cid:paraId="0C6978B8" w16cid:durableId="1D98C8F0"/>
  <w16cid:commentId w16cid:paraId="72A4AAB2" w16cid:durableId="1D98C9A4"/>
  <w16cid:commentId w16cid:paraId="33B5919B" w16cid:durableId="1D98C9D2"/>
  <w16cid:commentId w16cid:paraId="7F41108F" w16cid:durableId="1D98C9F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C7F4E" w14:textId="77777777" w:rsidR="002E5800" w:rsidRDefault="002E5800">
      <w:pPr>
        <w:spacing w:after="0" w:line="240" w:lineRule="auto"/>
      </w:pPr>
      <w:r>
        <w:separator/>
      </w:r>
    </w:p>
  </w:endnote>
  <w:endnote w:type="continuationSeparator" w:id="0">
    <w:p w14:paraId="520B3A59" w14:textId="77777777" w:rsidR="002E5800" w:rsidRDefault="002E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1DA70" w14:textId="77777777" w:rsidR="002750CD" w:rsidRDefault="002750CD"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75C5F664" w14:textId="77777777" w:rsidR="002750CD" w:rsidRDefault="002750CD" w:rsidP="002A1ACD">
    <w:pPr>
      <w:pStyle w:val="Footer"/>
      <w:ind w:right="360"/>
    </w:pPr>
  </w:p>
  <w:p w14:paraId="468A5642" w14:textId="77777777" w:rsidR="002750CD" w:rsidRDefault="002750CD"/>
  <w:p w14:paraId="441C0C99" w14:textId="77777777" w:rsidR="002750CD" w:rsidRDefault="002750CD"/>
  <w:p w14:paraId="031C35A2" w14:textId="77777777" w:rsidR="002750CD" w:rsidRDefault="002750C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D9C1B" w14:textId="2DC697FD" w:rsidR="002750CD" w:rsidRPr="007E770A" w:rsidRDefault="002750CD" w:rsidP="00F325E9">
    <w:pPr>
      <w:pStyle w:val="Footer"/>
      <w:jc w:val="right"/>
      <w:rPr>
        <w:rFonts w:ascii="Times New Roman" w:hAnsi="Times New Roman"/>
        <w:sz w:val="24"/>
        <w:szCs w:val="24"/>
      </w:rPr>
    </w:pPr>
    <w:r w:rsidRPr="007E770A">
      <w:rPr>
        <w:rFonts w:ascii="Times New Roman" w:hAnsi="Times New Roman"/>
        <w:sz w:val="24"/>
        <w:szCs w:val="24"/>
      </w:rPr>
      <w:fldChar w:fldCharType="begin"/>
    </w:r>
    <w:r w:rsidRPr="007E770A">
      <w:rPr>
        <w:rFonts w:ascii="Times New Roman" w:hAnsi="Times New Roman"/>
        <w:sz w:val="24"/>
        <w:szCs w:val="24"/>
      </w:rPr>
      <w:instrText xml:space="preserve"> PAGE   \* MERGEFORMAT </w:instrText>
    </w:r>
    <w:r w:rsidRPr="007E770A">
      <w:rPr>
        <w:rFonts w:ascii="Times New Roman" w:hAnsi="Times New Roman"/>
        <w:sz w:val="24"/>
        <w:szCs w:val="24"/>
      </w:rPr>
      <w:fldChar w:fldCharType="separate"/>
    </w:r>
    <w:r w:rsidR="00EC4A9E">
      <w:rPr>
        <w:rFonts w:ascii="Times New Roman" w:hAnsi="Times New Roman"/>
        <w:noProof/>
        <w:sz w:val="24"/>
        <w:szCs w:val="24"/>
      </w:rPr>
      <w:t>5</w:t>
    </w:r>
    <w:r w:rsidRPr="007E770A">
      <w:rPr>
        <w:rFonts w:ascii="Times New Roman" w:hAnsi="Times New Roman"/>
        <w:noProof/>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F74B5" w14:textId="77777777" w:rsidR="002750CD" w:rsidRDefault="002750CD"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99FCB" w14:textId="77777777" w:rsidR="002E5800" w:rsidRDefault="002E5800">
      <w:pPr>
        <w:spacing w:after="0" w:line="240" w:lineRule="auto"/>
      </w:pPr>
      <w:r>
        <w:separator/>
      </w:r>
    </w:p>
  </w:footnote>
  <w:footnote w:type="continuationSeparator" w:id="0">
    <w:p w14:paraId="48C598B1" w14:textId="77777777" w:rsidR="002E5800" w:rsidRDefault="002E5800">
      <w:pPr>
        <w:spacing w:after="0" w:line="240" w:lineRule="auto"/>
      </w:pPr>
      <w:r>
        <w:continuationSeparator/>
      </w:r>
    </w:p>
  </w:footnote>
  <w:footnote w:id="1">
    <w:p w14:paraId="0591AB3C" w14:textId="77777777" w:rsidR="002750CD" w:rsidRDefault="002750CD" w:rsidP="00DD08AC">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 w15:restartNumberingAfterBreak="0">
    <w:nsid w:val="18A76F33"/>
    <w:multiLevelType w:val="multilevel"/>
    <w:tmpl w:val="83B89726"/>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B46DBE"/>
    <w:multiLevelType w:val="multilevel"/>
    <w:tmpl w:val="922E989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A3106D"/>
    <w:multiLevelType w:val="hybridMultilevel"/>
    <w:tmpl w:val="B32894C8"/>
    <w:lvl w:ilvl="0" w:tplc="0402000B">
      <w:start w:val="1"/>
      <w:numFmt w:val="bullet"/>
      <w:lvlText w:val=""/>
      <w:lvlJc w:val="left"/>
      <w:pPr>
        <w:ind w:left="1637"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5"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6" w15:restartNumberingAfterBreak="0">
    <w:nsid w:val="2B7B3EBD"/>
    <w:multiLevelType w:val="multilevel"/>
    <w:tmpl w:val="F3E08BF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9E62BD"/>
    <w:multiLevelType w:val="hybridMultilevel"/>
    <w:tmpl w:val="366C3D56"/>
    <w:lvl w:ilvl="0" w:tplc="44E8D52A">
      <w:start w:val="1"/>
      <w:numFmt w:val="lowerLetter"/>
      <w:lvlText w:val="%1."/>
      <w:lvlJc w:val="left"/>
      <w:pPr>
        <w:ind w:left="2203" w:hanging="360"/>
      </w:pPr>
      <w:rPr>
        <w:rFonts w:hint="default"/>
      </w:rPr>
    </w:lvl>
    <w:lvl w:ilvl="1" w:tplc="04020019">
      <w:start w:val="1"/>
      <w:numFmt w:val="lowerLetter"/>
      <w:lvlText w:val="%2."/>
      <w:lvlJc w:val="left"/>
      <w:pPr>
        <w:ind w:left="2923" w:hanging="360"/>
      </w:pPr>
    </w:lvl>
    <w:lvl w:ilvl="2" w:tplc="0402001B" w:tentative="1">
      <w:start w:val="1"/>
      <w:numFmt w:val="lowerRoman"/>
      <w:lvlText w:val="%3."/>
      <w:lvlJc w:val="right"/>
      <w:pPr>
        <w:ind w:left="3643" w:hanging="180"/>
      </w:pPr>
    </w:lvl>
    <w:lvl w:ilvl="3" w:tplc="0402000F" w:tentative="1">
      <w:start w:val="1"/>
      <w:numFmt w:val="decimal"/>
      <w:lvlText w:val="%4."/>
      <w:lvlJc w:val="left"/>
      <w:pPr>
        <w:ind w:left="4363" w:hanging="360"/>
      </w:pPr>
    </w:lvl>
    <w:lvl w:ilvl="4" w:tplc="04020019" w:tentative="1">
      <w:start w:val="1"/>
      <w:numFmt w:val="lowerLetter"/>
      <w:lvlText w:val="%5."/>
      <w:lvlJc w:val="left"/>
      <w:pPr>
        <w:ind w:left="5083" w:hanging="360"/>
      </w:pPr>
    </w:lvl>
    <w:lvl w:ilvl="5" w:tplc="0402001B" w:tentative="1">
      <w:start w:val="1"/>
      <w:numFmt w:val="lowerRoman"/>
      <w:lvlText w:val="%6."/>
      <w:lvlJc w:val="right"/>
      <w:pPr>
        <w:ind w:left="5803" w:hanging="180"/>
      </w:pPr>
    </w:lvl>
    <w:lvl w:ilvl="6" w:tplc="0402000F" w:tentative="1">
      <w:start w:val="1"/>
      <w:numFmt w:val="decimal"/>
      <w:lvlText w:val="%7."/>
      <w:lvlJc w:val="left"/>
      <w:pPr>
        <w:ind w:left="6523" w:hanging="360"/>
      </w:pPr>
    </w:lvl>
    <w:lvl w:ilvl="7" w:tplc="04020019" w:tentative="1">
      <w:start w:val="1"/>
      <w:numFmt w:val="lowerLetter"/>
      <w:lvlText w:val="%8."/>
      <w:lvlJc w:val="left"/>
      <w:pPr>
        <w:ind w:left="7243" w:hanging="360"/>
      </w:pPr>
    </w:lvl>
    <w:lvl w:ilvl="8" w:tplc="0402001B" w:tentative="1">
      <w:start w:val="1"/>
      <w:numFmt w:val="lowerRoman"/>
      <w:lvlText w:val="%9."/>
      <w:lvlJc w:val="right"/>
      <w:pPr>
        <w:ind w:left="7963" w:hanging="180"/>
      </w:pPr>
    </w:lvl>
  </w:abstractNum>
  <w:abstractNum w:abstractNumId="8"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15:restartNumberingAfterBreak="0">
    <w:nsid w:val="333F46ED"/>
    <w:multiLevelType w:val="multilevel"/>
    <w:tmpl w:val="83B89726"/>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877FDA"/>
    <w:multiLevelType w:val="multilevel"/>
    <w:tmpl w:val="5510D4C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7A3F1C"/>
    <w:multiLevelType w:val="multilevel"/>
    <w:tmpl w:val="19AACFF8"/>
    <w:lvl w:ilvl="0">
      <w:start w:val="1"/>
      <w:numFmt w:val="decimal"/>
      <w:lvlText w:val="%1."/>
      <w:lvlJc w:val="left"/>
      <w:pPr>
        <w:ind w:left="3556" w:hanging="360"/>
      </w:pPr>
      <w:rPr>
        <w:rFonts w:hint="default"/>
      </w:rPr>
    </w:lvl>
    <w:lvl w:ilvl="1">
      <w:start w:val="2"/>
      <w:numFmt w:val="decimal"/>
      <w:isLgl/>
      <w:lvlText w:val="%1.%2."/>
      <w:lvlJc w:val="left"/>
      <w:pPr>
        <w:ind w:left="3616" w:hanging="420"/>
      </w:pPr>
      <w:rPr>
        <w:rFonts w:hint="default"/>
      </w:rPr>
    </w:lvl>
    <w:lvl w:ilvl="2">
      <w:start w:val="1"/>
      <w:numFmt w:val="decimal"/>
      <w:isLgl/>
      <w:lvlText w:val="%1.%2.%3."/>
      <w:lvlJc w:val="left"/>
      <w:pPr>
        <w:ind w:left="3916" w:hanging="720"/>
      </w:pPr>
      <w:rPr>
        <w:rFonts w:hint="default"/>
      </w:rPr>
    </w:lvl>
    <w:lvl w:ilvl="3">
      <w:start w:val="1"/>
      <w:numFmt w:val="decimal"/>
      <w:isLgl/>
      <w:lvlText w:val="%1.%2.%3.%4."/>
      <w:lvlJc w:val="left"/>
      <w:pPr>
        <w:ind w:left="3916"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4276" w:hanging="1080"/>
      </w:pPr>
      <w:rPr>
        <w:rFonts w:hint="default"/>
      </w:rPr>
    </w:lvl>
    <w:lvl w:ilvl="6">
      <w:start w:val="1"/>
      <w:numFmt w:val="decimal"/>
      <w:isLgl/>
      <w:lvlText w:val="%1.%2.%3.%4.%5.%6.%7."/>
      <w:lvlJc w:val="left"/>
      <w:pPr>
        <w:ind w:left="4636" w:hanging="1440"/>
      </w:pPr>
      <w:rPr>
        <w:rFonts w:hint="default"/>
      </w:rPr>
    </w:lvl>
    <w:lvl w:ilvl="7">
      <w:start w:val="1"/>
      <w:numFmt w:val="decimal"/>
      <w:isLgl/>
      <w:lvlText w:val="%1.%2.%3.%4.%5.%6.%7.%8."/>
      <w:lvlJc w:val="left"/>
      <w:pPr>
        <w:ind w:left="4636" w:hanging="1440"/>
      </w:pPr>
      <w:rPr>
        <w:rFonts w:hint="default"/>
      </w:rPr>
    </w:lvl>
    <w:lvl w:ilvl="8">
      <w:start w:val="1"/>
      <w:numFmt w:val="decimal"/>
      <w:isLgl/>
      <w:lvlText w:val="%1.%2.%3.%4.%5.%6.%7.%8.%9."/>
      <w:lvlJc w:val="left"/>
      <w:pPr>
        <w:ind w:left="4996" w:hanging="1800"/>
      </w:pPr>
      <w:rPr>
        <w:rFonts w:hint="default"/>
      </w:rPr>
    </w:lvl>
  </w:abstractNum>
  <w:abstractNum w:abstractNumId="13" w15:restartNumberingAfterBreak="0">
    <w:nsid w:val="3B1B2A04"/>
    <w:multiLevelType w:val="hybridMultilevel"/>
    <w:tmpl w:val="B3346BD4"/>
    <w:lvl w:ilvl="0" w:tplc="5B90396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5" w15:restartNumberingAfterBreak="0">
    <w:nsid w:val="4103523C"/>
    <w:multiLevelType w:val="multilevel"/>
    <w:tmpl w:val="0E3C8120"/>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559284C"/>
    <w:multiLevelType w:val="multilevel"/>
    <w:tmpl w:val="6CCC2714"/>
    <w:lvl w:ilvl="0">
      <w:start w:val="1"/>
      <w:numFmt w:val="decimal"/>
      <w:lvlText w:val="%1"/>
      <w:lvlJc w:val="left"/>
      <w:pPr>
        <w:ind w:left="480" w:hanging="480"/>
      </w:pPr>
      <w:rPr>
        <w:rFonts w:hint="default"/>
      </w:rPr>
    </w:lvl>
    <w:lvl w:ilvl="1">
      <w:start w:val="2"/>
      <w:numFmt w:val="decimal"/>
      <w:lvlText w:val="%1.%2"/>
      <w:lvlJc w:val="left"/>
      <w:pPr>
        <w:ind w:left="1010" w:hanging="480"/>
      </w:pPr>
      <w:rPr>
        <w:rFonts w:hint="default"/>
      </w:rPr>
    </w:lvl>
    <w:lvl w:ilvl="2">
      <w:start w:val="2"/>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17"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420"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8" w15:restartNumberingAfterBreak="0">
    <w:nsid w:val="47E67D7B"/>
    <w:multiLevelType w:val="hybridMultilevel"/>
    <w:tmpl w:val="40520B5E"/>
    <w:lvl w:ilvl="0" w:tplc="04020019">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BB943AF"/>
    <w:multiLevelType w:val="hybridMultilevel"/>
    <w:tmpl w:val="D1DECBA4"/>
    <w:lvl w:ilvl="0" w:tplc="4AA89F90">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CD53FC6"/>
    <w:multiLevelType w:val="hybridMultilevel"/>
    <w:tmpl w:val="6CB6E550"/>
    <w:lvl w:ilvl="0" w:tplc="791C8644">
      <w:start w:val="1"/>
      <w:numFmt w:val="bullet"/>
      <w:lvlText w:val="-"/>
      <w:lvlJc w:val="left"/>
      <w:pPr>
        <w:ind w:left="1065" w:hanging="360"/>
      </w:pPr>
      <w:rPr>
        <w:rFonts w:ascii="Times New Roman" w:eastAsia="Calibri" w:hAnsi="Times New Roman" w:cs="Times New Roman" w:hint="default"/>
        <w:b/>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21"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2"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3"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4"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EE46A7B"/>
    <w:multiLevelType w:val="multilevel"/>
    <w:tmpl w:val="58F63308"/>
    <w:lvl w:ilvl="0">
      <w:start w:val="1"/>
      <w:numFmt w:val="decimal"/>
      <w:lvlText w:val="%1."/>
      <w:lvlJc w:val="left"/>
      <w:pPr>
        <w:ind w:left="540" w:hanging="540"/>
      </w:pPr>
      <w:rPr>
        <w:rFonts w:hint="default"/>
      </w:rPr>
    </w:lvl>
    <w:lvl w:ilvl="1">
      <w:start w:val="2"/>
      <w:numFmt w:val="decimal"/>
      <w:lvlText w:val="%1.%2."/>
      <w:lvlJc w:val="left"/>
      <w:pPr>
        <w:ind w:left="1095" w:hanging="540"/>
      </w:pPr>
      <w:rPr>
        <w:rFonts w:hint="default"/>
      </w:rPr>
    </w:lvl>
    <w:lvl w:ilvl="2">
      <w:start w:val="4"/>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26" w15:restartNumberingAfterBreak="0">
    <w:nsid w:val="71412C79"/>
    <w:multiLevelType w:val="hybridMultilevel"/>
    <w:tmpl w:val="C50E49E6"/>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7" w15:restartNumberingAfterBreak="0">
    <w:nsid w:val="760455A0"/>
    <w:multiLevelType w:val="hybridMultilevel"/>
    <w:tmpl w:val="5B0E8A6A"/>
    <w:lvl w:ilvl="0" w:tplc="04020019">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3"/>
  </w:num>
  <w:num w:numId="4">
    <w:abstractNumId w:val="28"/>
  </w:num>
  <w:num w:numId="5">
    <w:abstractNumId w:val="11"/>
  </w:num>
  <w:num w:numId="6">
    <w:abstractNumId w:val="21"/>
  </w:num>
  <w:num w:numId="7">
    <w:abstractNumId w:val="8"/>
  </w:num>
  <w:num w:numId="8">
    <w:abstractNumId w:val="4"/>
  </w:num>
  <w:num w:numId="9">
    <w:abstractNumId w:val="23"/>
  </w:num>
  <w:num w:numId="10">
    <w:abstractNumId w:val="22"/>
  </w:num>
  <w:num w:numId="11">
    <w:abstractNumId w:val="26"/>
  </w:num>
  <w:num w:numId="12">
    <w:abstractNumId w:val="13"/>
  </w:num>
  <w:num w:numId="13">
    <w:abstractNumId w:val="19"/>
  </w:num>
  <w:num w:numId="14">
    <w:abstractNumId w:val="10"/>
  </w:num>
  <w:num w:numId="15">
    <w:abstractNumId w:val="20"/>
  </w:num>
  <w:num w:numId="16">
    <w:abstractNumId w:val="9"/>
  </w:num>
  <w:num w:numId="17">
    <w:abstractNumId w:val="16"/>
  </w:num>
  <w:num w:numId="18">
    <w:abstractNumId w:val="2"/>
  </w:num>
  <w:num w:numId="19">
    <w:abstractNumId w:val="25"/>
  </w:num>
  <w:num w:numId="20">
    <w:abstractNumId w:val="7"/>
  </w:num>
  <w:num w:numId="21">
    <w:abstractNumId w:val="27"/>
  </w:num>
  <w:num w:numId="22">
    <w:abstractNumId w:val="18"/>
  </w:num>
  <w:num w:numId="23">
    <w:abstractNumId w:val="17"/>
  </w:num>
  <w:num w:numId="24">
    <w:abstractNumId w:val="24"/>
  </w:num>
  <w:num w:numId="25">
    <w:abstractNumId w:val="0"/>
  </w:num>
  <w:num w:numId="26">
    <w:abstractNumId w:val="15"/>
  </w:num>
  <w:num w:numId="27">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45B0"/>
    <w:rsid w:val="00006481"/>
    <w:rsid w:val="0000685E"/>
    <w:rsid w:val="000070CC"/>
    <w:rsid w:val="00010F55"/>
    <w:rsid w:val="00010F65"/>
    <w:rsid w:val="00010F85"/>
    <w:rsid w:val="0001141B"/>
    <w:rsid w:val="00011760"/>
    <w:rsid w:val="0001215E"/>
    <w:rsid w:val="00014AF3"/>
    <w:rsid w:val="00017682"/>
    <w:rsid w:val="000177D7"/>
    <w:rsid w:val="0002049F"/>
    <w:rsid w:val="00021276"/>
    <w:rsid w:val="000216B1"/>
    <w:rsid w:val="00023438"/>
    <w:rsid w:val="0002349A"/>
    <w:rsid w:val="00023A6E"/>
    <w:rsid w:val="000242FD"/>
    <w:rsid w:val="00024B3B"/>
    <w:rsid w:val="00026C13"/>
    <w:rsid w:val="000270D1"/>
    <w:rsid w:val="00027B4A"/>
    <w:rsid w:val="00031B91"/>
    <w:rsid w:val="00031CFE"/>
    <w:rsid w:val="00031E3C"/>
    <w:rsid w:val="00032FDB"/>
    <w:rsid w:val="00033DA2"/>
    <w:rsid w:val="00035A7B"/>
    <w:rsid w:val="00035E84"/>
    <w:rsid w:val="00035FD4"/>
    <w:rsid w:val="00036226"/>
    <w:rsid w:val="0003676B"/>
    <w:rsid w:val="00037B59"/>
    <w:rsid w:val="00040B58"/>
    <w:rsid w:val="00041089"/>
    <w:rsid w:val="00041DC3"/>
    <w:rsid w:val="0004349F"/>
    <w:rsid w:val="00044546"/>
    <w:rsid w:val="00047B7C"/>
    <w:rsid w:val="00047EBF"/>
    <w:rsid w:val="0005111B"/>
    <w:rsid w:val="000514C7"/>
    <w:rsid w:val="00051A6F"/>
    <w:rsid w:val="000529E1"/>
    <w:rsid w:val="0005324A"/>
    <w:rsid w:val="00054DE6"/>
    <w:rsid w:val="00056899"/>
    <w:rsid w:val="00056A76"/>
    <w:rsid w:val="0005745E"/>
    <w:rsid w:val="00057B75"/>
    <w:rsid w:val="000602CA"/>
    <w:rsid w:val="000617CC"/>
    <w:rsid w:val="000628D1"/>
    <w:rsid w:val="00063348"/>
    <w:rsid w:val="00064730"/>
    <w:rsid w:val="00064A7A"/>
    <w:rsid w:val="00064F7F"/>
    <w:rsid w:val="000656CC"/>
    <w:rsid w:val="00065F93"/>
    <w:rsid w:val="000662B9"/>
    <w:rsid w:val="000678A2"/>
    <w:rsid w:val="00067D47"/>
    <w:rsid w:val="00070546"/>
    <w:rsid w:val="00073035"/>
    <w:rsid w:val="0007339B"/>
    <w:rsid w:val="00073A72"/>
    <w:rsid w:val="00074655"/>
    <w:rsid w:val="0007520E"/>
    <w:rsid w:val="0007570A"/>
    <w:rsid w:val="00075911"/>
    <w:rsid w:val="00075E40"/>
    <w:rsid w:val="0007631D"/>
    <w:rsid w:val="0007661B"/>
    <w:rsid w:val="0007790E"/>
    <w:rsid w:val="00077DD8"/>
    <w:rsid w:val="00077FAD"/>
    <w:rsid w:val="0008026D"/>
    <w:rsid w:val="00082489"/>
    <w:rsid w:val="00082898"/>
    <w:rsid w:val="00085378"/>
    <w:rsid w:val="00085574"/>
    <w:rsid w:val="000861A8"/>
    <w:rsid w:val="0009012F"/>
    <w:rsid w:val="00091026"/>
    <w:rsid w:val="00093DB7"/>
    <w:rsid w:val="00094068"/>
    <w:rsid w:val="00094DD7"/>
    <w:rsid w:val="00095615"/>
    <w:rsid w:val="00096A52"/>
    <w:rsid w:val="0009708B"/>
    <w:rsid w:val="00097509"/>
    <w:rsid w:val="000975B9"/>
    <w:rsid w:val="00097DBF"/>
    <w:rsid w:val="000A1AAB"/>
    <w:rsid w:val="000A1D20"/>
    <w:rsid w:val="000A2336"/>
    <w:rsid w:val="000A4663"/>
    <w:rsid w:val="000A4D12"/>
    <w:rsid w:val="000A5C63"/>
    <w:rsid w:val="000A74F5"/>
    <w:rsid w:val="000A779F"/>
    <w:rsid w:val="000B01EB"/>
    <w:rsid w:val="000B35DC"/>
    <w:rsid w:val="000B37E4"/>
    <w:rsid w:val="000B4630"/>
    <w:rsid w:val="000B5A20"/>
    <w:rsid w:val="000B669D"/>
    <w:rsid w:val="000B6A8B"/>
    <w:rsid w:val="000B7F42"/>
    <w:rsid w:val="000C0143"/>
    <w:rsid w:val="000C06F4"/>
    <w:rsid w:val="000C2E7C"/>
    <w:rsid w:val="000C2ECC"/>
    <w:rsid w:val="000C3504"/>
    <w:rsid w:val="000C4E6B"/>
    <w:rsid w:val="000C5EFD"/>
    <w:rsid w:val="000C6ADD"/>
    <w:rsid w:val="000C7776"/>
    <w:rsid w:val="000D01F2"/>
    <w:rsid w:val="000D203A"/>
    <w:rsid w:val="000D25EB"/>
    <w:rsid w:val="000D2B50"/>
    <w:rsid w:val="000D3586"/>
    <w:rsid w:val="000D4E42"/>
    <w:rsid w:val="000D6A9D"/>
    <w:rsid w:val="000D7B5A"/>
    <w:rsid w:val="000D7E28"/>
    <w:rsid w:val="000E02E0"/>
    <w:rsid w:val="000E159E"/>
    <w:rsid w:val="000E69A0"/>
    <w:rsid w:val="000E7326"/>
    <w:rsid w:val="000E7917"/>
    <w:rsid w:val="000F1F50"/>
    <w:rsid w:val="000F26A7"/>
    <w:rsid w:val="000F32F8"/>
    <w:rsid w:val="000F488B"/>
    <w:rsid w:val="000F72C9"/>
    <w:rsid w:val="000F74EB"/>
    <w:rsid w:val="000F7EDA"/>
    <w:rsid w:val="00100C41"/>
    <w:rsid w:val="00102B46"/>
    <w:rsid w:val="001031F4"/>
    <w:rsid w:val="001046FA"/>
    <w:rsid w:val="00104C51"/>
    <w:rsid w:val="00106075"/>
    <w:rsid w:val="00107EB7"/>
    <w:rsid w:val="00110DC2"/>
    <w:rsid w:val="00111D4F"/>
    <w:rsid w:val="001128B5"/>
    <w:rsid w:val="00112F85"/>
    <w:rsid w:val="0011345D"/>
    <w:rsid w:val="00113AA7"/>
    <w:rsid w:val="00114AB7"/>
    <w:rsid w:val="00114BC4"/>
    <w:rsid w:val="00114D80"/>
    <w:rsid w:val="0011533C"/>
    <w:rsid w:val="00115364"/>
    <w:rsid w:val="00117D51"/>
    <w:rsid w:val="00117EDF"/>
    <w:rsid w:val="00120373"/>
    <w:rsid w:val="00121561"/>
    <w:rsid w:val="0012165C"/>
    <w:rsid w:val="001217CE"/>
    <w:rsid w:val="001258BF"/>
    <w:rsid w:val="00126B97"/>
    <w:rsid w:val="00127EB2"/>
    <w:rsid w:val="00130348"/>
    <w:rsid w:val="00130436"/>
    <w:rsid w:val="00130ADF"/>
    <w:rsid w:val="00132CBE"/>
    <w:rsid w:val="00132F99"/>
    <w:rsid w:val="00133FD0"/>
    <w:rsid w:val="00134B00"/>
    <w:rsid w:val="001363EF"/>
    <w:rsid w:val="00136E40"/>
    <w:rsid w:val="00137976"/>
    <w:rsid w:val="001410FB"/>
    <w:rsid w:val="00141FBD"/>
    <w:rsid w:val="00143E6A"/>
    <w:rsid w:val="0014466B"/>
    <w:rsid w:val="00144B5C"/>
    <w:rsid w:val="001453BF"/>
    <w:rsid w:val="00145804"/>
    <w:rsid w:val="00145C3F"/>
    <w:rsid w:val="0014608E"/>
    <w:rsid w:val="001474BB"/>
    <w:rsid w:val="001476D0"/>
    <w:rsid w:val="0015128D"/>
    <w:rsid w:val="00154A90"/>
    <w:rsid w:val="001551A5"/>
    <w:rsid w:val="00155BFC"/>
    <w:rsid w:val="0015649B"/>
    <w:rsid w:val="001571BE"/>
    <w:rsid w:val="001573A5"/>
    <w:rsid w:val="00157E12"/>
    <w:rsid w:val="001602EA"/>
    <w:rsid w:val="00160964"/>
    <w:rsid w:val="0016242B"/>
    <w:rsid w:val="0016257B"/>
    <w:rsid w:val="001638E4"/>
    <w:rsid w:val="00164311"/>
    <w:rsid w:val="001644BC"/>
    <w:rsid w:val="00165171"/>
    <w:rsid w:val="00165B3D"/>
    <w:rsid w:val="00167F6C"/>
    <w:rsid w:val="001707F1"/>
    <w:rsid w:val="00171FAB"/>
    <w:rsid w:val="00172DFD"/>
    <w:rsid w:val="00173669"/>
    <w:rsid w:val="001754D9"/>
    <w:rsid w:val="0017624B"/>
    <w:rsid w:val="00176331"/>
    <w:rsid w:val="0017683C"/>
    <w:rsid w:val="001770D6"/>
    <w:rsid w:val="0018027A"/>
    <w:rsid w:val="00180A72"/>
    <w:rsid w:val="0018394D"/>
    <w:rsid w:val="001856CB"/>
    <w:rsid w:val="0018690F"/>
    <w:rsid w:val="001910EF"/>
    <w:rsid w:val="00192BC0"/>
    <w:rsid w:val="001935FA"/>
    <w:rsid w:val="00193742"/>
    <w:rsid w:val="00195C34"/>
    <w:rsid w:val="00196158"/>
    <w:rsid w:val="001A0082"/>
    <w:rsid w:val="001A19F4"/>
    <w:rsid w:val="001A36D0"/>
    <w:rsid w:val="001A3BE7"/>
    <w:rsid w:val="001A6221"/>
    <w:rsid w:val="001A646A"/>
    <w:rsid w:val="001A669C"/>
    <w:rsid w:val="001B0416"/>
    <w:rsid w:val="001B282B"/>
    <w:rsid w:val="001B30A6"/>
    <w:rsid w:val="001B31B2"/>
    <w:rsid w:val="001B33D6"/>
    <w:rsid w:val="001B5336"/>
    <w:rsid w:val="001B70AE"/>
    <w:rsid w:val="001B75A6"/>
    <w:rsid w:val="001B7635"/>
    <w:rsid w:val="001B7B49"/>
    <w:rsid w:val="001C0AB8"/>
    <w:rsid w:val="001C1F37"/>
    <w:rsid w:val="001C2148"/>
    <w:rsid w:val="001C216D"/>
    <w:rsid w:val="001C2B3D"/>
    <w:rsid w:val="001C3002"/>
    <w:rsid w:val="001C387E"/>
    <w:rsid w:val="001C38CB"/>
    <w:rsid w:val="001C45AE"/>
    <w:rsid w:val="001C599E"/>
    <w:rsid w:val="001C7121"/>
    <w:rsid w:val="001C7497"/>
    <w:rsid w:val="001D1074"/>
    <w:rsid w:val="001D20E9"/>
    <w:rsid w:val="001D2170"/>
    <w:rsid w:val="001D22FE"/>
    <w:rsid w:val="001D2949"/>
    <w:rsid w:val="001D2B5A"/>
    <w:rsid w:val="001D3AB6"/>
    <w:rsid w:val="001D4AAC"/>
    <w:rsid w:val="001E19CF"/>
    <w:rsid w:val="001E22AF"/>
    <w:rsid w:val="001E2889"/>
    <w:rsid w:val="001E40BA"/>
    <w:rsid w:val="001E4775"/>
    <w:rsid w:val="001E4B59"/>
    <w:rsid w:val="001E61CA"/>
    <w:rsid w:val="001E7547"/>
    <w:rsid w:val="001F025E"/>
    <w:rsid w:val="001F1042"/>
    <w:rsid w:val="001F1B15"/>
    <w:rsid w:val="001F1B7A"/>
    <w:rsid w:val="001F3199"/>
    <w:rsid w:val="001F5899"/>
    <w:rsid w:val="001F7373"/>
    <w:rsid w:val="001F79F3"/>
    <w:rsid w:val="002007EA"/>
    <w:rsid w:val="0020162E"/>
    <w:rsid w:val="00202D93"/>
    <w:rsid w:val="00204A8B"/>
    <w:rsid w:val="00204B85"/>
    <w:rsid w:val="002059AA"/>
    <w:rsid w:val="00207559"/>
    <w:rsid w:val="00207DE7"/>
    <w:rsid w:val="00207F9E"/>
    <w:rsid w:val="0021084A"/>
    <w:rsid w:val="002113C9"/>
    <w:rsid w:val="002118C1"/>
    <w:rsid w:val="00211B34"/>
    <w:rsid w:val="00211CA9"/>
    <w:rsid w:val="00212917"/>
    <w:rsid w:val="00212AF7"/>
    <w:rsid w:val="0021327C"/>
    <w:rsid w:val="00213659"/>
    <w:rsid w:val="00214383"/>
    <w:rsid w:val="00214930"/>
    <w:rsid w:val="002149FE"/>
    <w:rsid w:val="00216DF2"/>
    <w:rsid w:val="00217061"/>
    <w:rsid w:val="002178BF"/>
    <w:rsid w:val="00221346"/>
    <w:rsid w:val="00222EDA"/>
    <w:rsid w:val="00225113"/>
    <w:rsid w:val="00225BE2"/>
    <w:rsid w:val="00226DC6"/>
    <w:rsid w:val="00230047"/>
    <w:rsid w:val="00230873"/>
    <w:rsid w:val="0023099F"/>
    <w:rsid w:val="00231552"/>
    <w:rsid w:val="002329FF"/>
    <w:rsid w:val="00235D6C"/>
    <w:rsid w:val="00236E27"/>
    <w:rsid w:val="00237AAC"/>
    <w:rsid w:val="00240EE0"/>
    <w:rsid w:val="00241889"/>
    <w:rsid w:val="00241A0A"/>
    <w:rsid w:val="0024289F"/>
    <w:rsid w:val="00242A1C"/>
    <w:rsid w:val="00243A02"/>
    <w:rsid w:val="00245BF5"/>
    <w:rsid w:val="0024759B"/>
    <w:rsid w:val="00247E8D"/>
    <w:rsid w:val="002501E7"/>
    <w:rsid w:val="00250256"/>
    <w:rsid w:val="00251397"/>
    <w:rsid w:val="00252052"/>
    <w:rsid w:val="00253328"/>
    <w:rsid w:val="00254BA7"/>
    <w:rsid w:val="00255438"/>
    <w:rsid w:val="00255879"/>
    <w:rsid w:val="00260837"/>
    <w:rsid w:val="00260DC8"/>
    <w:rsid w:val="002613BB"/>
    <w:rsid w:val="00262F22"/>
    <w:rsid w:val="002636A0"/>
    <w:rsid w:val="00263AAF"/>
    <w:rsid w:val="00265815"/>
    <w:rsid w:val="00265F1A"/>
    <w:rsid w:val="00267A23"/>
    <w:rsid w:val="00270627"/>
    <w:rsid w:val="00270B08"/>
    <w:rsid w:val="00271191"/>
    <w:rsid w:val="002712DF"/>
    <w:rsid w:val="0027179A"/>
    <w:rsid w:val="00272352"/>
    <w:rsid w:val="00273AD1"/>
    <w:rsid w:val="00273C4E"/>
    <w:rsid w:val="0027439E"/>
    <w:rsid w:val="00274419"/>
    <w:rsid w:val="0027480F"/>
    <w:rsid w:val="00274C92"/>
    <w:rsid w:val="002750CD"/>
    <w:rsid w:val="0027649C"/>
    <w:rsid w:val="002767F5"/>
    <w:rsid w:val="00277E17"/>
    <w:rsid w:val="00281EB0"/>
    <w:rsid w:val="00283300"/>
    <w:rsid w:val="002841E6"/>
    <w:rsid w:val="00287CCA"/>
    <w:rsid w:val="00290D21"/>
    <w:rsid w:val="00291C0F"/>
    <w:rsid w:val="002929BA"/>
    <w:rsid w:val="002949FC"/>
    <w:rsid w:val="00294E2C"/>
    <w:rsid w:val="00294F80"/>
    <w:rsid w:val="00295A0B"/>
    <w:rsid w:val="00295C43"/>
    <w:rsid w:val="00295FEE"/>
    <w:rsid w:val="00296844"/>
    <w:rsid w:val="002971D7"/>
    <w:rsid w:val="0029728D"/>
    <w:rsid w:val="00297459"/>
    <w:rsid w:val="002A08CA"/>
    <w:rsid w:val="002A1ACD"/>
    <w:rsid w:val="002A3851"/>
    <w:rsid w:val="002A3ACD"/>
    <w:rsid w:val="002A6026"/>
    <w:rsid w:val="002A6791"/>
    <w:rsid w:val="002A7A57"/>
    <w:rsid w:val="002B0014"/>
    <w:rsid w:val="002B002B"/>
    <w:rsid w:val="002B0C41"/>
    <w:rsid w:val="002B1881"/>
    <w:rsid w:val="002B19F9"/>
    <w:rsid w:val="002B1A5B"/>
    <w:rsid w:val="002B2ECE"/>
    <w:rsid w:val="002B35E5"/>
    <w:rsid w:val="002B367B"/>
    <w:rsid w:val="002B4437"/>
    <w:rsid w:val="002B51CE"/>
    <w:rsid w:val="002B5A8A"/>
    <w:rsid w:val="002B6717"/>
    <w:rsid w:val="002B6BE7"/>
    <w:rsid w:val="002B7678"/>
    <w:rsid w:val="002C16AC"/>
    <w:rsid w:val="002C1EA7"/>
    <w:rsid w:val="002C731D"/>
    <w:rsid w:val="002C7DB7"/>
    <w:rsid w:val="002D0804"/>
    <w:rsid w:val="002D0CFB"/>
    <w:rsid w:val="002D0F34"/>
    <w:rsid w:val="002D1E0F"/>
    <w:rsid w:val="002D1E83"/>
    <w:rsid w:val="002D2FAD"/>
    <w:rsid w:val="002D384F"/>
    <w:rsid w:val="002D42AC"/>
    <w:rsid w:val="002D4C93"/>
    <w:rsid w:val="002D5675"/>
    <w:rsid w:val="002D5FDD"/>
    <w:rsid w:val="002D62B6"/>
    <w:rsid w:val="002D67E3"/>
    <w:rsid w:val="002D6C4C"/>
    <w:rsid w:val="002E09E8"/>
    <w:rsid w:val="002E130F"/>
    <w:rsid w:val="002E159E"/>
    <w:rsid w:val="002E2259"/>
    <w:rsid w:val="002E36EC"/>
    <w:rsid w:val="002E42C4"/>
    <w:rsid w:val="002E5800"/>
    <w:rsid w:val="002E5C95"/>
    <w:rsid w:val="002E7B88"/>
    <w:rsid w:val="002F0489"/>
    <w:rsid w:val="002F0826"/>
    <w:rsid w:val="002F13AA"/>
    <w:rsid w:val="002F13FB"/>
    <w:rsid w:val="002F2A26"/>
    <w:rsid w:val="002F2B1C"/>
    <w:rsid w:val="002F4330"/>
    <w:rsid w:val="002F4735"/>
    <w:rsid w:val="002F47FA"/>
    <w:rsid w:val="002F526E"/>
    <w:rsid w:val="002F64BB"/>
    <w:rsid w:val="002F6F05"/>
    <w:rsid w:val="002F7A44"/>
    <w:rsid w:val="002F7EBD"/>
    <w:rsid w:val="00300ED3"/>
    <w:rsid w:val="003010F3"/>
    <w:rsid w:val="003012ED"/>
    <w:rsid w:val="00301619"/>
    <w:rsid w:val="003025D3"/>
    <w:rsid w:val="00302798"/>
    <w:rsid w:val="00302848"/>
    <w:rsid w:val="00303814"/>
    <w:rsid w:val="00303E8B"/>
    <w:rsid w:val="003049E5"/>
    <w:rsid w:val="0030506A"/>
    <w:rsid w:val="00305497"/>
    <w:rsid w:val="003078DD"/>
    <w:rsid w:val="00312F46"/>
    <w:rsid w:val="00313E13"/>
    <w:rsid w:val="003146AD"/>
    <w:rsid w:val="00315105"/>
    <w:rsid w:val="003151E7"/>
    <w:rsid w:val="003157C3"/>
    <w:rsid w:val="003159D7"/>
    <w:rsid w:val="003161B4"/>
    <w:rsid w:val="00316670"/>
    <w:rsid w:val="00316A3B"/>
    <w:rsid w:val="00316C15"/>
    <w:rsid w:val="00317971"/>
    <w:rsid w:val="00320C92"/>
    <w:rsid w:val="00323B15"/>
    <w:rsid w:val="00324B05"/>
    <w:rsid w:val="00325169"/>
    <w:rsid w:val="00325817"/>
    <w:rsid w:val="0032647E"/>
    <w:rsid w:val="0033114F"/>
    <w:rsid w:val="003320FD"/>
    <w:rsid w:val="00332424"/>
    <w:rsid w:val="0033348F"/>
    <w:rsid w:val="003336B0"/>
    <w:rsid w:val="003367E2"/>
    <w:rsid w:val="00336BF5"/>
    <w:rsid w:val="00340953"/>
    <w:rsid w:val="00341195"/>
    <w:rsid w:val="00343743"/>
    <w:rsid w:val="003446B3"/>
    <w:rsid w:val="0034601D"/>
    <w:rsid w:val="003504B8"/>
    <w:rsid w:val="00350BA1"/>
    <w:rsid w:val="00351323"/>
    <w:rsid w:val="0035153C"/>
    <w:rsid w:val="00351930"/>
    <w:rsid w:val="00353068"/>
    <w:rsid w:val="00353584"/>
    <w:rsid w:val="00354D07"/>
    <w:rsid w:val="00355158"/>
    <w:rsid w:val="00355AC5"/>
    <w:rsid w:val="00357D2A"/>
    <w:rsid w:val="003618E1"/>
    <w:rsid w:val="00361D31"/>
    <w:rsid w:val="0036335A"/>
    <w:rsid w:val="00364350"/>
    <w:rsid w:val="003654E7"/>
    <w:rsid w:val="00366FB3"/>
    <w:rsid w:val="00366FE5"/>
    <w:rsid w:val="003702DE"/>
    <w:rsid w:val="00370E87"/>
    <w:rsid w:val="0037153F"/>
    <w:rsid w:val="003732E5"/>
    <w:rsid w:val="00373E58"/>
    <w:rsid w:val="0037543C"/>
    <w:rsid w:val="00376737"/>
    <w:rsid w:val="00376AD9"/>
    <w:rsid w:val="00376B7A"/>
    <w:rsid w:val="00376D89"/>
    <w:rsid w:val="00377DD6"/>
    <w:rsid w:val="0038005F"/>
    <w:rsid w:val="00380104"/>
    <w:rsid w:val="00380D25"/>
    <w:rsid w:val="0038135A"/>
    <w:rsid w:val="00382F27"/>
    <w:rsid w:val="00385700"/>
    <w:rsid w:val="00385882"/>
    <w:rsid w:val="00385888"/>
    <w:rsid w:val="00387620"/>
    <w:rsid w:val="003878B8"/>
    <w:rsid w:val="003901A4"/>
    <w:rsid w:val="00391AAC"/>
    <w:rsid w:val="0039253D"/>
    <w:rsid w:val="003927F3"/>
    <w:rsid w:val="00392A24"/>
    <w:rsid w:val="00392B21"/>
    <w:rsid w:val="00392E1E"/>
    <w:rsid w:val="0039316B"/>
    <w:rsid w:val="00394381"/>
    <w:rsid w:val="003950E8"/>
    <w:rsid w:val="0039599C"/>
    <w:rsid w:val="00396593"/>
    <w:rsid w:val="00396598"/>
    <w:rsid w:val="0039743D"/>
    <w:rsid w:val="00397B96"/>
    <w:rsid w:val="003A0B30"/>
    <w:rsid w:val="003A0FFD"/>
    <w:rsid w:val="003A20F3"/>
    <w:rsid w:val="003A2AF0"/>
    <w:rsid w:val="003A376F"/>
    <w:rsid w:val="003A5735"/>
    <w:rsid w:val="003A58DE"/>
    <w:rsid w:val="003A6381"/>
    <w:rsid w:val="003A6549"/>
    <w:rsid w:val="003A759D"/>
    <w:rsid w:val="003B036A"/>
    <w:rsid w:val="003B0CAA"/>
    <w:rsid w:val="003B2153"/>
    <w:rsid w:val="003B22F3"/>
    <w:rsid w:val="003B2A04"/>
    <w:rsid w:val="003B302A"/>
    <w:rsid w:val="003B3650"/>
    <w:rsid w:val="003B3831"/>
    <w:rsid w:val="003B3C95"/>
    <w:rsid w:val="003B43C8"/>
    <w:rsid w:val="003B58B2"/>
    <w:rsid w:val="003B5F40"/>
    <w:rsid w:val="003B6829"/>
    <w:rsid w:val="003B6B7E"/>
    <w:rsid w:val="003B7B17"/>
    <w:rsid w:val="003C062D"/>
    <w:rsid w:val="003C0968"/>
    <w:rsid w:val="003C140B"/>
    <w:rsid w:val="003C1C84"/>
    <w:rsid w:val="003C2418"/>
    <w:rsid w:val="003C41E4"/>
    <w:rsid w:val="003C5059"/>
    <w:rsid w:val="003C5592"/>
    <w:rsid w:val="003C5C92"/>
    <w:rsid w:val="003C6C9E"/>
    <w:rsid w:val="003C716E"/>
    <w:rsid w:val="003D0973"/>
    <w:rsid w:val="003D098A"/>
    <w:rsid w:val="003D0B7D"/>
    <w:rsid w:val="003D2722"/>
    <w:rsid w:val="003D52AE"/>
    <w:rsid w:val="003D6495"/>
    <w:rsid w:val="003D68B3"/>
    <w:rsid w:val="003D7111"/>
    <w:rsid w:val="003E01F1"/>
    <w:rsid w:val="003E0F28"/>
    <w:rsid w:val="003E1447"/>
    <w:rsid w:val="003E1C1F"/>
    <w:rsid w:val="003E29F5"/>
    <w:rsid w:val="003E3825"/>
    <w:rsid w:val="003E4197"/>
    <w:rsid w:val="003E4483"/>
    <w:rsid w:val="003E50E4"/>
    <w:rsid w:val="003E5DAA"/>
    <w:rsid w:val="003E6E8C"/>
    <w:rsid w:val="003E707F"/>
    <w:rsid w:val="003F0139"/>
    <w:rsid w:val="003F113D"/>
    <w:rsid w:val="003F2CF4"/>
    <w:rsid w:val="003F32DA"/>
    <w:rsid w:val="003F3351"/>
    <w:rsid w:val="003F3CFC"/>
    <w:rsid w:val="003F5811"/>
    <w:rsid w:val="003F6114"/>
    <w:rsid w:val="003F736B"/>
    <w:rsid w:val="003F74A5"/>
    <w:rsid w:val="003F7813"/>
    <w:rsid w:val="003F7834"/>
    <w:rsid w:val="003F7E1F"/>
    <w:rsid w:val="00400677"/>
    <w:rsid w:val="0040071A"/>
    <w:rsid w:val="00403E48"/>
    <w:rsid w:val="00403F32"/>
    <w:rsid w:val="00404043"/>
    <w:rsid w:val="00405024"/>
    <w:rsid w:val="00405416"/>
    <w:rsid w:val="00405D57"/>
    <w:rsid w:val="0040625F"/>
    <w:rsid w:val="00410949"/>
    <w:rsid w:val="00411A7C"/>
    <w:rsid w:val="00411CB1"/>
    <w:rsid w:val="00412394"/>
    <w:rsid w:val="0041745A"/>
    <w:rsid w:val="0042100E"/>
    <w:rsid w:val="004210CE"/>
    <w:rsid w:val="00421423"/>
    <w:rsid w:val="00421BF2"/>
    <w:rsid w:val="0042207B"/>
    <w:rsid w:val="00422089"/>
    <w:rsid w:val="00422C57"/>
    <w:rsid w:val="004260B9"/>
    <w:rsid w:val="00426639"/>
    <w:rsid w:val="00426C2A"/>
    <w:rsid w:val="0042744A"/>
    <w:rsid w:val="00427DE8"/>
    <w:rsid w:val="0043027F"/>
    <w:rsid w:val="00430D10"/>
    <w:rsid w:val="004328F5"/>
    <w:rsid w:val="00432F7C"/>
    <w:rsid w:val="00433B90"/>
    <w:rsid w:val="00433C37"/>
    <w:rsid w:val="00433DBB"/>
    <w:rsid w:val="0043662C"/>
    <w:rsid w:val="0044128E"/>
    <w:rsid w:val="0044184B"/>
    <w:rsid w:val="00441DB0"/>
    <w:rsid w:val="00442D48"/>
    <w:rsid w:val="0044331A"/>
    <w:rsid w:val="0044357F"/>
    <w:rsid w:val="0044470C"/>
    <w:rsid w:val="00446361"/>
    <w:rsid w:val="00446836"/>
    <w:rsid w:val="00446B63"/>
    <w:rsid w:val="00447391"/>
    <w:rsid w:val="004473E0"/>
    <w:rsid w:val="00450033"/>
    <w:rsid w:val="00450FD4"/>
    <w:rsid w:val="00452806"/>
    <w:rsid w:val="00453381"/>
    <w:rsid w:val="004539AD"/>
    <w:rsid w:val="00453C62"/>
    <w:rsid w:val="00453F29"/>
    <w:rsid w:val="004545A8"/>
    <w:rsid w:val="004558A5"/>
    <w:rsid w:val="00455EBC"/>
    <w:rsid w:val="00460685"/>
    <w:rsid w:val="00461B63"/>
    <w:rsid w:val="004627A4"/>
    <w:rsid w:val="0046284B"/>
    <w:rsid w:val="00462A31"/>
    <w:rsid w:val="00463131"/>
    <w:rsid w:val="00463172"/>
    <w:rsid w:val="004642D8"/>
    <w:rsid w:val="00466078"/>
    <w:rsid w:val="00466D68"/>
    <w:rsid w:val="00467526"/>
    <w:rsid w:val="00467EDF"/>
    <w:rsid w:val="0047033D"/>
    <w:rsid w:val="004708C1"/>
    <w:rsid w:val="004719E0"/>
    <w:rsid w:val="00472A1C"/>
    <w:rsid w:val="0047309C"/>
    <w:rsid w:val="00476EEA"/>
    <w:rsid w:val="0048059B"/>
    <w:rsid w:val="00480802"/>
    <w:rsid w:val="00480819"/>
    <w:rsid w:val="0048149B"/>
    <w:rsid w:val="00482745"/>
    <w:rsid w:val="00482CDC"/>
    <w:rsid w:val="0048304F"/>
    <w:rsid w:val="00483185"/>
    <w:rsid w:val="00484D46"/>
    <w:rsid w:val="004850B6"/>
    <w:rsid w:val="00485B5B"/>
    <w:rsid w:val="00486176"/>
    <w:rsid w:val="00486F63"/>
    <w:rsid w:val="0049031D"/>
    <w:rsid w:val="004904BA"/>
    <w:rsid w:val="00491C41"/>
    <w:rsid w:val="0049214E"/>
    <w:rsid w:val="004926BD"/>
    <w:rsid w:val="0049313A"/>
    <w:rsid w:val="00493CF5"/>
    <w:rsid w:val="00494479"/>
    <w:rsid w:val="004946B1"/>
    <w:rsid w:val="0049511F"/>
    <w:rsid w:val="00495C0E"/>
    <w:rsid w:val="00496278"/>
    <w:rsid w:val="00496FDE"/>
    <w:rsid w:val="004971A2"/>
    <w:rsid w:val="004A3BCD"/>
    <w:rsid w:val="004A4568"/>
    <w:rsid w:val="004A4740"/>
    <w:rsid w:val="004A4D17"/>
    <w:rsid w:val="004A56E4"/>
    <w:rsid w:val="004A5F01"/>
    <w:rsid w:val="004A6638"/>
    <w:rsid w:val="004B0318"/>
    <w:rsid w:val="004B0C8C"/>
    <w:rsid w:val="004B294E"/>
    <w:rsid w:val="004B3199"/>
    <w:rsid w:val="004B319C"/>
    <w:rsid w:val="004B3329"/>
    <w:rsid w:val="004B39FC"/>
    <w:rsid w:val="004B3B21"/>
    <w:rsid w:val="004B5935"/>
    <w:rsid w:val="004B68E2"/>
    <w:rsid w:val="004B697B"/>
    <w:rsid w:val="004B6C8E"/>
    <w:rsid w:val="004B7173"/>
    <w:rsid w:val="004C0D12"/>
    <w:rsid w:val="004C175B"/>
    <w:rsid w:val="004C2459"/>
    <w:rsid w:val="004C24EC"/>
    <w:rsid w:val="004C299C"/>
    <w:rsid w:val="004C3DF2"/>
    <w:rsid w:val="004C4629"/>
    <w:rsid w:val="004C5A54"/>
    <w:rsid w:val="004C6264"/>
    <w:rsid w:val="004C6B15"/>
    <w:rsid w:val="004C7B83"/>
    <w:rsid w:val="004D03F2"/>
    <w:rsid w:val="004D1692"/>
    <w:rsid w:val="004D1775"/>
    <w:rsid w:val="004D1B51"/>
    <w:rsid w:val="004D2A12"/>
    <w:rsid w:val="004D37C5"/>
    <w:rsid w:val="004D4FB6"/>
    <w:rsid w:val="004D51C2"/>
    <w:rsid w:val="004D57EE"/>
    <w:rsid w:val="004E1BD4"/>
    <w:rsid w:val="004E2268"/>
    <w:rsid w:val="004E3CF7"/>
    <w:rsid w:val="004E475C"/>
    <w:rsid w:val="004E64F9"/>
    <w:rsid w:val="004E6721"/>
    <w:rsid w:val="004E7186"/>
    <w:rsid w:val="004F15C7"/>
    <w:rsid w:val="004F2618"/>
    <w:rsid w:val="004F298C"/>
    <w:rsid w:val="004F345F"/>
    <w:rsid w:val="004F34F0"/>
    <w:rsid w:val="004F5442"/>
    <w:rsid w:val="004F57E4"/>
    <w:rsid w:val="004F5B37"/>
    <w:rsid w:val="004F67D8"/>
    <w:rsid w:val="004F6F3E"/>
    <w:rsid w:val="004F763E"/>
    <w:rsid w:val="004F78EF"/>
    <w:rsid w:val="00500E0F"/>
    <w:rsid w:val="005019FA"/>
    <w:rsid w:val="00503528"/>
    <w:rsid w:val="00503609"/>
    <w:rsid w:val="00503C93"/>
    <w:rsid w:val="00503F24"/>
    <w:rsid w:val="005047EA"/>
    <w:rsid w:val="005111CC"/>
    <w:rsid w:val="005113EB"/>
    <w:rsid w:val="005128AA"/>
    <w:rsid w:val="00512CAD"/>
    <w:rsid w:val="00513698"/>
    <w:rsid w:val="00513746"/>
    <w:rsid w:val="00513871"/>
    <w:rsid w:val="00513A53"/>
    <w:rsid w:val="005157B8"/>
    <w:rsid w:val="00517CF6"/>
    <w:rsid w:val="0052077B"/>
    <w:rsid w:val="005227C0"/>
    <w:rsid w:val="00522A09"/>
    <w:rsid w:val="00522BEB"/>
    <w:rsid w:val="00523D0A"/>
    <w:rsid w:val="0052460F"/>
    <w:rsid w:val="00525CEB"/>
    <w:rsid w:val="005269B6"/>
    <w:rsid w:val="005300AD"/>
    <w:rsid w:val="00531F6D"/>
    <w:rsid w:val="0053496A"/>
    <w:rsid w:val="00534D69"/>
    <w:rsid w:val="00536664"/>
    <w:rsid w:val="00536764"/>
    <w:rsid w:val="005407AE"/>
    <w:rsid w:val="00540C0E"/>
    <w:rsid w:val="005415ED"/>
    <w:rsid w:val="005435DC"/>
    <w:rsid w:val="005440E9"/>
    <w:rsid w:val="005444C0"/>
    <w:rsid w:val="00545415"/>
    <w:rsid w:val="00545C5A"/>
    <w:rsid w:val="005464FF"/>
    <w:rsid w:val="005468AE"/>
    <w:rsid w:val="005470BD"/>
    <w:rsid w:val="00547D2A"/>
    <w:rsid w:val="00551864"/>
    <w:rsid w:val="00551EF6"/>
    <w:rsid w:val="00551FEB"/>
    <w:rsid w:val="0055390C"/>
    <w:rsid w:val="0055394A"/>
    <w:rsid w:val="00554295"/>
    <w:rsid w:val="00555AB3"/>
    <w:rsid w:val="00556FE9"/>
    <w:rsid w:val="00557DC3"/>
    <w:rsid w:val="005603D2"/>
    <w:rsid w:val="0056052A"/>
    <w:rsid w:val="00561BDB"/>
    <w:rsid w:val="00563C58"/>
    <w:rsid w:val="00563CD4"/>
    <w:rsid w:val="00564239"/>
    <w:rsid w:val="00564C12"/>
    <w:rsid w:val="00564DEA"/>
    <w:rsid w:val="00565894"/>
    <w:rsid w:val="005679F0"/>
    <w:rsid w:val="005710E4"/>
    <w:rsid w:val="00571E74"/>
    <w:rsid w:val="005729A9"/>
    <w:rsid w:val="0057355D"/>
    <w:rsid w:val="00574F42"/>
    <w:rsid w:val="005763DD"/>
    <w:rsid w:val="00576D25"/>
    <w:rsid w:val="0057714F"/>
    <w:rsid w:val="005804BB"/>
    <w:rsid w:val="005807E1"/>
    <w:rsid w:val="0058144B"/>
    <w:rsid w:val="00581FBE"/>
    <w:rsid w:val="00583216"/>
    <w:rsid w:val="00583B06"/>
    <w:rsid w:val="00584E59"/>
    <w:rsid w:val="005866FC"/>
    <w:rsid w:val="00587939"/>
    <w:rsid w:val="00590D05"/>
    <w:rsid w:val="00590E66"/>
    <w:rsid w:val="005924DE"/>
    <w:rsid w:val="005929E5"/>
    <w:rsid w:val="005946CC"/>
    <w:rsid w:val="00595B07"/>
    <w:rsid w:val="00595CD2"/>
    <w:rsid w:val="0059762C"/>
    <w:rsid w:val="00597B13"/>
    <w:rsid w:val="005A1664"/>
    <w:rsid w:val="005A2585"/>
    <w:rsid w:val="005A280A"/>
    <w:rsid w:val="005A427D"/>
    <w:rsid w:val="005A57B2"/>
    <w:rsid w:val="005A6F9A"/>
    <w:rsid w:val="005A730F"/>
    <w:rsid w:val="005A737B"/>
    <w:rsid w:val="005A75C9"/>
    <w:rsid w:val="005A7664"/>
    <w:rsid w:val="005A7696"/>
    <w:rsid w:val="005B121E"/>
    <w:rsid w:val="005B35DA"/>
    <w:rsid w:val="005B6458"/>
    <w:rsid w:val="005B698D"/>
    <w:rsid w:val="005B7777"/>
    <w:rsid w:val="005B7A5A"/>
    <w:rsid w:val="005B7C73"/>
    <w:rsid w:val="005C00E6"/>
    <w:rsid w:val="005C0573"/>
    <w:rsid w:val="005C078F"/>
    <w:rsid w:val="005C13AD"/>
    <w:rsid w:val="005C1E24"/>
    <w:rsid w:val="005C2C7E"/>
    <w:rsid w:val="005C3297"/>
    <w:rsid w:val="005C3756"/>
    <w:rsid w:val="005C47DF"/>
    <w:rsid w:val="005C5BA6"/>
    <w:rsid w:val="005C617D"/>
    <w:rsid w:val="005C6D2C"/>
    <w:rsid w:val="005D06BD"/>
    <w:rsid w:val="005D1261"/>
    <w:rsid w:val="005D1C6C"/>
    <w:rsid w:val="005D1CB8"/>
    <w:rsid w:val="005D2B42"/>
    <w:rsid w:val="005D2EBF"/>
    <w:rsid w:val="005D547F"/>
    <w:rsid w:val="005D5DDD"/>
    <w:rsid w:val="005D5E72"/>
    <w:rsid w:val="005D7C7A"/>
    <w:rsid w:val="005E1526"/>
    <w:rsid w:val="005E2523"/>
    <w:rsid w:val="005E2873"/>
    <w:rsid w:val="005E5614"/>
    <w:rsid w:val="005E5BDC"/>
    <w:rsid w:val="005E6020"/>
    <w:rsid w:val="005E6055"/>
    <w:rsid w:val="005E686B"/>
    <w:rsid w:val="005E6D0E"/>
    <w:rsid w:val="005F1E37"/>
    <w:rsid w:val="005F23C6"/>
    <w:rsid w:val="005F2F01"/>
    <w:rsid w:val="005F36FE"/>
    <w:rsid w:val="005F4541"/>
    <w:rsid w:val="005F4DC8"/>
    <w:rsid w:val="005F54ED"/>
    <w:rsid w:val="005F5B16"/>
    <w:rsid w:val="005F5C4A"/>
    <w:rsid w:val="005F6342"/>
    <w:rsid w:val="005F67DD"/>
    <w:rsid w:val="005F68BB"/>
    <w:rsid w:val="005F71E6"/>
    <w:rsid w:val="005F7D22"/>
    <w:rsid w:val="00600881"/>
    <w:rsid w:val="006014E8"/>
    <w:rsid w:val="006022B0"/>
    <w:rsid w:val="006027A9"/>
    <w:rsid w:val="00603EC8"/>
    <w:rsid w:val="0060412C"/>
    <w:rsid w:val="00604674"/>
    <w:rsid w:val="00604B52"/>
    <w:rsid w:val="00605506"/>
    <w:rsid w:val="00605C8C"/>
    <w:rsid w:val="0060641B"/>
    <w:rsid w:val="00606540"/>
    <w:rsid w:val="00606597"/>
    <w:rsid w:val="00606BDA"/>
    <w:rsid w:val="00610CDD"/>
    <w:rsid w:val="0061125D"/>
    <w:rsid w:val="006121DF"/>
    <w:rsid w:val="006127B1"/>
    <w:rsid w:val="006127F3"/>
    <w:rsid w:val="00613A31"/>
    <w:rsid w:val="00614DE4"/>
    <w:rsid w:val="00615235"/>
    <w:rsid w:val="00616C43"/>
    <w:rsid w:val="00617B31"/>
    <w:rsid w:val="00620672"/>
    <w:rsid w:val="0062278C"/>
    <w:rsid w:val="006229E5"/>
    <w:rsid w:val="006232AC"/>
    <w:rsid w:val="006253AB"/>
    <w:rsid w:val="00626668"/>
    <w:rsid w:val="0062684A"/>
    <w:rsid w:val="00626DFB"/>
    <w:rsid w:val="006270D0"/>
    <w:rsid w:val="006274CC"/>
    <w:rsid w:val="0063029C"/>
    <w:rsid w:val="00630310"/>
    <w:rsid w:val="006308D5"/>
    <w:rsid w:val="00631D52"/>
    <w:rsid w:val="00632A96"/>
    <w:rsid w:val="00632C91"/>
    <w:rsid w:val="00633DE0"/>
    <w:rsid w:val="00633EED"/>
    <w:rsid w:val="00634401"/>
    <w:rsid w:val="0063446A"/>
    <w:rsid w:val="00637B1D"/>
    <w:rsid w:val="006406C6"/>
    <w:rsid w:val="00641AEE"/>
    <w:rsid w:val="00641D02"/>
    <w:rsid w:val="00642F3E"/>
    <w:rsid w:val="00643A2B"/>
    <w:rsid w:val="00643C9C"/>
    <w:rsid w:val="0064466A"/>
    <w:rsid w:val="006446E5"/>
    <w:rsid w:val="006446FB"/>
    <w:rsid w:val="006447F9"/>
    <w:rsid w:val="00644AF0"/>
    <w:rsid w:val="00646838"/>
    <w:rsid w:val="00647413"/>
    <w:rsid w:val="0064759A"/>
    <w:rsid w:val="00650F90"/>
    <w:rsid w:val="00651CB7"/>
    <w:rsid w:val="006524DF"/>
    <w:rsid w:val="00652DE4"/>
    <w:rsid w:val="00653DD6"/>
    <w:rsid w:val="00656A56"/>
    <w:rsid w:val="00656F63"/>
    <w:rsid w:val="006632F1"/>
    <w:rsid w:val="00663FB2"/>
    <w:rsid w:val="00665525"/>
    <w:rsid w:val="00665A3C"/>
    <w:rsid w:val="00665D1A"/>
    <w:rsid w:val="00665F6C"/>
    <w:rsid w:val="00666ABB"/>
    <w:rsid w:val="00667BC4"/>
    <w:rsid w:val="006711E6"/>
    <w:rsid w:val="00674861"/>
    <w:rsid w:val="0067551A"/>
    <w:rsid w:val="0067555F"/>
    <w:rsid w:val="00675AE5"/>
    <w:rsid w:val="006779C6"/>
    <w:rsid w:val="00677D1F"/>
    <w:rsid w:val="0068248D"/>
    <w:rsid w:val="00683E73"/>
    <w:rsid w:val="006840CC"/>
    <w:rsid w:val="00685267"/>
    <w:rsid w:val="006859B1"/>
    <w:rsid w:val="006859ED"/>
    <w:rsid w:val="00686368"/>
    <w:rsid w:val="006866CA"/>
    <w:rsid w:val="00686AE8"/>
    <w:rsid w:val="00686B19"/>
    <w:rsid w:val="006871F9"/>
    <w:rsid w:val="00687DC0"/>
    <w:rsid w:val="00693546"/>
    <w:rsid w:val="00696839"/>
    <w:rsid w:val="00697E25"/>
    <w:rsid w:val="006A018C"/>
    <w:rsid w:val="006A132D"/>
    <w:rsid w:val="006A1CC4"/>
    <w:rsid w:val="006A3EED"/>
    <w:rsid w:val="006A43F1"/>
    <w:rsid w:val="006A4AE7"/>
    <w:rsid w:val="006A7B05"/>
    <w:rsid w:val="006B0B05"/>
    <w:rsid w:val="006B10A2"/>
    <w:rsid w:val="006B189C"/>
    <w:rsid w:val="006B1F46"/>
    <w:rsid w:val="006B3AFF"/>
    <w:rsid w:val="006B51DE"/>
    <w:rsid w:val="006B580A"/>
    <w:rsid w:val="006B671C"/>
    <w:rsid w:val="006B702A"/>
    <w:rsid w:val="006C02A8"/>
    <w:rsid w:val="006C05AB"/>
    <w:rsid w:val="006C2202"/>
    <w:rsid w:val="006C2EE9"/>
    <w:rsid w:val="006C2F2A"/>
    <w:rsid w:val="006C3F34"/>
    <w:rsid w:val="006C47FE"/>
    <w:rsid w:val="006C5CC5"/>
    <w:rsid w:val="006C7567"/>
    <w:rsid w:val="006D0AFA"/>
    <w:rsid w:val="006D1C61"/>
    <w:rsid w:val="006D5580"/>
    <w:rsid w:val="006D55C5"/>
    <w:rsid w:val="006D5E83"/>
    <w:rsid w:val="006D67F9"/>
    <w:rsid w:val="006D6D38"/>
    <w:rsid w:val="006D72DD"/>
    <w:rsid w:val="006E0AE3"/>
    <w:rsid w:val="006E0F6F"/>
    <w:rsid w:val="006E2663"/>
    <w:rsid w:val="006E2D61"/>
    <w:rsid w:val="006E414A"/>
    <w:rsid w:val="006E4403"/>
    <w:rsid w:val="006E7E85"/>
    <w:rsid w:val="006F13DB"/>
    <w:rsid w:val="006F1FD3"/>
    <w:rsid w:val="006F4951"/>
    <w:rsid w:val="006F4B18"/>
    <w:rsid w:val="006F54C4"/>
    <w:rsid w:val="006F5DA5"/>
    <w:rsid w:val="006F60AC"/>
    <w:rsid w:val="006F7562"/>
    <w:rsid w:val="006F76BF"/>
    <w:rsid w:val="00706C1E"/>
    <w:rsid w:val="00711BEA"/>
    <w:rsid w:val="00711F9A"/>
    <w:rsid w:val="00712650"/>
    <w:rsid w:val="00713A27"/>
    <w:rsid w:val="00714F0E"/>
    <w:rsid w:val="007162F0"/>
    <w:rsid w:val="0072065F"/>
    <w:rsid w:val="00723FBE"/>
    <w:rsid w:val="00723FDA"/>
    <w:rsid w:val="007263EB"/>
    <w:rsid w:val="00727BA9"/>
    <w:rsid w:val="00731BB6"/>
    <w:rsid w:val="00731EF5"/>
    <w:rsid w:val="00732C74"/>
    <w:rsid w:val="00734CAC"/>
    <w:rsid w:val="007357E3"/>
    <w:rsid w:val="00736196"/>
    <w:rsid w:val="007365A3"/>
    <w:rsid w:val="0073683E"/>
    <w:rsid w:val="007374EB"/>
    <w:rsid w:val="00737B26"/>
    <w:rsid w:val="00741075"/>
    <w:rsid w:val="00741A53"/>
    <w:rsid w:val="00743159"/>
    <w:rsid w:val="0074326B"/>
    <w:rsid w:val="00743AFA"/>
    <w:rsid w:val="00744537"/>
    <w:rsid w:val="007457B5"/>
    <w:rsid w:val="0074635D"/>
    <w:rsid w:val="0074667C"/>
    <w:rsid w:val="00747A47"/>
    <w:rsid w:val="00751387"/>
    <w:rsid w:val="0075238D"/>
    <w:rsid w:val="00752C21"/>
    <w:rsid w:val="007545BB"/>
    <w:rsid w:val="00755783"/>
    <w:rsid w:val="00755B54"/>
    <w:rsid w:val="00755C5A"/>
    <w:rsid w:val="00756542"/>
    <w:rsid w:val="0075659C"/>
    <w:rsid w:val="00756A9A"/>
    <w:rsid w:val="007573A9"/>
    <w:rsid w:val="007608FA"/>
    <w:rsid w:val="007616D0"/>
    <w:rsid w:val="00761E02"/>
    <w:rsid w:val="00763126"/>
    <w:rsid w:val="007637A1"/>
    <w:rsid w:val="007647E1"/>
    <w:rsid w:val="00764933"/>
    <w:rsid w:val="00764F61"/>
    <w:rsid w:val="00765F77"/>
    <w:rsid w:val="007662B7"/>
    <w:rsid w:val="0076678E"/>
    <w:rsid w:val="00767961"/>
    <w:rsid w:val="00771983"/>
    <w:rsid w:val="00772A79"/>
    <w:rsid w:val="007733D5"/>
    <w:rsid w:val="007744AB"/>
    <w:rsid w:val="00775428"/>
    <w:rsid w:val="00775BD1"/>
    <w:rsid w:val="007769F2"/>
    <w:rsid w:val="00777405"/>
    <w:rsid w:val="00781208"/>
    <w:rsid w:val="00781809"/>
    <w:rsid w:val="007836F2"/>
    <w:rsid w:val="00784E1D"/>
    <w:rsid w:val="007851B0"/>
    <w:rsid w:val="00785A9C"/>
    <w:rsid w:val="00785BEA"/>
    <w:rsid w:val="00786782"/>
    <w:rsid w:val="00787712"/>
    <w:rsid w:val="0079015D"/>
    <w:rsid w:val="00791788"/>
    <w:rsid w:val="0079185C"/>
    <w:rsid w:val="007919D4"/>
    <w:rsid w:val="0079341B"/>
    <w:rsid w:val="00793912"/>
    <w:rsid w:val="00794855"/>
    <w:rsid w:val="007949E0"/>
    <w:rsid w:val="00794ABC"/>
    <w:rsid w:val="007952A7"/>
    <w:rsid w:val="0079579C"/>
    <w:rsid w:val="00795B95"/>
    <w:rsid w:val="00797371"/>
    <w:rsid w:val="007A0572"/>
    <w:rsid w:val="007A1022"/>
    <w:rsid w:val="007A102E"/>
    <w:rsid w:val="007A2FF0"/>
    <w:rsid w:val="007A3095"/>
    <w:rsid w:val="007A3C5D"/>
    <w:rsid w:val="007A4590"/>
    <w:rsid w:val="007A5A92"/>
    <w:rsid w:val="007A7263"/>
    <w:rsid w:val="007B0CEA"/>
    <w:rsid w:val="007B175A"/>
    <w:rsid w:val="007B186E"/>
    <w:rsid w:val="007B29EE"/>
    <w:rsid w:val="007B31D6"/>
    <w:rsid w:val="007B325E"/>
    <w:rsid w:val="007B43CA"/>
    <w:rsid w:val="007B520E"/>
    <w:rsid w:val="007B53B4"/>
    <w:rsid w:val="007B7049"/>
    <w:rsid w:val="007B771B"/>
    <w:rsid w:val="007B7982"/>
    <w:rsid w:val="007B7B51"/>
    <w:rsid w:val="007C190E"/>
    <w:rsid w:val="007C2C09"/>
    <w:rsid w:val="007C3DD1"/>
    <w:rsid w:val="007C5D09"/>
    <w:rsid w:val="007C61C5"/>
    <w:rsid w:val="007C6ECC"/>
    <w:rsid w:val="007C76C1"/>
    <w:rsid w:val="007C77AF"/>
    <w:rsid w:val="007C7F52"/>
    <w:rsid w:val="007D011A"/>
    <w:rsid w:val="007D10E2"/>
    <w:rsid w:val="007D1637"/>
    <w:rsid w:val="007D4402"/>
    <w:rsid w:val="007D4EE0"/>
    <w:rsid w:val="007D5B93"/>
    <w:rsid w:val="007D5D56"/>
    <w:rsid w:val="007D7B82"/>
    <w:rsid w:val="007E01CB"/>
    <w:rsid w:val="007E2522"/>
    <w:rsid w:val="007E2B70"/>
    <w:rsid w:val="007E30F2"/>
    <w:rsid w:val="007E3761"/>
    <w:rsid w:val="007E5174"/>
    <w:rsid w:val="007E6AFB"/>
    <w:rsid w:val="007E770A"/>
    <w:rsid w:val="007F050B"/>
    <w:rsid w:val="007F0680"/>
    <w:rsid w:val="007F1AC8"/>
    <w:rsid w:val="007F1F87"/>
    <w:rsid w:val="007F1FE8"/>
    <w:rsid w:val="007F25A0"/>
    <w:rsid w:val="007F2BDD"/>
    <w:rsid w:val="007F2F20"/>
    <w:rsid w:val="007F5706"/>
    <w:rsid w:val="007F68BF"/>
    <w:rsid w:val="008029AF"/>
    <w:rsid w:val="00802DD9"/>
    <w:rsid w:val="008045FE"/>
    <w:rsid w:val="00806D98"/>
    <w:rsid w:val="008072C9"/>
    <w:rsid w:val="00807AB4"/>
    <w:rsid w:val="0081353B"/>
    <w:rsid w:val="00814850"/>
    <w:rsid w:val="00815C02"/>
    <w:rsid w:val="00816A52"/>
    <w:rsid w:val="00816C6E"/>
    <w:rsid w:val="008171FD"/>
    <w:rsid w:val="0081747D"/>
    <w:rsid w:val="00820982"/>
    <w:rsid w:val="0082130B"/>
    <w:rsid w:val="0082260D"/>
    <w:rsid w:val="00822B85"/>
    <w:rsid w:val="00823A98"/>
    <w:rsid w:val="008244E1"/>
    <w:rsid w:val="00824D15"/>
    <w:rsid w:val="00827919"/>
    <w:rsid w:val="00827F3C"/>
    <w:rsid w:val="00830364"/>
    <w:rsid w:val="00830615"/>
    <w:rsid w:val="00830E57"/>
    <w:rsid w:val="00830F03"/>
    <w:rsid w:val="008333DA"/>
    <w:rsid w:val="0083463A"/>
    <w:rsid w:val="00835910"/>
    <w:rsid w:val="00835940"/>
    <w:rsid w:val="00835F44"/>
    <w:rsid w:val="0083655A"/>
    <w:rsid w:val="008366B3"/>
    <w:rsid w:val="0083681A"/>
    <w:rsid w:val="00837A83"/>
    <w:rsid w:val="00837CCD"/>
    <w:rsid w:val="00841FE1"/>
    <w:rsid w:val="00842941"/>
    <w:rsid w:val="00842C3B"/>
    <w:rsid w:val="0084708E"/>
    <w:rsid w:val="0084774C"/>
    <w:rsid w:val="0085179F"/>
    <w:rsid w:val="00852D41"/>
    <w:rsid w:val="00853753"/>
    <w:rsid w:val="00854D64"/>
    <w:rsid w:val="00856637"/>
    <w:rsid w:val="00857130"/>
    <w:rsid w:val="00857538"/>
    <w:rsid w:val="00860037"/>
    <w:rsid w:val="00860318"/>
    <w:rsid w:val="0086035D"/>
    <w:rsid w:val="00860FB8"/>
    <w:rsid w:val="00861650"/>
    <w:rsid w:val="00861F7E"/>
    <w:rsid w:val="0086248F"/>
    <w:rsid w:val="008631B1"/>
    <w:rsid w:val="008634C9"/>
    <w:rsid w:val="0086416C"/>
    <w:rsid w:val="00864B8B"/>
    <w:rsid w:val="00865AA4"/>
    <w:rsid w:val="00865F40"/>
    <w:rsid w:val="008666FD"/>
    <w:rsid w:val="00866AA2"/>
    <w:rsid w:val="0087058E"/>
    <w:rsid w:val="008713EC"/>
    <w:rsid w:val="00871558"/>
    <w:rsid w:val="0087169F"/>
    <w:rsid w:val="0087219E"/>
    <w:rsid w:val="008723BE"/>
    <w:rsid w:val="0087289F"/>
    <w:rsid w:val="00872F0F"/>
    <w:rsid w:val="008734D5"/>
    <w:rsid w:val="00873A13"/>
    <w:rsid w:val="00875014"/>
    <w:rsid w:val="00877BB0"/>
    <w:rsid w:val="00880FAB"/>
    <w:rsid w:val="00881D02"/>
    <w:rsid w:val="0088215C"/>
    <w:rsid w:val="00884CF9"/>
    <w:rsid w:val="00885D37"/>
    <w:rsid w:val="00885E56"/>
    <w:rsid w:val="00886CAC"/>
    <w:rsid w:val="008879B7"/>
    <w:rsid w:val="0089289B"/>
    <w:rsid w:val="00892E5D"/>
    <w:rsid w:val="008930CE"/>
    <w:rsid w:val="008942E8"/>
    <w:rsid w:val="00894567"/>
    <w:rsid w:val="0089624A"/>
    <w:rsid w:val="008964B2"/>
    <w:rsid w:val="00896BFB"/>
    <w:rsid w:val="00897013"/>
    <w:rsid w:val="008A0AEF"/>
    <w:rsid w:val="008A1572"/>
    <w:rsid w:val="008A2385"/>
    <w:rsid w:val="008A240F"/>
    <w:rsid w:val="008A288C"/>
    <w:rsid w:val="008A3542"/>
    <w:rsid w:val="008A4702"/>
    <w:rsid w:val="008A49FB"/>
    <w:rsid w:val="008A59B2"/>
    <w:rsid w:val="008A5E7F"/>
    <w:rsid w:val="008A67A9"/>
    <w:rsid w:val="008A732F"/>
    <w:rsid w:val="008A7F23"/>
    <w:rsid w:val="008B0805"/>
    <w:rsid w:val="008B0855"/>
    <w:rsid w:val="008B2FD4"/>
    <w:rsid w:val="008B43C1"/>
    <w:rsid w:val="008B4D12"/>
    <w:rsid w:val="008B5603"/>
    <w:rsid w:val="008B605F"/>
    <w:rsid w:val="008B686E"/>
    <w:rsid w:val="008B7670"/>
    <w:rsid w:val="008C11E5"/>
    <w:rsid w:val="008C1221"/>
    <w:rsid w:val="008C1C9A"/>
    <w:rsid w:val="008C2D08"/>
    <w:rsid w:val="008C3285"/>
    <w:rsid w:val="008C338B"/>
    <w:rsid w:val="008C378D"/>
    <w:rsid w:val="008C4DBD"/>
    <w:rsid w:val="008C580A"/>
    <w:rsid w:val="008C590F"/>
    <w:rsid w:val="008C6935"/>
    <w:rsid w:val="008D0063"/>
    <w:rsid w:val="008D078C"/>
    <w:rsid w:val="008D1134"/>
    <w:rsid w:val="008D187A"/>
    <w:rsid w:val="008D1B78"/>
    <w:rsid w:val="008D2A10"/>
    <w:rsid w:val="008D32D6"/>
    <w:rsid w:val="008D62E2"/>
    <w:rsid w:val="008D7830"/>
    <w:rsid w:val="008E1F8A"/>
    <w:rsid w:val="008E2E0E"/>
    <w:rsid w:val="008E5114"/>
    <w:rsid w:val="008E6622"/>
    <w:rsid w:val="008E6FDD"/>
    <w:rsid w:val="008E7537"/>
    <w:rsid w:val="008F0B1B"/>
    <w:rsid w:val="008F1928"/>
    <w:rsid w:val="008F22BC"/>
    <w:rsid w:val="008F30CD"/>
    <w:rsid w:val="008F3CAF"/>
    <w:rsid w:val="008F447F"/>
    <w:rsid w:val="008F52BF"/>
    <w:rsid w:val="008F5520"/>
    <w:rsid w:val="008F680A"/>
    <w:rsid w:val="00900965"/>
    <w:rsid w:val="00900ACA"/>
    <w:rsid w:val="00900D3C"/>
    <w:rsid w:val="00902364"/>
    <w:rsid w:val="00902FE3"/>
    <w:rsid w:val="009032D9"/>
    <w:rsid w:val="009047F9"/>
    <w:rsid w:val="00904D92"/>
    <w:rsid w:val="00906038"/>
    <w:rsid w:val="00910650"/>
    <w:rsid w:val="0091116D"/>
    <w:rsid w:val="009122EC"/>
    <w:rsid w:val="00912B27"/>
    <w:rsid w:val="00914FD6"/>
    <w:rsid w:val="00916311"/>
    <w:rsid w:val="00916508"/>
    <w:rsid w:val="0092011C"/>
    <w:rsid w:val="00920928"/>
    <w:rsid w:val="00921E4B"/>
    <w:rsid w:val="00924D7D"/>
    <w:rsid w:val="009259C5"/>
    <w:rsid w:val="00925C99"/>
    <w:rsid w:val="00925DE3"/>
    <w:rsid w:val="00926343"/>
    <w:rsid w:val="00926359"/>
    <w:rsid w:val="00926D5E"/>
    <w:rsid w:val="00930BB9"/>
    <w:rsid w:val="00930C6B"/>
    <w:rsid w:val="00931318"/>
    <w:rsid w:val="00931782"/>
    <w:rsid w:val="00931E3F"/>
    <w:rsid w:val="00932593"/>
    <w:rsid w:val="009336E4"/>
    <w:rsid w:val="009341BD"/>
    <w:rsid w:val="0093438A"/>
    <w:rsid w:val="009343D7"/>
    <w:rsid w:val="0093630E"/>
    <w:rsid w:val="00936645"/>
    <w:rsid w:val="00936FD7"/>
    <w:rsid w:val="00937659"/>
    <w:rsid w:val="00937794"/>
    <w:rsid w:val="00937C8B"/>
    <w:rsid w:val="00937DF6"/>
    <w:rsid w:val="009400FB"/>
    <w:rsid w:val="00943423"/>
    <w:rsid w:val="0094370A"/>
    <w:rsid w:val="00944105"/>
    <w:rsid w:val="00944445"/>
    <w:rsid w:val="00944784"/>
    <w:rsid w:val="009459EF"/>
    <w:rsid w:val="009511EC"/>
    <w:rsid w:val="0095321C"/>
    <w:rsid w:val="00953CF6"/>
    <w:rsid w:val="00954AFA"/>
    <w:rsid w:val="009554FE"/>
    <w:rsid w:val="00956B1B"/>
    <w:rsid w:val="009576AC"/>
    <w:rsid w:val="009577C6"/>
    <w:rsid w:val="009578E6"/>
    <w:rsid w:val="00957C68"/>
    <w:rsid w:val="009605D6"/>
    <w:rsid w:val="00960BD2"/>
    <w:rsid w:val="009618A0"/>
    <w:rsid w:val="009623CE"/>
    <w:rsid w:val="00962700"/>
    <w:rsid w:val="00962A88"/>
    <w:rsid w:val="009708EC"/>
    <w:rsid w:val="00971902"/>
    <w:rsid w:val="00972070"/>
    <w:rsid w:val="00972287"/>
    <w:rsid w:val="00973312"/>
    <w:rsid w:val="00973886"/>
    <w:rsid w:val="00973EC1"/>
    <w:rsid w:val="00974742"/>
    <w:rsid w:val="00974B94"/>
    <w:rsid w:val="00974E93"/>
    <w:rsid w:val="0097616F"/>
    <w:rsid w:val="0097631E"/>
    <w:rsid w:val="00976EEB"/>
    <w:rsid w:val="00976F1E"/>
    <w:rsid w:val="009773EC"/>
    <w:rsid w:val="00977F47"/>
    <w:rsid w:val="00980F48"/>
    <w:rsid w:val="0098423D"/>
    <w:rsid w:val="009842F9"/>
    <w:rsid w:val="0098439B"/>
    <w:rsid w:val="00984770"/>
    <w:rsid w:val="00985549"/>
    <w:rsid w:val="009857C3"/>
    <w:rsid w:val="00986084"/>
    <w:rsid w:val="009870A9"/>
    <w:rsid w:val="00990CF8"/>
    <w:rsid w:val="009913E3"/>
    <w:rsid w:val="009921B4"/>
    <w:rsid w:val="00992B60"/>
    <w:rsid w:val="009934FB"/>
    <w:rsid w:val="00993BF4"/>
    <w:rsid w:val="0099469B"/>
    <w:rsid w:val="00994EB0"/>
    <w:rsid w:val="00995461"/>
    <w:rsid w:val="00995C69"/>
    <w:rsid w:val="00995DB0"/>
    <w:rsid w:val="00997F95"/>
    <w:rsid w:val="009A0084"/>
    <w:rsid w:val="009A0AD8"/>
    <w:rsid w:val="009A0C9C"/>
    <w:rsid w:val="009A0FB8"/>
    <w:rsid w:val="009A13F1"/>
    <w:rsid w:val="009A15C8"/>
    <w:rsid w:val="009A17ED"/>
    <w:rsid w:val="009A192C"/>
    <w:rsid w:val="009A3664"/>
    <w:rsid w:val="009A36B3"/>
    <w:rsid w:val="009A5139"/>
    <w:rsid w:val="009A57D2"/>
    <w:rsid w:val="009A7DC5"/>
    <w:rsid w:val="009B074B"/>
    <w:rsid w:val="009B0ED5"/>
    <w:rsid w:val="009B34CA"/>
    <w:rsid w:val="009B4EB8"/>
    <w:rsid w:val="009B509F"/>
    <w:rsid w:val="009B559E"/>
    <w:rsid w:val="009B5E21"/>
    <w:rsid w:val="009C1209"/>
    <w:rsid w:val="009C2B76"/>
    <w:rsid w:val="009C337F"/>
    <w:rsid w:val="009C5138"/>
    <w:rsid w:val="009C5C7A"/>
    <w:rsid w:val="009C718A"/>
    <w:rsid w:val="009D07CA"/>
    <w:rsid w:val="009D1BC1"/>
    <w:rsid w:val="009D2724"/>
    <w:rsid w:val="009D31E3"/>
    <w:rsid w:val="009D3C59"/>
    <w:rsid w:val="009D40C5"/>
    <w:rsid w:val="009D538A"/>
    <w:rsid w:val="009D7744"/>
    <w:rsid w:val="009D775C"/>
    <w:rsid w:val="009E173A"/>
    <w:rsid w:val="009E19B4"/>
    <w:rsid w:val="009E2151"/>
    <w:rsid w:val="009E2617"/>
    <w:rsid w:val="009E2CDC"/>
    <w:rsid w:val="009E2EED"/>
    <w:rsid w:val="009F0FBD"/>
    <w:rsid w:val="009F192F"/>
    <w:rsid w:val="009F1E1F"/>
    <w:rsid w:val="009F25B9"/>
    <w:rsid w:val="009F25C2"/>
    <w:rsid w:val="009F2B3C"/>
    <w:rsid w:val="009F35B4"/>
    <w:rsid w:val="009F37D5"/>
    <w:rsid w:val="009F3F2F"/>
    <w:rsid w:val="009F4668"/>
    <w:rsid w:val="009F6173"/>
    <w:rsid w:val="009F6CDD"/>
    <w:rsid w:val="009F712E"/>
    <w:rsid w:val="00A00FFB"/>
    <w:rsid w:val="00A010AB"/>
    <w:rsid w:val="00A01156"/>
    <w:rsid w:val="00A0152B"/>
    <w:rsid w:val="00A02B82"/>
    <w:rsid w:val="00A03F95"/>
    <w:rsid w:val="00A04E25"/>
    <w:rsid w:val="00A06B68"/>
    <w:rsid w:val="00A11094"/>
    <w:rsid w:val="00A114B7"/>
    <w:rsid w:val="00A143E1"/>
    <w:rsid w:val="00A14F6C"/>
    <w:rsid w:val="00A15F24"/>
    <w:rsid w:val="00A17B29"/>
    <w:rsid w:val="00A20656"/>
    <w:rsid w:val="00A20695"/>
    <w:rsid w:val="00A21628"/>
    <w:rsid w:val="00A22398"/>
    <w:rsid w:val="00A2295A"/>
    <w:rsid w:val="00A22ED0"/>
    <w:rsid w:val="00A234A1"/>
    <w:rsid w:val="00A24918"/>
    <w:rsid w:val="00A25CBD"/>
    <w:rsid w:val="00A25E28"/>
    <w:rsid w:val="00A25F2B"/>
    <w:rsid w:val="00A26B57"/>
    <w:rsid w:val="00A32A61"/>
    <w:rsid w:val="00A33C69"/>
    <w:rsid w:val="00A352F3"/>
    <w:rsid w:val="00A37B22"/>
    <w:rsid w:val="00A4000B"/>
    <w:rsid w:val="00A40623"/>
    <w:rsid w:val="00A40A9B"/>
    <w:rsid w:val="00A40D48"/>
    <w:rsid w:val="00A443CF"/>
    <w:rsid w:val="00A44A36"/>
    <w:rsid w:val="00A44EF3"/>
    <w:rsid w:val="00A45A2E"/>
    <w:rsid w:val="00A45AAC"/>
    <w:rsid w:val="00A4687D"/>
    <w:rsid w:val="00A47796"/>
    <w:rsid w:val="00A50EA1"/>
    <w:rsid w:val="00A51484"/>
    <w:rsid w:val="00A51845"/>
    <w:rsid w:val="00A51C42"/>
    <w:rsid w:val="00A5201F"/>
    <w:rsid w:val="00A52F02"/>
    <w:rsid w:val="00A535B2"/>
    <w:rsid w:val="00A54A3A"/>
    <w:rsid w:val="00A54B6C"/>
    <w:rsid w:val="00A56FAC"/>
    <w:rsid w:val="00A57253"/>
    <w:rsid w:val="00A57A78"/>
    <w:rsid w:val="00A57C02"/>
    <w:rsid w:val="00A605CC"/>
    <w:rsid w:val="00A61612"/>
    <w:rsid w:val="00A61787"/>
    <w:rsid w:val="00A61B95"/>
    <w:rsid w:val="00A6245A"/>
    <w:rsid w:val="00A6270F"/>
    <w:rsid w:val="00A63A1C"/>
    <w:rsid w:val="00A64B0F"/>
    <w:rsid w:val="00A65C70"/>
    <w:rsid w:val="00A66658"/>
    <w:rsid w:val="00A66863"/>
    <w:rsid w:val="00A66BE9"/>
    <w:rsid w:val="00A676D0"/>
    <w:rsid w:val="00A67A6B"/>
    <w:rsid w:val="00A70A17"/>
    <w:rsid w:val="00A70BCD"/>
    <w:rsid w:val="00A71DCE"/>
    <w:rsid w:val="00A72998"/>
    <w:rsid w:val="00A72B8C"/>
    <w:rsid w:val="00A74F63"/>
    <w:rsid w:val="00A75FFD"/>
    <w:rsid w:val="00A7641C"/>
    <w:rsid w:val="00A764E2"/>
    <w:rsid w:val="00A768E6"/>
    <w:rsid w:val="00A804B9"/>
    <w:rsid w:val="00A80598"/>
    <w:rsid w:val="00A81E17"/>
    <w:rsid w:val="00A82229"/>
    <w:rsid w:val="00A82F27"/>
    <w:rsid w:val="00A83391"/>
    <w:rsid w:val="00A83E9B"/>
    <w:rsid w:val="00A84E16"/>
    <w:rsid w:val="00A85278"/>
    <w:rsid w:val="00A866D0"/>
    <w:rsid w:val="00A87F8E"/>
    <w:rsid w:val="00A9041F"/>
    <w:rsid w:val="00A90E3F"/>
    <w:rsid w:val="00A91A12"/>
    <w:rsid w:val="00A92423"/>
    <w:rsid w:val="00A9294A"/>
    <w:rsid w:val="00A94846"/>
    <w:rsid w:val="00A96269"/>
    <w:rsid w:val="00A97B59"/>
    <w:rsid w:val="00AA312D"/>
    <w:rsid w:val="00AA3748"/>
    <w:rsid w:val="00AA3CFD"/>
    <w:rsid w:val="00AA3E53"/>
    <w:rsid w:val="00AA4227"/>
    <w:rsid w:val="00AA4C60"/>
    <w:rsid w:val="00AA531B"/>
    <w:rsid w:val="00AA58A5"/>
    <w:rsid w:val="00AA615B"/>
    <w:rsid w:val="00AA66B2"/>
    <w:rsid w:val="00AA676D"/>
    <w:rsid w:val="00AA6778"/>
    <w:rsid w:val="00AA7EA6"/>
    <w:rsid w:val="00AB000F"/>
    <w:rsid w:val="00AB0B98"/>
    <w:rsid w:val="00AB1CBD"/>
    <w:rsid w:val="00AB23D4"/>
    <w:rsid w:val="00AB3354"/>
    <w:rsid w:val="00AB3C20"/>
    <w:rsid w:val="00AB4161"/>
    <w:rsid w:val="00AB533A"/>
    <w:rsid w:val="00AB5CBC"/>
    <w:rsid w:val="00AB61BC"/>
    <w:rsid w:val="00AB62FE"/>
    <w:rsid w:val="00AB6605"/>
    <w:rsid w:val="00AB69A1"/>
    <w:rsid w:val="00AB7353"/>
    <w:rsid w:val="00AC0B58"/>
    <w:rsid w:val="00AC14F2"/>
    <w:rsid w:val="00AC2365"/>
    <w:rsid w:val="00AC2469"/>
    <w:rsid w:val="00AC2520"/>
    <w:rsid w:val="00AC2709"/>
    <w:rsid w:val="00AC34FC"/>
    <w:rsid w:val="00AC495D"/>
    <w:rsid w:val="00AC56AF"/>
    <w:rsid w:val="00AC6292"/>
    <w:rsid w:val="00AC693C"/>
    <w:rsid w:val="00AC79CE"/>
    <w:rsid w:val="00AD18C4"/>
    <w:rsid w:val="00AD1D5F"/>
    <w:rsid w:val="00AD289D"/>
    <w:rsid w:val="00AD2CBB"/>
    <w:rsid w:val="00AD3FC3"/>
    <w:rsid w:val="00AD45E1"/>
    <w:rsid w:val="00AD4919"/>
    <w:rsid w:val="00AD4A1B"/>
    <w:rsid w:val="00AD5F14"/>
    <w:rsid w:val="00AE079E"/>
    <w:rsid w:val="00AE3DC3"/>
    <w:rsid w:val="00AE4160"/>
    <w:rsid w:val="00AE4691"/>
    <w:rsid w:val="00AE498B"/>
    <w:rsid w:val="00AE6BFD"/>
    <w:rsid w:val="00AE6F9E"/>
    <w:rsid w:val="00AF10BA"/>
    <w:rsid w:val="00AF2615"/>
    <w:rsid w:val="00AF3879"/>
    <w:rsid w:val="00AF3E4C"/>
    <w:rsid w:val="00AF4949"/>
    <w:rsid w:val="00AF5646"/>
    <w:rsid w:val="00AF6BE4"/>
    <w:rsid w:val="00AF6CB5"/>
    <w:rsid w:val="00AF7012"/>
    <w:rsid w:val="00AF717C"/>
    <w:rsid w:val="00AF750E"/>
    <w:rsid w:val="00AF7C32"/>
    <w:rsid w:val="00B004A3"/>
    <w:rsid w:val="00B016C3"/>
    <w:rsid w:val="00B01A85"/>
    <w:rsid w:val="00B041BF"/>
    <w:rsid w:val="00B0442E"/>
    <w:rsid w:val="00B04444"/>
    <w:rsid w:val="00B04EBB"/>
    <w:rsid w:val="00B051E6"/>
    <w:rsid w:val="00B05EB2"/>
    <w:rsid w:val="00B077E0"/>
    <w:rsid w:val="00B12937"/>
    <w:rsid w:val="00B13514"/>
    <w:rsid w:val="00B13DA2"/>
    <w:rsid w:val="00B13F86"/>
    <w:rsid w:val="00B1725D"/>
    <w:rsid w:val="00B20EF4"/>
    <w:rsid w:val="00B229A9"/>
    <w:rsid w:val="00B229C0"/>
    <w:rsid w:val="00B23000"/>
    <w:rsid w:val="00B24B2F"/>
    <w:rsid w:val="00B24CAE"/>
    <w:rsid w:val="00B25CDF"/>
    <w:rsid w:val="00B26C99"/>
    <w:rsid w:val="00B308F2"/>
    <w:rsid w:val="00B314B8"/>
    <w:rsid w:val="00B3248F"/>
    <w:rsid w:val="00B3310C"/>
    <w:rsid w:val="00B33945"/>
    <w:rsid w:val="00B33E40"/>
    <w:rsid w:val="00B3459E"/>
    <w:rsid w:val="00B345F0"/>
    <w:rsid w:val="00B37AFA"/>
    <w:rsid w:val="00B401C6"/>
    <w:rsid w:val="00B43269"/>
    <w:rsid w:val="00B4342F"/>
    <w:rsid w:val="00B43E6C"/>
    <w:rsid w:val="00B43E8E"/>
    <w:rsid w:val="00B45FBD"/>
    <w:rsid w:val="00B463BB"/>
    <w:rsid w:val="00B465DB"/>
    <w:rsid w:val="00B47B11"/>
    <w:rsid w:val="00B50119"/>
    <w:rsid w:val="00B50406"/>
    <w:rsid w:val="00B504B2"/>
    <w:rsid w:val="00B50B84"/>
    <w:rsid w:val="00B51660"/>
    <w:rsid w:val="00B51FB3"/>
    <w:rsid w:val="00B52FD9"/>
    <w:rsid w:val="00B53249"/>
    <w:rsid w:val="00B541AF"/>
    <w:rsid w:val="00B54CD7"/>
    <w:rsid w:val="00B5531B"/>
    <w:rsid w:val="00B57AE1"/>
    <w:rsid w:val="00B609AD"/>
    <w:rsid w:val="00B60EF2"/>
    <w:rsid w:val="00B61D8F"/>
    <w:rsid w:val="00B623A4"/>
    <w:rsid w:val="00B62D21"/>
    <w:rsid w:val="00B63D25"/>
    <w:rsid w:val="00B64791"/>
    <w:rsid w:val="00B64AAD"/>
    <w:rsid w:val="00B64C94"/>
    <w:rsid w:val="00B65ED7"/>
    <w:rsid w:val="00B70A03"/>
    <w:rsid w:val="00B716E0"/>
    <w:rsid w:val="00B71C89"/>
    <w:rsid w:val="00B73976"/>
    <w:rsid w:val="00B73DFE"/>
    <w:rsid w:val="00B75875"/>
    <w:rsid w:val="00B75AD2"/>
    <w:rsid w:val="00B76D2C"/>
    <w:rsid w:val="00B82593"/>
    <w:rsid w:val="00B83938"/>
    <w:rsid w:val="00B846BE"/>
    <w:rsid w:val="00B84AA5"/>
    <w:rsid w:val="00B853D7"/>
    <w:rsid w:val="00B85453"/>
    <w:rsid w:val="00B85814"/>
    <w:rsid w:val="00B869A8"/>
    <w:rsid w:val="00B86AB7"/>
    <w:rsid w:val="00B87BF0"/>
    <w:rsid w:val="00B911CB"/>
    <w:rsid w:val="00B917C1"/>
    <w:rsid w:val="00B920E2"/>
    <w:rsid w:val="00B93CC7"/>
    <w:rsid w:val="00B94B8E"/>
    <w:rsid w:val="00B95D03"/>
    <w:rsid w:val="00B96B18"/>
    <w:rsid w:val="00B9774A"/>
    <w:rsid w:val="00B977D8"/>
    <w:rsid w:val="00B97887"/>
    <w:rsid w:val="00B97BBD"/>
    <w:rsid w:val="00BA1707"/>
    <w:rsid w:val="00BA17B8"/>
    <w:rsid w:val="00BA1845"/>
    <w:rsid w:val="00BA18A5"/>
    <w:rsid w:val="00BA29C4"/>
    <w:rsid w:val="00BA2F35"/>
    <w:rsid w:val="00BA37CC"/>
    <w:rsid w:val="00BA4B9A"/>
    <w:rsid w:val="00BA5E0D"/>
    <w:rsid w:val="00BA69E8"/>
    <w:rsid w:val="00BA6BE2"/>
    <w:rsid w:val="00BA78C8"/>
    <w:rsid w:val="00BA7BDA"/>
    <w:rsid w:val="00BA7E15"/>
    <w:rsid w:val="00BB314D"/>
    <w:rsid w:val="00BB3DB8"/>
    <w:rsid w:val="00BB412F"/>
    <w:rsid w:val="00BB6823"/>
    <w:rsid w:val="00BB70E2"/>
    <w:rsid w:val="00BC0577"/>
    <w:rsid w:val="00BC0909"/>
    <w:rsid w:val="00BC104E"/>
    <w:rsid w:val="00BC157F"/>
    <w:rsid w:val="00BC1E97"/>
    <w:rsid w:val="00BC2918"/>
    <w:rsid w:val="00BC442F"/>
    <w:rsid w:val="00BC535B"/>
    <w:rsid w:val="00BC5588"/>
    <w:rsid w:val="00BC6121"/>
    <w:rsid w:val="00BC643D"/>
    <w:rsid w:val="00BC7ACA"/>
    <w:rsid w:val="00BD0A88"/>
    <w:rsid w:val="00BD0F27"/>
    <w:rsid w:val="00BD1073"/>
    <w:rsid w:val="00BD15C0"/>
    <w:rsid w:val="00BD1A48"/>
    <w:rsid w:val="00BD2804"/>
    <w:rsid w:val="00BD4D04"/>
    <w:rsid w:val="00BD6AA5"/>
    <w:rsid w:val="00BE0B11"/>
    <w:rsid w:val="00BE13AD"/>
    <w:rsid w:val="00BE19BA"/>
    <w:rsid w:val="00BE2655"/>
    <w:rsid w:val="00BE2B63"/>
    <w:rsid w:val="00BE2E79"/>
    <w:rsid w:val="00BE309B"/>
    <w:rsid w:val="00BE362B"/>
    <w:rsid w:val="00BE3B91"/>
    <w:rsid w:val="00BE3CFE"/>
    <w:rsid w:val="00BE4807"/>
    <w:rsid w:val="00BE5287"/>
    <w:rsid w:val="00BE5364"/>
    <w:rsid w:val="00BE5D46"/>
    <w:rsid w:val="00BE69BD"/>
    <w:rsid w:val="00BE7045"/>
    <w:rsid w:val="00BE775E"/>
    <w:rsid w:val="00BE785A"/>
    <w:rsid w:val="00BF02C8"/>
    <w:rsid w:val="00BF02FF"/>
    <w:rsid w:val="00BF126C"/>
    <w:rsid w:val="00BF20A4"/>
    <w:rsid w:val="00BF236F"/>
    <w:rsid w:val="00BF2752"/>
    <w:rsid w:val="00BF3755"/>
    <w:rsid w:val="00BF3BF0"/>
    <w:rsid w:val="00BF3DC6"/>
    <w:rsid w:val="00BF51ED"/>
    <w:rsid w:val="00BF5DC2"/>
    <w:rsid w:val="00BF6C5F"/>
    <w:rsid w:val="00BF7296"/>
    <w:rsid w:val="00C000DA"/>
    <w:rsid w:val="00C004ED"/>
    <w:rsid w:val="00C00F9D"/>
    <w:rsid w:val="00C016D5"/>
    <w:rsid w:val="00C0231D"/>
    <w:rsid w:val="00C027BD"/>
    <w:rsid w:val="00C02F3D"/>
    <w:rsid w:val="00C035DE"/>
    <w:rsid w:val="00C03783"/>
    <w:rsid w:val="00C042F9"/>
    <w:rsid w:val="00C057AF"/>
    <w:rsid w:val="00C05A04"/>
    <w:rsid w:val="00C05CD7"/>
    <w:rsid w:val="00C068DE"/>
    <w:rsid w:val="00C109C7"/>
    <w:rsid w:val="00C10CE9"/>
    <w:rsid w:val="00C11FEC"/>
    <w:rsid w:val="00C122C0"/>
    <w:rsid w:val="00C12D76"/>
    <w:rsid w:val="00C12EF7"/>
    <w:rsid w:val="00C13245"/>
    <w:rsid w:val="00C13A91"/>
    <w:rsid w:val="00C13F65"/>
    <w:rsid w:val="00C140BB"/>
    <w:rsid w:val="00C14321"/>
    <w:rsid w:val="00C14891"/>
    <w:rsid w:val="00C14D09"/>
    <w:rsid w:val="00C166E2"/>
    <w:rsid w:val="00C17360"/>
    <w:rsid w:val="00C179BF"/>
    <w:rsid w:val="00C216C0"/>
    <w:rsid w:val="00C222A4"/>
    <w:rsid w:val="00C226D2"/>
    <w:rsid w:val="00C233F0"/>
    <w:rsid w:val="00C238F0"/>
    <w:rsid w:val="00C23B04"/>
    <w:rsid w:val="00C23E95"/>
    <w:rsid w:val="00C242BE"/>
    <w:rsid w:val="00C24470"/>
    <w:rsid w:val="00C2468A"/>
    <w:rsid w:val="00C254A5"/>
    <w:rsid w:val="00C26228"/>
    <w:rsid w:val="00C265B1"/>
    <w:rsid w:val="00C26EF8"/>
    <w:rsid w:val="00C308CB"/>
    <w:rsid w:val="00C32492"/>
    <w:rsid w:val="00C32840"/>
    <w:rsid w:val="00C32EA7"/>
    <w:rsid w:val="00C35F54"/>
    <w:rsid w:val="00C417F0"/>
    <w:rsid w:val="00C41B35"/>
    <w:rsid w:val="00C43044"/>
    <w:rsid w:val="00C445EF"/>
    <w:rsid w:val="00C44A1A"/>
    <w:rsid w:val="00C44A6D"/>
    <w:rsid w:val="00C44B96"/>
    <w:rsid w:val="00C5019C"/>
    <w:rsid w:val="00C505EA"/>
    <w:rsid w:val="00C50A67"/>
    <w:rsid w:val="00C5189C"/>
    <w:rsid w:val="00C51ADB"/>
    <w:rsid w:val="00C52166"/>
    <w:rsid w:val="00C5285D"/>
    <w:rsid w:val="00C52E47"/>
    <w:rsid w:val="00C53D0F"/>
    <w:rsid w:val="00C54CCE"/>
    <w:rsid w:val="00C55E9E"/>
    <w:rsid w:val="00C603F8"/>
    <w:rsid w:val="00C60434"/>
    <w:rsid w:val="00C604DE"/>
    <w:rsid w:val="00C608C8"/>
    <w:rsid w:val="00C61093"/>
    <w:rsid w:val="00C61484"/>
    <w:rsid w:val="00C6323C"/>
    <w:rsid w:val="00C64033"/>
    <w:rsid w:val="00C66CB6"/>
    <w:rsid w:val="00C70CD6"/>
    <w:rsid w:val="00C719F3"/>
    <w:rsid w:val="00C71D72"/>
    <w:rsid w:val="00C7297D"/>
    <w:rsid w:val="00C7338C"/>
    <w:rsid w:val="00C740D8"/>
    <w:rsid w:val="00C7416E"/>
    <w:rsid w:val="00C74408"/>
    <w:rsid w:val="00C7448A"/>
    <w:rsid w:val="00C75032"/>
    <w:rsid w:val="00C750DA"/>
    <w:rsid w:val="00C7623E"/>
    <w:rsid w:val="00C76D46"/>
    <w:rsid w:val="00C76FEB"/>
    <w:rsid w:val="00C77992"/>
    <w:rsid w:val="00C8078C"/>
    <w:rsid w:val="00C8140B"/>
    <w:rsid w:val="00C81ACB"/>
    <w:rsid w:val="00C82674"/>
    <w:rsid w:val="00C82BC5"/>
    <w:rsid w:val="00C836D8"/>
    <w:rsid w:val="00C838FA"/>
    <w:rsid w:val="00C844FD"/>
    <w:rsid w:val="00C85054"/>
    <w:rsid w:val="00C857EC"/>
    <w:rsid w:val="00C87BBF"/>
    <w:rsid w:val="00C9007C"/>
    <w:rsid w:val="00C9180B"/>
    <w:rsid w:val="00C91874"/>
    <w:rsid w:val="00C918E9"/>
    <w:rsid w:val="00C93D8D"/>
    <w:rsid w:val="00C94234"/>
    <w:rsid w:val="00C95D32"/>
    <w:rsid w:val="00C96152"/>
    <w:rsid w:val="00C96181"/>
    <w:rsid w:val="00C96DF3"/>
    <w:rsid w:val="00C96F0A"/>
    <w:rsid w:val="00C97C4C"/>
    <w:rsid w:val="00CA0F7D"/>
    <w:rsid w:val="00CA2C66"/>
    <w:rsid w:val="00CA339E"/>
    <w:rsid w:val="00CA5916"/>
    <w:rsid w:val="00CA5A3F"/>
    <w:rsid w:val="00CA5C13"/>
    <w:rsid w:val="00CA6689"/>
    <w:rsid w:val="00CB0182"/>
    <w:rsid w:val="00CB0AAC"/>
    <w:rsid w:val="00CB0D79"/>
    <w:rsid w:val="00CB404A"/>
    <w:rsid w:val="00CB4184"/>
    <w:rsid w:val="00CB59C9"/>
    <w:rsid w:val="00CB6846"/>
    <w:rsid w:val="00CB76A4"/>
    <w:rsid w:val="00CB7B75"/>
    <w:rsid w:val="00CC37E0"/>
    <w:rsid w:val="00CC38D5"/>
    <w:rsid w:val="00CC43BA"/>
    <w:rsid w:val="00CC458D"/>
    <w:rsid w:val="00CC4717"/>
    <w:rsid w:val="00CC4887"/>
    <w:rsid w:val="00CC52CA"/>
    <w:rsid w:val="00CC7458"/>
    <w:rsid w:val="00CC7BF2"/>
    <w:rsid w:val="00CD0F4A"/>
    <w:rsid w:val="00CD2C67"/>
    <w:rsid w:val="00CD4330"/>
    <w:rsid w:val="00CD5C16"/>
    <w:rsid w:val="00CD6D73"/>
    <w:rsid w:val="00CD77D6"/>
    <w:rsid w:val="00CE34C5"/>
    <w:rsid w:val="00CE37C7"/>
    <w:rsid w:val="00CE4753"/>
    <w:rsid w:val="00CE4CE3"/>
    <w:rsid w:val="00CE54F3"/>
    <w:rsid w:val="00CE5CC2"/>
    <w:rsid w:val="00CE6366"/>
    <w:rsid w:val="00CE7E68"/>
    <w:rsid w:val="00CF1EB2"/>
    <w:rsid w:val="00CF2AD4"/>
    <w:rsid w:val="00CF3A6D"/>
    <w:rsid w:val="00CF5C7D"/>
    <w:rsid w:val="00CF6964"/>
    <w:rsid w:val="00D03931"/>
    <w:rsid w:val="00D03951"/>
    <w:rsid w:val="00D03A57"/>
    <w:rsid w:val="00D03B29"/>
    <w:rsid w:val="00D03BB9"/>
    <w:rsid w:val="00D04CD6"/>
    <w:rsid w:val="00D05AD4"/>
    <w:rsid w:val="00D0605C"/>
    <w:rsid w:val="00D06527"/>
    <w:rsid w:val="00D072ED"/>
    <w:rsid w:val="00D079DD"/>
    <w:rsid w:val="00D135B7"/>
    <w:rsid w:val="00D141FF"/>
    <w:rsid w:val="00D162A5"/>
    <w:rsid w:val="00D16C5E"/>
    <w:rsid w:val="00D17CEF"/>
    <w:rsid w:val="00D21E0B"/>
    <w:rsid w:val="00D22A5F"/>
    <w:rsid w:val="00D23959"/>
    <w:rsid w:val="00D25AEA"/>
    <w:rsid w:val="00D25EE5"/>
    <w:rsid w:val="00D26BF3"/>
    <w:rsid w:val="00D27F9C"/>
    <w:rsid w:val="00D316D3"/>
    <w:rsid w:val="00D3200C"/>
    <w:rsid w:val="00D32A68"/>
    <w:rsid w:val="00D33EB6"/>
    <w:rsid w:val="00D341D2"/>
    <w:rsid w:val="00D347FB"/>
    <w:rsid w:val="00D34EFB"/>
    <w:rsid w:val="00D369FA"/>
    <w:rsid w:val="00D371E9"/>
    <w:rsid w:val="00D37366"/>
    <w:rsid w:val="00D421AF"/>
    <w:rsid w:val="00D44F4D"/>
    <w:rsid w:val="00D4517F"/>
    <w:rsid w:val="00D46483"/>
    <w:rsid w:val="00D46C32"/>
    <w:rsid w:val="00D4715C"/>
    <w:rsid w:val="00D47198"/>
    <w:rsid w:val="00D47B0E"/>
    <w:rsid w:val="00D51C89"/>
    <w:rsid w:val="00D51E4C"/>
    <w:rsid w:val="00D55BF9"/>
    <w:rsid w:val="00D55DDC"/>
    <w:rsid w:val="00D55E13"/>
    <w:rsid w:val="00D56A65"/>
    <w:rsid w:val="00D56DC4"/>
    <w:rsid w:val="00D57BF5"/>
    <w:rsid w:val="00D57D17"/>
    <w:rsid w:val="00D604B6"/>
    <w:rsid w:val="00D608C9"/>
    <w:rsid w:val="00D6136F"/>
    <w:rsid w:val="00D61C06"/>
    <w:rsid w:val="00D62588"/>
    <w:rsid w:val="00D6288F"/>
    <w:rsid w:val="00D62F54"/>
    <w:rsid w:val="00D6313B"/>
    <w:rsid w:val="00D64151"/>
    <w:rsid w:val="00D64480"/>
    <w:rsid w:val="00D6579D"/>
    <w:rsid w:val="00D65982"/>
    <w:rsid w:val="00D65CA0"/>
    <w:rsid w:val="00D667AB"/>
    <w:rsid w:val="00D67740"/>
    <w:rsid w:val="00D70661"/>
    <w:rsid w:val="00D7123D"/>
    <w:rsid w:val="00D71C4E"/>
    <w:rsid w:val="00D71DE1"/>
    <w:rsid w:val="00D71DFC"/>
    <w:rsid w:val="00D72244"/>
    <w:rsid w:val="00D73472"/>
    <w:rsid w:val="00D74445"/>
    <w:rsid w:val="00D747F3"/>
    <w:rsid w:val="00D74F47"/>
    <w:rsid w:val="00D756E7"/>
    <w:rsid w:val="00D758E0"/>
    <w:rsid w:val="00D75B78"/>
    <w:rsid w:val="00D76D82"/>
    <w:rsid w:val="00D775D6"/>
    <w:rsid w:val="00D804BC"/>
    <w:rsid w:val="00D804DB"/>
    <w:rsid w:val="00D80DA8"/>
    <w:rsid w:val="00D81CD5"/>
    <w:rsid w:val="00D82CD0"/>
    <w:rsid w:val="00D83A56"/>
    <w:rsid w:val="00D85827"/>
    <w:rsid w:val="00D862D9"/>
    <w:rsid w:val="00D86671"/>
    <w:rsid w:val="00D87958"/>
    <w:rsid w:val="00D912E3"/>
    <w:rsid w:val="00D92AB3"/>
    <w:rsid w:val="00D92E0E"/>
    <w:rsid w:val="00D92E23"/>
    <w:rsid w:val="00D95A50"/>
    <w:rsid w:val="00D95D17"/>
    <w:rsid w:val="00D962CC"/>
    <w:rsid w:val="00D96619"/>
    <w:rsid w:val="00D97C55"/>
    <w:rsid w:val="00DA114B"/>
    <w:rsid w:val="00DA247E"/>
    <w:rsid w:val="00DA3397"/>
    <w:rsid w:val="00DA40B7"/>
    <w:rsid w:val="00DA496D"/>
    <w:rsid w:val="00DA52FB"/>
    <w:rsid w:val="00DA5817"/>
    <w:rsid w:val="00DA72AE"/>
    <w:rsid w:val="00DA7AA2"/>
    <w:rsid w:val="00DB03C5"/>
    <w:rsid w:val="00DB0AB4"/>
    <w:rsid w:val="00DB12E3"/>
    <w:rsid w:val="00DB1EAF"/>
    <w:rsid w:val="00DB3519"/>
    <w:rsid w:val="00DB61AF"/>
    <w:rsid w:val="00DC008D"/>
    <w:rsid w:val="00DC17D6"/>
    <w:rsid w:val="00DC41E6"/>
    <w:rsid w:val="00DC48FE"/>
    <w:rsid w:val="00DC5364"/>
    <w:rsid w:val="00DC7C30"/>
    <w:rsid w:val="00DD08AC"/>
    <w:rsid w:val="00DD0CA8"/>
    <w:rsid w:val="00DD1CB5"/>
    <w:rsid w:val="00DD1E41"/>
    <w:rsid w:val="00DD25CF"/>
    <w:rsid w:val="00DD3EA1"/>
    <w:rsid w:val="00DD5802"/>
    <w:rsid w:val="00DD5D64"/>
    <w:rsid w:val="00DE080C"/>
    <w:rsid w:val="00DE0949"/>
    <w:rsid w:val="00DE109E"/>
    <w:rsid w:val="00DE3CFD"/>
    <w:rsid w:val="00DE4B73"/>
    <w:rsid w:val="00DE5B6F"/>
    <w:rsid w:val="00DE5CCB"/>
    <w:rsid w:val="00DE61F7"/>
    <w:rsid w:val="00DE68B9"/>
    <w:rsid w:val="00DF00E9"/>
    <w:rsid w:val="00DF17F8"/>
    <w:rsid w:val="00DF1ACC"/>
    <w:rsid w:val="00DF286A"/>
    <w:rsid w:val="00DF28BC"/>
    <w:rsid w:val="00DF394E"/>
    <w:rsid w:val="00DF45D5"/>
    <w:rsid w:val="00DF4EB3"/>
    <w:rsid w:val="00DF5216"/>
    <w:rsid w:val="00DF5492"/>
    <w:rsid w:val="00DF60BA"/>
    <w:rsid w:val="00DF6141"/>
    <w:rsid w:val="00DF6916"/>
    <w:rsid w:val="00DF6CBA"/>
    <w:rsid w:val="00DF70CF"/>
    <w:rsid w:val="00DF78C7"/>
    <w:rsid w:val="00E01721"/>
    <w:rsid w:val="00E02932"/>
    <w:rsid w:val="00E02985"/>
    <w:rsid w:val="00E02F1C"/>
    <w:rsid w:val="00E033B1"/>
    <w:rsid w:val="00E033BF"/>
    <w:rsid w:val="00E04742"/>
    <w:rsid w:val="00E054BC"/>
    <w:rsid w:val="00E07553"/>
    <w:rsid w:val="00E107E5"/>
    <w:rsid w:val="00E10C8E"/>
    <w:rsid w:val="00E10D0C"/>
    <w:rsid w:val="00E1160D"/>
    <w:rsid w:val="00E12096"/>
    <w:rsid w:val="00E1237F"/>
    <w:rsid w:val="00E124FF"/>
    <w:rsid w:val="00E13A03"/>
    <w:rsid w:val="00E13E9B"/>
    <w:rsid w:val="00E16077"/>
    <w:rsid w:val="00E16555"/>
    <w:rsid w:val="00E16860"/>
    <w:rsid w:val="00E20E96"/>
    <w:rsid w:val="00E21BD6"/>
    <w:rsid w:val="00E301EA"/>
    <w:rsid w:val="00E308D2"/>
    <w:rsid w:val="00E30BBF"/>
    <w:rsid w:val="00E31AB2"/>
    <w:rsid w:val="00E327AD"/>
    <w:rsid w:val="00E33F45"/>
    <w:rsid w:val="00E35DC3"/>
    <w:rsid w:val="00E365AC"/>
    <w:rsid w:val="00E370C1"/>
    <w:rsid w:val="00E37194"/>
    <w:rsid w:val="00E37495"/>
    <w:rsid w:val="00E374A1"/>
    <w:rsid w:val="00E42C2F"/>
    <w:rsid w:val="00E44603"/>
    <w:rsid w:val="00E44A22"/>
    <w:rsid w:val="00E44D68"/>
    <w:rsid w:val="00E4518D"/>
    <w:rsid w:val="00E453D9"/>
    <w:rsid w:val="00E460B0"/>
    <w:rsid w:val="00E46167"/>
    <w:rsid w:val="00E46666"/>
    <w:rsid w:val="00E47A02"/>
    <w:rsid w:val="00E50511"/>
    <w:rsid w:val="00E50857"/>
    <w:rsid w:val="00E515BB"/>
    <w:rsid w:val="00E52D89"/>
    <w:rsid w:val="00E54A19"/>
    <w:rsid w:val="00E54B2E"/>
    <w:rsid w:val="00E5626E"/>
    <w:rsid w:val="00E56F4C"/>
    <w:rsid w:val="00E6068D"/>
    <w:rsid w:val="00E60E90"/>
    <w:rsid w:val="00E60ED7"/>
    <w:rsid w:val="00E6231D"/>
    <w:rsid w:val="00E6259F"/>
    <w:rsid w:val="00E64511"/>
    <w:rsid w:val="00E65F24"/>
    <w:rsid w:val="00E6644D"/>
    <w:rsid w:val="00E6681E"/>
    <w:rsid w:val="00E6709A"/>
    <w:rsid w:val="00E72485"/>
    <w:rsid w:val="00E73B0A"/>
    <w:rsid w:val="00E744C4"/>
    <w:rsid w:val="00E75690"/>
    <w:rsid w:val="00E7726A"/>
    <w:rsid w:val="00E77B41"/>
    <w:rsid w:val="00E80203"/>
    <w:rsid w:val="00E80B42"/>
    <w:rsid w:val="00E81536"/>
    <w:rsid w:val="00E8174A"/>
    <w:rsid w:val="00E82196"/>
    <w:rsid w:val="00E8288C"/>
    <w:rsid w:val="00E8410D"/>
    <w:rsid w:val="00E84849"/>
    <w:rsid w:val="00E84E8F"/>
    <w:rsid w:val="00E8573E"/>
    <w:rsid w:val="00E85AC1"/>
    <w:rsid w:val="00E91BA8"/>
    <w:rsid w:val="00E952BA"/>
    <w:rsid w:val="00E956AF"/>
    <w:rsid w:val="00E96C50"/>
    <w:rsid w:val="00E973A8"/>
    <w:rsid w:val="00E976A8"/>
    <w:rsid w:val="00EA0F85"/>
    <w:rsid w:val="00EA1173"/>
    <w:rsid w:val="00EA154D"/>
    <w:rsid w:val="00EA18BF"/>
    <w:rsid w:val="00EA2213"/>
    <w:rsid w:val="00EA242D"/>
    <w:rsid w:val="00EA24E3"/>
    <w:rsid w:val="00EA2D14"/>
    <w:rsid w:val="00EA2E8D"/>
    <w:rsid w:val="00EA6DD4"/>
    <w:rsid w:val="00EA76D8"/>
    <w:rsid w:val="00EA7C8A"/>
    <w:rsid w:val="00EB0FD1"/>
    <w:rsid w:val="00EB4271"/>
    <w:rsid w:val="00EB55CC"/>
    <w:rsid w:val="00EB5CA4"/>
    <w:rsid w:val="00EB6672"/>
    <w:rsid w:val="00EB6BF3"/>
    <w:rsid w:val="00EB7004"/>
    <w:rsid w:val="00EC122B"/>
    <w:rsid w:val="00EC1AE6"/>
    <w:rsid w:val="00EC259D"/>
    <w:rsid w:val="00EC2B73"/>
    <w:rsid w:val="00EC3549"/>
    <w:rsid w:val="00EC38BF"/>
    <w:rsid w:val="00EC4774"/>
    <w:rsid w:val="00EC4A48"/>
    <w:rsid w:val="00EC4A9E"/>
    <w:rsid w:val="00EC4E0D"/>
    <w:rsid w:val="00EC4FF0"/>
    <w:rsid w:val="00EC538B"/>
    <w:rsid w:val="00EC5DD7"/>
    <w:rsid w:val="00EC5ED1"/>
    <w:rsid w:val="00EC6BC1"/>
    <w:rsid w:val="00EC6E1B"/>
    <w:rsid w:val="00EC6FFE"/>
    <w:rsid w:val="00ED0A42"/>
    <w:rsid w:val="00ED16C4"/>
    <w:rsid w:val="00ED1D44"/>
    <w:rsid w:val="00ED26BC"/>
    <w:rsid w:val="00ED36D6"/>
    <w:rsid w:val="00ED3875"/>
    <w:rsid w:val="00ED47F2"/>
    <w:rsid w:val="00ED4A68"/>
    <w:rsid w:val="00ED4A91"/>
    <w:rsid w:val="00ED55E4"/>
    <w:rsid w:val="00ED5AC4"/>
    <w:rsid w:val="00ED5C29"/>
    <w:rsid w:val="00ED6C63"/>
    <w:rsid w:val="00ED7E95"/>
    <w:rsid w:val="00EE05C1"/>
    <w:rsid w:val="00EE16D8"/>
    <w:rsid w:val="00EE3B6B"/>
    <w:rsid w:val="00EE5480"/>
    <w:rsid w:val="00EE5796"/>
    <w:rsid w:val="00EE6A9F"/>
    <w:rsid w:val="00EE6D14"/>
    <w:rsid w:val="00EE7C0B"/>
    <w:rsid w:val="00EF2EB6"/>
    <w:rsid w:val="00EF3D63"/>
    <w:rsid w:val="00EF4A10"/>
    <w:rsid w:val="00EF7211"/>
    <w:rsid w:val="00EF72C2"/>
    <w:rsid w:val="00EF7FA3"/>
    <w:rsid w:val="00F00351"/>
    <w:rsid w:val="00F00658"/>
    <w:rsid w:val="00F00B34"/>
    <w:rsid w:val="00F00C5A"/>
    <w:rsid w:val="00F01BBE"/>
    <w:rsid w:val="00F01C17"/>
    <w:rsid w:val="00F01EC9"/>
    <w:rsid w:val="00F027BE"/>
    <w:rsid w:val="00F02CB6"/>
    <w:rsid w:val="00F053DA"/>
    <w:rsid w:val="00F064A0"/>
    <w:rsid w:val="00F07B64"/>
    <w:rsid w:val="00F07FDB"/>
    <w:rsid w:val="00F12106"/>
    <w:rsid w:val="00F125E8"/>
    <w:rsid w:val="00F13A78"/>
    <w:rsid w:val="00F13DDB"/>
    <w:rsid w:val="00F14B71"/>
    <w:rsid w:val="00F156BE"/>
    <w:rsid w:val="00F16A37"/>
    <w:rsid w:val="00F16F1B"/>
    <w:rsid w:val="00F17FE9"/>
    <w:rsid w:val="00F21075"/>
    <w:rsid w:val="00F21C48"/>
    <w:rsid w:val="00F21FF8"/>
    <w:rsid w:val="00F232FE"/>
    <w:rsid w:val="00F25854"/>
    <w:rsid w:val="00F30E01"/>
    <w:rsid w:val="00F31630"/>
    <w:rsid w:val="00F325E9"/>
    <w:rsid w:val="00F32D68"/>
    <w:rsid w:val="00F33A6A"/>
    <w:rsid w:val="00F3550F"/>
    <w:rsid w:val="00F36C94"/>
    <w:rsid w:val="00F36D6D"/>
    <w:rsid w:val="00F36ECC"/>
    <w:rsid w:val="00F37C2C"/>
    <w:rsid w:val="00F37EC1"/>
    <w:rsid w:val="00F405CC"/>
    <w:rsid w:val="00F41470"/>
    <w:rsid w:val="00F4219B"/>
    <w:rsid w:val="00F44B96"/>
    <w:rsid w:val="00F44ED7"/>
    <w:rsid w:val="00F4574A"/>
    <w:rsid w:val="00F45AEA"/>
    <w:rsid w:val="00F46389"/>
    <w:rsid w:val="00F470D9"/>
    <w:rsid w:val="00F47677"/>
    <w:rsid w:val="00F47927"/>
    <w:rsid w:val="00F47FC2"/>
    <w:rsid w:val="00F51193"/>
    <w:rsid w:val="00F51A54"/>
    <w:rsid w:val="00F51F3A"/>
    <w:rsid w:val="00F52B10"/>
    <w:rsid w:val="00F533BA"/>
    <w:rsid w:val="00F53887"/>
    <w:rsid w:val="00F55F0F"/>
    <w:rsid w:val="00F566D1"/>
    <w:rsid w:val="00F56A50"/>
    <w:rsid w:val="00F56D4D"/>
    <w:rsid w:val="00F56F5F"/>
    <w:rsid w:val="00F5743C"/>
    <w:rsid w:val="00F57E96"/>
    <w:rsid w:val="00F61B49"/>
    <w:rsid w:val="00F62478"/>
    <w:rsid w:val="00F644B7"/>
    <w:rsid w:val="00F650CA"/>
    <w:rsid w:val="00F66130"/>
    <w:rsid w:val="00F663F1"/>
    <w:rsid w:val="00F66F11"/>
    <w:rsid w:val="00F672BC"/>
    <w:rsid w:val="00F67E81"/>
    <w:rsid w:val="00F70BF6"/>
    <w:rsid w:val="00F72177"/>
    <w:rsid w:val="00F7293B"/>
    <w:rsid w:val="00F734DC"/>
    <w:rsid w:val="00F736A9"/>
    <w:rsid w:val="00F74DDE"/>
    <w:rsid w:val="00F75671"/>
    <w:rsid w:val="00F764B5"/>
    <w:rsid w:val="00F7667D"/>
    <w:rsid w:val="00F804F2"/>
    <w:rsid w:val="00F81276"/>
    <w:rsid w:val="00F82254"/>
    <w:rsid w:val="00F82542"/>
    <w:rsid w:val="00F83C77"/>
    <w:rsid w:val="00F84512"/>
    <w:rsid w:val="00F86E7F"/>
    <w:rsid w:val="00F86FB0"/>
    <w:rsid w:val="00F87D0F"/>
    <w:rsid w:val="00F904ED"/>
    <w:rsid w:val="00F91633"/>
    <w:rsid w:val="00F91E3B"/>
    <w:rsid w:val="00F92AC4"/>
    <w:rsid w:val="00F92C56"/>
    <w:rsid w:val="00F945E7"/>
    <w:rsid w:val="00F94A11"/>
    <w:rsid w:val="00F94DA8"/>
    <w:rsid w:val="00F962CD"/>
    <w:rsid w:val="00F96396"/>
    <w:rsid w:val="00F969B2"/>
    <w:rsid w:val="00F97346"/>
    <w:rsid w:val="00F9768E"/>
    <w:rsid w:val="00F97C14"/>
    <w:rsid w:val="00FA19F5"/>
    <w:rsid w:val="00FA2823"/>
    <w:rsid w:val="00FA433F"/>
    <w:rsid w:val="00FA5850"/>
    <w:rsid w:val="00FA61EF"/>
    <w:rsid w:val="00FA6568"/>
    <w:rsid w:val="00FA6CDD"/>
    <w:rsid w:val="00FB20E8"/>
    <w:rsid w:val="00FB2819"/>
    <w:rsid w:val="00FB2FCB"/>
    <w:rsid w:val="00FB4A91"/>
    <w:rsid w:val="00FB5090"/>
    <w:rsid w:val="00FB63BE"/>
    <w:rsid w:val="00FB7983"/>
    <w:rsid w:val="00FC0422"/>
    <w:rsid w:val="00FC06EA"/>
    <w:rsid w:val="00FC1EAA"/>
    <w:rsid w:val="00FC3A5C"/>
    <w:rsid w:val="00FC4589"/>
    <w:rsid w:val="00FC4DB2"/>
    <w:rsid w:val="00FC6157"/>
    <w:rsid w:val="00FC6618"/>
    <w:rsid w:val="00FD18CD"/>
    <w:rsid w:val="00FD18FE"/>
    <w:rsid w:val="00FD297D"/>
    <w:rsid w:val="00FD3057"/>
    <w:rsid w:val="00FD3B2E"/>
    <w:rsid w:val="00FD3B7B"/>
    <w:rsid w:val="00FD3BCA"/>
    <w:rsid w:val="00FD63A6"/>
    <w:rsid w:val="00FD7133"/>
    <w:rsid w:val="00FD76BD"/>
    <w:rsid w:val="00FD7EEE"/>
    <w:rsid w:val="00FE0188"/>
    <w:rsid w:val="00FE17BA"/>
    <w:rsid w:val="00FE20DD"/>
    <w:rsid w:val="00FE479C"/>
    <w:rsid w:val="00FE5CEF"/>
    <w:rsid w:val="00FF0651"/>
    <w:rsid w:val="00FF1313"/>
    <w:rsid w:val="00FF15A9"/>
    <w:rsid w:val="00FF1B5E"/>
    <w:rsid w:val="00FF453D"/>
    <w:rsid w:val="00FF51F6"/>
    <w:rsid w:val="00FF5208"/>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31D2"/>
  <w15:docId w15:val="{45ED46D1-3C06-4974-A477-BDE78B28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741075"/>
    <w:pPr>
      <w:tabs>
        <w:tab w:val="right" w:leader="dot" w:pos="9523"/>
      </w:tabs>
      <w:spacing w:after="0"/>
      <w:ind w:left="142"/>
    </w:pPr>
  </w:style>
  <w:style w:type="paragraph" w:styleId="TOC3">
    <w:name w:val="toc 3"/>
    <w:basedOn w:val="Normal"/>
    <w:next w:val="Normal"/>
    <w:autoRedefine/>
    <w:uiPriority w:val="39"/>
    <w:unhideWhenUsed/>
    <w:rsid w:val="00E54A19"/>
    <w:pPr>
      <w:tabs>
        <w:tab w:val="right" w:leader="dot" w:pos="9523"/>
      </w:tabs>
      <w:spacing w:after="0"/>
      <w:ind w:firstLine="142"/>
    </w:pPr>
    <w:rPr>
      <w:rFonts w:ascii="Times New Roman" w:hAnsi="Times New Roman"/>
      <w:noProof/>
      <w:snapToGrid w:val="0"/>
    </w:rPr>
  </w:style>
  <w:style w:type="character" w:customStyle="1" w:styleId="a">
    <w:name w:val="Основен текст_"/>
    <w:basedOn w:val="DefaultParagraphFont"/>
    <w:link w:val="a0"/>
    <w:rsid w:val="009A0FB8"/>
    <w:rPr>
      <w:rFonts w:ascii="Times New Roman" w:eastAsia="Times New Roman" w:hAnsi="Times New Roman"/>
      <w:sz w:val="23"/>
      <w:szCs w:val="23"/>
      <w:shd w:val="clear" w:color="auto" w:fill="FFFFFF"/>
    </w:rPr>
  </w:style>
  <w:style w:type="paragraph" w:customStyle="1" w:styleId="a0">
    <w:name w:val="Основен текст"/>
    <w:basedOn w:val="Normal"/>
    <w:link w:val="a"/>
    <w:rsid w:val="009A0FB8"/>
    <w:pPr>
      <w:shd w:val="clear" w:color="auto" w:fill="FFFFFF"/>
      <w:spacing w:before="180" w:after="180" w:line="259" w:lineRule="exact"/>
      <w:ind w:hanging="1340"/>
    </w:pPr>
    <w:rPr>
      <w:rFonts w:ascii="Times New Roman" w:eastAsia="Times New Roman" w:hAnsi="Times New Roman"/>
      <w:sz w:val="23"/>
      <w:szCs w:val="23"/>
      <w:lang w:eastAsia="bg-BG"/>
    </w:rPr>
  </w:style>
  <w:style w:type="paragraph" w:customStyle="1" w:styleId="a1">
    <w:name w:val="Îáèêí. ïàðàãðàô"/>
    <w:rsid w:val="002B6BE7"/>
    <w:pPr>
      <w:spacing w:before="120" w:line="360" w:lineRule="auto"/>
      <w:ind w:firstLine="720"/>
      <w:jc w:val="both"/>
    </w:pPr>
    <w:rPr>
      <w:rFonts w:ascii="Times New Roman" w:eastAsia="Times New Roman" w:hAnsi="Times New Roman"/>
      <w:sz w:val="24"/>
    </w:rPr>
  </w:style>
  <w:style w:type="character" w:customStyle="1" w:styleId="ListParagraphChar">
    <w:name w:val="List Paragraph Char"/>
    <w:aliases w:val="List1 Char,List Paragraph1 Char,ПАРАГРАФ Char"/>
    <w:link w:val="ListParagraph"/>
    <w:uiPriority w:val="34"/>
    <w:locked/>
    <w:rsid w:val="00AA615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490828776">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1090006884">
      <w:bodyDiv w:val="1"/>
      <w:marLeft w:val="0"/>
      <w:marRight w:val="0"/>
      <w:marTop w:val="0"/>
      <w:marBottom w:val="0"/>
      <w:divBdr>
        <w:top w:val="none" w:sz="0" w:space="0" w:color="auto"/>
        <w:left w:val="none" w:sz="0" w:space="0" w:color="auto"/>
        <w:bottom w:val="none" w:sz="0" w:space="0" w:color="auto"/>
        <w:right w:val="none" w:sz="0" w:space="0" w:color="auto"/>
      </w:divBdr>
    </w:div>
    <w:div w:id="1210457705">
      <w:bodyDiv w:val="1"/>
      <w:marLeft w:val="0"/>
      <w:marRight w:val="0"/>
      <w:marTop w:val="0"/>
      <w:marBottom w:val="0"/>
      <w:divBdr>
        <w:top w:val="none" w:sz="0" w:space="0" w:color="auto"/>
        <w:left w:val="none" w:sz="0" w:space="0" w:color="auto"/>
        <w:bottom w:val="none" w:sz="0" w:space="0" w:color="auto"/>
        <w:right w:val="none" w:sz="0" w:space="0" w:color="auto"/>
      </w:divBdr>
    </w:div>
    <w:div w:id="1626232433">
      <w:bodyDiv w:val="1"/>
      <w:marLeft w:val="0"/>
      <w:marRight w:val="0"/>
      <w:marTop w:val="0"/>
      <w:marBottom w:val="0"/>
      <w:divBdr>
        <w:top w:val="none" w:sz="0" w:space="0" w:color="auto"/>
        <w:left w:val="none" w:sz="0" w:space="0" w:color="auto"/>
        <w:bottom w:val="none" w:sz="0" w:space="0" w:color="auto"/>
        <w:right w:val="none" w:sz="0" w:space="0" w:color="auto"/>
      </w:divBdr>
    </w:div>
    <w:div w:id="1673608821">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rop3-app1.aop.bg:7778/portal/page?_pageid=93,158263&amp;_dad=portal&amp;_schema=PORTAL" TargetMode="External"/><Relationship Id="rId18" Type="http://schemas.openxmlformats.org/officeDocument/2006/relationships/hyperlink" Target="mailto:personaldata@bnbank.org"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c.europa.eu/tools/espd" TargetMode="External"/><Relationship Id="rId17" Type="http://schemas.openxmlformats.org/officeDocument/2006/relationships/hyperlink" Target="mailto:personaldata@bnbank.org" TargetMode="External"/><Relationship Id="rId2" Type="http://schemas.openxmlformats.org/officeDocument/2006/relationships/numbering" Target="numbering.xml"/><Relationship Id="rId16" Type="http://schemas.openxmlformats.org/officeDocument/2006/relationships/hyperlink" Target="http://www.bnb.bg/bnbweb/groups/public/documents/bnb_download/au_persdataprotect_policy_bg.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ublicprocurement@bnbank.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eb.apis.bg/p.php?i=2752471"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hyperlink" Target="http://www.bnb.bg/AboutUs/AUPublicProcurements/AUPPList/PP_01224-2018-0025_EN" TargetMode="External"/><Relationship Id="rId19" Type="http://schemas.openxmlformats.org/officeDocument/2006/relationships/hyperlink" Target="mailto:kzld@cpdp.bg"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8-0025_BG" TargetMode="External"/><Relationship Id="rId14" Type="http://schemas.openxmlformats.org/officeDocument/2006/relationships/hyperlink" Target="http://web.apis.bg/p.php?i=2752471"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2E15B-01ED-4048-8F08-E58661048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8409</Words>
  <Characters>47934</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56231</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Станислава Стойнева</cp:lastModifiedBy>
  <cp:revision>10</cp:revision>
  <cp:lastPrinted>2018-04-17T08:27:00Z</cp:lastPrinted>
  <dcterms:created xsi:type="dcterms:W3CDTF">2018-07-18T12:21:00Z</dcterms:created>
  <dcterms:modified xsi:type="dcterms:W3CDTF">2018-08-06T11:40:00Z</dcterms:modified>
</cp:coreProperties>
</file>