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540" w:rsidRDefault="00193540" w:rsidP="0019354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CD6E2C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ЦЕНОВО ПРЕДЛОЖЕНИЕ</w:t>
      </w:r>
      <w:r w:rsidRPr="00CD6E2C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</w:p>
    <w:p w:rsidR="00193540" w:rsidRDefault="00193540" w:rsidP="0019354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по Обособена позиция № 2</w:t>
      </w:r>
    </w:p>
    <w:p w:rsidR="00193540" w:rsidRDefault="00193540" w:rsidP="0019354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в публично състезание за възлагане на обществена поръчка с предмет:</w:t>
      </w:r>
    </w:p>
    <w:p w:rsidR="00193540" w:rsidRPr="002C30F9" w:rsidRDefault="00193540" w:rsidP="0019354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„</w:t>
      </w:r>
      <w:r w:rsidRPr="002C30F9">
        <w:rPr>
          <w:rFonts w:ascii="Times New Roman" w:eastAsia="Times New Roman" w:hAnsi="Times New Roman"/>
          <w:b/>
          <w:sz w:val="24"/>
          <w:szCs w:val="24"/>
          <w:lang w:eastAsia="bg-BG"/>
        </w:rPr>
        <w:t>П</w:t>
      </w:r>
      <w:r w:rsidRPr="002C30F9">
        <w:rPr>
          <w:rFonts w:ascii="Times New Roman" w:hAnsi="Times New Roman"/>
          <w:b/>
          <w:sz w:val="24"/>
          <w:szCs w:val="24"/>
          <w:lang w:eastAsia="bg-BG"/>
        </w:rPr>
        <w:t xml:space="preserve">оддръжка на банкнотообработващи системи </w:t>
      </w:r>
      <w:r w:rsidRPr="0027585A">
        <w:rPr>
          <w:rFonts w:ascii="Times New Roman" w:hAnsi="Times New Roman"/>
          <w:b/>
          <w:sz w:val="24"/>
          <w:szCs w:val="24"/>
        </w:rPr>
        <w:t xml:space="preserve">марка </w:t>
      </w:r>
      <w:proofErr w:type="spellStart"/>
      <w:r w:rsidRPr="0027585A">
        <w:rPr>
          <w:rFonts w:ascii="Times New Roman" w:hAnsi="Times New Roman"/>
          <w:b/>
          <w:sz w:val="24"/>
          <w:szCs w:val="24"/>
          <w:lang w:val="en-US"/>
        </w:rPr>
        <w:t>DeLaRue</w:t>
      </w:r>
      <w:proofErr w:type="spellEnd"/>
      <w:r w:rsidRPr="0027585A">
        <w:rPr>
          <w:rFonts w:ascii="Times New Roman" w:hAnsi="Times New Roman"/>
          <w:b/>
          <w:sz w:val="24"/>
          <w:szCs w:val="24"/>
        </w:rPr>
        <w:t xml:space="preserve">, модел </w:t>
      </w:r>
      <w:r w:rsidRPr="0027585A">
        <w:rPr>
          <w:rFonts w:ascii="Times New Roman" w:hAnsi="Times New Roman"/>
          <w:b/>
          <w:sz w:val="24"/>
          <w:szCs w:val="24"/>
          <w:lang w:val="en-US"/>
        </w:rPr>
        <w:t>CPS</w:t>
      </w:r>
      <w:r w:rsidRPr="0027585A">
        <w:rPr>
          <w:rFonts w:ascii="Times New Roman" w:hAnsi="Times New Roman"/>
          <w:b/>
          <w:sz w:val="24"/>
          <w:szCs w:val="24"/>
        </w:rPr>
        <w:t xml:space="preserve"> 1500 5/4 </w:t>
      </w:r>
      <w:r w:rsidRPr="002C30F9">
        <w:rPr>
          <w:rFonts w:ascii="Times New Roman" w:hAnsi="Times New Roman"/>
          <w:b/>
          <w:sz w:val="24"/>
          <w:szCs w:val="24"/>
          <w:lang w:eastAsia="bg-BG"/>
        </w:rPr>
        <w:t>и спомагателно оборудване към тях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по две обособени позиции</w:t>
      </w:r>
      <w:r w:rsidR="00A916CB">
        <w:rPr>
          <w:rFonts w:ascii="Times New Roman" w:hAnsi="Times New Roman"/>
          <w:b/>
          <w:sz w:val="24"/>
          <w:szCs w:val="24"/>
          <w:lang w:eastAsia="bg-BG"/>
        </w:rPr>
        <w:t xml:space="preserve">“ </w:t>
      </w:r>
    </w:p>
    <w:p w:rsidR="00193540" w:rsidRDefault="00193540" w:rsidP="001935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193540" w:rsidRPr="00EA160F" w:rsidRDefault="00193540" w:rsidP="00F05C7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EA160F"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eastAsia="bg-BG"/>
        </w:rPr>
        <w:t>:</w:t>
      </w:r>
      <w:r w:rsidRPr="00EA160F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Pr="00EA160F">
        <w:rPr>
          <w:rFonts w:ascii="Times New Roman" w:hAnsi="Times New Roman"/>
          <w:sz w:val="24"/>
          <w:szCs w:val="24"/>
          <w:lang w:eastAsia="bg-BG"/>
        </w:rPr>
        <w:t xml:space="preserve">Българската народна банка, гр. София, п. к. 1000, пл. </w:t>
      </w:r>
      <w:r>
        <w:rPr>
          <w:rFonts w:ascii="Times New Roman" w:hAnsi="Times New Roman"/>
          <w:sz w:val="24"/>
          <w:szCs w:val="24"/>
          <w:lang w:eastAsia="bg-BG"/>
        </w:rPr>
        <w:t>„</w:t>
      </w:r>
      <w:r w:rsidRPr="00EA160F">
        <w:rPr>
          <w:rFonts w:ascii="Times New Roman" w:hAnsi="Times New Roman"/>
          <w:sz w:val="24"/>
          <w:szCs w:val="24"/>
          <w:lang w:eastAsia="bg-BG"/>
        </w:rPr>
        <w:t>Княз Александър І</w:t>
      </w:r>
      <w:r w:rsidR="00A916CB">
        <w:rPr>
          <w:rFonts w:ascii="Times New Roman" w:hAnsi="Times New Roman"/>
          <w:sz w:val="24"/>
          <w:szCs w:val="24"/>
          <w:lang w:eastAsia="bg-BG"/>
        </w:rPr>
        <w:t>“</w:t>
      </w:r>
      <w:r w:rsidRPr="00EA160F">
        <w:rPr>
          <w:rFonts w:ascii="Times New Roman" w:hAnsi="Times New Roman"/>
          <w:sz w:val="24"/>
          <w:szCs w:val="24"/>
          <w:lang w:eastAsia="bg-BG"/>
        </w:rPr>
        <w:t xml:space="preserve"> № 1</w:t>
      </w:r>
    </w:p>
    <w:p w:rsidR="00193540" w:rsidRPr="00EA160F" w:rsidRDefault="00193540" w:rsidP="001935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 w:rsidRPr="00EA160F">
        <w:rPr>
          <w:rFonts w:ascii="Times New Roman" w:hAnsi="Times New Roman"/>
          <w:spacing w:val="-10"/>
          <w:sz w:val="24"/>
          <w:szCs w:val="20"/>
          <w:lang w:eastAsia="bg-BG"/>
        </w:rPr>
        <w:t>О</w:t>
      </w:r>
      <w:r>
        <w:rPr>
          <w:rFonts w:ascii="Times New Roman" w:hAnsi="Times New Roman"/>
          <w:spacing w:val="-10"/>
          <w:sz w:val="24"/>
          <w:szCs w:val="20"/>
          <w:lang w:eastAsia="bg-BG"/>
        </w:rPr>
        <w:t>т</w:t>
      </w:r>
      <w:r w:rsidRPr="00EA160F">
        <w:rPr>
          <w:rFonts w:ascii="Times New Roman" w:hAnsi="Times New Roman"/>
          <w:spacing w:val="-10"/>
          <w:sz w:val="24"/>
          <w:szCs w:val="20"/>
          <w:lang w:eastAsia="bg-BG"/>
        </w:rPr>
        <w:t>:</w:t>
      </w:r>
      <w:r>
        <w:rPr>
          <w:rFonts w:ascii="Times New Roman" w:hAnsi="Times New Roman"/>
          <w:spacing w:val="-10"/>
          <w:sz w:val="24"/>
          <w:szCs w:val="20"/>
          <w:lang w:eastAsia="bg-BG"/>
        </w:rPr>
        <w:t xml:space="preserve"> ...............</w:t>
      </w:r>
      <w:r w:rsidRPr="00EA160F"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193540" w:rsidRPr="00EA160F" w:rsidRDefault="00193540" w:rsidP="0019354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 w:rsidRPr="00EA160F"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>(наименование на участника)</w:t>
      </w:r>
    </w:p>
    <w:p w:rsidR="00193540" w:rsidRPr="00EA160F" w:rsidRDefault="00193540" w:rsidP="0019354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:rsidR="00193540" w:rsidRPr="00EA160F" w:rsidRDefault="00193540" w:rsidP="00193540">
      <w:pPr>
        <w:pStyle w:val="a"/>
        <w:tabs>
          <w:tab w:val="left" w:pos="709"/>
        </w:tabs>
        <w:spacing w:after="120" w:line="360" w:lineRule="auto"/>
        <w:ind w:firstLine="709"/>
        <w:rPr>
          <w:b/>
          <w:sz w:val="24"/>
          <w:szCs w:val="24"/>
        </w:rPr>
      </w:pPr>
      <w:r w:rsidRPr="00EA160F">
        <w:rPr>
          <w:b/>
          <w:sz w:val="24"/>
          <w:szCs w:val="24"/>
        </w:rPr>
        <w:t>УВАЖАЕМИ ГОСПОЖИ И ГОСПОДА,</w:t>
      </w:r>
    </w:p>
    <w:p w:rsidR="00193540" w:rsidRDefault="00193540" w:rsidP="00F05C7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EA160F">
        <w:rPr>
          <w:rFonts w:ascii="Times New Roman" w:hAnsi="Times New Roman"/>
          <w:sz w:val="24"/>
          <w:szCs w:val="24"/>
        </w:rPr>
        <w:t>Във връзка с обявената от Вас обществена</w:t>
      </w:r>
      <w:r w:rsidRPr="00EA160F">
        <w:rPr>
          <w:rFonts w:ascii="Times New Roman" w:hAnsi="Times New Roman"/>
          <w:i/>
          <w:sz w:val="24"/>
          <w:szCs w:val="24"/>
        </w:rPr>
        <w:t xml:space="preserve"> </w:t>
      </w:r>
      <w:r w:rsidRPr="00EA160F">
        <w:rPr>
          <w:rFonts w:ascii="Times New Roman" w:hAnsi="Times New Roman"/>
          <w:sz w:val="24"/>
          <w:szCs w:val="24"/>
        </w:rPr>
        <w:t>поръчка</w:t>
      </w:r>
      <w:r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Pr="0027585A">
        <w:rPr>
          <w:rFonts w:ascii="Times New Roman" w:hAnsi="Times New Roman"/>
          <w:b/>
          <w:sz w:val="24"/>
          <w:szCs w:val="24"/>
          <w:lang w:eastAsia="bg-BG"/>
        </w:rPr>
        <w:t xml:space="preserve">Поддръжка на банкнотообработващи системи </w:t>
      </w:r>
      <w:r w:rsidRPr="0027585A">
        <w:rPr>
          <w:rFonts w:ascii="Times New Roman" w:hAnsi="Times New Roman"/>
          <w:b/>
          <w:sz w:val="24"/>
          <w:szCs w:val="24"/>
        </w:rPr>
        <w:t xml:space="preserve">марка </w:t>
      </w:r>
      <w:proofErr w:type="spellStart"/>
      <w:r w:rsidRPr="0027585A">
        <w:rPr>
          <w:rFonts w:ascii="Times New Roman" w:hAnsi="Times New Roman"/>
          <w:b/>
          <w:sz w:val="24"/>
          <w:szCs w:val="24"/>
          <w:lang w:val="en-US"/>
        </w:rPr>
        <w:t>DeLaRue</w:t>
      </w:r>
      <w:proofErr w:type="spellEnd"/>
      <w:r w:rsidRPr="0027585A">
        <w:rPr>
          <w:rFonts w:ascii="Times New Roman" w:hAnsi="Times New Roman"/>
          <w:b/>
          <w:sz w:val="24"/>
          <w:szCs w:val="24"/>
        </w:rPr>
        <w:t xml:space="preserve">, модел </w:t>
      </w:r>
      <w:r w:rsidRPr="0027585A">
        <w:rPr>
          <w:rFonts w:ascii="Times New Roman" w:hAnsi="Times New Roman"/>
          <w:b/>
          <w:sz w:val="24"/>
          <w:szCs w:val="24"/>
          <w:lang w:val="en-US"/>
        </w:rPr>
        <w:t>CPS</w:t>
      </w:r>
      <w:r w:rsidRPr="0027585A">
        <w:rPr>
          <w:rFonts w:ascii="Times New Roman" w:hAnsi="Times New Roman"/>
          <w:b/>
          <w:sz w:val="24"/>
          <w:szCs w:val="24"/>
        </w:rPr>
        <w:t xml:space="preserve"> 1500 5/4 </w:t>
      </w:r>
      <w:r w:rsidRPr="0027585A">
        <w:rPr>
          <w:rFonts w:ascii="Times New Roman" w:hAnsi="Times New Roman"/>
          <w:b/>
          <w:sz w:val="24"/>
          <w:szCs w:val="24"/>
          <w:lang w:eastAsia="bg-BG"/>
        </w:rPr>
        <w:t>и спомагателно оборудване към тях</w:t>
      </w:r>
      <w:r w:rsidR="00A916CB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Pr="00402C08">
        <w:rPr>
          <w:rFonts w:ascii="Times New Roman" w:hAnsi="Times New Roman"/>
          <w:b/>
          <w:sz w:val="24"/>
          <w:szCs w:val="24"/>
          <w:lang w:val="ru-RU" w:eastAsia="bg-BG"/>
        </w:rPr>
        <w:t xml:space="preserve">, </w:t>
      </w:r>
      <w:r w:rsidRPr="00114E0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27585A">
        <w:rPr>
          <w:rFonts w:ascii="Times New Roman" w:eastAsia="Times New Roman" w:hAnsi="Times New Roman"/>
          <w:b/>
          <w:sz w:val="24"/>
          <w:szCs w:val="24"/>
          <w:lang w:eastAsia="bg-BG"/>
        </w:rPr>
        <w:t>Обособена позиция № 2</w:t>
      </w:r>
      <w:r w:rsidRPr="0027585A">
        <w:rPr>
          <w:rFonts w:ascii="Times New Roman" w:eastAsia="Times New Roman" w:hAnsi="Times New Roman"/>
          <w:sz w:val="24"/>
          <w:szCs w:val="24"/>
          <w:lang w:eastAsia="bg-BG"/>
        </w:rPr>
        <w:t xml:space="preserve"> – „И</w:t>
      </w:r>
      <w:r w:rsidRPr="0027585A">
        <w:rPr>
          <w:rFonts w:ascii="Times New Roman" w:hAnsi="Times New Roman"/>
          <w:sz w:val="24"/>
          <w:szCs w:val="24"/>
        </w:rPr>
        <w:t xml:space="preserve">звършване на годишна профилактика на 2 броя банкнотообработващи системи марка </w:t>
      </w:r>
      <w:proofErr w:type="spellStart"/>
      <w:r w:rsidRPr="0027585A">
        <w:rPr>
          <w:rFonts w:ascii="Times New Roman" w:hAnsi="Times New Roman"/>
          <w:sz w:val="24"/>
          <w:szCs w:val="24"/>
          <w:lang w:val="en-US"/>
        </w:rPr>
        <w:t>DeLaRue</w:t>
      </w:r>
      <w:proofErr w:type="spellEnd"/>
      <w:r w:rsidRPr="0027585A">
        <w:rPr>
          <w:rFonts w:ascii="Times New Roman" w:hAnsi="Times New Roman"/>
          <w:sz w:val="24"/>
          <w:szCs w:val="24"/>
        </w:rPr>
        <w:t xml:space="preserve">, модел </w:t>
      </w:r>
      <w:r w:rsidRPr="0027585A">
        <w:rPr>
          <w:rFonts w:ascii="Times New Roman" w:hAnsi="Times New Roman"/>
          <w:sz w:val="24"/>
          <w:szCs w:val="24"/>
          <w:lang w:val="en-US"/>
        </w:rPr>
        <w:t>CPS</w:t>
      </w:r>
      <w:r w:rsidRPr="0027585A">
        <w:rPr>
          <w:rFonts w:ascii="Times New Roman" w:hAnsi="Times New Roman"/>
          <w:sz w:val="24"/>
          <w:szCs w:val="24"/>
        </w:rPr>
        <w:t xml:space="preserve"> 1500 5/4 и спомагателно оборудване към тях - пакетираща линия UBS </w:t>
      </w:r>
      <w:proofErr w:type="spellStart"/>
      <w:r w:rsidRPr="0027585A">
        <w:rPr>
          <w:rFonts w:ascii="Times New Roman" w:hAnsi="Times New Roman"/>
          <w:sz w:val="24"/>
          <w:szCs w:val="24"/>
        </w:rPr>
        <w:t>Bundler</w:t>
      </w:r>
      <w:proofErr w:type="spellEnd"/>
      <w:r w:rsidRPr="0027585A">
        <w:rPr>
          <w:rFonts w:ascii="Times New Roman" w:hAnsi="Times New Roman"/>
          <w:sz w:val="24"/>
          <w:szCs w:val="24"/>
        </w:rPr>
        <w:t>/ATS, конвейер и опаковъчна линия W700-80/</w:t>
      </w:r>
      <w:proofErr w:type="spellStart"/>
      <w:r w:rsidRPr="0027585A">
        <w:rPr>
          <w:rFonts w:ascii="Times New Roman" w:hAnsi="Times New Roman"/>
          <w:sz w:val="24"/>
          <w:szCs w:val="24"/>
        </w:rPr>
        <w:t>Maxi</w:t>
      </w:r>
      <w:proofErr w:type="spellEnd"/>
      <w:r w:rsidRPr="0027585A">
        <w:rPr>
          <w:rFonts w:ascii="Times New Roman" w:hAnsi="Times New Roman"/>
          <w:sz w:val="24"/>
          <w:szCs w:val="24"/>
        </w:rPr>
        <w:t xml:space="preserve"> 50T, ръчен унищожител DLR40/40-320/150 и брикетираща система за изрезки от банкноти тип </w:t>
      </w:r>
      <w:proofErr w:type="spellStart"/>
      <w:r w:rsidRPr="0027585A">
        <w:rPr>
          <w:rFonts w:ascii="Times New Roman" w:hAnsi="Times New Roman"/>
          <w:sz w:val="24"/>
          <w:szCs w:val="24"/>
        </w:rPr>
        <w:t>Oscar</w:t>
      </w:r>
      <w:proofErr w:type="spellEnd"/>
      <w:r w:rsidRPr="002758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585A">
        <w:rPr>
          <w:rFonts w:ascii="Times New Roman" w:hAnsi="Times New Roman"/>
          <w:sz w:val="24"/>
          <w:szCs w:val="24"/>
        </w:rPr>
        <w:t>Plus</w:t>
      </w:r>
      <w:proofErr w:type="spellEnd"/>
      <w:r w:rsidR="00A916CB">
        <w:rPr>
          <w:rFonts w:ascii="Times New Roman" w:hAnsi="Times New Roman"/>
          <w:sz w:val="24"/>
          <w:szCs w:val="24"/>
        </w:rPr>
        <w:t>“</w:t>
      </w:r>
      <w:r w:rsidRPr="00EA160F">
        <w:rPr>
          <w:rFonts w:ascii="Times New Roman" w:hAnsi="Times New Roman"/>
          <w:sz w:val="24"/>
          <w:szCs w:val="24"/>
        </w:rPr>
        <w:t xml:space="preserve">, Ви представяме </w:t>
      </w:r>
      <w:r w:rsidR="00143FE5">
        <w:rPr>
          <w:rFonts w:ascii="Times New Roman" w:hAnsi="Times New Roman"/>
          <w:sz w:val="24"/>
          <w:szCs w:val="24"/>
        </w:rPr>
        <w:t>цената</w:t>
      </w:r>
      <w:r w:rsidR="00143FE5" w:rsidRPr="00EA160F">
        <w:rPr>
          <w:rFonts w:ascii="Times New Roman" w:hAnsi="Times New Roman"/>
          <w:sz w:val="24"/>
          <w:szCs w:val="24"/>
        </w:rPr>
        <w:t xml:space="preserve"> </w:t>
      </w:r>
      <w:r w:rsidRPr="00EA160F">
        <w:rPr>
          <w:rFonts w:ascii="Times New Roman" w:hAnsi="Times New Roman"/>
          <w:sz w:val="24"/>
          <w:szCs w:val="24"/>
        </w:rPr>
        <w:t xml:space="preserve">за </w:t>
      </w:r>
      <w:r w:rsidRPr="00114E09">
        <w:rPr>
          <w:rFonts w:ascii="Times New Roman" w:hAnsi="Times New Roman"/>
          <w:sz w:val="24"/>
          <w:szCs w:val="24"/>
        </w:rPr>
        <w:t>извършване на годишна профилактика</w:t>
      </w:r>
      <w:r>
        <w:rPr>
          <w:rFonts w:ascii="Times New Roman" w:hAnsi="Times New Roman"/>
          <w:sz w:val="24"/>
          <w:szCs w:val="24"/>
          <w:lang w:eastAsia="bg-BG"/>
        </w:rPr>
        <w:t>:</w:t>
      </w:r>
    </w:p>
    <w:p w:rsidR="00193540" w:rsidRDefault="00193540" w:rsidP="00F05C7D">
      <w:pPr>
        <w:tabs>
          <w:tab w:val="left" w:pos="0"/>
        </w:tabs>
        <w:spacing w:before="120"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A010E2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114E09">
        <w:rPr>
          <w:rFonts w:ascii="Times New Roman" w:hAnsi="Times New Roman"/>
          <w:color w:val="000000"/>
          <w:sz w:val="24"/>
          <w:szCs w:val="24"/>
        </w:rPr>
        <w:t>Стойността</w:t>
      </w:r>
      <w:r w:rsidRPr="00114E09">
        <w:rPr>
          <w:rFonts w:ascii="Times New Roman" w:hAnsi="Times New Roman"/>
          <w:sz w:val="24"/>
          <w:szCs w:val="24"/>
        </w:rPr>
        <w:t xml:space="preserve"> </w:t>
      </w:r>
      <w:r w:rsidRPr="00EA160F">
        <w:rPr>
          <w:rFonts w:ascii="Times New Roman" w:hAnsi="Times New Roman"/>
          <w:sz w:val="24"/>
          <w:szCs w:val="24"/>
        </w:rPr>
        <w:t xml:space="preserve">за </w:t>
      </w:r>
      <w:r w:rsidRPr="00114E09">
        <w:rPr>
          <w:rFonts w:ascii="Times New Roman" w:hAnsi="Times New Roman"/>
          <w:sz w:val="24"/>
          <w:szCs w:val="24"/>
        </w:rPr>
        <w:t>извършване на годишна профилактика</w:t>
      </w:r>
      <w:r w:rsidRPr="00114E09">
        <w:rPr>
          <w:rFonts w:ascii="Times New Roman" w:hAnsi="Times New Roman"/>
          <w:color w:val="000000"/>
          <w:sz w:val="24"/>
          <w:szCs w:val="24"/>
        </w:rPr>
        <w:t xml:space="preserve"> на услугата по </w:t>
      </w:r>
      <w:r>
        <w:rPr>
          <w:rFonts w:ascii="Times New Roman" w:hAnsi="Times New Roman"/>
          <w:color w:val="000000"/>
          <w:sz w:val="24"/>
          <w:szCs w:val="24"/>
        </w:rPr>
        <w:t>Обособена позиция № 2 на настоящата обществена поръчка</w:t>
      </w:r>
      <w:r w:rsidRPr="00114E09">
        <w:rPr>
          <w:rFonts w:ascii="Times New Roman" w:hAnsi="Times New Roman"/>
          <w:color w:val="000000"/>
          <w:sz w:val="24"/>
          <w:szCs w:val="24"/>
        </w:rPr>
        <w:t xml:space="preserve"> е .............</w:t>
      </w:r>
      <w:r w:rsidR="00A916CB">
        <w:rPr>
          <w:rFonts w:ascii="Times New Roman" w:hAnsi="Times New Roman"/>
          <w:color w:val="000000"/>
          <w:sz w:val="24"/>
          <w:szCs w:val="24"/>
        </w:rPr>
        <w:t>.............</w:t>
      </w:r>
      <w:r w:rsidRPr="00114E09">
        <w:rPr>
          <w:rFonts w:ascii="Times New Roman" w:hAnsi="Times New Roman"/>
          <w:color w:val="000000"/>
          <w:sz w:val="24"/>
          <w:szCs w:val="24"/>
        </w:rPr>
        <w:t>. (</w:t>
      </w:r>
      <w:r w:rsidR="00A916CB">
        <w:rPr>
          <w:rFonts w:ascii="Times New Roman" w:hAnsi="Times New Roman"/>
          <w:color w:val="000000"/>
          <w:sz w:val="24"/>
          <w:szCs w:val="24"/>
        </w:rPr>
        <w:t>……</w:t>
      </w:r>
      <w:r w:rsidRPr="00114E09">
        <w:rPr>
          <w:rFonts w:ascii="Times New Roman" w:hAnsi="Times New Roman"/>
          <w:color w:val="000000"/>
          <w:sz w:val="24"/>
          <w:szCs w:val="24"/>
        </w:rPr>
        <w:t xml:space="preserve">............) </w:t>
      </w:r>
      <w:r w:rsidR="00A916CB" w:rsidRPr="00114E09">
        <w:rPr>
          <w:rFonts w:ascii="Times New Roman" w:hAnsi="Times New Roman"/>
          <w:color w:val="000000"/>
          <w:sz w:val="24"/>
          <w:szCs w:val="24"/>
        </w:rPr>
        <w:t xml:space="preserve">лв. </w:t>
      </w:r>
      <w:r w:rsidRPr="00114E09">
        <w:rPr>
          <w:rFonts w:ascii="Times New Roman" w:hAnsi="Times New Roman"/>
          <w:color w:val="000000"/>
          <w:sz w:val="24"/>
          <w:szCs w:val="24"/>
        </w:rPr>
        <w:t>без ДДС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43FE5" w:rsidRPr="00BC19A4" w:rsidRDefault="00143FE5" w:rsidP="00143FE5">
      <w:pPr>
        <w:tabs>
          <w:tab w:val="left" w:pos="0"/>
        </w:tabs>
        <w:spacing w:before="120" w:after="0" w:line="36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C19A4">
        <w:rPr>
          <w:rFonts w:ascii="Times New Roman" w:hAnsi="Times New Roman"/>
          <w:b/>
          <w:i/>
          <w:color w:val="000000"/>
          <w:sz w:val="24"/>
          <w:szCs w:val="24"/>
        </w:rPr>
        <w:t>Забележка:</w:t>
      </w:r>
      <w:r w:rsidRPr="00BC19A4">
        <w:rPr>
          <w:rFonts w:ascii="Times New Roman" w:hAnsi="Times New Roman"/>
          <w:i/>
          <w:color w:val="000000"/>
          <w:sz w:val="24"/>
          <w:szCs w:val="24"/>
        </w:rPr>
        <w:t xml:space="preserve"> Цената на услугата, предмет на настоящия договор не може да надхвърля сумата от 16 000 (шестнадесет хиляди ) лв. без ДДС.</w:t>
      </w:r>
    </w:p>
    <w:p w:rsidR="00143FE5" w:rsidRPr="00BC19A4" w:rsidRDefault="00143FE5" w:rsidP="00143FE5">
      <w:pPr>
        <w:tabs>
          <w:tab w:val="left" w:pos="0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4"/>
          <w:szCs w:val="24"/>
          <w:lang w:val="en-US"/>
        </w:rPr>
      </w:pPr>
      <w:r w:rsidRPr="00BC19A4">
        <w:rPr>
          <w:rFonts w:ascii="Times New Roman" w:hAnsi="Times New Roman"/>
          <w:b/>
          <w:i/>
          <w:color w:val="000000"/>
          <w:sz w:val="24"/>
          <w:szCs w:val="24"/>
        </w:rPr>
        <w:t>Участник, който предложи по-висока цена ще бъде отстранен от участие</w:t>
      </w:r>
      <w:r w:rsidRPr="00BC19A4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 xml:space="preserve"> </w:t>
      </w:r>
      <w:r w:rsidRPr="00BC19A4">
        <w:rPr>
          <w:rFonts w:ascii="Times New Roman" w:hAnsi="Times New Roman"/>
          <w:b/>
          <w:i/>
          <w:color w:val="000000"/>
          <w:sz w:val="24"/>
          <w:szCs w:val="24"/>
        </w:rPr>
        <w:t>в процедурата.</w:t>
      </w:r>
    </w:p>
    <w:p w:rsidR="00143FE5" w:rsidRPr="00BC19A4" w:rsidRDefault="00143FE5" w:rsidP="00143FE5">
      <w:pPr>
        <w:tabs>
          <w:tab w:val="left" w:pos="0"/>
        </w:tabs>
        <w:spacing w:before="120" w:after="0" w:line="36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C19A4">
        <w:rPr>
          <w:rFonts w:ascii="Times New Roman" w:hAnsi="Times New Roman"/>
          <w:i/>
          <w:color w:val="000000"/>
          <w:sz w:val="24"/>
          <w:szCs w:val="24"/>
        </w:rPr>
        <w:t xml:space="preserve">При констатирано несъответствие между цифреното и буквеното изписване на общата стойност, съответният участник ще бъде </w:t>
      </w:r>
      <w:r w:rsidRPr="00BC19A4">
        <w:rPr>
          <w:rFonts w:ascii="Times New Roman" w:hAnsi="Times New Roman"/>
          <w:b/>
          <w:i/>
          <w:color w:val="000000"/>
          <w:sz w:val="24"/>
          <w:szCs w:val="24"/>
        </w:rPr>
        <w:t>отстранен</w:t>
      </w:r>
      <w:r w:rsidRPr="00BC19A4">
        <w:rPr>
          <w:rFonts w:ascii="Times New Roman" w:hAnsi="Times New Roman"/>
          <w:i/>
          <w:color w:val="000000"/>
          <w:sz w:val="24"/>
          <w:szCs w:val="24"/>
        </w:rPr>
        <w:t xml:space="preserve"> от участие в процедурата.</w:t>
      </w:r>
    </w:p>
    <w:p w:rsidR="00193540" w:rsidRPr="00CF46FA" w:rsidRDefault="00193540" w:rsidP="00F05C7D">
      <w:pPr>
        <w:tabs>
          <w:tab w:val="left" w:pos="0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="00A916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A160F">
        <w:rPr>
          <w:rFonts w:ascii="Times New Roman" w:hAnsi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114E09">
        <w:rPr>
          <w:rFonts w:ascii="Times New Roman" w:hAnsi="Times New Roman"/>
          <w:sz w:val="24"/>
          <w:szCs w:val="24"/>
          <w:lang w:val="ru-RU"/>
        </w:rPr>
        <w:t xml:space="preserve">тойността по </w:t>
      </w:r>
      <w:r>
        <w:rPr>
          <w:rFonts w:ascii="Times New Roman" w:hAnsi="Times New Roman"/>
          <w:sz w:val="24"/>
          <w:szCs w:val="24"/>
          <w:lang w:val="ru-RU"/>
        </w:rPr>
        <w:t>т.</w:t>
      </w:r>
      <w:r w:rsidRPr="00114E0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916CB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 са</w:t>
      </w:r>
      <w:r w:rsidRPr="00114E09">
        <w:rPr>
          <w:rFonts w:ascii="Times New Roman" w:hAnsi="Times New Roman"/>
          <w:sz w:val="24"/>
          <w:szCs w:val="24"/>
          <w:lang w:val="ru-RU"/>
        </w:rPr>
        <w:t xml:space="preserve"> включ</w:t>
      </w:r>
      <w:r>
        <w:rPr>
          <w:rFonts w:ascii="Times New Roman" w:hAnsi="Times New Roman"/>
          <w:sz w:val="24"/>
          <w:szCs w:val="24"/>
          <w:lang w:val="ru-RU"/>
        </w:rPr>
        <w:t>ени</w:t>
      </w:r>
      <w:r w:rsidRPr="00114E09">
        <w:rPr>
          <w:rFonts w:ascii="Times New Roman" w:hAnsi="Times New Roman"/>
          <w:sz w:val="24"/>
          <w:szCs w:val="24"/>
          <w:lang w:val="ru-RU"/>
        </w:rPr>
        <w:t xml:space="preserve"> всички разходи </w:t>
      </w:r>
      <w:r w:rsidRPr="00114E09">
        <w:rPr>
          <w:rFonts w:ascii="Times New Roman" w:hAnsi="Times New Roman"/>
          <w:color w:val="000000"/>
          <w:sz w:val="24"/>
          <w:szCs w:val="24"/>
        </w:rPr>
        <w:t>по еднократното извършване на д</w:t>
      </w:r>
      <w:r w:rsidRPr="00114E09">
        <w:rPr>
          <w:rFonts w:ascii="Times New Roman" w:hAnsi="Times New Roman"/>
          <w:sz w:val="24"/>
          <w:szCs w:val="24"/>
        </w:rPr>
        <w:t xml:space="preserve">ейностите, включени в </w:t>
      </w:r>
      <w:r w:rsidRPr="00114E09">
        <w:rPr>
          <w:rFonts w:ascii="Times New Roman" w:hAnsi="Times New Roman"/>
          <w:bCs/>
          <w:color w:val="000000"/>
          <w:sz w:val="24"/>
          <w:szCs w:val="24"/>
        </w:rPr>
        <w:t xml:space="preserve">обхвата на годишната профилактика на </w:t>
      </w:r>
      <w:r w:rsidRPr="00114E09">
        <w:rPr>
          <w:rFonts w:ascii="Times New Roman" w:hAnsi="Times New Roman"/>
          <w:sz w:val="24"/>
          <w:szCs w:val="24"/>
        </w:rPr>
        <w:t xml:space="preserve">2 (два) броя банкнотообработващи системи марка </w:t>
      </w:r>
      <w:proofErr w:type="spellStart"/>
      <w:r w:rsidRPr="00114E09">
        <w:rPr>
          <w:rFonts w:ascii="Times New Roman" w:hAnsi="Times New Roman"/>
          <w:sz w:val="24"/>
          <w:szCs w:val="24"/>
        </w:rPr>
        <w:t>DeLaRue</w:t>
      </w:r>
      <w:proofErr w:type="spellEnd"/>
      <w:r w:rsidRPr="00114E09">
        <w:rPr>
          <w:rFonts w:ascii="Times New Roman" w:hAnsi="Times New Roman"/>
          <w:sz w:val="24"/>
          <w:szCs w:val="24"/>
        </w:rPr>
        <w:t xml:space="preserve">, модел </w:t>
      </w:r>
      <w:r w:rsidRPr="00114E09">
        <w:rPr>
          <w:rFonts w:ascii="Times New Roman" w:hAnsi="Times New Roman"/>
          <w:sz w:val="24"/>
          <w:szCs w:val="24"/>
          <w:lang w:val="en-US"/>
        </w:rPr>
        <w:t>CPS</w:t>
      </w:r>
      <w:r w:rsidRPr="00114E09">
        <w:rPr>
          <w:rFonts w:ascii="Times New Roman" w:hAnsi="Times New Roman"/>
          <w:sz w:val="24"/>
          <w:szCs w:val="24"/>
          <w:lang w:val="ru-RU"/>
        </w:rPr>
        <w:t xml:space="preserve"> 1500 5/4</w:t>
      </w:r>
      <w:r w:rsidRPr="00114E09">
        <w:rPr>
          <w:rFonts w:ascii="Times New Roman" w:hAnsi="Times New Roman"/>
          <w:sz w:val="24"/>
          <w:szCs w:val="24"/>
        </w:rPr>
        <w:t xml:space="preserve"> и спомагателно оборудване към тях</w:t>
      </w:r>
      <w:r w:rsidRPr="00114E09">
        <w:rPr>
          <w:rFonts w:ascii="Times New Roman" w:hAnsi="Times New Roman"/>
          <w:sz w:val="24"/>
          <w:szCs w:val="24"/>
          <w:lang w:val="ru-RU"/>
        </w:rPr>
        <w:t>, включително преки и непреки разходи за цялостното изпълнение на услугите, разходи за транспорт, настаняване, командиро</w:t>
      </w:r>
      <w:r>
        <w:rPr>
          <w:rFonts w:ascii="Times New Roman" w:hAnsi="Times New Roman"/>
          <w:sz w:val="24"/>
          <w:szCs w:val="24"/>
          <w:lang w:val="ru-RU"/>
        </w:rPr>
        <w:t>въчни, данъци, такси и печалба.</w:t>
      </w:r>
    </w:p>
    <w:p w:rsidR="00A916CB" w:rsidRDefault="00A916CB" w:rsidP="00193540">
      <w:pPr>
        <w:shd w:val="clear" w:color="auto" w:fill="FFFFFF"/>
        <w:spacing w:before="120" w:line="360" w:lineRule="auto"/>
        <w:ind w:left="6"/>
        <w:rPr>
          <w:rFonts w:ascii="Times New Roman" w:hAnsi="Times New Roman"/>
          <w:b/>
          <w:color w:val="000000"/>
          <w:sz w:val="24"/>
          <w:szCs w:val="24"/>
        </w:rPr>
      </w:pPr>
    </w:p>
    <w:p w:rsidR="00193540" w:rsidRPr="00EA160F" w:rsidRDefault="00193540" w:rsidP="00F05C7D">
      <w:pPr>
        <w:shd w:val="clear" w:color="auto" w:fill="FFFFFF"/>
        <w:spacing w:before="120" w:after="0" w:line="360" w:lineRule="auto"/>
        <w:ind w:left="6"/>
        <w:rPr>
          <w:rFonts w:ascii="Times New Roman" w:hAnsi="Times New Roman"/>
          <w:b/>
          <w:color w:val="000000"/>
          <w:sz w:val="24"/>
          <w:szCs w:val="24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lastRenderedPageBreak/>
        <w:t>ДАТА: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.............................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201</w:t>
      </w:r>
      <w:r w:rsidR="005B0255"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 xml:space="preserve"> г.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ПОДПИС и</w:t>
      </w:r>
      <w:r w:rsidRPr="00EA160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ПЕЧАТ: ........................</w:t>
      </w:r>
      <w:r>
        <w:rPr>
          <w:rFonts w:ascii="Times New Roman" w:hAnsi="Times New Roman"/>
          <w:b/>
          <w:color w:val="000000"/>
          <w:sz w:val="24"/>
          <w:szCs w:val="24"/>
        </w:rPr>
        <w:t>...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</w:t>
      </w:r>
    </w:p>
    <w:p w:rsidR="00193540" w:rsidRPr="00EA160F" w:rsidRDefault="00193540" w:rsidP="00F05C7D">
      <w:pPr>
        <w:shd w:val="clear" w:color="auto" w:fill="FFFFFF"/>
        <w:tabs>
          <w:tab w:val="left" w:leader="underscore" w:pos="2170"/>
          <w:tab w:val="left" w:pos="4133"/>
        </w:tabs>
        <w:spacing w:before="120" w:after="0" w:line="360" w:lineRule="auto"/>
        <w:ind w:left="4133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............................................................................</w:t>
      </w:r>
    </w:p>
    <w:p w:rsidR="00193540" w:rsidRPr="00EA160F" w:rsidRDefault="00193540" w:rsidP="00F05C7D">
      <w:pPr>
        <w:shd w:val="clear" w:color="auto" w:fill="FFFFFF"/>
        <w:tabs>
          <w:tab w:val="left" w:pos="-180"/>
          <w:tab w:val="left" w:leader="underscore" w:pos="0"/>
        </w:tabs>
        <w:spacing w:before="120" w:after="0" w:line="360" w:lineRule="auto"/>
        <w:ind w:left="6" w:right="-82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(</w:t>
      </w:r>
      <w:r w:rsidRPr="00E77BA5">
        <w:rPr>
          <w:rFonts w:ascii="Times New Roman" w:hAnsi="Times New Roman"/>
          <w:b/>
          <w:color w:val="000000"/>
          <w:sz w:val="20"/>
          <w:szCs w:val="20"/>
        </w:rPr>
        <w:t>име и фамилия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193540" w:rsidRDefault="00193540" w:rsidP="00F05C7D">
      <w:pPr>
        <w:shd w:val="clear" w:color="auto" w:fill="FFFFFF"/>
        <w:spacing w:before="120" w:after="0" w:line="360" w:lineRule="auto"/>
        <w:jc w:val="right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............................................................................</w:t>
      </w:r>
    </w:p>
    <w:p w:rsidR="005A5ABF" w:rsidRDefault="00193540" w:rsidP="00F05C7D">
      <w:pPr>
        <w:jc w:val="right"/>
      </w:pPr>
      <w:r w:rsidRPr="00EA160F">
        <w:rPr>
          <w:rFonts w:ascii="Times New Roman" w:hAnsi="Times New Roman"/>
          <w:b/>
          <w:sz w:val="24"/>
          <w:szCs w:val="24"/>
        </w:rPr>
        <w:t>(</w:t>
      </w:r>
      <w:r w:rsidRPr="00E77BA5">
        <w:rPr>
          <w:rFonts w:ascii="Times New Roman" w:hAnsi="Times New Roman"/>
          <w:b/>
          <w:sz w:val="20"/>
          <w:szCs w:val="20"/>
        </w:rPr>
        <w:t>длъжност на представляващия учас</w:t>
      </w:r>
      <w:r w:rsidR="00A916CB">
        <w:rPr>
          <w:rFonts w:ascii="Times New Roman" w:hAnsi="Times New Roman"/>
          <w:b/>
          <w:sz w:val="20"/>
          <w:szCs w:val="20"/>
        </w:rPr>
        <w:t xml:space="preserve">тника) </w:t>
      </w:r>
    </w:p>
    <w:sectPr w:rsidR="005A5ABF" w:rsidSect="00F05C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6F4" w:rsidRDefault="00A756F4" w:rsidP="00A916CB">
      <w:pPr>
        <w:spacing w:after="0" w:line="240" w:lineRule="auto"/>
      </w:pPr>
      <w:r>
        <w:separator/>
      </w:r>
    </w:p>
  </w:endnote>
  <w:endnote w:type="continuationSeparator" w:id="0">
    <w:p w:rsidR="00A756F4" w:rsidRDefault="00A756F4" w:rsidP="00A9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9A4" w:rsidRDefault="00BC19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9A4" w:rsidRDefault="00BC19A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9A4" w:rsidRDefault="00BC19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6F4" w:rsidRDefault="00A756F4" w:rsidP="00A916CB">
      <w:pPr>
        <w:spacing w:after="0" w:line="240" w:lineRule="auto"/>
      </w:pPr>
      <w:r>
        <w:separator/>
      </w:r>
    </w:p>
  </w:footnote>
  <w:footnote w:type="continuationSeparator" w:id="0">
    <w:p w:rsidR="00A756F4" w:rsidRDefault="00A756F4" w:rsidP="00A91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9A4" w:rsidRDefault="00BC19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6CB" w:rsidRDefault="00A916CB" w:rsidP="00F05C7D">
    <w:pPr>
      <w:pStyle w:val="Header"/>
      <w:jc w:val="right"/>
    </w:pPr>
    <w:r w:rsidRPr="00F05C7D">
      <w:rPr>
        <w:rFonts w:ascii="Times New Roman" w:hAnsi="Times New Roman"/>
        <w:b/>
        <w:bCs/>
        <w:sz w:val="24"/>
        <w:szCs w:val="24"/>
      </w:rPr>
      <w:t xml:space="preserve">Приложение № </w:t>
    </w:r>
    <w:r w:rsidR="00427117">
      <w:rPr>
        <w:rFonts w:ascii="Times New Roman" w:hAnsi="Times New Roman"/>
        <w:b/>
        <w:bCs/>
        <w:sz w:val="24"/>
        <w:szCs w:val="24"/>
      </w:rPr>
      <w:t>3б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9A4" w:rsidRDefault="00BC19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32"/>
    <w:rsid w:val="00056591"/>
    <w:rsid w:val="000B1BC4"/>
    <w:rsid w:val="000F1540"/>
    <w:rsid w:val="00143FE5"/>
    <w:rsid w:val="00193540"/>
    <w:rsid w:val="00266D7B"/>
    <w:rsid w:val="00330932"/>
    <w:rsid w:val="00427117"/>
    <w:rsid w:val="00460383"/>
    <w:rsid w:val="0056063D"/>
    <w:rsid w:val="005A5ABF"/>
    <w:rsid w:val="005B0255"/>
    <w:rsid w:val="00606569"/>
    <w:rsid w:val="00805FBD"/>
    <w:rsid w:val="00807CE4"/>
    <w:rsid w:val="00A010E2"/>
    <w:rsid w:val="00A756F4"/>
    <w:rsid w:val="00A916CB"/>
    <w:rsid w:val="00AE6CC3"/>
    <w:rsid w:val="00B05D9B"/>
    <w:rsid w:val="00BC19A4"/>
    <w:rsid w:val="00F0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B0A5F7-F54D-4127-93F9-5999BF02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54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параграф"/>
    <w:basedOn w:val="Normal"/>
    <w:uiPriority w:val="99"/>
    <w:rsid w:val="001935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255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916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6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16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6C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A01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15</cp:revision>
  <dcterms:created xsi:type="dcterms:W3CDTF">2018-04-24T12:53:00Z</dcterms:created>
  <dcterms:modified xsi:type="dcterms:W3CDTF">2018-07-04T13:06:00Z</dcterms:modified>
</cp:coreProperties>
</file>