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FA" w:rsidRPr="007222DE" w:rsidRDefault="00AE073B" w:rsidP="007222D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40887">
        <w:rPr>
          <w:sz w:val="24"/>
          <w:szCs w:val="24"/>
        </w:rPr>
        <w:t xml:space="preserve">                                                                                                        </w:t>
      </w:r>
      <w:r w:rsidR="00C40887">
        <w:rPr>
          <w:sz w:val="24"/>
          <w:szCs w:val="24"/>
        </w:rPr>
        <w:t xml:space="preserve">                         </w:t>
      </w:r>
      <w:r w:rsidR="002141F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C40887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4B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0887">
        <w:rPr>
          <w:rFonts w:ascii="Times New Roman" w:hAnsi="Times New Roman" w:cs="Times New Roman"/>
          <w:b/>
          <w:sz w:val="24"/>
          <w:szCs w:val="24"/>
        </w:rPr>
        <w:t>1</w:t>
      </w:r>
    </w:p>
    <w:p w:rsidR="00AE073B" w:rsidRDefault="00AE073B" w:rsidP="007222D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73B" w:rsidRDefault="00AE073B" w:rsidP="007222D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73B" w:rsidRDefault="00AE073B" w:rsidP="007222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ТЕХНИЧЕСКА СПЕЦИФИКАЦИЯ</w:t>
      </w:r>
    </w:p>
    <w:p w:rsidR="00AE073B" w:rsidRDefault="00AE073B" w:rsidP="007222DE">
      <w:pPr>
        <w:tabs>
          <w:tab w:val="left" w:pos="3261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E5BD7">
        <w:rPr>
          <w:rFonts w:ascii="Times New Roman" w:hAnsi="Times New Roman" w:cs="Times New Roman"/>
          <w:b/>
          <w:sz w:val="28"/>
          <w:szCs w:val="28"/>
        </w:rPr>
        <w:t xml:space="preserve">ЕДИН БРОЙ </w:t>
      </w:r>
      <w:r w:rsidR="0075162A">
        <w:rPr>
          <w:rFonts w:ascii="Times New Roman" w:hAnsi="Times New Roman" w:cs="Times New Roman"/>
          <w:b/>
          <w:sz w:val="28"/>
          <w:szCs w:val="28"/>
        </w:rPr>
        <w:t xml:space="preserve">НОВА </w:t>
      </w:r>
      <w:r>
        <w:rPr>
          <w:rFonts w:ascii="Times New Roman" w:hAnsi="Times New Roman" w:cs="Times New Roman"/>
          <w:b/>
          <w:sz w:val="28"/>
          <w:szCs w:val="28"/>
        </w:rPr>
        <w:t xml:space="preserve">5-ЦВЕТНА </w:t>
      </w:r>
      <w:r w:rsidR="00054702">
        <w:rPr>
          <w:rFonts w:ascii="Times New Roman" w:hAnsi="Times New Roman" w:cs="Times New Roman"/>
          <w:b/>
          <w:sz w:val="28"/>
          <w:szCs w:val="28"/>
        </w:rPr>
        <w:t xml:space="preserve">МРЕЖОВА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ДИГИТАЛНА</w:t>
      </w:r>
      <w:r w:rsidR="00ED4680">
        <w:rPr>
          <w:rFonts w:ascii="Times New Roman" w:hAnsi="Times New Roman" w:cs="Times New Roman"/>
          <w:b/>
          <w:sz w:val="28"/>
          <w:szCs w:val="28"/>
        </w:rPr>
        <w:t>МАШИНА</w:t>
      </w:r>
      <w:proofErr w:type="spellEnd"/>
      <w:r w:rsidR="00775C08">
        <w:rPr>
          <w:rFonts w:ascii="Times New Roman" w:hAnsi="Times New Roman" w:cs="Times New Roman"/>
          <w:b/>
          <w:sz w:val="28"/>
          <w:szCs w:val="28"/>
        </w:rPr>
        <w:t xml:space="preserve"> ЗА ПЕЧАТ</w:t>
      </w:r>
    </w:p>
    <w:p w:rsidR="00ED4680" w:rsidRDefault="00ED4680" w:rsidP="007222D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680" w:rsidRPr="00ED4680" w:rsidRDefault="00ED4680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Технология: </w:t>
      </w:r>
      <w:r>
        <w:rPr>
          <w:rFonts w:ascii="Times New Roman" w:hAnsi="Times New Roman" w:cs="Times New Roman"/>
          <w:sz w:val="24"/>
          <w:szCs w:val="24"/>
        </w:rPr>
        <w:t>Лазерно</w:t>
      </w:r>
      <w:r w:rsidR="002C5B06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тонерна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технология</w:t>
      </w:r>
    </w:p>
    <w:p w:rsidR="00ED4680" w:rsidRPr="00ED4680" w:rsidRDefault="00ED4680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Цветен модел: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CMYK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Pantone</w:t>
      </w:r>
      <w:r w:rsidRPr="00D14C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сертифицирана, пети цвят – злато, сребро и прозрачен тонер</w:t>
      </w:r>
      <w:r w:rsidR="00A46671">
        <w:rPr>
          <w:rFonts w:ascii="Times New Roman" w:hAnsi="Times New Roman" w:cs="Times New Roman"/>
          <w:sz w:val="24"/>
          <w:szCs w:val="24"/>
        </w:rPr>
        <w:t xml:space="preserve"> или еквивалент.</w:t>
      </w:r>
    </w:p>
    <w:p w:rsidR="00ED4680" w:rsidRPr="00B53C58" w:rsidRDefault="00B53C58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Производителност:</w:t>
      </w:r>
      <w:r>
        <w:rPr>
          <w:rFonts w:ascii="Times New Roman" w:hAnsi="Times New Roman" w:cs="Times New Roman"/>
          <w:sz w:val="24"/>
          <w:szCs w:val="24"/>
        </w:rPr>
        <w:t xml:space="preserve">100 страници в минута </w:t>
      </w:r>
      <w:r w:rsidR="002C5B06">
        <w:rPr>
          <w:rFonts w:ascii="Times New Roman" w:hAnsi="Times New Roman" w:cs="Times New Roman"/>
          <w:sz w:val="24"/>
          <w:szCs w:val="24"/>
        </w:rPr>
        <w:t>за едностранен печат</w:t>
      </w:r>
      <w:r w:rsidR="000A33EE">
        <w:rPr>
          <w:rFonts w:ascii="Times New Roman" w:hAnsi="Times New Roman" w:cs="Times New Roman"/>
          <w:sz w:val="24"/>
          <w:szCs w:val="24"/>
        </w:rPr>
        <w:t xml:space="preserve"> на А4; 50 страници в минута за едностранен печат на </w:t>
      </w:r>
      <w:r w:rsidR="000A33E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A33EE" w:rsidRPr="00D14C24">
        <w:rPr>
          <w:rFonts w:ascii="Times New Roman" w:hAnsi="Times New Roman" w:cs="Times New Roman"/>
          <w:sz w:val="24"/>
          <w:szCs w:val="24"/>
          <w:lang w:val="ru-RU"/>
        </w:rPr>
        <w:t xml:space="preserve">3 </w:t>
      </w:r>
      <w:r w:rsidR="000A33E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0A33EE">
        <w:rPr>
          <w:rFonts w:ascii="Times New Roman" w:hAnsi="Times New Roman" w:cs="Times New Roman"/>
          <w:sz w:val="24"/>
          <w:szCs w:val="24"/>
          <w:lang w:val="en-US"/>
        </w:rPr>
        <w:t>SRA</w:t>
      </w:r>
      <w:r w:rsidR="000A33EE" w:rsidRPr="00D14C24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33EE">
        <w:rPr>
          <w:rFonts w:ascii="Times New Roman" w:hAnsi="Times New Roman" w:cs="Times New Roman"/>
          <w:sz w:val="24"/>
          <w:szCs w:val="24"/>
        </w:rPr>
        <w:t>формат.</w:t>
      </w:r>
    </w:p>
    <w:p w:rsidR="00B53C58" w:rsidRPr="00B53C58" w:rsidRDefault="00B53C58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Възможност за едностранен и двустранен печат</w:t>
      </w:r>
    </w:p>
    <w:p w:rsidR="00B53C58" w:rsidRPr="00B53C58" w:rsidRDefault="00B53C58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Формат на листа: </w:t>
      </w:r>
      <w:r>
        <w:rPr>
          <w:rFonts w:ascii="Times New Roman" w:hAnsi="Times New Roman" w:cs="Times New Roman"/>
          <w:sz w:val="24"/>
          <w:szCs w:val="24"/>
        </w:rPr>
        <w:t xml:space="preserve">Стандартни А3, А4 и </w:t>
      </w:r>
      <w:r>
        <w:rPr>
          <w:rFonts w:ascii="Times New Roman" w:hAnsi="Times New Roman" w:cs="Times New Roman"/>
          <w:sz w:val="24"/>
          <w:szCs w:val="24"/>
          <w:lang w:val="en-US"/>
        </w:rPr>
        <w:t>SRA</w:t>
      </w:r>
      <w:r w:rsidRPr="00D14C24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 работа с нестандартни формати 182х</w:t>
      </w:r>
      <w:r w:rsidR="00426657">
        <w:rPr>
          <w:rFonts w:ascii="Times New Roman" w:hAnsi="Times New Roman" w:cs="Times New Roman"/>
          <w:sz w:val="24"/>
          <w:szCs w:val="24"/>
        </w:rPr>
        <w:t>182 мм до 330х488 мм или по-голя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B53C58" w:rsidRPr="00B53C58" w:rsidRDefault="00B53C58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Тегло на хартията:</w:t>
      </w:r>
      <w:r>
        <w:rPr>
          <w:rFonts w:ascii="Times New Roman" w:hAnsi="Times New Roman" w:cs="Times New Roman"/>
          <w:sz w:val="24"/>
          <w:szCs w:val="24"/>
        </w:rPr>
        <w:t xml:space="preserve"> от 55 до 350 г/м2</w:t>
      </w:r>
    </w:p>
    <w:p w:rsidR="00B53C58" w:rsidRPr="00A47921" w:rsidRDefault="00B53C58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Резолюция на печата: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min</w:t>
      </w:r>
      <w:r w:rsidRPr="00D14C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2400х2400 </w:t>
      </w:r>
      <w:r w:rsidR="00A47921">
        <w:rPr>
          <w:rFonts w:ascii="Times New Roman" w:hAnsi="Times New Roman" w:cs="Times New Roman"/>
          <w:sz w:val="24"/>
          <w:szCs w:val="24"/>
          <w:lang w:val="en-US"/>
        </w:rPr>
        <w:t>dpi</w:t>
      </w:r>
    </w:p>
    <w:p w:rsidR="00A47921" w:rsidRPr="00A47921" w:rsidRDefault="00A47921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Регистър на отпечатък: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4C24">
        <w:rPr>
          <w:rFonts w:ascii="Times New Roman" w:hAnsi="Times New Roman" w:cs="Times New Roman"/>
          <w:sz w:val="24"/>
          <w:szCs w:val="24"/>
          <w:lang w:val="ru-RU"/>
        </w:rPr>
        <w:t>+</w:t>
      </w:r>
      <w:r>
        <w:rPr>
          <w:rFonts w:ascii="Times New Roman" w:hAnsi="Times New Roman" w:cs="Times New Roman"/>
          <w:sz w:val="24"/>
          <w:szCs w:val="24"/>
        </w:rPr>
        <w:t>/- 0.5 мм изображение към медията</w:t>
      </w:r>
    </w:p>
    <w:p w:rsidR="00A47921" w:rsidRPr="00A47921" w:rsidRDefault="00A47921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Сървър с инсталиран софтуер със съответен лиценз, паралелен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RIP</w:t>
      </w:r>
      <w:r w:rsidRPr="00D14C24">
        <w:rPr>
          <w:rFonts w:ascii="Times New Roman" w:hAnsi="Times New Roman" w:cs="Times New Roman"/>
          <w:b/>
          <w:sz w:val="24"/>
          <w:szCs w:val="24"/>
          <w:lang w:val="ru-RU"/>
        </w:rPr>
        <w:t>;</w:t>
      </w:r>
      <w:r w:rsidRPr="00D14C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RIP</w:t>
      </w:r>
      <w:r w:rsidRPr="00D14C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едновременно</w:t>
      </w:r>
    </w:p>
    <w:p w:rsidR="00A47921" w:rsidRDefault="00A47921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Jop</w:t>
      </w:r>
      <w:proofErr w:type="spellEnd"/>
      <w:r w:rsidRPr="00D14C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management</w:t>
      </w:r>
      <w:r w:rsidRPr="00D14C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приоритети алгоритъм за дефиниране на изключения при изпълнението на една задача</w:t>
      </w:r>
    </w:p>
    <w:p w:rsidR="00A47921" w:rsidRDefault="00A47921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Color</w:t>
      </w:r>
      <w:r w:rsidRPr="00D14C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management</w:t>
      </w:r>
      <w:r w:rsidRPr="00D14C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47921">
        <w:rPr>
          <w:rFonts w:ascii="Times New Roman" w:hAnsi="Times New Roman" w:cs="Times New Roman"/>
          <w:sz w:val="24"/>
          <w:szCs w:val="24"/>
        </w:rPr>
        <w:t>пълнофункционален</w:t>
      </w:r>
      <w:proofErr w:type="spellEnd"/>
      <w:r w:rsidRPr="00A47921">
        <w:rPr>
          <w:rFonts w:ascii="Times New Roman" w:hAnsi="Times New Roman" w:cs="Times New Roman"/>
          <w:sz w:val="24"/>
          <w:szCs w:val="24"/>
        </w:rPr>
        <w:t xml:space="preserve"> набор 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6E29" w:rsidRPr="00EC6E29">
        <w:rPr>
          <w:rFonts w:ascii="Times New Roman" w:hAnsi="Times New Roman" w:cs="Times New Roman"/>
          <w:sz w:val="24"/>
          <w:szCs w:val="24"/>
        </w:rPr>
        <w:t>инструменти за</w:t>
      </w:r>
      <w:r w:rsidR="00EC6E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6E29" w:rsidRPr="00EC6E29">
        <w:rPr>
          <w:rFonts w:ascii="Times New Roman" w:hAnsi="Times New Roman" w:cs="Times New Roman"/>
          <w:sz w:val="24"/>
          <w:szCs w:val="24"/>
        </w:rPr>
        <w:t>управление на цвета</w:t>
      </w:r>
      <w:r w:rsidR="00EC6E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E29" w:rsidRPr="003909DD" w:rsidRDefault="00EC6E29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2DE">
        <w:rPr>
          <w:rFonts w:ascii="Times New Roman" w:hAnsi="Times New Roman" w:cs="Times New Roman"/>
          <w:sz w:val="24"/>
          <w:szCs w:val="24"/>
        </w:rPr>
        <w:t xml:space="preserve">Поддържа всички версии на </w:t>
      </w:r>
      <w:r w:rsidRPr="007222DE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7222DE">
        <w:rPr>
          <w:rFonts w:ascii="Times New Roman" w:hAnsi="Times New Roman" w:cs="Times New Roman"/>
          <w:sz w:val="24"/>
          <w:szCs w:val="24"/>
        </w:rPr>
        <w:t>, както и от МАС работни станции и езици за описание на страница –</w:t>
      </w:r>
      <w:r w:rsidRPr="003909DD">
        <w:rPr>
          <w:rFonts w:ascii="Times New Roman" w:hAnsi="Times New Roman" w:cs="Times New Roman"/>
          <w:sz w:val="24"/>
          <w:szCs w:val="24"/>
        </w:rPr>
        <w:t xml:space="preserve"> </w:t>
      </w:r>
      <w:r w:rsidRPr="007222DE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7222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222DE">
        <w:rPr>
          <w:rFonts w:ascii="Times New Roman" w:hAnsi="Times New Roman" w:cs="Times New Roman"/>
          <w:sz w:val="24"/>
          <w:szCs w:val="24"/>
          <w:lang w:val="en-US"/>
        </w:rPr>
        <w:t>TIFF</w:t>
      </w:r>
      <w:r w:rsidRPr="007222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222DE">
        <w:rPr>
          <w:rFonts w:ascii="Times New Roman" w:hAnsi="Times New Roman" w:cs="Times New Roman"/>
          <w:sz w:val="24"/>
          <w:szCs w:val="24"/>
          <w:lang w:val="en-US"/>
        </w:rPr>
        <w:t>PLC</w:t>
      </w:r>
      <w:r w:rsidRPr="007222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222DE">
        <w:rPr>
          <w:rFonts w:ascii="Times New Roman" w:hAnsi="Times New Roman" w:cs="Times New Roman"/>
          <w:sz w:val="24"/>
          <w:szCs w:val="24"/>
          <w:lang w:val="en-US"/>
        </w:rPr>
        <w:t>VPS</w:t>
      </w:r>
      <w:r w:rsidRPr="007222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222DE">
        <w:rPr>
          <w:rFonts w:ascii="Times New Roman" w:hAnsi="Times New Roman" w:cs="Times New Roman"/>
          <w:sz w:val="24"/>
          <w:szCs w:val="24"/>
          <w:lang w:val="en-US"/>
        </w:rPr>
        <w:t>Adobe</w:t>
      </w:r>
      <w:r w:rsidR="009F7423" w:rsidRPr="007222DE">
        <w:rPr>
          <w:rFonts w:ascii="Times New Roman" w:hAnsi="Times New Roman" w:cs="Times New Roman"/>
          <w:sz w:val="24"/>
          <w:szCs w:val="24"/>
        </w:rPr>
        <w:t xml:space="preserve"> и</w:t>
      </w:r>
      <w:r w:rsidRPr="007222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222DE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="009F7423" w:rsidRPr="007222DE">
        <w:rPr>
          <w:rFonts w:ascii="Times New Roman" w:hAnsi="Times New Roman" w:cs="Times New Roman"/>
          <w:sz w:val="24"/>
          <w:szCs w:val="24"/>
        </w:rPr>
        <w:t>.</w:t>
      </w:r>
    </w:p>
    <w:p w:rsidR="00EC6E29" w:rsidRPr="003909DD" w:rsidRDefault="00EC6E29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2DE">
        <w:rPr>
          <w:rFonts w:ascii="Times New Roman" w:hAnsi="Times New Roman" w:cs="Times New Roman"/>
          <w:sz w:val="24"/>
          <w:szCs w:val="24"/>
        </w:rPr>
        <w:t xml:space="preserve">Системата да разполага със </w:t>
      </w:r>
      <w:r w:rsidRPr="007222DE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7222D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222DE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7222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222DE">
        <w:rPr>
          <w:rFonts w:ascii="Times New Roman" w:hAnsi="Times New Roman" w:cs="Times New Roman"/>
          <w:sz w:val="24"/>
          <w:szCs w:val="24"/>
        </w:rPr>
        <w:t xml:space="preserve">и </w:t>
      </w:r>
      <w:r w:rsidR="002C5B06" w:rsidRPr="007222DE">
        <w:rPr>
          <w:rFonts w:ascii="Times New Roman" w:hAnsi="Times New Roman" w:cs="Times New Roman"/>
          <w:sz w:val="24"/>
          <w:szCs w:val="24"/>
        </w:rPr>
        <w:t xml:space="preserve">възможност за </w:t>
      </w:r>
      <w:r w:rsidRPr="007222DE">
        <w:rPr>
          <w:rFonts w:ascii="Times New Roman" w:hAnsi="Times New Roman" w:cs="Times New Roman"/>
          <w:sz w:val="24"/>
          <w:szCs w:val="24"/>
        </w:rPr>
        <w:t>работа в мрежова среда</w:t>
      </w:r>
      <w:r w:rsidR="00D14C24" w:rsidRPr="007222DE">
        <w:rPr>
          <w:rFonts w:ascii="Times New Roman" w:hAnsi="Times New Roman" w:cs="Times New Roman"/>
          <w:sz w:val="24"/>
          <w:szCs w:val="24"/>
        </w:rPr>
        <w:t>.</w:t>
      </w:r>
    </w:p>
    <w:p w:rsidR="00A83C78" w:rsidRPr="007222DE" w:rsidRDefault="003909DD" w:rsidP="00722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2DE">
        <w:rPr>
          <w:rFonts w:ascii="Times New Roman" w:hAnsi="Times New Roman" w:cs="Times New Roman"/>
          <w:sz w:val="24"/>
          <w:szCs w:val="24"/>
        </w:rPr>
        <w:t>Избраният за изпълнител участник следва да достави, монтира, въведе в експлоатация, да осигурява</w:t>
      </w:r>
      <w:bookmarkStart w:id="0" w:name="_GoBack"/>
      <w:bookmarkEnd w:id="0"/>
      <w:r w:rsidRPr="007222DE">
        <w:rPr>
          <w:rFonts w:ascii="Times New Roman" w:hAnsi="Times New Roman" w:cs="Times New Roman"/>
          <w:sz w:val="24"/>
          <w:szCs w:val="24"/>
        </w:rPr>
        <w:t xml:space="preserve"> безплатна гаранционна поддръжка през </w:t>
      </w:r>
      <w:r w:rsidRPr="007222DE">
        <w:rPr>
          <w:rFonts w:ascii="Times New Roman" w:hAnsi="Times New Roman" w:cs="Times New Roman"/>
          <w:sz w:val="24"/>
          <w:szCs w:val="24"/>
        </w:rPr>
        <w:lastRenderedPageBreak/>
        <w:t>гаранционния срок и обучи персонала на възложителя за работа със съответната дигитална машина за печат, наричана за краткост „устройство“.</w:t>
      </w:r>
    </w:p>
    <w:p w:rsidR="003909DD" w:rsidRPr="003909DD" w:rsidRDefault="003909DD" w:rsidP="003909D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09DD">
        <w:rPr>
          <w:rFonts w:ascii="Times New Roman" w:hAnsi="Times New Roman"/>
          <w:sz w:val="24"/>
          <w:szCs w:val="24"/>
        </w:rPr>
        <w:t>Доставката на един брой нова 5-цветна мрежова дигитална машина за печат и лиценз за софтуера, монтажа и въвеждането ѝ в експлоатация, следва да се извърши в срок, предложен от избрания за изпълнител участник в техническото му предложение, който не може да бъде по-</w:t>
      </w:r>
      <w:r w:rsidRPr="00C26CCE">
        <w:rPr>
          <w:rFonts w:ascii="Times New Roman" w:hAnsi="Times New Roman"/>
          <w:sz w:val="24"/>
          <w:szCs w:val="24"/>
        </w:rPr>
        <w:t xml:space="preserve">дълъг </w:t>
      </w:r>
      <w:r w:rsidRPr="007222DE">
        <w:rPr>
          <w:rFonts w:ascii="Times New Roman" w:hAnsi="Times New Roman"/>
          <w:sz w:val="24"/>
          <w:szCs w:val="24"/>
        </w:rPr>
        <w:t xml:space="preserve">от </w:t>
      </w:r>
      <w:r w:rsidR="00DE7372" w:rsidRPr="007222DE">
        <w:rPr>
          <w:rFonts w:ascii="Times New Roman" w:hAnsi="Times New Roman"/>
          <w:sz w:val="24"/>
          <w:szCs w:val="24"/>
        </w:rPr>
        <w:t>30</w:t>
      </w:r>
      <w:r w:rsidRPr="007222DE">
        <w:rPr>
          <w:rFonts w:ascii="Times New Roman" w:hAnsi="Times New Roman"/>
          <w:sz w:val="24"/>
          <w:szCs w:val="24"/>
        </w:rPr>
        <w:t xml:space="preserve"> (</w:t>
      </w:r>
      <w:r w:rsidR="00E707E3">
        <w:rPr>
          <w:rFonts w:ascii="Times New Roman" w:hAnsi="Times New Roman"/>
          <w:sz w:val="24"/>
          <w:szCs w:val="24"/>
        </w:rPr>
        <w:t>три</w:t>
      </w:r>
      <w:r w:rsidRPr="007222DE">
        <w:rPr>
          <w:rFonts w:ascii="Times New Roman" w:hAnsi="Times New Roman"/>
          <w:sz w:val="24"/>
          <w:szCs w:val="24"/>
        </w:rPr>
        <w:t>десет</w:t>
      </w:r>
      <w:r w:rsidRPr="00C26CCE">
        <w:rPr>
          <w:rFonts w:ascii="Times New Roman" w:hAnsi="Times New Roman"/>
          <w:sz w:val="24"/>
          <w:szCs w:val="24"/>
        </w:rPr>
        <w:t xml:space="preserve">) </w:t>
      </w:r>
      <w:r w:rsidR="003511C2" w:rsidRPr="00C26CCE">
        <w:rPr>
          <w:rFonts w:ascii="Times New Roman" w:hAnsi="Times New Roman"/>
          <w:sz w:val="24"/>
          <w:szCs w:val="24"/>
        </w:rPr>
        <w:t>работни</w:t>
      </w:r>
      <w:r w:rsidRPr="003909DD">
        <w:rPr>
          <w:rFonts w:ascii="Times New Roman" w:hAnsi="Times New Roman"/>
          <w:sz w:val="24"/>
          <w:szCs w:val="24"/>
        </w:rPr>
        <w:t xml:space="preserve"> дни, считано от датата на подписване на договора за обществената поръчка.</w:t>
      </w:r>
      <w:r w:rsidRPr="00872740">
        <w:t xml:space="preserve"> </w:t>
      </w:r>
    </w:p>
    <w:p w:rsidR="003909DD" w:rsidRDefault="003909DD" w:rsidP="007222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09DD">
        <w:rPr>
          <w:rFonts w:ascii="Times New Roman" w:hAnsi="Times New Roman"/>
          <w:sz w:val="24"/>
          <w:szCs w:val="24"/>
        </w:rPr>
        <w:t>Обучението на служителите, които ще работят с устройството, следва да се осъществи в срок до 10 (десет) дни от монтирането и въвеждането му  в експлоатация.</w:t>
      </w:r>
    </w:p>
    <w:p w:rsidR="00EF29EB" w:rsidRPr="00EF29EB" w:rsidRDefault="00EF29EB" w:rsidP="00EF29E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29EB">
        <w:rPr>
          <w:rFonts w:ascii="Times New Roman" w:hAnsi="Times New Roman"/>
          <w:sz w:val="24"/>
          <w:szCs w:val="24"/>
        </w:rPr>
        <w:t xml:space="preserve">Гаранционен срок: </w:t>
      </w:r>
    </w:p>
    <w:p w:rsidR="00EF29EB" w:rsidRPr="00EF29EB" w:rsidRDefault="00EF29EB" w:rsidP="007222DE">
      <w:pPr>
        <w:pStyle w:val="ListParagraph"/>
        <w:numPr>
          <w:ilvl w:val="0"/>
          <w:numId w:val="2"/>
        </w:numPr>
        <w:spacing w:after="0" w:line="360" w:lineRule="auto"/>
        <w:ind w:left="426" w:firstLine="984"/>
        <w:jc w:val="both"/>
        <w:rPr>
          <w:rFonts w:ascii="Times New Roman" w:hAnsi="Times New Roman"/>
          <w:sz w:val="24"/>
          <w:szCs w:val="24"/>
        </w:rPr>
      </w:pPr>
      <w:r w:rsidRPr="00EF29EB">
        <w:rPr>
          <w:rFonts w:ascii="Times New Roman" w:hAnsi="Times New Roman"/>
          <w:sz w:val="24"/>
          <w:szCs w:val="24"/>
        </w:rPr>
        <w:t xml:space="preserve">Срокът за гаранционна поддръжка на устройството, е, съгласно Техническото предложение на избрания за изпълнител участник, който не може да бъде по-кратък от 1 година, считано от датата на двустранния </w:t>
      </w:r>
      <w:proofErr w:type="spellStart"/>
      <w:r w:rsidRPr="00EF29EB">
        <w:rPr>
          <w:rFonts w:ascii="Times New Roman" w:hAnsi="Times New Roman"/>
          <w:sz w:val="24"/>
          <w:szCs w:val="24"/>
        </w:rPr>
        <w:t>приемо-предавателен</w:t>
      </w:r>
      <w:proofErr w:type="spellEnd"/>
      <w:r w:rsidRPr="00EF29EB">
        <w:rPr>
          <w:rFonts w:ascii="Times New Roman" w:hAnsi="Times New Roman"/>
          <w:sz w:val="24"/>
          <w:szCs w:val="24"/>
        </w:rPr>
        <w:t xml:space="preserve"> протокол по чл. 17, ал. 1 от проекта на договор за приемането на устройството, монтажът и въвеждането му в експлоатация.</w:t>
      </w:r>
    </w:p>
    <w:p w:rsidR="00EF29EB" w:rsidRPr="007222DE" w:rsidRDefault="00EF29EB" w:rsidP="007222DE">
      <w:pPr>
        <w:pStyle w:val="ListParagraph"/>
        <w:numPr>
          <w:ilvl w:val="0"/>
          <w:numId w:val="2"/>
        </w:numPr>
        <w:spacing w:after="0" w:line="360" w:lineRule="auto"/>
        <w:ind w:left="426" w:firstLine="984"/>
        <w:jc w:val="both"/>
        <w:rPr>
          <w:rFonts w:ascii="Times New Roman" w:hAnsi="Times New Roman"/>
          <w:sz w:val="24"/>
          <w:szCs w:val="24"/>
        </w:rPr>
      </w:pPr>
      <w:r w:rsidRPr="007222DE">
        <w:rPr>
          <w:rFonts w:ascii="Times New Roman" w:hAnsi="Times New Roman"/>
          <w:sz w:val="24"/>
          <w:szCs w:val="24"/>
        </w:rPr>
        <w:t>По време на гаранционния срок, избраният за изпълнител участник се задължава да отстранява възникналите дефекти и/или повреди за своя сметка. Избраният за изпълнител участник носи отговорност и поема разходите за всякакви дефекти и/или повреди на устройството, възникнали при експлоатацията на машината по време на гаранционния срок.</w:t>
      </w:r>
    </w:p>
    <w:sectPr w:rsidR="00EF29EB" w:rsidRPr="00722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49E"/>
    <w:multiLevelType w:val="hybridMultilevel"/>
    <w:tmpl w:val="91C00ADA"/>
    <w:lvl w:ilvl="0" w:tplc="935EF5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E05C9"/>
    <w:multiLevelType w:val="hybridMultilevel"/>
    <w:tmpl w:val="03529A2C"/>
    <w:lvl w:ilvl="0" w:tplc="D8C6B8DA">
      <w:start w:val="6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3B"/>
    <w:rsid w:val="00054702"/>
    <w:rsid w:val="000A33EE"/>
    <w:rsid w:val="00184EBC"/>
    <w:rsid w:val="002141F4"/>
    <w:rsid w:val="002C5B06"/>
    <w:rsid w:val="003511C2"/>
    <w:rsid w:val="003909DD"/>
    <w:rsid w:val="00426657"/>
    <w:rsid w:val="004B196D"/>
    <w:rsid w:val="004B508F"/>
    <w:rsid w:val="00502673"/>
    <w:rsid w:val="005579E9"/>
    <w:rsid w:val="006A0568"/>
    <w:rsid w:val="006B6618"/>
    <w:rsid w:val="006D4B83"/>
    <w:rsid w:val="00710FC3"/>
    <w:rsid w:val="007222DE"/>
    <w:rsid w:val="0075162A"/>
    <w:rsid w:val="00775C08"/>
    <w:rsid w:val="00943158"/>
    <w:rsid w:val="00997B7A"/>
    <w:rsid w:val="009F7423"/>
    <w:rsid w:val="00A116AF"/>
    <w:rsid w:val="00A40DE0"/>
    <w:rsid w:val="00A46671"/>
    <w:rsid w:val="00A47921"/>
    <w:rsid w:val="00A83C78"/>
    <w:rsid w:val="00AE073B"/>
    <w:rsid w:val="00B22EE6"/>
    <w:rsid w:val="00B53C58"/>
    <w:rsid w:val="00BE5BD7"/>
    <w:rsid w:val="00C26CCE"/>
    <w:rsid w:val="00C40887"/>
    <w:rsid w:val="00CA5E2B"/>
    <w:rsid w:val="00CE545E"/>
    <w:rsid w:val="00D14C24"/>
    <w:rsid w:val="00DE7372"/>
    <w:rsid w:val="00DF60FA"/>
    <w:rsid w:val="00E707E3"/>
    <w:rsid w:val="00EC6E29"/>
    <w:rsid w:val="00ED4680"/>
    <w:rsid w:val="00EF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6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5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C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6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5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2772F-5AAB-467F-8C1E-D6052126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Бисер Златев</dc:creator>
  <cp:keywords/>
  <dc:description/>
  <cp:lastModifiedBy>AngelinaK</cp:lastModifiedBy>
  <cp:revision>34</cp:revision>
  <dcterms:created xsi:type="dcterms:W3CDTF">2018-05-10T08:26:00Z</dcterms:created>
  <dcterms:modified xsi:type="dcterms:W3CDTF">2018-06-15T06:09:00Z</dcterms:modified>
</cp:coreProperties>
</file>