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8F" w:rsidRPr="00F936EE" w:rsidRDefault="00F936EE" w:rsidP="00F936EE">
      <w:pPr>
        <w:shd w:val="clear" w:color="auto" w:fill="FFFFFF"/>
        <w:tabs>
          <w:tab w:val="left" w:pos="709"/>
        </w:tabs>
        <w:spacing w:line="360" w:lineRule="auto"/>
        <w:ind w:firstLine="4820"/>
        <w:jc w:val="right"/>
        <w:rPr>
          <w:b/>
          <w:u w:val="single"/>
          <w:lang w:val="bg-BG" w:eastAsia="bg-BG"/>
        </w:rPr>
      </w:pPr>
      <w:bookmarkStart w:id="0" w:name="_GoBack"/>
      <w:bookmarkEnd w:id="0"/>
      <w:r w:rsidRPr="00F936EE">
        <w:rPr>
          <w:b/>
          <w:u w:val="single"/>
          <w:lang w:val="bg-BG" w:eastAsia="bg-BG"/>
        </w:rPr>
        <w:t>П</w:t>
      </w:r>
      <w:r w:rsidR="00D15CB7">
        <w:rPr>
          <w:b/>
          <w:u w:val="single"/>
          <w:lang w:val="bg-BG" w:eastAsia="bg-BG"/>
        </w:rPr>
        <w:t>РИЛОЖЕНИЕ</w:t>
      </w:r>
      <w:r w:rsidRPr="00F936EE">
        <w:rPr>
          <w:b/>
          <w:u w:val="single"/>
          <w:lang w:val="bg-BG" w:eastAsia="bg-BG"/>
        </w:rPr>
        <w:t xml:space="preserve"> № 4</w:t>
      </w:r>
    </w:p>
    <w:p w:rsidR="00DB7D4C" w:rsidRDefault="00DF410F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</w:p>
    <w:p w:rsidR="007F5D8F" w:rsidRPr="00DF410F" w:rsidRDefault="00F936EE" w:rsidP="00EE46FE">
      <w:pPr>
        <w:shd w:val="clear" w:color="auto" w:fill="FFFFFF"/>
        <w:tabs>
          <w:tab w:val="left" w:pos="709"/>
          <w:tab w:val="left" w:pos="4678"/>
        </w:tabs>
        <w:spacing w:line="360" w:lineRule="auto"/>
        <w:jc w:val="center"/>
        <w:rPr>
          <w:b/>
          <w:lang w:val="bg-BG" w:eastAsia="bg-BG"/>
        </w:rPr>
      </w:pPr>
      <w:r>
        <w:rPr>
          <w:lang w:val="bg-BG" w:eastAsia="bg-BG"/>
        </w:rPr>
        <w:tab/>
      </w:r>
      <w:r>
        <w:rPr>
          <w:lang w:val="bg-BG" w:eastAsia="bg-BG"/>
        </w:rPr>
        <w:tab/>
      </w:r>
      <w:r w:rsidR="007F5D8F" w:rsidRPr="00DF410F">
        <w:rPr>
          <w:b/>
          <w:lang w:val="bg-BG" w:eastAsia="bg-BG"/>
        </w:rPr>
        <w:t xml:space="preserve">ДО </w:t>
      </w:r>
      <w:r w:rsidR="00DF410F" w:rsidRPr="00DF410F">
        <w:rPr>
          <w:b/>
          <w:lang w:val="bg-BG" w:eastAsia="bg-BG"/>
        </w:rPr>
        <w:t>БЪЛГАРСКА НАРОДНА БАНКА</w:t>
      </w:r>
    </w:p>
    <w:p w:rsid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</w:r>
      <w:r w:rsidRPr="00DF410F">
        <w:rPr>
          <w:b/>
          <w:lang w:val="bg-BG" w:eastAsia="bg-BG"/>
        </w:rPr>
        <w:t xml:space="preserve">ГРАД СОФИЯ </w:t>
      </w:r>
      <w:r>
        <w:rPr>
          <w:b/>
          <w:lang w:val="bg-BG" w:eastAsia="bg-BG"/>
        </w:rPr>
        <w:t>1000</w:t>
      </w:r>
      <w:r w:rsidR="00EE46FE">
        <w:rPr>
          <w:b/>
          <w:lang w:val="bg-BG" w:eastAsia="bg-BG"/>
        </w:rPr>
        <w:t>,</w:t>
      </w:r>
    </w:p>
    <w:p w:rsidR="00DF410F" w:rsidRPr="00DF410F" w:rsidRDefault="00DF410F" w:rsidP="00EE46FE">
      <w:pPr>
        <w:shd w:val="clear" w:color="auto" w:fill="FFFFFF"/>
        <w:tabs>
          <w:tab w:val="left" w:pos="709"/>
          <w:tab w:val="left" w:pos="4820"/>
        </w:tabs>
        <w:spacing w:line="360" w:lineRule="auto"/>
        <w:rPr>
          <w:b/>
          <w:lang w:val="bg-BG" w:eastAsia="bg-BG"/>
        </w:rPr>
      </w:pPr>
      <w:r>
        <w:rPr>
          <w:b/>
          <w:lang w:val="bg-BG" w:eastAsia="bg-BG"/>
        </w:rPr>
        <w:tab/>
      </w:r>
      <w:r>
        <w:rPr>
          <w:b/>
          <w:lang w:val="bg-BG" w:eastAsia="bg-BG"/>
        </w:rPr>
        <w:tab/>
        <w:t xml:space="preserve">ПЛ. „КНЯЗ АЛЕКСАНДЪР </w:t>
      </w:r>
      <w:r>
        <w:rPr>
          <w:b/>
          <w:lang w:val="en-US" w:eastAsia="bg-BG"/>
        </w:rPr>
        <w:t>I</w:t>
      </w:r>
      <w:r>
        <w:rPr>
          <w:b/>
          <w:lang w:val="bg-BG" w:eastAsia="bg-BG"/>
        </w:rPr>
        <w:t xml:space="preserve">“ </w:t>
      </w:r>
      <w:r w:rsidR="00553088">
        <w:rPr>
          <w:b/>
          <w:lang w:val="bg-BG" w:eastAsia="bg-BG"/>
        </w:rPr>
        <w:t>№ 1</w:t>
      </w:r>
    </w:p>
    <w:p w:rsidR="00DF410F" w:rsidRDefault="00DF410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7F5D8F" w:rsidRDefault="007F5D8F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</w:p>
    <w:p w:rsidR="00DB7D4C" w:rsidRDefault="00DB7D4C" w:rsidP="00EE46FE">
      <w:pPr>
        <w:shd w:val="clear" w:color="auto" w:fill="FFFFFF"/>
        <w:tabs>
          <w:tab w:val="left" w:pos="709"/>
        </w:tabs>
        <w:spacing w:line="360" w:lineRule="auto"/>
        <w:jc w:val="center"/>
        <w:rPr>
          <w:b/>
          <w:bCs/>
          <w:spacing w:val="60"/>
          <w:lang w:val="bg-BG" w:eastAsia="bg-BG"/>
        </w:rPr>
      </w:pPr>
      <w:r>
        <w:rPr>
          <w:b/>
          <w:bCs/>
          <w:spacing w:val="60"/>
          <w:lang w:val="bg-BG" w:eastAsia="bg-BG"/>
        </w:rPr>
        <w:t xml:space="preserve">ТЕХНИЧЕСКО </w:t>
      </w:r>
      <w:r w:rsidR="00117255" w:rsidRPr="001670E4">
        <w:rPr>
          <w:b/>
          <w:bCs/>
          <w:spacing w:val="60"/>
          <w:lang w:val="bg-BG" w:eastAsia="bg-BG"/>
        </w:rPr>
        <w:t>ПРЕДЛОЖЕНИЕ</w:t>
      </w:r>
      <w:r w:rsidR="00296790">
        <w:rPr>
          <w:b/>
          <w:bCs/>
          <w:spacing w:val="60"/>
          <w:lang w:val="bg-BG" w:eastAsia="bg-BG"/>
        </w:rPr>
        <w:t xml:space="preserve"> </w:t>
      </w:r>
    </w:p>
    <w:p w:rsidR="00117255" w:rsidRPr="001670E4" w:rsidRDefault="00CA25E5" w:rsidP="00EE46FE">
      <w:pPr>
        <w:tabs>
          <w:tab w:val="left" w:pos="9180"/>
        </w:tabs>
        <w:snapToGrid w:val="0"/>
        <w:spacing w:line="360" w:lineRule="auto"/>
        <w:jc w:val="center"/>
        <w:rPr>
          <w:b/>
          <w:color w:val="000000"/>
          <w:lang w:val="bg-BG"/>
        </w:rPr>
      </w:pPr>
      <w:r>
        <w:rPr>
          <w:b/>
          <w:color w:val="000000"/>
          <w:lang w:val="bg-BG"/>
        </w:rPr>
        <w:t>за участие в о</w:t>
      </w:r>
      <w:r w:rsidR="00EE46FE">
        <w:rPr>
          <w:b/>
          <w:color w:val="000000"/>
          <w:lang w:val="bg-BG"/>
        </w:rPr>
        <w:t xml:space="preserve">бществена поръчка </w:t>
      </w:r>
      <w:r w:rsidR="00117255" w:rsidRPr="001670E4">
        <w:rPr>
          <w:b/>
          <w:color w:val="000000"/>
          <w:lang w:val="bg-BG"/>
        </w:rPr>
        <w:t>с предмет:</w:t>
      </w:r>
    </w:p>
    <w:p w:rsidR="00F25B7B" w:rsidRPr="00F25B7B" w:rsidRDefault="00F25B7B" w:rsidP="00F25B7B">
      <w:pPr>
        <w:keepNext/>
        <w:keepLines/>
        <w:spacing w:line="360" w:lineRule="auto"/>
        <w:ind w:firstLine="709"/>
        <w:jc w:val="center"/>
        <w:outlineLvl w:val="0"/>
        <w:rPr>
          <w:b/>
          <w:bCs/>
          <w:lang w:val="bg-BG" w:eastAsia="bg-BG"/>
        </w:rPr>
      </w:pPr>
      <w:r w:rsidRPr="00F25B7B">
        <w:rPr>
          <w:b/>
          <w:bCs/>
          <w:lang w:val="bg-BG" w:eastAsia="bg-BG"/>
        </w:rPr>
        <w:t>„</w:t>
      </w:r>
      <w:r w:rsidRPr="00F25B7B">
        <w:rPr>
          <w:rFonts w:eastAsia="Calibri"/>
          <w:b/>
          <w:color w:val="000000"/>
          <w:lang w:val="bg-BG"/>
        </w:rPr>
        <w:t>Абонаментно обслужване и функционално развитие на информационната система на Регистъра на банковите сметки и сейфове (РБСС/Системата) в БНБ“</w:t>
      </w:r>
    </w:p>
    <w:p w:rsidR="0092028F" w:rsidRDefault="0092028F" w:rsidP="00EE46FE">
      <w:pPr>
        <w:pStyle w:val="BodyText"/>
        <w:spacing w:line="360" w:lineRule="auto"/>
        <w:ind w:firstLine="5529"/>
        <w:rPr>
          <w:b/>
          <w:lang w:val="bg-BG"/>
        </w:rPr>
      </w:pPr>
    </w:p>
    <w:p w:rsidR="008A40CC" w:rsidRPr="001670E4" w:rsidRDefault="008A40CC" w:rsidP="00EE46FE">
      <w:pPr>
        <w:pStyle w:val="BodyText"/>
        <w:spacing w:line="360" w:lineRule="auto"/>
        <w:ind w:firstLine="5529"/>
        <w:rPr>
          <w:b/>
          <w:lang w:val="bg-BG"/>
        </w:rPr>
      </w:pPr>
    </w:p>
    <w:p w:rsidR="008A40CC" w:rsidRPr="001670E4" w:rsidRDefault="00EE46FE" w:rsidP="008A40CC">
      <w:pPr>
        <w:spacing w:line="360" w:lineRule="auto"/>
        <w:ind w:firstLine="709"/>
        <w:jc w:val="both"/>
        <w:rPr>
          <w:b/>
          <w:spacing w:val="30"/>
          <w:lang w:val="bg-BG" w:eastAsia="bg-BG"/>
        </w:rPr>
      </w:pPr>
      <w:r w:rsidRPr="001670E4">
        <w:rPr>
          <w:b/>
          <w:spacing w:val="30"/>
          <w:lang w:val="bg-BG" w:eastAsia="bg-BG"/>
        </w:rPr>
        <w:t>УВАЖАЕМИ ДАМИ И ГОСПОДА,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jc w:val="both"/>
        <w:rPr>
          <w:lang w:val="bg-BG" w:eastAsia="bg-BG"/>
        </w:rPr>
      </w:pPr>
      <w:r>
        <w:rPr>
          <w:lang w:val="bg-BG" w:eastAsia="bg-BG"/>
        </w:rPr>
        <w:tab/>
      </w:r>
      <w:r w:rsidRPr="00EE46FE">
        <w:rPr>
          <w:lang w:val="bg-BG" w:eastAsia="bg-BG"/>
        </w:rPr>
        <w:t xml:space="preserve">След запознаване с документацията за участие в </w:t>
      </w:r>
      <w:r>
        <w:rPr>
          <w:lang w:val="bg-BG" w:eastAsia="bg-BG"/>
        </w:rPr>
        <w:t>публично състезание</w:t>
      </w:r>
      <w:r w:rsidRPr="00EE46FE">
        <w:rPr>
          <w:lang w:val="bg-BG" w:eastAsia="bg-BG"/>
        </w:rPr>
        <w:t xml:space="preserve"> за възлагане на обществена поръчка с предмет: </w:t>
      </w:r>
      <w:r w:rsidR="00F25B7B" w:rsidRPr="00F25B7B">
        <w:rPr>
          <w:b/>
          <w:lang w:val="bg-BG"/>
        </w:rPr>
        <w:t>„Абонаментно обслужване и функционално развитие на информационната система на Регистъра на банковите сметки и</w:t>
      </w:r>
      <w:r w:rsidR="00F25B7B">
        <w:rPr>
          <w:b/>
          <w:lang w:val="bg-BG"/>
        </w:rPr>
        <w:t xml:space="preserve"> сейфове (РБСС/Системата) в БНБ</w:t>
      </w:r>
      <w:r w:rsidRPr="00EE46FE">
        <w:rPr>
          <w:b/>
          <w:lang w:val="bg-BG"/>
        </w:rPr>
        <w:t>”</w:t>
      </w:r>
      <w:r w:rsidRPr="00EE46FE">
        <w:rPr>
          <w:lang w:val="bg-BG"/>
        </w:rPr>
        <w:t>, н</w:t>
      </w:r>
      <w:r w:rsidRPr="00EE46FE">
        <w:rPr>
          <w:lang w:val="bg-BG" w:eastAsia="bg-BG"/>
        </w:rPr>
        <w:t xml:space="preserve">ие: 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jc w:val="both"/>
        <w:rPr>
          <w:b/>
          <w:lang w:val="bg-BG"/>
        </w:rPr>
      </w:pP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</w:t>
      </w:r>
      <w:r>
        <w:rPr>
          <w:lang w:val="bg-BG" w:eastAsia="bg-BG"/>
        </w:rPr>
        <w:t>…...</w:t>
      </w:r>
      <w:r w:rsidRPr="00EE46FE">
        <w:rPr>
          <w:lang w:val="bg-BG" w:eastAsia="bg-BG"/>
        </w:rPr>
        <w:t>………………………………</w:t>
      </w:r>
    </w:p>
    <w:p w:rsidR="00EE46FE" w:rsidRPr="00EE46FE" w:rsidRDefault="00EE46FE" w:rsidP="00EE46FE">
      <w:pPr>
        <w:tabs>
          <w:tab w:val="left" w:pos="709"/>
          <w:tab w:val="left" w:pos="993"/>
          <w:tab w:val="left" w:pos="2977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 </w:t>
      </w:r>
      <w:r>
        <w:rPr>
          <w:vertAlign w:val="superscript"/>
          <w:lang w:val="bg-BG" w:eastAsia="bg-BG"/>
        </w:rPr>
        <w:t>наименование</w:t>
      </w:r>
      <w:r w:rsidRPr="00EE46FE">
        <w:rPr>
          <w:vertAlign w:val="superscript"/>
          <w:lang w:val="bg-BG" w:eastAsia="bg-BG"/>
        </w:rPr>
        <w:t xml:space="preserve"> на участника/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………………...…………………………...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vertAlign w:val="superscript"/>
          <w:lang w:val="bg-BG" w:eastAsia="bg-BG"/>
        </w:rPr>
      </w:pPr>
      <w:r w:rsidRPr="00EE46FE">
        <w:rPr>
          <w:lang w:val="bg-BG" w:eastAsia="bg-BG"/>
        </w:rPr>
        <w:tab/>
      </w:r>
      <w:r w:rsidRPr="00EE46FE">
        <w:rPr>
          <w:lang w:val="bg-BG" w:eastAsia="bg-BG"/>
        </w:rPr>
        <w:tab/>
      </w:r>
      <w:r w:rsidRPr="00EE46FE">
        <w:rPr>
          <w:vertAlign w:val="superscript"/>
          <w:lang w:val="bg-BG" w:eastAsia="bg-BG"/>
        </w:rPr>
        <w:t>/БУЛСТАТ или ЕИК/</w:t>
      </w:r>
    </w:p>
    <w:p w:rsidR="00EE46FE" w:rsidRPr="00EE46FE" w:rsidRDefault="00EE46FE" w:rsidP="00EE46FE">
      <w:pPr>
        <w:tabs>
          <w:tab w:val="left" w:pos="709"/>
          <w:tab w:val="left" w:pos="993"/>
        </w:tabs>
        <w:spacing w:line="360" w:lineRule="auto"/>
        <w:rPr>
          <w:lang w:val="bg-BG" w:eastAsia="bg-BG"/>
        </w:rPr>
      </w:pPr>
      <w:r w:rsidRPr="00EE46FE">
        <w:rPr>
          <w:lang w:val="bg-BG" w:eastAsia="bg-BG"/>
        </w:rPr>
        <w:t>……………………………………………………………………………………………</w:t>
      </w:r>
      <w:r>
        <w:rPr>
          <w:lang w:val="bg-BG" w:eastAsia="bg-BG"/>
        </w:rPr>
        <w:t>…..</w:t>
      </w:r>
      <w:r w:rsidRPr="00EE46FE">
        <w:rPr>
          <w:lang w:val="bg-BG" w:eastAsia="bg-BG"/>
        </w:rPr>
        <w:t>…</w:t>
      </w:r>
    </w:p>
    <w:p w:rsidR="00382E33" w:rsidRPr="00EE67E1" w:rsidRDefault="00EE46FE" w:rsidP="00EE67E1">
      <w:pPr>
        <w:tabs>
          <w:tab w:val="left" w:pos="709"/>
          <w:tab w:val="left" w:pos="993"/>
        </w:tabs>
        <w:spacing w:line="360" w:lineRule="auto"/>
        <w:ind w:left="709" w:firstLine="709"/>
        <w:rPr>
          <w:vertAlign w:val="superscript"/>
          <w:lang w:val="bg-BG" w:eastAsia="bg-BG"/>
        </w:rPr>
      </w:pP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</w:r>
      <w:r w:rsidRPr="00EE46FE">
        <w:rPr>
          <w:vertAlign w:val="superscript"/>
          <w:lang w:val="bg-BG" w:eastAsia="bg-BG"/>
        </w:rPr>
        <w:tab/>
        <w:t xml:space="preserve">/адрес </w:t>
      </w:r>
      <w:r w:rsidR="00753E19">
        <w:rPr>
          <w:vertAlign w:val="superscript"/>
          <w:lang w:val="bg-BG" w:eastAsia="bg-BG"/>
        </w:rPr>
        <w:t>на управление</w:t>
      </w:r>
      <w:r w:rsidR="00EE67E1">
        <w:rPr>
          <w:vertAlign w:val="superscript"/>
          <w:lang w:val="bg-BG" w:eastAsia="bg-BG"/>
        </w:rPr>
        <w:t>/</w:t>
      </w:r>
    </w:p>
    <w:p w:rsidR="00DB7D4C" w:rsidRDefault="00DB7D4C" w:rsidP="00C718C7">
      <w:pPr>
        <w:pStyle w:val="BodyText"/>
        <w:spacing w:line="360" w:lineRule="auto"/>
        <w:rPr>
          <w:lang w:val="bg-BG" w:eastAsia="bg-BG"/>
        </w:rPr>
      </w:pPr>
      <w:r>
        <w:rPr>
          <w:lang w:val="bg-BG" w:eastAsia="bg-BG"/>
        </w:rPr>
        <w:t>предоставяме следното техническото предложение</w:t>
      </w:r>
      <w:r w:rsidR="00753E19">
        <w:rPr>
          <w:lang w:val="bg-BG" w:eastAsia="bg-BG"/>
        </w:rPr>
        <w:t>, съдържащо</w:t>
      </w:r>
      <w:r>
        <w:rPr>
          <w:lang w:val="bg-BG" w:eastAsia="bg-BG"/>
        </w:rPr>
        <w:t>:</w:t>
      </w:r>
    </w:p>
    <w:p w:rsidR="00DB7D4C" w:rsidRDefault="00DB7D4C" w:rsidP="00EE46FE">
      <w:pPr>
        <w:pStyle w:val="BodyText"/>
        <w:spacing w:line="360" w:lineRule="auto"/>
        <w:rPr>
          <w:lang w:val="bg-BG" w:eastAsia="bg-BG"/>
        </w:rPr>
      </w:pPr>
    </w:p>
    <w:p w:rsidR="00DB7D4C" w:rsidRDefault="00753E19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 w:rsidRPr="00753E19">
        <w:rPr>
          <w:b/>
          <w:lang w:val="bg-BG" w:eastAsia="bg-BG"/>
        </w:rPr>
        <w:t>ПРЕДЛОЖЕНИЕ ЗА ИЗПЪЛНЕНИЕ НА ПОРЪЧКАТА</w:t>
      </w:r>
    </w:p>
    <w:p w:rsidR="00382E33" w:rsidRDefault="00E25CB1" w:rsidP="002B313E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В качеството си на представляващ участника, декларирам</w:t>
      </w:r>
      <w:r w:rsidR="00EE67E1" w:rsidRPr="00EE67E1">
        <w:rPr>
          <w:lang w:val="bg-BG" w:eastAsia="bg-BG"/>
        </w:rPr>
        <w:t>, ч</w:t>
      </w:r>
      <w:r w:rsidR="00EE67E1">
        <w:rPr>
          <w:lang w:val="bg-BG" w:eastAsia="bg-BG"/>
        </w:rPr>
        <w:t xml:space="preserve">е </w:t>
      </w:r>
      <w:r w:rsidR="00912AC8">
        <w:rPr>
          <w:lang w:val="bg-BG" w:eastAsia="bg-BG"/>
        </w:rPr>
        <w:t xml:space="preserve">сме запознати с </w:t>
      </w:r>
      <w:r w:rsidR="002B313E">
        <w:rPr>
          <w:lang w:val="bg-BG" w:eastAsia="bg-BG"/>
        </w:rPr>
        <w:t>условията</w:t>
      </w:r>
      <w:r w:rsidR="00912AC8">
        <w:rPr>
          <w:lang w:val="bg-BG" w:eastAsia="bg-BG"/>
        </w:rPr>
        <w:t xml:space="preserve"> на поръчката и с подаването на </w:t>
      </w:r>
      <w:r w:rsidR="00912AC8" w:rsidRPr="00912AC8">
        <w:rPr>
          <w:lang w:val="bg-BG" w:eastAsia="bg-BG"/>
        </w:rPr>
        <w:t>настоящото предложение удостоверява</w:t>
      </w:r>
      <w:r w:rsidR="00912AC8">
        <w:rPr>
          <w:lang w:val="bg-BG" w:eastAsia="bg-BG"/>
        </w:rPr>
        <w:t>м</w:t>
      </w:r>
      <w:r w:rsidR="00912AC8" w:rsidRPr="00912AC8">
        <w:rPr>
          <w:lang w:val="bg-BG" w:eastAsia="bg-BG"/>
        </w:rPr>
        <w:t xml:space="preserve"> безусловното приемане на всички изисквания и задължения, поставени от Възложителя в провежданата процедура.</w:t>
      </w:r>
    </w:p>
    <w:p w:rsidR="002B313E" w:rsidRDefault="008D706A" w:rsidP="002B313E">
      <w:pPr>
        <w:pStyle w:val="BodyText"/>
        <w:numPr>
          <w:ilvl w:val="0"/>
          <w:numId w:val="6"/>
        </w:numPr>
        <w:tabs>
          <w:tab w:val="left" w:pos="993"/>
        </w:tabs>
        <w:spacing w:line="360" w:lineRule="auto"/>
        <w:ind w:left="0" w:firstLine="851"/>
        <w:rPr>
          <w:lang w:val="bg-BG" w:eastAsia="bg-BG"/>
        </w:rPr>
      </w:pPr>
      <w:r>
        <w:rPr>
          <w:lang w:val="bg-BG" w:eastAsia="bg-BG"/>
        </w:rPr>
        <w:t>Декларирам, че в</w:t>
      </w:r>
      <w:r w:rsidR="002B313E">
        <w:rPr>
          <w:lang w:val="bg-BG" w:eastAsia="bg-BG"/>
        </w:rPr>
        <w:t xml:space="preserve"> случай</w:t>
      </w:r>
      <w:r w:rsidR="00D61D71">
        <w:rPr>
          <w:lang w:val="bg-BG" w:eastAsia="bg-BG"/>
        </w:rPr>
        <w:t>, че бъдем избрани за изпълнител</w:t>
      </w:r>
      <w:r w:rsidR="00C718C7">
        <w:rPr>
          <w:lang w:val="bg-BG" w:eastAsia="bg-BG"/>
        </w:rPr>
        <w:t>, представляваният от мен участник се задължава да извърши следните услуги:</w:t>
      </w:r>
      <w:r w:rsidR="00D61D71">
        <w:rPr>
          <w:lang w:val="bg-BG" w:eastAsia="bg-BG"/>
        </w:rPr>
        <w:t xml:space="preserve"> </w:t>
      </w:r>
    </w:p>
    <w:p w:rsidR="00F25B7B" w:rsidRPr="00F25B7B" w:rsidRDefault="00F25B7B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b/>
          <w:lang w:val="bg-BG" w:eastAsia="bg-BG"/>
        </w:rPr>
      </w:pPr>
      <w:r w:rsidRPr="00F25B7B">
        <w:rPr>
          <w:b/>
          <w:szCs w:val="20"/>
          <w:lang w:val="bg-BG" w:eastAsia="bg-BG"/>
        </w:rPr>
        <w:lastRenderedPageBreak/>
        <w:t>Абонаментно обслужване на информационната система на Регистъра на банковите сметки и сейфове (РБСС/Системата) в БНБ</w:t>
      </w:r>
      <w:r>
        <w:rPr>
          <w:b/>
          <w:szCs w:val="20"/>
          <w:lang w:val="bg-BG" w:eastAsia="bg-BG"/>
        </w:rPr>
        <w:t xml:space="preserve">, </w:t>
      </w:r>
      <w:r>
        <w:rPr>
          <w:szCs w:val="20"/>
          <w:lang w:val="bg-BG" w:eastAsia="bg-BG"/>
        </w:rPr>
        <w:t xml:space="preserve">подробно описана в Приложение № 1 </w:t>
      </w:r>
      <w:r w:rsidR="008B7D73">
        <w:rPr>
          <w:szCs w:val="20"/>
          <w:lang w:val="bg-BG" w:eastAsia="bg-BG"/>
        </w:rPr>
        <w:t>–</w:t>
      </w:r>
      <w:r>
        <w:rPr>
          <w:szCs w:val="20"/>
          <w:lang w:val="bg-BG" w:eastAsia="bg-BG"/>
        </w:rPr>
        <w:t xml:space="preserve"> </w:t>
      </w:r>
      <w:r w:rsidR="008B7D73">
        <w:rPr>
          <w:szCs w:val="20"/>
          <w:lang w:val="bg-BG" w:eastAsia="bg-BG"/>
        </w:rPr>
        <w:t>„</w:t>
      </w:r>
      <w:r w:rsidRPr="00F25B7B">
        <w:rPr>
          <w:szCs w:val="20"/>
          <w:lang w:val="bg-BG" w:eastAsia="bg-BG"/>
        </w:rPr>
        <w:t>Описание на информационна система „Регистър на банковите сметки и сейфове</w:t>
      </w:r>
      <w:r w:rsidR="009D127B">
        <w:rPr>
          <w:szCs w:val="20"/>
          <w:lang w:val="bg-BG" w:eastAsia="bg-BG"/>
        </w:rPr>
        <w:t xml:space="preserve"> в БНБ</w:t>
      </w:r>
      <w:r w:rsidR="008B7D73">
        <w:rPr>
          <w:szCs w:val="20"/>
          <w:lang w:val="bg-BG" w:eastAsia="bg-BG"/>
        </w:rPr>
        <w:t>“</w:t>
      </w:r>
      <w:r>
        <w:rPr>
          <w:szCs w:val="20"/>
          <w:lang w:val="bg-BG" w:eastAsia="bg-BG"/>
        </w:rPr>
        <w:t>.</w:t>
      </w:r>
    </w:p>
    <w:p w:rsidR="00C718C7" w:rsidRDefault="00C718C7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9675A6">
        <w:rPr>
          <w:lang w:val="bg-BG" w:eastAsia="bg-BG"/>
        </w:rPr>
        <w:t>Потвърждаваме, че а</w:t>
      </w:r>
      <w:r w:rsidR="006F18A0" w:rsidRPr="009675A6">
        <w:rPr>
          <w:lang w:val="bg-BG" w:eastAsia="bg-BG"/>
        </w:rPr>
        <w:t xml:space="preserve">бонаментното обслужване </w:t>
      </w:r>
      <w:r w:rsidRPr="009675A6">
        <w:rPr>
          <w:lang w:val="bg-BG" w:eastAsia="bg-BG"/>
        </w:rPr>
        <w:t xml:space="preserve">ще </w:t>
      </w:r>
      <w:r w:rsidR="006F18A0" w:rsidRPr="009675A6">
        <w:rPr>
          <w:lang w:val="bg-BG" w:eastAsia="bg-BG"/>
        </w:rPr>
        <w:t xml:space="preserve">се извършва съгласно </w:t>
      </w:r>
      <w:r w:rsidRPr="009675A6">
        <w:rPr>
          <w:lang w:val="bg-BG" w:eastAsia="bg-BG"/>
        </w:rPr>
        <w:t xml:space="preserve">изискванията на Възложителя, описани в </w:t>
      </w:r>
      <w:r w:rsidR="006F18A0" w:rsidRPr="009675A6">
        <w:rPr>
          <w:lang w:val="bg-BG" w:eastAsia="bg-BG"/>
        </w:rPr>
        <w:t>Приложение № 2 – „</w:t>
      </w:r>
      <w:r w:rsidR="00F25B7B" w:rsidRPr="00F25B7B">
        <w:rPr>
          <w:szCs w:val="20"/>
          <w:lang w:val="bg-BG" w:eastAsia="bg-BG"/>
        </w:rPr>
        <w:t>Изисквания, обхват и условия за абонаментно обслужване на „Информационната система на регистъра на банковите сметки и сейфове (РБСС/СИСТЕМАТА) в БНБ</w:t>
      </w:r>
      <w:r w:rsidR="009675A6">
        <w:rPr>
          <w:lang w:val="bg-BG" w:eastAsia="bg-BG"/>
        </w:rPr>
        <w:t>“;</w:t>
      </w:r>
    </w:p>
    <w:p w:rsidR="009675A6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>
        <w:rPr>
          <w:lang w:val="bg-BG" w:eastAsia="bg-BG"/>
        </w:rPr>
        <w:t>Потвърждаваме, че абонаментното обслужване ще се извършва съгласно условията и сроковете, описани в проектодоговора;</w:t>
      </w:r>
    </w:p>
    <w:p w:rsidR="009675A6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9675A6">
        <w:rPr>
          <w:lang w:eastAsia="bg-BG"/>
        </w:rPr>
        <w:t>Подробно описание на услугите по абонаментно обслужване се съдър</w:t>
      </w:r>
      <w:r w:rsidR="001D314F">
        <w:rPr>
          <w:lang w:eastAsia="bg-BG"/>
        </w:rPr>
        <w:t>жа в</w:t>
      </w:r>
      <w:r w:rsidR="001D314F">
        <w:rPr>
          <w:lang w:val="bg-BG" w:eastAsia="bg-BG"/>
        </w:rPr>
        <w:t xml:space="preserve"> </w:t>
      </w:r>
      <w:r>
        <w:rPr>
          <w:lang w:val="bg-BG" w:eastAsia="bg-BG"/>
        </w:rPr>
        <w:t>приложение към настоящето предложение.</w:t>
      </w:r>
    </w:p>
    <w:p w:rsidR="008B7D73" w:rsidRPr="008B7D73" w:rsidRDefault="008B7D73" w:rsidP="008B7D73">
      <w:pPr>
        <w:pStyle w:val="BodyText"/>
        <w:tabs>
          <w:tab w:val="left" w:pos="993"/>
        </w:tabs>
        <w:spacing w:line="360" w:lineRule="auto"/>
        <w:rPr>
          <w:i/>
          <w:lang w:val="bg-BG" w:eastAsia="bg-BG"/>
        </w:rPr>
      </w:pPr>
      <w:r w:rsidRPr="008B7D73">
        <w:rPr>
          <w:b/>
          <w:i/>
          <w:lang w:val="bg-BG" w:eastAsia="bg-BG"/>
        </w:rPr>
        <w:tab/>
      </w:r>
      <w:r w:rsidRPr="00F936EE">
        <w:rPr>
          <w:b/>
          <w:i/>
          <w:u w:val="single"/>
          <w:lang w:val="bg-BG" w:eastAsia="bg-BG"/>
        </w:rPr>
        <w:t>Забележка:</w:t>
      </w:r>
      <w:r w:rsidRPr="00F936EE">
        <w:rPr>
          <w:i/>
          <w:lang w:val="bg-BG" w:eastAsia="bg-BG"/>
        </w:rPr>
        <w:t xml:space="preserve"> Подробното описание на услугите по </w:t>
      </w:r>
      <w:r w:rsidRPr="008B7D73">
        <w:rPr>
          <w:i/>
          <w:lang w:val="bg-BG"/>
        </w:rPr>
        <w:t>абонаментно обслужване на системата</w:t>
      </w:r>
      <w:r w:rsidRPr="00F936EE">
        <w:rPr>
          <w:i/>
          <w:lang w:val="bg-BG"/>
        </w:rPr>
        <w:t xml:space="preserve"> </w:t>
      </w:r>
      <w:r w:rsidRPr="00F936EE">
        <w:rPr>
          <w:i/>
          <w:lang w:val="bg-BG" w:eastAsia="bg-BG"/>
        </w:rPr>
        <w:t xml:space="preserve">следва да съдържа информацията, съгласно раздел </w:t>
      </w:r>
      <w:r w:rsidRPr="00F936EE">
        <w:rPr>
          <w:i/>
          <w:lang w:val="en-US" w:eastAsia="bg-BG"/>
        </w:rPr>
        <w:t>V.</w:t>
      </w:r>
      <w:r w:rsidRPr="00F936EE">
        <w:rPr>
          <w:i/>
          <w:lang w:val="bg-BG" w:eastAsia="bg-BG"/>
        </w:rPr>
        <w:t xml:space="preserve">, т. </w:t>
      </w:r>
      <w:r w:rsidR="00566E6D">
        <w:rPr>
          <w:i/>
          <w:lang w:val="bg-BG" w:eastAsia="bg-BG"/>
        </w:rPr>
        <w:t>2</w:t>
      </w:r>
      <w:r w:rsidRPr="00F936EE">
        <w:rPr>
          <w:i/>
          <w:lang w:val="bg-BG" w:eastAsia="bg-BG"/>
        </w:rPr>
        <w:t>.4.2.</w:t>
      </w:r>
      <w:r>
        <w:rPr>
          <w:i/>
          <w:lang w:val="bg-BG" w:eastAsia="bg-BG"/>
        </w:rPr>
        <w:t>2.</w:t>
      </w:r>
      <w:r w:rsidRPr="00F936EE">
        <w:rPr>
          <w:i/>
          <w:lang w:val="bg-BG" w:eastAsia="bg-BG"/>
        </w:rPr>
        <w:t xml:space="preserve"> от  Указанията за подготовка на документите.</w:t>
      </w:r>
    </w:p>
    <w:p w:rsidR="00AC2C6B" w:rsidRPr="00AC2C6B" w:rsidRDefault="00AC2C6B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b/>
          <w:lang w:val="bg-BG" w:eastAsia="bg-BG"/>
        </w:rPr>
      </w:pPr>
      <w:r w:rsidRPr="00AC2C6B">
        <w:rPr>
          <w:b/>
          <w:szCs w:val="20"/>
          <w:lang w:val="bg-BG" w:eastAsia="bg-BG"/>
        </w:rPr>
        <w:t>Проектиране, разработка и внедряване на изменения и допълнения („развитие/актуализации на системата“) към „Информационната система на регистъра на банковите сметки и сейфове (РБСС/СИСТЕМАТА) в БНБ</w:t>
      </w:r>
    </w:p>
    <w:p w:rsidR="009675A6" w:rsidRPr="002C5D7B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2C5D7B">
        <w:rPr>
          <w:lang w:val="bg-BG" w:eastAsia="bg-BG"/>
        </w:rPr>
        <w:t>Потвърждаваме, че „развитието/актуализациите на системата“ ще се извършват съгласно изискванията на Възложителя</w:t>
      </w:r>
      <w:r w:rsidR="006F18A0" w:rsidRPr="002C5D7B">
        <w:rPr>
          <w:lang w:val="bg-BG" w:eastAsia="bg-BG"/>
        </w:rPr>
        <w:t xml:space="preserve">, посочени в Приложение № 3 – </w:t>
      </w:r>
      <w:r w:rsidR="00AC2C6B" w:rsidRPr="00AC2C6B">
        <w:rPr>
          <w:lang w:val="bg-BG" w:eastAsia="bg-BG"/>
        </w:rPr>
        <w:t xml:space="preserve">„Планирана нова функционалност в Регистъра на банковите сметки и сейфове за реализация по време на изпълнение на договора за </w:t>
      </w:r>
      <w:r w:rsidR="00A03D82" w:rsidRPr="00A03D82">
        <w:rPr>
          <w:rFonts w:eastAsia="Calibri"/>
          <w:color w:val="000000"/>
        </w:rPr>
        <w:t>абонаментно обслужване и функционално развитие</w:t>
      </w:r>
      <w:r w:rsidR="00AC2C6B" w:rsidRPr="00AC2C6B">
        <w:rPr>
          <w:lang w:val="bg-BG" w:eastAsia="bg-BG"/>
        </w:rPr>
        <w:t>“</w:t>
      </w:r>
      <w:r w:rsidRPr="002C5D7B">
        <w:rPr>
          <w:lang w:val="bg-BG" w:eastAsia="bg-BG"/>
        </w:rPr>
        <w:t>;</w:t>
      </w:r>
    </w:p>
    <w:p w:rsidR="009675A6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2C5D7B">
        <w:rPr>
          <w:lang w:val="bg-BG" w:eastAsia="bg-BG"/>
        </w:rPr>
        <w:t>Потвърждаваме, че „развитието/актуализациите на системата“ ще се извършват при условията, етапите</w:t>
      </w:r>
      <w:r>
        <w:rPr>
          <w:lang w:val="bg-BG" w:eastAsia="bg-BG"/>
        </w:rPr>
        <w:t xml:space="preserve"> и сроковете на изпълнение, описани в проектодоговора.</w:t>
      </w:r>
    </w:p>
    <w:p w:rsidR="006F18A0" w:rsidRDefault="009675A6" w:rsidP="009675A6">
      <w:pPr>
        <w:pStyle w:val="BodyText"/>
        <w:numPr>
          <w:ilvl w:val="2"/>
          <w:numId w:val="6"/>
        </w:numPr>
        <w:tabs>
          <w:tab w:val="left" w:pos="993"/>
        </w:tabs>
        <w:spacing w:line="360" w:lineRule="auto"/>
        <w:ind w:left="0" w:firstLine="720"/>
        <w:rPr>
          <w:lang w:val="bg-BG" w:eastAsia="bg-BG"/>
        </w:rPr>
      </w:pPr>
      <w:r w:rsidRPr="009675A6">
        <w:rPr>
          <w:lang w:val="bg-BG" w:eastAsia="bg-BG"/>
        </w:rPr>
        <w:t xml:space="preserve">Подробно описание на услугите по </w:t>
      </w:r>
      <w:r w:rsidRPr="009675A6">
        <w:rPr>
          <w:lang w:val="bg-BG"/>
        </w:rPr>
        <w:t>проектиране, разработка и внедряване на подобрения, изменения и допълнения („</w:t>
      </w:r>
      <w:r w:rsidR="001D314F">
        <w:rPr>
          <w:lang w:val="bg-BG"/>
        </w:rPr>
        <w:t>развитие/</w:t>
      </w:r>
      <w:r w:rsidRPr="009675A6">
        <w:rPr>
          <w:lang w:val="bg-BG"/>
        </w:rPr>
        <w:t xml:space="preserve">актуализации на системата”) към системата </w:t>
      </w:r>
      <w:r w:rsidR="001D314F">
        <w:rPr>
          <w:lang w:val="bg-BG" w:eastAsia="bg-BG"/>
        </w:rPr>
        <w:t xml:space="preserve">се съдържа в </w:t>
      </w:r>
      <w:r>
        <w:rPr>
          <w:lang w:val="bg-BG" w:eastAsia="bg-BG"/>
        </w:rPr>
        <w:t>приложение към настоящето предложение.</w:t>
      </w:r>
    </w:p>
    <w:p w:rsidR="00BA77CE" w:rsidRPr="00F936EE" w:rsidRDefault="00BA77CE" w:rsidP="002B53A1">
      <w:pPr>
        <w:pStyle w:val="BodyText"/>
        <w:tabs>
          <w:tab w:val="left" w:pos="993"/>
        </w:tabs>
        <w:spacing w:line="360" w:lineRule="auto"/>
        <w:rPr>
          <w:i/>
          <w:lang w:val="bg-BG" w:eastAsia="bg-BG"/>
        </w:rPr>
      </w:pPr>
      <w:r>
        <w:rPr>
          <w:lang w:val="bg-BG" w:eastAsia="bg-BG"/>
        </w:rPr>
        <w:tab/>
      </w:r>
      <w:r w:rsidRPr="00F936EE">
        <w:rPr>
          <w:b/>
          <w:i/>
          <w:u w:val="single"/>
          <w:lang w:val="bg-BG" w:eastAsia="bg-BG"/>
        </w:rPr>
        <w:t>Забележка:</w:t>
      </w:r>
      <w:r w:rsidRPr="00F936EE">
        <w:rPr>
          <w:i/>
          <w:lang w:val="bg-BG" w:eastAsia="bg-BG"/>
        </w:rPr>
        <w:t xml:space="preserve"> Подробното описание на услугите по </w:t>
      </w:r>
      <w:r w:rsidRPr="00F936EE">
        <w:rPr>
          <w:i/>
          <w:lang w:val="bg-BG"/>
        </w:rPr>
        <w:t xml:space="preserve">проектиране, разработка и внедряване на подобрения, изменения и допълнения („развитие/актуализации на системата”) </w:t>
      </w:r>
      <w:r w:rsidRPr="00F936EE">
        <w:rPr>
          <w:i/>
          <w:lang w:val="bg-BG" w:eastAsia="bg-BG"/>
        </w:rPr>
        <w:t xml:space="preserve">следва да съдържа информацията, съгласно раздел </w:t>
      </w:r>
      <w:r w:rsidRPr="00F936EE">
        <w:rPr>
          <w:i/>
          <w:lang w:val="en-US" w:eastAsia="bg-BG"/>
        </w:rPr>
        <w:t>V.</w:t>
      </w:r>
      <w:r w:rsidRPr="00F936EE">
        <w:rPr>
          <w:i/>
          <w:lang w:val="bg-BG" w:eastAsia="bg-BG"/>
        </w:rPr>
        <w:t xml:space="preserve">, т. </w:t>
      </w:r>
      <w:r w:rsidR="00566E6D">
        <w:rPr>
          <w:i/>
          <w:lang w:val="bg-BG" w:eastAsia="bg-BG"/>
        </w:rPr>
        <w:t>2</w:t>
      </w:r>
      <w:r w:rsidRPr="00F936EE">
        <w:rPr>
          <w:i/>
          <w:lang w:val="bg-BG" w:eastAsia="bg-BG"/>
        </w:rPr>
        <w:t>.4.2.1 от  Указанията за подготовка на документите.</w:t>
      </w:r>
    </w:p>
    <w:p w:rsidR="009675A6" w:rsidRDefault="009675A6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lastRenderedPageBreak/>
        <w:t xml:space="preserve">Задължаваме се да осигурим </w:t>
      </w:r>
      <w:r w:rsidR="006F18A0" w:rsidRPr="006F18A0">
        <w:rPr>
          <w:lang w:val="bg-BG" w:eastAsia="bg-BG"/>
        </w:rPr>
        <w:t xml:space="preserve">гаранционна поддръжка на всички </w:t>
      </w:r>
      <w:r w:rsidR="008B78A1">
        <w:rPr>
          <w:lang w:val="bg-BG" w:eastAsia="bg-BG"/>
        </w:rPr>
        <w:t>ак</w:t>
      </w:r>
      <w:r w:rsidR="0042759E">
        <w:rPr>
          <w:lang w:val="bg-BG" w:eastAsia="bg-BG"/>
        </w:rPr>
        <w:t>т</w:t>
      </w:r>
      <w:r w:rsidR="008B78A1">
        <w:rPr>
          <w:lang w:val="bg-BG" w:eastAsia="bg-BG"/>
        </w:rPr>
        <w:t>уализации</w:t>
      </w:r>
      <w:r w:rsidR="006F18A0" w:rsidRPr="006F18A0">
        <w:rPr>
          <w:lang w:val="bg-BG" w:eastAsia="bg-BG"/>
        </w:rPr>
        <w:t xml:space="preserve"> на системата, реализирани по т. </w:t>
      </w:r>
      <w:r>
        <w:rPr>
          <w:lang w:val="bg-BG" w:eastAsia="bg-BG"/>
        </w:rPr>
        <w:t>2.</w:t>
      </w:r>
      <w:r w:rsidR="006F18A0" w:rsidRPr="006F18A0">
        <w:rPr>
          <w:lang w:val="bg-BG" w:eastAsia="bg-BG"/>
        </w:rPr>
        <w:t xml:space="preserve">2, която се осъществява при условията и сроковете, посочени в </w:t>
      </w:r>
      <w:r>
        <w:rPr>
          <w:lang w:val="bg-BG" w:eastAsia="bg-BG"/>
        </w:rPr>
        <w:t>проекто</w:t>
      </w:r>
      <w:r w:rsidR="006F18A0" w:rsidRPr="006F18A0">
        <w:rPr>
          <w:lang w:val="bg-BG" w:eastAsia="bg-BG"/>
        </w:rPr>
        <w:t>договор</w:t>
      </w:r>
      <w:r>
        <w:rPr>
          <w:lang w:val="bg-BG" w:eastAsia="bg-BG"/>
        </w:rPr>
        <w:t>а</w:t>
      </w:r>
      <w:r w:rsidR="006F18A0" w:rsidRPr="006F18A0">
        <w:rPr>
          <w:lang w:val="bg-BG" w:eastAsia="bg-BG"/>
        </w:rPr>
        <w:t>;</w:t>
      </w:r>
    </w:p>
    <w:p w:rsidR="001D314F" w:rsidRDefault="00F936EE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>
        <w:rPr>
          <w:lang w:val="bg-BG" w:eastAsia="bg-BG"/>
        </w:rPr>
        <w:t xml:space="preserve">Задължаваме се </w:t>
      </w:r>
      <w:r w:rsidR="009675A6">
        <w:rPr>
          <w:lang w:val="bg-BG" w:eastAsia="bg-BG"/>
        </w:rPr>
        <w:t>сл</w:t>
      </w:r>
      <w:r w:rsidR="006F18A0" w:rsidRPr="009675A6">
        <w:rPr>
          <w:lang w:val="bg-BG" w:eastAsia="bg-BG"/>
        </w:rPr>
        <w:t xml:space="preserve">ед изтичане на съответния срок на гаранционна поддръжка </w:t>
      </w:r>
      <w:r w:rsidR="009675A6">
        <w:rPr>
          <w:lang w:val="bg-BG" w:eastAsia="bg-BG"/>
        </w:rPr>
        <w:t xml:space="preserve">на </w:t>
      </w:r>
      <w:r w:rsidR="001D314F">
        <w:rPr>
          <w:lang w:val="bg-BG" w:eastAsia="bg-BG"/>
        </w:rPr>
        <w:t xml:space="preserve">„развитието/актуализациите на системата“ по т. 2.3., </w:t>
      </w:r>
      <w:r w:rsidR="00AF35AD">
        <w:rPr>
          <w:lang w:val="bg-BG" w:eastAsia="bg-BG"/>
        </w:rPr>
        <w:t xml:space="preserve">да </w:t>
      </w:r>
      <w:r w:rsidR="001D314F">
        <w:rPr>
          <w:lang w:val="bg-BG" w:eastAsia="bg-BG"/>
        </w:rPr>
        <w:t>осигурим абонаментн</w:t>
      </w:r>
      <w:r w:rsidR="008769E3">
        <w:rPr>
          <w:lang w:val="bg-BG" w:eastAsia="bg-BG"/>
        </w:rPr>
        <w:t>о</w:t>
      </w:r>
      <w:r w:rsidR="001D314F">
        <w:rPr>
          <w:lang w:val="bg-BG" w:eastAsia="bg-BG"/>
        </w:rPr>
        <w:t xml:space="preserve"> </w:t>
      </w:r>
      <w:r w:rsidR="008769E3">
        <w:rPr>
          <w:lang w:val="bg-BG" w:eastAsia="bg-BG"/>
        </w:rPr>
        <w:t>обслужване</w:t>
      </w:r>
      <w:r w:rsidR="001D314F">
        <w:rPr>
          <w:lang w:val="bg-BG" w:eastAsia="bg-BG"/>
        </w:rPr>
        <w:t xml:space="preserve"> на </w:t>
      </w:r>
      <w:r w:rsidR="008B78A1">
        <w:rPr>
          <w:lang w:val="bg-BG" w:eastAsia="bg-BG"/>
        </w:rPr>
        <w:t xml:space="preserve">всички актуализации </w:t>
      </w:r>
      <w:r w:rsidR="001D314F">
        <w:rPr>
          <w:lang w:val="bg-BG" w:eastAsia="bg-BG"/>
        </w:rPr>
        <w:t>при условията и сроковете, посочени в проектодоговора.</w:t>
      </w:r>
    </w:p>
    <w:p w:rsidR="001D314F" w:rsidRDefault="001D314F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lang w:val="bg-BG" w:eastAsia="bg-BG"/>
        </w:rPr>
      </w:pPr>
      <w:r w:rsidRPr="001D314F">
        <w:rPr>
          <w:lang w:eastAsia="bg-BG"/>
        </w:rPr>
        <w:t>Уведомяването ни, като изпълнител ще се извършва</w:t>
      </w:r>
      <w:r>
        <w:rPr>
          <w:lang w:val="bg-BG" w:eastAsia="bg-BG"/>
        </w:rPr>
        <w:t xml:space="preserve"> чрез: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8"/>
        <w:rPr>
          <w:noProof/>
          <w:lang w:eastAsia="en-GB"/>
        </w:rPr>
      </w:pPr>
      <w:r>
        <w:rPr>
          <w:noProof/>
          <w:lang w:eastAsia="en-GB"/>
        </w:rPr>
        <w:t>Адрес за кореспонденция: ………………….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eastAsia="en-GB"/>
        </w:rPr>
      </w:pPr>
      <w:r>
        <w:rPr>
          <w:noProof/>
          <w:lang w:eastAsia="en-GB"/>
        </w:rPr>
        <w:t>Факс: …………………………………………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eastAsia="en-GB"/>
        </w:rPr>
      </w:pPr>
      <w:r>
        <w:rPr>
          <w:noProof/>
          <w:lang w:eastAsia="en-GB"/>
        </w:rPr>
        <w:t>e-mail: ………………………………………..</w:t>
      </w:r>
    </w:p>
    <w:p w:rsidR="001D314F" w:rsidRDefault="001D314F" w:rsidP="008B78A1">
      <w:pPr>
        <w:widowControl w:val="0"/>
        <w:suppressAutoHyphens/>
        <w:autoSpaceDE w:val="0"/>
        <w:autoSpaceDN w:val="0"/>
        <w:adjustRightInd w:val="0"/>
        <w:ind w:firstLine="709"/>
        <w:rPr>
          <w:noProof/>
          <w:lang w:val="bg-BG" w:eastAsia="en-GB"/>
        </w:rPr>
      </w:pPr>
      <w:r>
        <w:rPr>
          <w:noProof/>
          <w:lang w:eastAsia="en-GB"/>
        </w:rPr>
        <w:t>тел…..</w:t>
      </w:r>
    </w:p>
    <w:p w:rsidR="001D314F" w:rsidRPr="008B78A1" w:rsidRDefault="008B78A1" w:rsidP="008B78A1">
      <w:pPr>
        <w:pStyle w:val="BodyText"/>
        <w:numPr>
          <w:ilvl w:val="1"/>
          <w:numId w:val="6"/>
        </w:numPr>
        <w:tabs>
          <w:tab w:val="left" w:pos="993"/>
        </w:tabs>
        <w:spacing w:line="360" w:lineRule="auto"/>
        <w:ind w:left="0" w:firstLine="709"/>
        <w:rPr>
          <w:noProof/>
          <w:lang w:val="bg-BG" w:eastAsia="en-GB"/>
        </w:rPr>
      </w:pPr>
      <w:r>
        <w:rPr>
          <w:color w:val="000000"/>
          <w:spacing w:val="-3"/>
          <w:lang w:val="bg-BG"/>
        </w:rPr>
        <w:t xml:space="preserve">Определяме следните лица, </w:t>
      </w:r>
      <w:r w:rsidRPr="008B78A1">
        <w:rPr>
          <w:rFonts w:eastAsia="SimSun"/>
          <w:lang w:val="bg-BG" w:eastAsia="bg-BG"/>
        </w:rPr>
        <w:t xml:space="preserve">които да проследяват и приемат изпълнението на задълженията </w:t>
      </w:r>
      <w:r w:rsidR="00AF35AD">
        <w:rPr>
          <w:rFonts w:eastAsia="SimSun"/>
          <w:lang w:val="bg-BG" w:eastAsia="bg-BG"/>
        </w:rPr>
        <w:t>ни</w:t>
      </w:r>
      <w:r w:rsidR="00AF35AD" w:rsidRPr="008B78A1">
        <w:rPr>
          <w:rFonts w:eastAsia="SimSun"/>
          <w:lang w:val="bg-BG" w:eastAsia="bg-BG"/>
        </w:rPr>
        <w:t xml:space="preserve"> </w:t>
      </w:r>
      <w:r w:rsidRPr="008B78A1">
        <w:rPr>
          <w:rFonts w:eastAsia="SimSun"/>
          <w:lang w:val="bg-BG" w:eastAsia="bg-BG"/>
        </w:rPr>
        <w:t xml:space="preserve">по настоящия договор, да осъществяват контрол по цялостното изпълнение на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 xml:space="preserve">оговора и да подписват предвидените в </w:t>
      </w:r>
      <w:r>
        <w:rPr>
          <w:rFonts w:eastAsia="SimSun"/>
          <w:lang w:val="bg-BG" w:eastAsia="bg-BG"/>
        </w:rPr>
        <w:t>д</w:t>
      </w:r>
      <w:r w:rsidRPr="008B78A1">
        <w:rPr>
          <w:rFonts w:eastAsia="SimSun"/>
          <w:lang w:val="bg-BG" w:eastAsia="bg-BG"/>
        </w:rPr>
        <w:t>оговора документи (уведомления, протоколи и др.)</w:t>
      </w:r>
      <w:r w:rsidR="001D314F" w:rsidRPr="001D314F">
        <w:rPr>
          <w:color w:val="000000"/>
          <w:spacing w:val="-3"/>
          <w:lang w:val="bg-BG"/>
        </w:rPr>
        <w:t xml:space="preserve">: ………………… </w:t>
      </w:r>
    </w:p>
    <w:p w:rsidR="008B78A1" w:rsidRPr="001D314F" w:rsidRDefault="008B78A1" w:rsidP="008B78A1">
      <w:pPr>
        <w:pStyle w:val="BodyText"/>
        <w:tabs>
          <w:tab w:val="left" w:pos="993"/>
        </w:tabs>
        <w:spacing w:line="360" w:lineRule="auto"/>
        <w:ind w:left="709"/>
        <w:rPr>
          <w:noProof/>
          <w:lang w:val="bg-BG" w:eastAsia="en-GB"/>
        </w:rPr>
      </w:pPr>
    </w:p>
    <w:p w:rsidR="00753E19" w:rsidRDefault="00382E33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СЪГЛАСИЕ С ПРИЛОЖЕНИЯ ПРОЕКТ НА ДОГОВОР</w:t>
      </w:r>
    </w:p>
    <w:p w:rsidR="00C718C7" w:rsidRDefault="00C718C7" w:rsidP="00C718C7">
      <w:pPr>
        <w:pStyle w:val="BodyText"/>
        <w:spacing w:line="360" w:lineRule="auto"/>
        <w:ind w:left="851"/>
        <w:rPr>
          <w:b/>
          <w:lang w:val="bg-BG" w:eastAsia="bg-BG"/>
        </w:rPr>
      </w:pPr>
    </w:p>
    <w:p w:rsidR="00D61D71" w:rsidRDefault="00D61D71" w:rsidP="00C718C7">
      <w:pPr>
        <w:pStyle w:val="BodyText"/>
        <w:spacing w:line="360" w:lineRule="auto"/>
        <w:ind w:firstLine="851"/>
        <w:rPr>
          <w:lang w:val="bg-BG" w:eastAsia="bg-BG"/>
        </w:rPr>
      </w:pPr>
      <w:r w:rsidRPr="00D61D71">
        <w:rPr>
          <w:lang w:val="bg-BG" w:eastAsia="bg-BG"/>
        </w:rPr>
        <w:t>На основание чл. 39, ал. 3, т. 1, буква „в“ от ППЗОП</w:t>
      </w:r>
      <w:r>
        <w:rPr>
          <w:lang w:val="bg-BG" w:eastAsia="bg-BG"/>
        </w:rPr>
        <w:t xml:space="preserve"> и в съответствие с </w:t>
      </w:r>
      <w:r w:rsidR="00C76D28">
        <w:rPr>
          <w:lang w:val="bg-BG" w:eastAsia="bg-BG"/>
        </w:rPr>
        <w:t>изискванията</w:t>
      </w:r>
      <w:r>
        <w:rPr>
          <w:lang w:val="bg-BG" w:eastAsia="bg-BG"/>
        </w:rPr>
        <w:t xml:space="preserve"> на </w:t>
      </w:r>
      <w:r w:rsidR="00C718C7">
        <w:rPr>
          <w:lang w:val="bg-BG" w:eastAsia="bg-BG"/>
        </w:rPr>
        <w:t xml:space="preserve">Възложителя, в качеството си на представляващ участника, </w:t>
      </w:r>
      <w:r w:rsidR="00C76D28" w:rsidRPr="00C718C7">
        <w:rPr>
          <w:b/>
          <w:lang w:val="bg-BG" w:eastAsia="bg-BG"/>
        </w:rPr>
        <w:t>декларирам</w:t>
      </w:r>
      <w:r w:rsidR="00C76D28">
        <w:rPr>
          <w:lang w:val="bg-BG" w:eastAsia="bg-BG"/>
        </w:rPr>
        <w:t xml:space="preserve">, че </w:t>
      </w:r>
      <w:r w:rsidR="00ED47B1">
        <w:rPr>
          <w:lang w:val="bg-BG" w:eastAsia="bg-BG"/>
        </w:rPr>
        <w:t>съм запознат и приемам клаузите</w:t>
      </w:r>
      <w:r w:rsidR="00ED47B1" w:rsidRPr="007902D5">
        <w:rPr>
          <w:color w:val="000000"/>
          <w:spacing w:val="-3"/>
          <w:lang w:val="bg-BG"/>
        </w:rPr>
        <w:t xml:space="preserve"> в проекта на договор, приложен в документацията за участие в настоящата </w:t>
      </w:r>
      <w:r w:rsidR="00ED47B1" w:rsidRPr="007902D5">
        <w:rPr>
          <w:color w:val="000000"/>
          <w:spacing w:val="3"/>
          <w:lang w:val="bg-BG"/>
        </w:rPr>
        <w:t>обществена поръчка</w:t>
      </w:r>
      <w:r w:rsidR="00ED47B1">
        <w:rPr>
          <w:color w:val="000000"/>
          <w:spacing w:val="3"/>
          <w:lang w:val="bg-BG"/>
        </w:rPr>
        <w:t>.</w:t>
      </w:r>
    </w:p>
    <w:p w:rsidR="00ED47B1" w:rsidRPr="00D61D71" w:rsidRDefault="00ED47B1" w:rsidP="00C76D28">
      <w:pPr>
        <w:pStyle w:val="BodyText"/>
        <w:spacing w:line="360" w:lineRule="auto"/>
        <w:ind w:firstLine="851"/>
        <w:rPr>
          <w:lang w:val="bg-BG" w:eastAsia="bg-BG"/>
        </w:rPr>
      </w:pPr>
    </w:p>
    <w:p w:rsidR="00382E33" w:rsidRPr="00753E19" w:rsidRDefault="00382E33" w:rsidP="00753E19">
      <w:pPr>
        <w:pStyle w:val="BodyText"/>
        <w:numPr>
          <w:ilvl w:val="0"/>
          <w:numId w:val="5"/>
        </w:numPr>
        <w:spacing w:line="360" w:lineRule="auto"/>
        <w:ind w:left="851" w:hanging="142"/>
        <w:jc w:val="center"/>
        <w:rPr>
          <w:b/>
          <w:lang w:val="bg-BG" w:eastAsia="bg-BG"/>
        </w:rPr>
      </w:pPr>
      <w:r>
        <w:rPr>
          <w:b/>
          <w:lang w:val="bg-BG" w:eastAsia="bg-BG"/>
        </w:rPr>
        <w:t>ДЕКЛАРАЦИЯ ЗА СРОКА НА ВАЛИДНОСТ НА ОФЕРТАТА</w:t>
      </w:r>
    </w:p>
    <w:p w:rsidR="00EE46FE" w:rsidRDefault="00C718C7" w:rsidP="00C718C7">
      <w:pPr>
        <w:pStyle w:val="BodyText"/>
        <w:spacing w:line="360" w:lineRule="auto"/>
        <w:ind w:firstLine="708"/>
        <w:rPr>
          <w:lang w:val="bg-BG" w:eastAsia="bg-BG"/>
        </w:rPr>
      </w:pPr>
      <w:r>
        <w:rPr>
          <w:lang w:val="bg-BG" w:eastAsia="bg-BG"/>
        </w:rPr>
        <w:t xml:space="preserve">На основание чл. 39, ал. 3, т. 1, б. „г“  от ППЗОП и в съответствие с изискванията на Възложителя, в качеството си на представляващ участника, </w:t>
      </w:r>
      <w:r w:rsidRPr="00C718C7">
        <w:rPr>
          <w:b/>
          <w:lang w:val="bg-BG" w:eastAsia="bg-BG"/>
        </w:rPr>
        <w:t>декларирам</w:t>
      </w:r>
      <w:r>
        <w:rPr>
          <w:lang w:val="bg-BG" w:eastAsia="bg-BG"/>
        </w:rPr>
        <w:t>, че с</w:t>
      </w:r>
      <w:r w:rsidR="00EE46FE" w:rsidRPr="00EE46FE">
        <w:rPr>
          <w:lang w:val="bg-BG" w:eastAsia="bg-BG"/>
        </w:rPr>
        <w:t>рокът на валидност на нашето предложение е 3 (три) месеца, от датата, която е посочена за дата на получаване на офертата, а в случай че бъдем избрани за изпълнител по договора за обществена поръчка – до пълното изпълнение на всички права и задължения, предвидени в него.</w:t>
      </w:r>
    </w:p>
    <w:p w:rsidR="000D7C30" w:rsidRPr="001670E4" w:rsidRDefault="000D7C30" w:rsidP="001D314F">
      <w:pPr>
        <w:pStyle w:val="PlainText"/>
        <w:tabs>
          <w:tab w:val="left" w:pos="9639"/>
        </w:tabs>
        <w:spacing w:line="360" w:lineRule="auto"/>
        <w:ind w:right="27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92028F" w:rsidRPr="001670E4" w:rsidRDefault="00E6680F" w:rsidP="00EE46FE">
      <w:pPr>
        <w:spacing w:line="360" w:lineRule="auto"/>
        <w:ind w:firstLine="851"/>
        <w:jc w:val="both"/>
        <w:rPr>
          <w:highlight w:val="yellow"/>
          <w:lang w:val="bg-BG"/>
        </w:rPr>
      </w:pPr>
      <w:r w:rsidRPr="001670E4">
        <w:rPr>
          <w:lang w:val="bg-BG" w:eastAsia="bg-BG"/>
        </w:rPr>
        <w:t>Като неразделна част от настоящето представяне прилагаме всички изискани от възложителя документи, подписани и подпечатани „вярно с оригинала”.</w:t>
      </w:r>
    </w:p>
    <w:p w:rsidR="00CD6D5F" w:rsidRPr="001670E4" w:rsidRDefault="00CD6D5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  <w:r>
        <w:rPr>
          <w:b/>
          <w:lang w:val="bg-BG"/>
        </w:rPr>
        <w:t xml:space="preserve">Приложение: </w:t>
      </w:r>
    </w:p>
    <w:p w:rsidR="00FC5215" w:rsidRPr="009B1F34" w:rsidRDefault="009B1F34" w:rsidP="009B1F34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rPr>
          <w:b/>
          <w:lang w:val="bg-BG"/>
        </w:rPr>
      </w:pPr>
      <w:r w:rsidRPr="009B1F34">
        <w:rPr>
          <w:lang w:val="bg-BG" w:eastAsia="bg-BG"/>
        </w:rPr>
        <w:t>Подробно описание на услугите по абонаментно обслужване</w:t>
      </w:r>
      <w:r w:rsidR="00390973">
        <w:rPr>
          <w:lang w:val="bg-BG" w:eastAsia="bg-BG"/>
        </w:rPr>
        <w:t xml:space="preserve"> (в свободен текст)</w:t>
      </w:r>
      <w:r>
        <w:rPr>
          <w:lang w:val="bg-BG" w:eastAsia="bg-BG"/>
        </w:rPr>
        <w:t>;</w:t>
      </w:r>
    </w:p>
    <w:p w:rsidR="009B1F34" w:rsidRPr="009B1F34" w:rsidRDefault="009B1F34" w:rsidP="009B1F34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b/>
          <w:lang w:val="bg-BG"/>
        </w:rPr>
      </w:pPr>
      <w:r w:rsidRPr="009675A6">
        <w:rPr>
          <w:lang w:val="bg-BG" w:eastAsia="bg-BG"/>
        </w:rPr>
        <w:t xml:space="preserve">Подробно описание на услугите по </w:t>
      </w:r>
      <w:r w:rsidRPr="009675A6">
        <w:rPr>
          <w:lang w:val="bg-BG"/>
        </w:rPr>
        <w:t>проектиране, разработка и внедряване на подобрения, изменения и допълнения („</w:t>
      </w:r>
      <w:r>
        <w:rPr>
          <w:lang w:val="bg-BG"/>
        </w:rPr>
        <w:t>развитие/</w:t>
      </w:r>
      <w:r w:rsidRPr="009675A6">
        <w:rPr>
          <w:lang w:val="bg-BG"/>
        </w:rPr>
        <w:t>актуализации на системата”)</w:t>
      </w:r>
      <w:r w:rsidR="00390973">
        <w:rPr>
          <w:lang w:val="bg-BG"/>
        </w:rPr>
        <w:t xml:space="preserve"> </w:t>
      </w:r>
      <w:r w:rsidR="00390973">
        <w:rPr>
          <w:lang w:val="bg-BG" w:eastAsia="bg-BG"/>
        </w:rPr>
        <w:t>(в свободен текст)</w:t>
      </w:r>
      <w:r>
        <w:rPr>
          <w:lang w:val="bg-BG"/>
        </w:rPr>
        <w:t>;</w:t>
      </w:r>
    </w:p>
    <w:p w:rsidR="009B1F34" w:rsidRPr="009B1F34" w:rsidRDefault="009B1F34" w:rsidP="009B1F34">
      <w:pPr>
        <w:pStyle w:val="ListParagraph"/>
        <w:numPr>
          <w:ilvl w:val="0"/>
          <w:numId w:val="7"/>
        </w:numPr>
        <w:tabs>
          <w:tab w:val="left" w:pos="5103"/>
        </w:tabs>
        <w:spacing w:line="360" w:lineRule="auto"/>
        <w:jc w:val="both"/>
        <w:rPr>
          <w:b/>
          <w:lang w:val="bg-BG"/>
        </w:rPr>
      </w:pPr>
      <w:r>
        <w:rPr>
          <w:lang w:val="bg-BG"/>
        </w:rPr>
        <w:t>Декларация по чл. 102 от ЗОП (в свободен текст, когато е приложимо).</w:t>
      </w:r>
    </w:p>
    <w:p w:rsidR="009B1F34" w:rsidRPr="009B1F34" w:rsidRDefault="009B1F34" w:rsidP="009B1F34">
      <w:pPr>
        <w:tabs>
          <w:tab w:val="left" w:pos="5103"/>
        </w:tabs>
        <w:spacing w:line="360" w:lineRule="auto"/>
        <w:ind w:firstLine="709"/>
        <w:jc w:val="both"/>
        <w:rPr>
          <w:i/>
          <w:lang w:val="bg-BG"/>
        </w:rPr>
      </w:pPr>
      <w:r w:rsidRPr="009B1F34">
        <w:rPr>
          <w:i/>
          <w:u w:val="single"/>
          <w:lang w:val="bg-BG"/>
        </w:rPr>
        <w:t>Забележка:</w:t>
      </w:r>
      <w:r>
        <w:rPr>
          <w:i/>
          <w:u w:val="single"/>
          <w:lang w:val="bg-BG"/>
        </w:rPr>
        <w:t xml:space="preserve"> </w:t>
      </w:r>
      <w:r w:rsidRPr="009B1F34">
        <w:rPr>
          <w:i/>
          <w:lang w:val="bg-BG"/>
        </w:rPr>
        <w:t>Съгласно чл. 102, ал. 2 от ЗОП участниците не могат да се позовават на конфиденциалност по отношение на предложенията от офертите им, които подлежат на оценка.</w:t>
      </w:r>
    </w:p>
    <w:p w:rsidR="009B1F34" w:rsidRPr="009B1F34" w:rsidRDefault="009B1F34" w:rsidP="009B1F34">
      <w:pPr>
        <w:tabs>
          <w:tab w:val="left" w:pos="5103"/>
        </w:tabs>
        <w:spacing w:line="360" w:lineRule="auto"/>
        <w:jc w:val="both"/>
        <w:rPr>
          <w:b/>
          <w:lang w:val="bg-BG"/>
        </w:rPr>
      </w:pPr>
    </w:p>
    <w:p w:rsidR="009B1F34" w:rsidRPr="001670E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p w:rsidR="00FC5215" w:rsidRPr="001670E4" w:rsidRDefault="00FC5215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E6680F" w:rsidRPr="001670E4" w:rsidRDefault="0092028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 xml:space="preserve">Дата: .................................    </w:t>
      </w:r>
      <w:r w:rsidR="00E6680F" w:rsidRPr="001670E4">
        <w:rPr>
          <w:b/>
          <w:lang w:val="bg-BG"/>
        </w:rPr>
        <w:t xml:space="preserve">               </w:t>
      </w:r>
      <w:r w:rsidR="00E6680F" w:rsidRPr="001670E4">
        <w:rPr>
          <w:b/>
          <w:lang w:val="bg-BG"/>
        </w:rPr>
        <w:tab/>
        <w:t>Подпис:…………………………</w:t>
      </w:r>
    </w:p>
    <w:p w:rsidR="00E6680F" w:rsidRPr="001670E4" w:rsidRDefault="00E6680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и длъжност: .......................</w:t>
      </w:r>
    </w:p>
    <w:p w:rsidR="00EE4D83" w:rsidRDefault="00E6680F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  <w:r w:rsidRPr="001670E4">
        <w:rPr>
          <w:b/>
          <w:lang w:val="bg-BG"/>
        </w:rPr>
        <w:tab/>
      </w:r>
      <w:r w:rsidRPr="001670E4">
        <w:rPr>
          <w:b/>
          <w:lang w:val="bg-BG"/>
        </w:rPr>
        <w:tab/>
      </w:r>
      <w:r w:rsidR="0092028F" w:rsidRPr="001670E4">
        <w:rPr>
          <w:b/>
          <w:lang w:val="bg-BG"/>
        </w:rPr>
        <w:t>Име на участника: ....................</w:t>
      </w: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EE46FE">
      <w:pPr>
        <w:tabs>
          <w:tab w:val="left" w:pos="5103"/>
        </w:tabs>
        <w:spacing w:line="360" w:lineRule="auto"/>
        <w:ind w:left="4320" w:hanging="3469"/>
        <w:rPr>
          <w:b/>
          <w:lang w:val="bg-BG"/>
        </w:rPr>
      </w:pPr>
    </w:p>
    <w:p w:rsidR="009B1F34" w:rsidRDefault="009B1F34" w:rsidP="009B1F34">
      <w:pPr>
        <w:tabs>
          <w:tab w:val="left" w:pos="5103"/>
        </w:tabs>
        <w:spacing w:line="360" w:lineRule="auto"/>
        <w:rPr>
          <w:b/>
          <w:lang w:val="bg-BG"/>
        </w:rPr>
      </w:pPr>
    </w:p>
    <w:p w:rsidR="009B1F34" w:rsidRPr="009B1F34" w:rsidRDefault="009B1F34" w:rsidP="009B1F34">
      <w:pPr>
        <w:spacing w:line="320" w:lineRule="exact"/>
        <w:jc w:val="both"/>
        <w:rPr>
          <w:lang w:val="bg-BG"/>
        </w:rPr>
      </w:pPr>
      <w:r w:rsidRPr="009B1F34">
        <w:rPr>
          <w:b/>
          <w:lang w:val="bg-BG"/>
        </w:rPr>
        <w:t>ВАЖНО!!!</w:t>
      </w:r>
      <w:r w:rsidRPr="009B1F34">
        <w:rPr>
          <w:lang w:val="bg-BG"/>
        </w:rPr>
        <w:t xml:space="preserve"> Участниците попълват, подписват и подпечатват Техническото предложение </w:t>
      </w:r>
      <w:r w:rsidR="00FC1DD3">
        <w:rPr>
          <w:lang w:val="bg-BG"/>
        </w:rPr>
        <w:t>за</w:t>
      </w:r>
      <w:r w:rsidR="00FC1DD3" w:rsidRPr="009B1F34">
        <w:rPr>
          <w:lang w:val="bg-BG"/>
        </w:rPr>
        <w:t xml:space="preserve">едно </w:t>
      </w:r>
      <w:r w:rsidRPr="009B1F34">
        <w:rPr>
          <w:lang w:val="bg-BG"/>
        </w:rPr>
        <w:t xml:space="preserve">с </w:t>
      </w:r>
      <w:r w:rsidRPr="009B1F34">
        <w:rPr>
          <w:u w:val="single"/>
          <w:lang w:val="bg-BG"/>
        </w:rPr>
        <w:t>всички приложения към него</w:t>
      </w:r>
      <w:r w:rsidRPr="009B1F34">
        <w:rPr>
          <w:lang w:val="bg-BG"/>
        </w:rPr>
        <w:t xml:space="preserve">, изисквани от Възложителя, </w:t>
      </w:r>
      <w:r w:rsidRPr="009B1F34">
        <w:rPr>
          <w:u w:val="single"/>
          <w:lang w:val="bg-BG"/>
        </w:rPr>
        <w:t>без да посочват цени</w:t>
      </w:r>
      <w:r w:rsidRPr="009B1F34">
        <w:rPr>
          <w:b/>
          <w:u w:val="single"/>
          <w:lang w:val="bg-BG"/>
        </w:rPr>
        <w:t>.</w:t>
      </w:r>
    </w:p>
    <w:p w:rsidR="009B1F34" w:rsidRPr="001670E4" w:rsidRDefault="009B1F34" w:rsidP="00EE46FE">
      <w:pPr>
        <w:tabs>
          <w:tab w:val="left" w:pos="5103"/>
        </w:tabs>
        <w:spacing w:line="360" w:lineRule="auto"/>
        <w:ind w:left="4320" w:hanging="3469"/>
        <w:rPr>
          <w:lang w:val="bg-BG"/>
        </w:rPr>
      </w:pPr>
    </w:p>
    <w:sectPr w:rsidR="009B1F34" w:rsidRPr="001670E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876" w:rsidRDefault="00347876" w:rsidP="00DB7D4C">
      <w:r>
        <w:separator/>
      </w:r>
    </w:p>
  </w:endnote>
  <w:endnote w:type="continuationSeparator" w:id="0">
    <w:p w:rsidR="00347876" w:rsidRDefault="00347876" w:rsidP="00DB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876" w:rsidRDefault="00347876" w:rsidP="00DB7D4C">
      <w:r>
        <w:separator/>
      </w:r>
    </w:p>
  </w:footnote>
  <w:footnote w:type="continuationSeparator" w:id="0">
    <w:p w:rsidR="00347876" w:rsidRDefault="00347876" w:rsidP="00DB7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4521452"/>
      <w:docPartObj>
        <w:docPartGallery w:val="Page Numbers (Top of Page)"/>
        <w:docPartUnique/>
      </w:docPartObj>
    </w:sdtPr>
    <w:sdtEndPr>
      <w:rPr>
        <w:noProof/>
      </w:rPr>
    </w:sdtEndPr>
    <w:sdtContent>
      <w:p w:rsidR="00E927BF" w:rsidRDefault="00E927BF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2DA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B7D4C" w:rsidRDefault="00DB7D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52026"/>
    <w:multiLevelType w:val="hybridMultilevel"/>
    <w:tmpl w:val="28C43F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662233"/>
    <w:multiLevelType w:val="multilevel"/>
    <w:tmpl w:val="18281A72"/>
    <w:lvl w:ilvl="0">
      <w:start w:val="1"/>
      <w:numFmt w:val="upperRoman"/>
      <w:lvlText w:val="%1."/>
      <w:lvlJc w:val="right"/>
      <w:pPr>
        <w:ind w:left="1429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" w15:restartNumberingAfterBreak="0">
    <w:nsid w:val="10EF579C"/>
    <w:multiLevelType w:val="hybridMultilevel"/>
    <w:tmpl w:val="E5A448E6"/>
    <w:lvl w:ilvl="0" w:tplc="814A6CEC">
      <w:start w:val="1"/>
      <w:numFmt w:val="decimal"/>
      <w:lvlText w:val="%1."/>
      <w:lvlJc w:val="left"/>
      <w:pPr>
        <w:ind w:left="1494" w:hanging="360"/>
      </w:pPr>
    </w:lvl>
    <w:lvl w:ilvl="1" w:tplc="04020019">
      <w:start w:val="1"/>
      <w:numFmt w:val="lowerLetter"/>
      <w:lvlText w:val="%2."/>
      <w:lvlJc w:val="left"/>
      <w:pPr>
        <w:ind w:left="1785" w:hanging="360"/>
      </w:pPr>
    </w:lvl>
    <w:lvl w:ilvl="2" w:tplc="0402001B">
      <w:start w:val="1"/>
      <w:numFmt w:val="lowerRoman"/>
      <w:lvlText w:val="%3."/>
      <w:lvlJc w:val="right"/>
      <w:pPr>
        <w:ind w:left="2505" w:hanging="180"/>
      </w:pPr>
    </w:lvl>
    <w:lvl w:ilvl="3" w:tplc="0402000F">
      <w:start w:val="1"/>
      <w:numFmt w:val="decimal"/>
      <w:lvlText w:val="%4."/>
      <w:lvlJc w:val="left"/>
      <w:pPr>
        <w:ind w:left="3225" w:hanging="360"/>
      </w:pPr>
    </w:lvl>
    <w:lvl w:ilvl="4" w:tplc="04020019">
      <w:start w:val="1"/>
      <w:numFmt w:val="lowerLetter"/>
      <w:lvlText w:val="%5."/>
      <w:lvlJc w:val="left"/>
      <w:pPr>
        <w:ind w:left="3945" w:hanging="360"/>
      </w:pPr>
    </w:lvl>
    <w:lvl w:ilvl="5" w:tplc="0402001B">
      <w:start w:val="1"/>
      <w:numFmt w:val="lowerRoman"/>
      <w:lvlText w:val="%6."/>
      <w:lvlJc w:val="right"/>
      <w:pPr>
        <w:ind w:left="4665" w:hanging="180"/>
      </w:pPr>
    </w:lvl>
    <w:lvl w:ilvl="6" w:tplc="0402000F">
      <w:start w:val="1"/>
      <w:numFmt w:val="decimal"/>
      <w:lvlText w:val="%7."/>
      <w:lvlJc w:val="left"/>
      <w:pPr>
        <w:ind w:left="5385" w:hanging="360"/>
      </w:pPr>
    </w:lvl>
    <w:lvl w:ilvl="7" w:tplc="04020019">
      <w:start w:val="1"/>
      <w:numFmt w:val="lowerLetter"/>
      <w:lvlText w:val="%8."/>
      <w:lvlJc w:val="left"/>
      <w:pPr>
        <w:ind w:left="6105" w:hanging="360"/>
      </w:pPr>
    </w:lvl>
    <w:lvl w:ilvl="8" w:tplc="0402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8871033"/>
    <w:multiLevelType w:val="hybridMultilevel"/>
    <w:tmpl w:val="A0DEF96C"/>
    <w:lvl w:ilvl="0" w:tplc="201AD4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D723CA6"/>
    <w:multiLevelType w:val="multilevel"/>
    <w:tmpl w:val="72661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EDD427C"/>
    <w:multiLevelType w:val="hybridMultilevel"/>
    <w:tmpl w:val="B2DC24A6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28F"/>
    <w:rsid w:val="0002134F"/>
    <w:rsid w:val="00030A7A"/>
    <w:rsid w:val="00047937"/>
    <w:rsid w:val="00052285"/>
    <w:rsid w:val="00074AF3"/>
    <w:rsid w:val="000A3744"/>
    <w:rsid w:val="000C127F"/>
    <w:rsid w:val="000D6376"/>
    <w:rsid w:val="000D7C30"/>
    <w:rsid w:val="000F2661"/>
    <w:rsid w:val="000F46E0"/>
    <w:rsid w:val="00117255"/>
    <w:rsid w:val="00126F6F"/>
    <w:rsid w:val="001660EC"/>
    <w:rsid w:val="001670E4"/>
    <w:rsid w:val="001670FC"/>
    <w:rsid w:val="0018236D"/>
    <w:rsid w:val="001B737A"/>
    <w:rsid w:val="001C2151"/>
    <w:rsid w:val="001D1A71"/>
    <w:rsid w:val="001D314F"/>
    <w:rsid w:val="00225C41"/>
    <w:rsid w:val="002347CC"/>
    <w:rsid w:val="0023600F"/>
    <w:rsid w:val="002537CB"/>
    <w:rsid w:val="00296790"/>
    <w:rsid w:val="002A48C8"/>
    <w:rsid w:val="002B313E"/>
    <w:rsid w:val="002B53A1"/>
    <w:rsid w:val="002C5D7B"/>
    <w:rsid w:val="002F2526"/>
    <w:rsid w:val="00331F6A"/>
    <w:rsid w:val="00347876"/>
    <w:rsid w:val="00382E33"/>
    <w:rsid w:val="00383287"/>
    <w:rsid w:val="00390973"/>
    <w:rsid w:val="0042759E"/>
    <w:rsid w:val="00443460"/>
    <w:rsid w:val="0047312F"/>
    <w:rsid w:val="00502ECD"/>
    <w:rsid w:val="00522CA2"/>
    <w:rsid w:val="0052727B"/>
    <w:rsid w:val="00553088"/>
    <w:rsid w:val="00566E6D"/>
    <w:rsid w:val="005D3244"/>
    <w:rsid w:val="005E4A80"/>
    <w:rsid w:val="00607930"/>
    <w:rsid w:val="00610286"/>
    <w:rsid w:val="0063669F"/>
    <w:rsid w:val="00690DAD"/>
    <w:rsid w:val="006F18A0"/>
    <w:rsid w:val="006F3761"/>
    <w:rsid w:val="00753E19"/>
    <w:rsid w:val="00780CC5"/>
    <w:rsid w:val="007902D5"/>
    <w:rsid w:val="007A5C65"/>
    <w:rsid w:val="007B2956"/>
    <w:rsid w:val="007F5D8F"/>
    <w:rsid w:val="00865FEF"/>
    <w:rsid w:val="008769E3"/>
    <w:rsid w:val="008A40CC"/>
    <w:rsid w:val="008B78A1"/>
    <w:rsid w:val="008B7D73"/>
    <w:rsid w:val="008D706A"/>
    <w:rsid w:val="00912AC8"/>
    <w:rsid w:val="0092028F"/>
    <w:rsid w:val="00931C25"/>
    <w:rsid w:val="00932666"/>
    <w:rsid w:val="0094057B"/>
    <w:rsid w:val="009675A6"/>
    <w:rsid w:val="00993E5D"/>
    <w:rsid w:val="009B1F34"/>
    <w:rsid w:val="009D127B"/>
    <w:rsid w:val="009E7847"/>
    <w:rsid w:val="00A03D82"/>
    <w:rsid w:val="00AC2C6B"/>
    <w:rsid w:val="00AF35AD"/>
    <w:rsid w:val="00B277E6"/>
    <w:rsid w:val="00BA77CE"/>
    <w:rsid w:val="00BE7041"/>
    <w:rsid w:val="00C20120"/>
    <w:rsid w:val="00C27124"/>
    <w:rsid w:val="00C322A5"/>
    <w:rsid w:val="00C53FAF"/>
    <w:rsid w:val="00C718C7"/>
    <w:rsid w:val="00C76D28"/>
    <w:rsid w:val="00C9468D"/>
    <w:rsid w:val="00CA25E5"/>
    <w:rsid w:val="00CD6D5F"/>
    <w:rsid w:val="00D15CB7"/>
    <w:rsid w:val="00D61D71"/>
    <w:rsid w:val="00DA7512"/>
    <w:rsid w:val="00DB7D4C"/>
    <w:rsid w:val="00DC7A16"/>
    <w:rsid w:val="00DF410F"/>
    <w:rsid w:val="00E0130E"/>
    <w:rsid w:val="00E02DFC"/>
    <w:rsid w:val="00E05E9F"/>
    <w:rsid w:val="00E20FEA"/>
    <w:rsid w:val="00E25CB1"/>
    <w:rsid w:val="00E509E2"/>
    <w:rsid w:val="00E6680F"/>
    <w:rsid w:val="00E86E05"/>
    <w:rsid w:val="00E927BF"/>
    <w:rsid w:val="00EA2DAF"/>
    <w:rsid w:val="00ED02C5"/>
    <w:rsid w:val="00ED47B1"/>
    <w:rsid w:val="00EE46FE"/>
    <w:rsid w:val="00EE4D83"/>
    <w:rsid w:val="00EE67E1"/>
    <w:rsid w:val="00F00E05"/>
    <w:rsid w:val="00F125F9"/>
    <w:rsid w:val="00F25B7B"/>
    <w:rsid w:val="00F936EE"/>
    <w:rsid w:val="00FC1DD3"/>
    <w:rsid w:val="00FC5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AF4E01-A970-497A-827C-327203610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2028F"/>
    <w:pPr>
      <w:jc w:val="both"/>
    </w:pPr>
    <w:rPr>
      <w:lang w:val="x-none"/>
    </w:rPr>
  </w:style>
  <w:style w:type="character" w:customStyle="1" w:styleId="BodyTextChar">
    <w:name w:val="Body Text Char"/>
    <w:basedOn w:val="DefaultParagraphFont"/>
    <w:link w:val="BodyText"/>
    <w:rsid w:val="0092028F"/>
    <w:rPr>
      <w:rFonts w:ascii="Times New Roman" w:eastAsia="Times New Roman" w:hAnsi="Times New Roman" w:cs="Times New Roman"/>
      <w:sz w:val="24"/>
      <w:szCs w:val="24"/>
      <w:lang w:val="x-none"/>
    </w:rPr>
  </w:style>
  <w:style w:type="paragraph" w:styleId="NoSpacing">
    <w:name w:val="No Spacing"/>
    <w:qFormat/>
    <w:rsid w:val="0092028F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PlainText">
    <w:name w:val="Plain Text"/>
    <w:basedOn w:val="Normal"/>
    <w:link w:val="PlainTextChar"/>
    <w:uiPriority w:val="99"/>
    <w:unhideWhenUsed/>
    <w:rsid w:val="00E6680F"/>
    <w:rPr>
      <w:rFonts w:ascii="Consolas" w:eastAsiaTheme="minorHAnsi" w:hAnsi="Consolas" w:cs="Consolas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6680F"/>
    <w:rPr>
      <w:rFonts w:ascii="Consolas" w:hAnsi="Consolas" w:cs="Consolas"/>
      <w:sz w:val="21"/>
      <w:szCs w:val="21"/>
    </w:rPr>
  </w:style>
  <w:style w:type="paragraph" w:styleId="ListParagraph">
    <w:name w:val="List Paragraph"/>
    <w:basedOn w:val="Normal"/>
    <w:uiPriority w:val="34"/>
    <w:qFormat/>
    <w:rsid w:val="0004793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01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120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DB7D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7D4C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A77C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A77C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BA77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A04A3-DD7E-411D-BF65-B52CF6EB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5087</Characters>
  <Application>Microsoft Office Word</Application>
  <DocSecurity>0</DocSecurity>
  <Lines>42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5968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</dc:creator>
  <cp:lastModifiedBy>Станислава Стойнева</cp:lastModifiedBy>
  <cp:revision>3</cp:revision>
  <cp:lastPrinted>2016-08-19T07:22:00Z</cp:lastPrinted>
  <dcterms:created xsi:type="dcterms:W3CDTF">2018-04-04T15:37:00Z</dcterms:created>
  <dcterms:modified xsi:type="dcterms:W3CDTF">2018-04-04T15:37:00Z</dcterms:modified>
</cp:coreProperties>
</file>