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Default="003C108D" w:rsidP="00D01150">
      <w:pPr>
        <w:spacing w:line="360" w:lineRule="auto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 xml:space="preserve">ЗА ПРОВЕЖДАНЕ НА </w:t>
      </w:r>
      <w:r w:rsidR="00421A3F">
        <w:rPr>
          <w:sz w:val="28"/>
          <w:szCs w:val="28"/>
        </w:rPr>
        <w:t>ОГРАНИЧЕНА</w:t>
      </w:r>
      <w:r w:rsidR="00B13A88">
        <w:rPr>
          <w:sz w:val="28"/>
          <w:szCs w:val="28"/>
        </w:rPr>
        <w:t xml:space="preserve">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DE2EA4" w:rsidRDefault="00C24F5E" w:rsidP="00DE2EA4">
      <w:pPr>
        <w:spacing w:line="360" w:lineRule="auto"/>
        <w:jc w:val="center"/>
        <w:rPr>
          <w:sz w:val="28"/>
          <w:szCs w:val="28"/>
          <w:lang w:val="en-US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E47C5B" w:rsidRPr="00F56CD7" w:rsidRDefault="00DE2EA4" w:rsidP="00DE2EA4">
      <w:pPr>
        <w:spacing w:line="360" w:lineRule="auto"/>
        <w:jc w:val="center"/>
        <w:rPr>
          <w:sz w:val="28"/>
          <w:szCs w:val="28"/>
        </w:rPr>
      </w:pPr>
      <w:r w:rsidRPr="00DE2EA4">
        <w:rPr>
          <w:sz w:val="28"/>
          <w:szCs w:val="28"/>
        </w:rPr>
        <w:t>„ОТПЕЧАТВАНЕ И ДОСТАВКА НА НОВИ ЕМИСИИ БЪЛГАРСКИ БАНКНОТИ“</w:t>
      </w:r>
    </w:p>
    <w:p w:rsidR="00DE2EA4" w:rsidRDefault="00DE2EA4" w:rsidP="00D01150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D635F5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Default="00D635F5" w:rsidP="00421A3F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</w:t>
      </w:r>
      <w:r w:rsidR="00421A3F" w:rsidRPr="00421A3F">
        <w:t>в ограничена процедура за възлагане на обществена поръчка с предмет</w:t>
      </w:r>
      <w:r w:rsidR="00331D0E">
        <w:t>;</w:t>
      </w:r>
      <w:r w:rsidRPr="00C24F5E">
        <w:t xml:space="preserve"> </w:t>
      </w:r>
    </w:p>
    <w:p w:rsidR="006E6464" w:rsidRDefault="006E6464" w:rsidP="006E6464">
      <w:pPr>
        <w:pStyle w:val="ListParagraph"/>
        <w:numPr>
          <w:ilvl w:val="0"/>
          <w:numId w:val="4"/>
        </w:numPr>
        <w:spacing w:line="360" w:lineRule="auto"/>
        <w:jc w:val="both"/>
      </w:pPr>
      <w:r>
        <w:t>Образец на заявление за участие в предварителен подбор на кандидати в ограничена процедура за възлагане на  обществена поръчка;</w:t>
      </w:r>
    </w:p>
    <w:p w:rsidR="006E6464" w:rsidRDefault="006E6464" w:rsidP="006E6464">
      <w:pPr>
        <w:pStyle w:val="ListParagraph"/>
        <w:numPr>
          <w:ilvl w:val="0"/>
          <w:numId w:val="4"/>
        </w:numPr>
        <w:spacing w:line="360" w:lineRule="auto"/>
        <w:jc w:val="both"/>
      </w:pPr>
      <w:r>
        <w:t>Единен европейски документ за обществени поръчки - образец;</w:t>
      </w:r>
      <w:r w:rsidRPr="00E37DDC">
        <w:t xml:space="preserve"> </w:t>
      </w:r>
    </w:p>
    <w:p w:rsidR="00825981" w:rsidRDefault="00825981" w:rsidP="00825981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Проект на договор;</w:t>
      </w:r>
    </w:p>
    <w:p w:rsidR="00DE2EA4" w:rsidRDefault="00DE2EA4" w:rsidP="00825981">
      <w:pPr>
        <w:pStyle w:val="ListParagraph"/>
        <w:numPr>
          <w:ilvl w:val="0"/>
          <w:numId w:val="4"/>
        </w:numPr>
        <w:spacing w:line="360" w:lineRule="auto"/>
        <w:jc w:val="both"/>
      </w:pPr>
      <w:r>
        <w:t xml:space="preserve">Декларация за </w:t>
      </w:r>
      <w:proofErr w:type="spellStart"/>
      <w:r>
        <w:t>конфиде</w:t>
      </w:r>
      <w:bookmarkStart w:id="0" w:name="_GoBack"/>
      <w:bookmarkEnd w:id="0"/>
      <w:r>
        <w:t>нциалност</w:t>
      </w:r>
      <w:proofErr w:type="spellEnd"/>
      <w:r>
        <w:t xml:space="preserve"> - образец</w:t>
      </w:r>
    </w:p>
    <w:sectPr w:rsidR="00DE2EA4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10B" w:rsidRDefault="00BF710B" w:rsidP="003C108D">
      <w:r>
        <w:separator/>
      </w:r>
    </w:p>
  </w:endnote>
  <w:endnote w:type="continuationSeparator" w:id="0">
    <w:p w:rsidR="00BF710B" w:rsidRDefault="00BF710B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10B" w:rsidRDefault="00BF710B" w:rsidP="003C108D">
      <w:r>
        <w:separator/>
      </w:r>
    </w:p>
  </w:footnote>
  <w:footnote w:type="continuationSeparator" w:id="0">
    <w:p w:rsidR="00BF710B" w:rsidRDefault="00BF710B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5652E"/>
    <w:rsid w:val="000943A3"/>
    <w:rsid w:val="000E5974"/>
    <w:rsid w:val="00130B5A"/>
    <w:rsid w:val="0015449B"/>
    <w:rsid w:val="00256387"/>
    <w:rsid w:val="00331D0E"/>
    <w:rsid w:val="003C108D"/>
    <w:rsid w:val="004158CD"/>
    <w:rsid w:val="00421A3F"/>
    <w:rsid w:val="004A4831"/>
    <w:rsid w:val="0051141A"/>
    <w:rsid w:val="005F7E7B"/>
    <w:rsid w:val="00653EEA"/>
    <w:rsid w:val="00676057"/>
    <w:rsid w:val="00693188"/>
    <w:rsid w:val="006E6464"/>
    <w:rsid w:val="00766CEF"/>
    <w:rsid w:val="007A3BF4"/>
    <w:rsid w:val="007B2C15"/>
    <w:rsid w:val="007F60FB"/>
    <w:rsid w:val="00825981"/>
    <w:rsid w:val="0084720A"/>
    <w:rsid w:val="00847465"/>
    <w:rsid w:val="0096308E"/>
    <w:rsid w:val="00A233D1"/>
    <w:rsid w:val="00A845F8"/>
    <w:rsid w:val="00AA23B9"/>
    <w:rsid w:val="00B13A88"/>
    <w:rsid w:val="00BC0427"/>
    <w:rsid w:val="00BF710B"/>
    <w:rsid w:val="00C16E40"/>
    <w:rsid w:val="00C24F5E"/>
    <w:rsid w:val="00C32AB5"/>
    <w:rsid w:val="00C46F32"/>
    <w:rsid w:val="00CC1F23"/>
    <w:rsid w:val="00CF2238"/>
    <w:rsid w:val="00D01150"/>
    <w:rsid w:val="00D4335E"/>
    <w:rsid w:val="00D60F92"/>
    <w:rsid w:val="00D621AC"/>
    <w:rsid w:val="00D635F5"/>
    <w:rsid w:val="00D65AC8"/>
    <w:rsid w:val="00D73A93"/>
    <w:rsid w:val="00DA4D92"/>
    <w:rsid w:val="00DD0C6F"/>
    <w:rsid w:val="00DE2EA4"/>
    <w:rsid w:val="00DF1C7E"/>
    <w:rsid w:val="00E168EC"/>
    <w:rsid w:val="00E37DDC"/>
    <w:rsid w:val="00E47C5B"/>
    <w:rsid w:val="00E965D7"/>
    <w:rsid w:val="00ED5DCC"/>
    <w:rsid w:val="00F05141"/>
    <w:rsid w:val="00F56CD7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10</cp:revision>
  <cp:lastPrinted>2017-11-10T09:22:00Z</cp:lastPrinted>
  <dcterms:created xsi:type="dcterms:W3CDTF">2017-09-29T06:32:00Z</dcterms:created>
  <dcterms:modified xsi:type="dcterms:W3CDTF">2018-01-18T10:05:00Z</dcterms:modified>
</cp:coreProperties>
</file>