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DB1" w:rsidRPr="000022EF" w:rsidRDefault="00035DB1" w:rsidP="00570BB3">
      <w:pPr>
        <w:jc w:val="center"/>
        <w:rPr>
          <w:b/>
        </w:rPr>
      </w:pPr>
      <w:r w:rsidRPr="000022EF">
        <w:rPr>
          <w:b/>
        </w:rPr>
        <w:t xml:space="preserve">ТЕХНИЧЕСКО ПРЕДЛОЖЕНИЕ </w:t>
      </w:r>
    </w:p>
    <w:p w:rsidR="00035DB1" w:rsidRPr="000022EF" w:rsidRDefault="00035DB1" w:rsidP="00570BB3">
      <w:pPr>
        <w:jc w:val="center"/>
        <w:rPr>
          <w:b/>
        </w:rPr>
      </w:pPr>
      <w:r w:rsidRPr="000022EF">
        <w:rPr>
          <w:b/>
        </w:rPr>
        <w:t>ЗА ИЗПЪЛНЕНИЕ НА ОБЩЕСТВЕНАТА ПОРЪЧКА</w:t>
      </w:r>
    </w:p>
    <w:p w:rsidR="00035DB1" w:rsidRDefault="00035DB1" w:rsidP="001E4009">
      <w:pPr>
        <w:jc w:val="center"/>
      </w:pPr>
      <w:r w:rsidRPr="000022EF">
        <w:rPr>
          <w:b/>
        </w:rPr>
        <w:t>С ПРЕДМЕТ „</w:t>
      </w:r>
      <w:r w:rsidRPr="00703D24">
        <w:rPr>
          <w:b/>
        </w:rPr>
        <w:t>ДОСТАВКА НА РАБОТНО, УНИФОРМЕНО ОБЛЕКЛО И ЛИЧНИ ПРЕДПАЗНИ СРЕДСТВА, В Т. Ч. СПЕЦИАЛНО РАБОТНО ОБЛЕКЛО ЗА СЛУЖИТЕЛИТЕ НА БНБ ПО 11 ОБОСОБЕНИ ПОЗИЦИИ</w:t>
      </w:r>
      <w:r>
        <w:rPr>
          <w:b/>
        </w:rPr>
        <w:t>“</w:t>
      </w:r>
      <w:r>
        <w:t xml:space="preserve"> </w:t>
      </w:r>
    </w:p>
    <w:p w:rsidR="00035DB1" w:rsidRDefault="00035DB1" w:rsidP="00570BB3">
      <w:pPr>
        <w:jc w:val="center"/>
      </w:pPr>
    </w:p>
    <w:p w:rsidR="00035DB1" w:rsidRPr="00651288" w:rsidRDefault="00035DB1" w:rsidP="00651288">
      <w:pPr>
        <w:pStyle w:val="BodyText"/>
        <w:tabs>
          <w:tab w:val="left" w:pos="709"/>
        </w:tabs>
        <w:rPr>
          <w:b/>
        </w:rPr>
      </w:pPr>
      <w:r>
        <w:rPr>
          <w:b/>
        </w:rPr>
        <w:t xml:space="preserve">ПО </w:t>
      </w:r>
      <w:r w:rsidRPr="00651288">
        <w:rPr>
          <w:b/>
        </w:rPr>
        <w:t xml:space="preserve">ОБОСОБЕНА ПОЗИЦИЯ № </w:t>
      </w:r>
      <w:r w:rsidRPr="00651288">
        <w:rPr>
          <w:b/>
          <w:lang w:val="ru-RU"/>
        </w:rPr>
        <w:t>1</w:t>
      </w:r>
      <w:r w:rsidRPr="00651288">
        <w:rPr>
          <w:b/>
        </w:rPr>
        <w:t xml:space="preserve"> „РАБОТНО ОБЛЕКЛО</w:t>
      </w:r>
      <w:r>
        <w:rPr>
          <w:b/>
        </w:rPr>
        <w:t>“</w:t>
      </w:r>
    </w:p>
    <w:p w:rsidR="00035DB1" w:rsidRPr="002E4699" w:rsidRDefault="00035DB1" w:rsidP="00570BB3">
      <w:pPr>
        <w:jc w:val="center"/>
        <w:rPr>
          <w:sz w:val="16"/>
          <w:szCs w:val="16"/>
        </w:rPr>
      </w:pPr>
    </w:p>
    <w:p w:rsidR="00035DB1" w:rsidRPr="002E4699" w:rsidRDefault="00035DB1" w:rsidP="00777849">
      <w:pPr>
        <w:pStyle w:val="BodyText2"/>
        <w:tabs>
          <w:tab w:val="left" w:pos="709"/>
        </w:tabs>
        <w:ind w:firstLine="709"/>
        <w:rPr>
          <w:b/>
          <w:sz w:val="16"/>
          <w:szCs w:val="16"/>
        </w:rPr>
      </w:pPr>
    </w:p>
    <w:p w:rsidR="00035DB1" w:rsidRDefault="00035DB1" w:rsidP="00505F1D">
      <w:pPr>
        <w:pStyle w:val="BodyText2"/>
        <w:tabs>
          <w:tab w:val="left" w:pos="0"/>
        </w:tabs>
        <w:rPr>
          <w:b/>
        </w:rPr>
      </w:pPr>
      <w:r>
        <w:tab/>
        <w:t>До</w:t>
      </w:r>
      <w:r w:rsidRPr="00C9373E">
        <w:rPr>
          <w:lang w:val="ru-RU"/>
        </w:rPr>
        <w:t xml:space="preserve"> </w:t>
      </w:r>
      <w:r>
        <w:t>Българската народна банка – гр. София, пл. „Княз Александър І” № 1</w:t>
      </w:r>
    </w:p>
    <w:p w:rsidR="00035DB1" w:rsidRDefault="00035DB1" w:rsidP="00C002A4">
      <w:pPr>
        <w:pStyle w:val="BodyText"/>
        <w:tabs>
          <w:tab w:val="left" w:pos="709"/>
        </w:tabs>
        <w:jc w:val="both"/>
      </w:pPr>
    </w:p>
    <w:p w:rsidR="00035DB1" w:rsidRPr="00E70F97" w:rsidRDefault="00035DB1" w:rsidP="00505F1D">
      <w:pPr>
        <w:pStyle w:val="BodyText"/>
        <w:tabs>
          <w:tab w:val="left" w:pos="709"/>
        </w:tabs>
        <w:jc w:val="both"/>
      </w:pPr>
      <w:r>
        <w:t xml:space="preserve">От: </w:t>
      </w:r>
      <w:r w:rsidRPr="00E70F97">
        <w:t>…………………………………………………………………………………….........</w:t>
      </w:r>
      <w:r>
        <w:t>....</w:t>
      </w:r>
    </w:p>
    <w:p w:rsidR="00035DB1" w:rsidRDefault="00035DB1" w:rsidP="00505F1D">
      <w:pPr>
        <w:pStyle w:val="BodyText"/>
        <w:tabs>
          <w:tab w:val="left" w:pos="709"/>
        </w:tabs>
        <w:rPr>
          <w:i/>
        </w:rPr>
      </w:pPr>
      <w:r w:rsidRPr="00E70F97">
        <w:rPr>
          <w:i/>
        </w:rPr>
        <w:t>(наименование на участника)</w:t>
      </w:r>
    </w:p>
    <w:p w:rsidR="00035DB1" w:rsidRPr="00505F1D" w:rsidRDefault="00035DB1" w:rsidP="00505F1D">
      <w:pPr>
        <w:pStyle w:val="BodyText"/>
        <w:tabs>
          <w:tab w:val="left" w:pos="0"/>
        </w:tabs>
        <w:jc w:val="both"/>
        <w:rPr>
          <w:i/>
        </w:rPr>
      </w:pPr>
      <w:r>
        <w:t xml:space="preserve">С адрес: гр. ................................., ул. ....................................................................................., тел.: ..........................................., факс: ............................................, </w:t>
      </w:r>
      <w:r>
        <w:rPr>
          <w:lang w:val="en-US"/>
        </w:rPr>
        <w:t>email</w:t>
      </w:r>
      <w:r>
        <w:t>: .........................., ЕИК: ...................................................</w:t>
      </w:r>
    </w:p>
    <w:p w:rsidR="00035DB1" w:rsidRPr="00C9373E" w:rsidRDefault="00035DB1" w:rsidP="00505F1D">
      <w:pPr>
        <w:pStyle w:val="BodyText"/>
        <w:tabs>
          <w:tab w:val="left" w:pos="709"/>
        </w:tabs>
        <w:jc w:val="both"/>
      </w:pPr>
    </w:p>
    <w:p w:rsidR="00035DB1" w:rsidRPr="00505F1D" w:rsidRDefault="00035DB1" w:rsidP="00505F1D">
      <w:pPr>
        <w:pStyle w:val="BodyText"/>
        <w:tabs>
          <w:tab w:val="left" w:pos="709"/>
        </w:tabs>
        <w:jc w:val="both"/>
      </w:pPr>
      <w:r>
        <w:tab/>
      </w:r>
      <w:r w:rsidRPr="00505F1D">
        <w:t>IBAN: …………………………</w:t>
      </w:r>
    </w:p>
    <w:p w:rsidR="00035DB1" w:rsidRPr="00505F1D" w:rsidRDefault="00035DB1" w:rsidP="00505F1D">
      <w:pPr>
        <w:pStyle w:val="BodyText"/>
        <w:tabs>
          <w:tab w:val="left" w:pos="709"/>
        </w:tabs>
        <w:jc w:val="both"/>
      </w:pPr>
      <w:r>
        <w:tab/>
      </w:r>
      <w:r w:rsidRPr="00505F1D">
        <w:t>BIC: …………………………...</w:t>
      </w:r>
    </w:p>
    <w:p w:rsidR="00035DB1" w:rsidRPr="00505F1D" w:rsidRDefault="00035DB1" w:rsidP="00505F1D">
      <w:pPr>
        <w:pStyle w:val="BodyText"/>
        <w:tabs>
          <w:tab w:val="left" w:pos="709"/>
        </w:tabs>
        <w:jc w:val="both"/>
      </w:pPr>
      <w:r>
        <w:tab/>
      </w:r>
      <w:r w:rsidRPr="00505F1D">
        <w:t>Банка: …………………………</w:t>
      </w:r>
    </w:p>
    <w:p w:rsidR="00035DB1" w:rsidRDefault="00035DB1" w:rsidP="00505F1D">
      <w:pPr>
        <w:pStyle w:val="BodyText"/>
        <w:tabs>
          <w:tab w:val="left" w:pos="709"/>
        </w:tabs>
        <w:jc w:val="both"/>
      </w:pPr>
      <w:r>
        <w:tab/>
      </w:r>
      <w:r w:rsidRPr="00505F1D">
        <w:t>Град/клон/офис: ………………</w:t>
      </w:r>
    </w:p>
    <w:p w:rsidR="00035DB1" w:rsidRDefault="00035DB1" w:rsidP="00505F1D">
      <w:pPr>
        <w:pStyle w:val="BodyText"/>
        <w:tabs>
          <w:tab w:val="left" w:pos="709"/>
        </w:tabs>
        <w:jc w:val="both"/>
      </w:pPr>
    </w:p>
    <w:p w:rsidR="00035DB1" w:rsidRPr="00FA4440" w:rsidRDefault="00035DB1" w:rsidP="00505F1D">
      <w:pPr>
        <w:pStyle w:val="BodyText"/>
        <w:tabs>
          <w:tab w:val="left" w:pos="709"/>
        </w:tabs>
        <w:jc w:val="both"/>
        <w:rPr>
          <w:b/>
        </w:rPr>
      </w:pPr>
      <w:r w:rsidRPr="00FA4440">
        <w:rPr>
          <w:b/>
        </w:rPr>
        <w:t>УВАЖАЕМИ ГОСПОЖИ И ГОСПОДА,</w:t>
      </w:r>
    </w:p>
    <w:p w:rsidR="00035DB1" w:rsidRDefault="00035DB1" w:rsidP="00505F1D">
      <w:pPr>
        <w:pStyle w:val="BodyText"/>
        <w:tabs>
          <w:tab w:val="left" w:pos="709"/>
        </w:tabs>
        <w:jc w:val="both"/>
      </w:pPr>
    </w:p>
    <w:p w:rsidR="00035DB1" w:rsidRDefault="00035DB1" w:rsidP="00505F1D">
      <w:pPr>
        <w:pStyle w:val="BodyText"/>
        <w:tabs>
          <w:tab w:val="left" w:pos="709"/>
        </w:tabs>
        <w:jc w:val="both"/>
      </w:pPr>
      <w:r>
        <w:t xml:space="preserve">Във връзка с обявената от БНБ обществена поръчка представям следното техническо предложение за изпълнение на обособена позиция № </w:t>
      </w:r>
      <w:r w:rsidRPr="00F83CD7">
        <w:rPr>
          <w:lang w:val="ru-RU"/>
        </w:rPr>
        <w:t>1</w:t>
      </w:r>
      <w:r>
        <w:t xml:space="preserve"> „Работно облекло”.</w:t>
      </w:r>
    </w:p>
    <w:p w:rsidR="00035DB1" w:rsidRPr="00507FC3" w:rsidRDefault="00035DB1" w:rsidP="00505F1D">
      <w:pPr>
        <w:pStyle w:val="BodyText"/>
        <w:tabs>
          <w:tab w:val="left" w:pos="709"/>
        </w:tabs>
        <w:jc w:val="both"/>
        <w:rPr>
          <w:sz w:val="20"/>
          <w:u w:val="single"/>
        </w:rPr>
      </w:pPr>
    </w:p>
    <w:p w:rsidR="00035DB1" w:rsidRPr="00F64279" w:rsidRDefault="00035DB1" w:rsidP="00505F1D">
      <w:pPr>
        <w:pStyle w:val="BodyText"/>
        <w:tabs>
          <w:tab w:val="left" w:pos="709"/>
        </w:tabs>
        <w:jc w:val="both"/>
      </w:pPr>
      <w:r>
        <w:rPr>
          <w:b/>
        </w:rPr>
        <w:t>1</w:t>
      </w:r>
      <w:r w:rsidRPr="00F64279">
        <w:rPr>
          <w:b/>
        </w:rPr>
        <w:t xml:space="preserve">. </w:t>
      </w:r>
      <w:r>
        <w:t>Технически предложения за артикулите, които ако бъда избран за Изпълнител ще прилагам при изпълнението на доставките на стоките:</w:t>
      </w:r>
    </w:p>
    <w:p w:rsidR="00035DB1" w:rsidRDefault="00035DB1" w:rsidP="00C002A4">
      <w:pPr>
        <w:pStyle w:val="BodyText"/>
        <w:jc w:val="both"/>
      </w:pPr>
    </w:p>
    <w:tbl>
      <w:tblPr>
        <w:tblW w:w="974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4"/>
        <w:gridCol w:w="4292"/>
        <w:gridCol w:w="1701"/>
      </w:tblGrid>
      <w:tr w:rsidR="00035DB1" w:rsidTr="00251DB9">
        <w:trPr>
          <w:trHeight w:val="240"/>
        </w:trPr>
        <w:tc>
          <w:tcPr>
            <w:tcW w:w="3754" w:type="dxa"/>
          </w:tcPr>
          <w:p w:rsidR="00035DB1" w:rsidRPr="00200D83" w:rsidRDefault="00035DB1" w:rsidP="002C5D84">
            <w:pPr>
              <w:pStyle w:val="BodyText"/>
              <w:rPr>
                <w:b/>
                <w:lang w:eastAsia="en-US"/>
              </w:rPr>
            </w:pPr>
            <w:r w:rsidRPr="00200D83">
              <w:rPr>
                <w:b/>
                <w:lang w:eastAsia="en-US"/>
              </w:rPr>
              <w:t>1</w:t>
            </w:r>
          </w:p>
        </w:tc>
        <w:tc>
          <w:tcPr>
            <w:tcW w:w="4292" w:type="dxa"/>
          </w:tcPr>
          <w:p w:rsidR="00035DB1" w:rsidRPr="00200D83" w:rsidRDefault="00035DB1" w:rsidP="00C002A4">
            <w:pPr>
              <w:pStyle w:val="BodyText"/>
              <w:rPr>
                <w:b/>
                <w:lang w:eastAsia="en-US"/>
              </w:rPr>
            </w:pPr>
            <w:r w:rsidRPr="00200D83">
              <w:rPr>
                <w:b/>
                <w:lang w:eastAsia="en-US"/>
              </w:rPr>
              <w:t>2</w:t>
            </w:r>
          </w:p>
        </w:tc>
        <w:tc>
          <w:tcPr>
            <w:tcW w:w="1701" w:type="dxa"/>
          </w:tcPr>
          <w:p w:rsidR="00035DB1" w:rsidRPr="00E81054" w:rsidRDefault="00035DB1" w:rsidP="00E81054">
            <w:pPr>
              <w:jc w:val="center"/>
              <w:rPr>
                <w:b/>
              </w:rPr>
            </w:pPr>
            <w:r w:rsidRPr="00E81054">
              <w:rPr>
                <w:b/>
              </w:rPr>
              <w:t>3</w:t>
            </w:r>
          </w:p>
        </w:tc>
      </w:tr>
      <w:tr w:rsidR="00035DB1" w:rsidTr="00251DB9">
        <w:trPr>
          <w:trHeight w:val="968"/>
        </w:trPr>
        <w:tc>
          <w:tcPr>
            <w:tcW w:w="3754" w:type="dxa"/>
          </w:tcPr>
          <w:p w:rsidR="00035DB1" w:rsidRPr="00200D83" w:rsidRDefault="00035DB1" w:rsidP="00E81054">
            <w:pPr>
              <w:pStyle w:val="BodyText"/>
              <w:jc w:val="both"/>
              <w:rPr>
                <w:lang w:eastAsia="en-US"/>
              </w:rPr>
            </w:pPr>
            <w:r w:rsidRPr="00200D83">
              <w:rPr>
                <w:lang w:eastAsia="en-US"/>
              </w:rPr>
              <w:t>Вид на стоката и изисквания на Възложителя:</w:t>
            </w:r>
          </w:p>
        </w:tc>
        <w:tc>
          <w:tcPr>
            <w:tcW w:w="4292" w:type="dxa"/>
          </w:tcPr>
          <w:p w:rsidR="00035DB1" w:rsidRPr="00200D83" w:rsidRDefault="00035DB1" w:rsidP="00C002A4">
            <w:pPr>
              <w:pStyle w:val="BodyText"/>
              <w:rPr>
                <w:lang w:eastAsia="en-US"/>
              </w:rPr>
            </w:pPr>
            <w:r w:rsidRPr="00200D83">
              <w:rPr>
                <w:lang w:eastAsia="en-US"/>
              </w:rPr>
              <w:t xml:space="preserve">Предложение на участника (пълно описание и технически характеристики на предлаганата стока, използвани материали) </w:t>
            </w:r>
          </w:p>
        </w:tc>
        <w:tc>
          <w:tcPr>
            <w:tcW w:w="1701" w:type="dxa"/>
          </w:tcPr>
          <w:p w:rsidR="00035DB1" w:rsidRDefault="00035DB1" w:rsidP="00E81054">
            <w:pPr>
              <w:jc w:val="center"/>
            </w:pPr>
            <w:r w:rsidRPr="00196F1F">
              <w:t>Гаранционен срок</w:t>
            </w:r>
          </w:p>
        </w:tc>
      </w:tr>
      <w:tr w:rsidR="00035DB1" w:rsidTr="002E4699">
        <w:trPr>
          <w:trHeight w:val="274"/>
        </w:trPr>
        <w:tc>
          <w:tcPr>
            <w:tcW w:w="3754" w:type="dxa"/>
          </w:tcPr>
          <w:p w:rsidR="00035DB1" w:rsidRPr="00200D83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200D83">
              <w:rPr>
                <w:b/>
                <w:lang w:eastAsia="en-US"/>
              </w:rPr>
              <w:t>1. Гащеризон - зимен</w:t>
            </w:r>
          </w:p>
          <w:p w:rsidR="00035DB1" w:rsidRPr="00AA416C" w:rsidRDefault="00035DB1" w:rsidP="00B007E6">
            <w:pPr>
              <w:pStyle w:val="BodyText"/>
              <w:jc w:val="both"/>
              <w:rPr>
                <w:i/>
                <w:lang w:val="ru-RU" w:eastAsia="en-US"/>
              </w:rPr>
            </w:pPr>
            <w:r w:rsidRPr="00200D83">
              <w:rPr>
                <w:i/>
                <w:lang w:eastAsia="en-US"/>
              </w:rPr>
              <w:t>Смес: 60 % памук; 40 % полиестер</w:t>
            </w:r>
            <w:r>
              <w:rPr>
                <w:i/>
                <w:lang w:val="ru-RU" w:eastAsia="en-US"/>
              </w:rPr>
              <w:t>.</w:t>
            </w:r>
          </w:p>
          <w:p w:rsidR="00035DB1" w:rsidRPr="00200D83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Цвят - синьо.</w:t>
            </w:r>
          </w:p>
          <w:p w:rsidR="00035DB1" w:rsidRPr="00200D83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 xml:space="preserve">240 ± 10 гр./кв. м. Да осигурява въздухопропускливост и комфорт на тялото, удобен при работа и движение на работника. По линия на талията да е пришит ластик с колана. </w:t>
            </w:r>
          </w:p>
          <w:p w:rsidR="00035DB1" w:rsidRPr="00E13C39" w:rsidRDefault="00035DB1" w:rsidP="00B007E6">
            <w:pPr>
              <w:pStyle w:val="BodyText"/>
              <w:keepNext/>
              <w:spacing w:before="240" w:after="60"/>
              <w:jc w:val="both"/>
              <w:rPr>
                <w:lang w:val="ru-RU" w:eastAsia="en-US"/>
              </w:rPr>
            </w:pPr>
            <w:r w:rsidRPr="002E4699">
              <w:rPr>
                <w:b/>
                <w:i/>
                <w:lang w:eastAsia="en-US"/>
              </w:rPr>
              <w:t>МОСТРИ НА ПЛАТА:</w:t>
            </w:r>
            <w:r w:rsidRPr="00200D83">
              <w:rPr>
                <w:i/>
                <w:lang w:eastAsia="en-US"/>
              </w:rPr>
              <w:t xml:space="preserve"> Изборът на плата, цвета и десена ще се извърши от възложителя по представени мостри на платове от участника (минимум 2).</w:t>
            </w:r>
          </w:p>
        </w:tc>
        <w:tc>
          <w:tcPr>
            <w:tcW w:w="4292" w:type="dxa"/>
          </w:tcPr>
          <w:p w:rsidR="00035DB1" w:rsidRPr="00200D83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200D83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Tr="00251DB9">
        <w:trPr>
          <w:trHeight w:val="840"/>
        </w:trPr>
        <w:tc>
          <w:tcPr>
            <w:tcW w:w="3754" w:type="dxa"/>
          </w:tcPr>
          <w:p w:rsidR="00035DB1" w:rsidRPr="00200D83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200D83">
              <w:rPr>
                <w:b/>
                <w:lang w:eastAsia="en-US"/>
              </w:rPr>
              <w:lastRenderedPageBreak/>
              <w:t>2. Гащеризон - летен</w:t>
            </w:r>
          </w:p>
          <w:p w:rsidR="00035DB1" w:rsidRDefault="00035DB1" w:rsidP="000529CF">
            <w:pPr>
              <w:pStyle w:val="BodyText"/>
              <w:jc w:val="both"/>
              <w:rPr>
                <w:i/>
                <w:lang w:val="ru-RU" w:eastAsia="en-US"/>
              </w:rPr>
            </w:pPr>
            <w:r w:rsidRPr="00200D83">
              <w:rPr>
                <w:i/>
                <w:lang w:eastAsia="en-US"/>
              </w:rPr>
              <w:t>Смес: 60 % памук; 40 % полиестер</w:t>
            </w:r>
            <w:r>
              <w:rPr>
                <w:i/>
                <w:lang w:val="ru-RU" w:eastAsia="en-US"/>
              </w:rPr>
              <w:t>.</w:t>
            </w:r>
          </w:p>
          <w:p w:rsidR="00035DB1" w:rsidRPr="00200D83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Цвят - синьо.</w:t>
            </w:r>
          </w:p>
          <w:p w:rsidR="00035DB1" w:rsidRPr="00200D83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 xml:space="preserve">205 ± 10 гр./кв. м. Да осигурява въздухопропускливост и комфорт на тялото, удобен при работа и движение на работника. По линия на талията да е пришит ластик с колана. </w:t>
            </w:r>
          </w:p>
          <w:p w:rsidR="00035DB1" w:rsidRPr="000529CF" w:rsidRDefault="00035DB1" w:rsidP="00B007E6">
            <w:pPr>
              <w:pStyle w:val="BodyText"/>
              <w:jc w:val="both"/>
              <w:rPr>
                <w:i/>
                <w:lang w:val="ru-RU" w:eastAsia="en-US"/>
              </w:rPr>
            </w:pPr>
            <w:r w:rsidRPr="00200D83">
              <w:rPr>
                <w:b/>
                <w:i/>
                <w:lang w:eastAsia="en-US"/>
              </w:rPr>
              <w:t>МОСТРИ</w:t>
            </w:r>
            <w:r>
              <w:rPr>
                <w:b/>
                <w:i/>
                <w:lang w:eastAsia="en-US"/>
              </w:rPr>
              <w:t xml:space="preserve"> НА ПЛАТА</w:t>
            </w:r>
            <w:r w:rsidRPr="00200D83">
              <w:rPr>
                <w:b/>
                <w:i/>
                <w:lang w:eastAsia="en-US"/>
              </w:rPr>
              <w:t>:</w:t>
            </w:r>
            <w:r w:rsidRPr="00200D83">
              <w:rPr>
                <w:i/>
                <w:lang w:eastAsia="en-US"/>
              </w:rPr>
              <w:t xml:space="preserve"> Изборът на плата, цвета и десена ще се извърши от възложителя по представени мостри на платове от участника (минимум 2).</w:t>
            </w:r>
          </w:p>
        </w:tc>
        <w:tc>
          <w:tcPr>
            <w:tcW w:w="4292" w:type="dxa"/>
          </w:tcPr>
          <w:p w:rsidR="00035DB1" w:rsidRPr="00200D83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200D83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Tr="00251DB9">
        <w:tc>
          <w:tcPr>
            <w:tcW w:w="3754" w:type="dxa"/>
          </w:tcPr>
          <w:p w:rsidR="00035DB1" w:rsidRPr="00200D83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200D83">
              <w:rPr>
                <w:b/>
                <w:lang w:eastAsia="en-US"/>
              </w:rPr>
              <w:t>3. Полугащеризон – летен</w:t>
            </w:r>
          </w:p>
          <w:p w:rsidR="00035DB1" w:rsidRPr="00200D83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Смес: 100 % памук;</w:t>
            </w:r>
          </w:p>
          <w:p w:rsidR="00035DB1" w:rsidRPr="00200D83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Цвят - бял.</w:t>
            </w:r>
          </w:p>
          <w:p w:rsidR="00035DB1" w:rsidRPr="00200D83" w:rsidRDefault="00035DB1" w:rsidP="00AA416C">
            <w:pPr>
              <w:pStyle w:val="BodyText"/>
              <w:jc w:val="left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Да осигурява въздухопропускливост и комфорт на тялото, със свободен силует, удобен при работа и движение на работника. По линия на талията да е пришит ластик с колана. Полугащеризонът е необходимо да бъде с презрамки.</w:t>
            </w:r>
          </w:p>
          <w:p w:rsidR="00035DB1" w:rsidRPr="000529CF" w:rsidRDefault="00035DB1" w:rsidP="00B007E6">
            <w:pPr>
              <w:pStyle w:val="BodyText"/>
              <w:jc w:val="both"/>
              <w:rPr>
                <w:i/>
                <w:lang w:val="ru-RU" w:eastAsia="en-US"/>
              </w:rPr>
            </w:pPr>
            <w:r w:rsidRPr="00200D83">
              <w:rPr>
                <w:b/>
                <w:i/>
                <w:lang w:eastAsia="en-US"/>
              </w:rPr>
              <w:t>МОСТРИ</w:t>
            </w:r>
            <w:r>
              <w:rPr>
                <w:b/>
                <w:i/>
                <w:lang w:eastAsia="en-US"/>
              </w:rPr>
              <w:t xml:space="preserve"> НА АРТИКУЛА</w:t>
            </w:r>
            <w:r w:rsidRPr="00200D83">
              <w:rPr>
                <w:b/>
                <w:i/>
                <w:lang w:eastAsia="en-US"/>
              </w:rPr>
              <w:t>:</w:t>
            </w:r>
            <w:r w:rsidRPr="00200D83">
              <w:rPr>
                <w:i/>
                <w:lang w:eastAsia="en-US"/>
              </w:rPr>
              <w:t xml:space="preserve"> Изборът на плата и одобрението на модела ще се извърши от възложителя по предоставени мостри на модела от участника</w:t>
            </w:r>
            <w:r w:rsidRPr="00E13C39">
              <w:rPr>
                <w:i/>
                <w:lang w:val="ru-RU" w:eastAsia="en-US"/>
              </w:rPr>
              <w:t xml:space="preserve"> (</w:t>
            </w:r>
            <w:r w:rsidRPr="00200D83">
              <w:rPr>
                <w:i/>
                <w:lang w:eastAsia="en-US"/>
              </w:rPr>
              <w:t>минимум 2</w:t>
            </w:r>
            <w:r w:rsidRPr="00E13C39">
              <w:rPr>
                <w:i/>
                <w:lang w:val="ru-RU" w:eastAsia="en-US"/>
              </w:rPr>
              <w:t>)</w:t>
            </w:r>
            <w:r w:rsidRPr="00200D83">
              <w:rPr>
                <w:i/>
                <w:lang w:eastAsia="en-US"/>
              </w:rPr>
              <w:t>.</w:t>
            </w:r>
          </w:p>
        </w:tc>
        <w:tc>
          <w:tcPr>
            <w:tcW w:w="4292" w:type="dxa"/>
          </w:tcPr>
          <w:p w:rsidR="00035DB1" w:rsidRPr="00200D83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200D83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Tr="00251DB9">
        <w:tc>
          <w:tcPr>
            <w:tcW w:w="3754" w:type="dxa"/>
          </w:tcPr>
          <w:p w:rsidR="00035DB1" w:rsidRPr="00200D83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200D83">
              <w:rPr>
                <w:b/>
                <w:lang w:eastAsia="en-US"/>
              </w:rPr>
              <w:t>4. Полугащеризон – летен</w:t>
            </w:r>
          </w:p>
          <w:p w:rsidR="00035DB1" w:rsidRPr="00200D83" w:rsidRDefault="00035DB1" w:rsidP="00E81054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Смес: 100 % памук;</w:t>
            </w:r>
          </w:p>
          <w:p w:rsidR="00035DB1" w:rsidRPr="00200D83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Цвят - светло син.</w:t>
            </w:r>
          </w:p>
          <w:p w:rsidR="00035DB1" w:rsidRPr="00200D83" w:rsidRDefault="00035DB1" w:rsidP="00AA416C">
            <w:pPr>
              <w:pStyle w:val="BodyText"/>
              <w:jc w:val="left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Да осигурява въздухопропускливост и комфорт на тялото, със свободен силует, удобен при работа и движение на работника. По линия на талията да е пришит ластик с колана. Полугащеризонът е необходимо да бъде с презрамки.</w:t>
            </w:r>
          </w:p>
          <w:p w:rsidR="00035DB1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b/>
                <w:i/>
                <w:lang w:eastAsia="en-US"/>
              </w:rPr>
              <w:t>МОСТРИ</w:t>
            </w:r>
            <w:r>
              <w:rPr>
                <w:b/>
                <w:i/>
                <w:lang w:eastAsia="en-US"/>
              </w:rPr>
              <w:t xml:space="preserve"> НА АРТИКУЛА</w:t>
            </w:r>
            <w:r w:rsidRPr="00200D83">
              <w:rPr>
                <w:b/>
                <w:i/>
                <w:lang w:eastAsia="en-US"/>
              </w:rPr>
              <w:t>:</w:t>
            </w:r>
            <w:r w:rsidRPr="00200D83">
              <w:rPr>
                <w:i/>
                <w:lang w:eastAsia="en-US"/>
              </w:rPr>
              <w:t xml:space="preserve"> Изборът на плата и одобрението на модела ще се извърши от възложителя по предоставени мостри на модела от участника</w:t>
            </w:r>
            <w:r w:rsidRPr="00E13C39">
              <w:rPr>
                <w:i/>
                <w:lang w:val="ru-RU" w:eastAsia="en-US"/>
              </w:rPr>
              <w:t xml:space="preserve"> </w:t>
            </w:r>
            <w:r w:rsidRPr="00200D83">
              <w:rPr>
                <w:i/>
                <w:lang w:eastAsia="en-US"/>
              </w:rPr>
              <w:t>(минимум 2).</w:t>
            </w:r>
          </w:p>
          <w:p w:rsidR="002E4699" w:rsidRPr="002E4699" w:rsidRDefault="002E4699" w:rsidP="00AA416C">
            <w:pPr>
              <w:pStyle w:val="BodyText"/>
              <w:jc w:val="both"/>
              <w:rPr>
                <w:i/>
                <w:lang w:eastAsia="en-US"/>
              </w:rPr>
            </w:pPr>
          </w:p>
        </w:tc>
        <w:tc>
          <w:tcPr>
            <w:tcW w:w="4292" w:type="dxa"/>
          </w:tcPr>
          <w:p w:rsidR="00035DB1" w:rsidRPr="00200D83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200D83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Tr="00251DB9">
        <w:tc>
          <w:tcPr>
            <w:tcW w:w="3754" w:type="dxa"/>
          </w:tcPr>
          <w:p w:rsidR="00035DB1" w:rsidRPr="00200D83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200D83">
              <w:rPr>
                <w:b/>
                <w:lang w:eastAsia="en-US"/>
              </w:rPr>
              <w:lastRenderedPageBreak/>
              <w:t>5. Престилка (манта) мъжка</w:t>
            </w:r>
          </w:p>
          <w:p w:rsidR="00035DB1" w:rsidRDefault="00035DB1" w:rsidP="000529CF">
            <w:pPr>
              <w:pStyle w:val="BodyText"/>
              <w:jc w:val="both"/>
              <w:rPr>
                <w:i/>
                <w:lang w:val="ru-RU" w:eastAsia="en-US"/>
              </w:rPr>
            </w:pPr>
            <w:r w:rsidRPr="00200D83">
              <w:rPr>
                <w:i/>
                <w:lang w:eastAsia="en-US"/>
              </w:rPr>
              <w:t>Смес: 60 % памук; 40 % полиестер</w:t>
            </w:r>
            <w:r>
              <w:rPr>
                <w:i/>
                <w:lang w:val="ru-RU" w:eastAsia="en-US"/>
              </w:rPr>
              <w:t>.</w:t>
            </w:r>
          </w:p>
          <w:p w:rsidR="00035DB1" w:rsidRPr="00200D83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Цвят - синьо.</w:t>
            </w:r>
          </w:p>
          <w:p w:rsidR="00035DB1" w:rsidRPr="00200D83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 xml:space="preserve">150 гр./кв. м. Изисквания към конструкцията – с три предни джоба (два долни и един горен), с копчета. </w:t>
            </w:r>
          </w:p>
          <w:p w:rsidR="00035DB1" w:rsidRPr="000529CF" w:rsidRDefault="00035DB1" w:rsidP="00AA416C">
            <w:pPr>
              <w:pStyle w:val="BodyText"/>
              <w:jc w:val="both"/>
              <w:rPr>
                <w:i/>
                <w:lang w:val="ru-RU" w:eastAsia="en-US"/>
              </w:rPr>
            </w:pPr>
            <w:r w:rsidRPr="00200D83">
              <w:rPr>
                <w:b/>
                <w:i/>
                <w:lang w:eastAsia="en-US"/>
              </w:rPr>
              <w:t>МОСТРИ</w:t>
            </w:r>
            <w:r>
              <w:rPr>
                <w:b/>
                <w:i/>
                <w:lang w:eastAsia="en-US"/>
              </w:rPr>
              <w:t xml:space="preserve"> НА ПЛАТА</w:t>
            </w:r>
            <w:r w:rsidRPr="00200D83">
              <w:rPr>
                <w:b/>
                <w:i/>
                <w:lang w:eastAsia="en-US"/>
              </w:rPr>
              <w:t>:</w:t>
            </w:r>
            <w:r w:rsidRPr="00200D83">
              <w:rPr>
                <w:i/>
                <w:lang w:eastAsia="en-US"/>
              </w:rPr>
              <w:t xml:space="preserve"> Изборът на плата, цвета и десена ще се извърши от възложителя по представени мостри на платове от участника (минимум 2).</w:t>
            </w:r>
          </w:p>
        </w:tc>
        <w:tc>
          <w:tcPr>
            <w:tcW w:w="4292" w:type="dxa"/>
          </w:tcPr>
          <w:p w:rsidR="00035DB1" w:rsidRPr="00200D83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200D83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Tr="00251DB9">
        <w:tc>
          <w:tcPr>
            <w:tcW w:w="3754" w:type="dxa"/>
          </w:tcPr>
          <w:p w:rsidR="00035DB1" w:rsidRPr="00200D83" w:rsidRDefault="00035DB1" w:rsidP="008B0B0F">
            <w:pPr>
              <w:pStyle w:val="BodyText"/>
              <w:jc w:val="both"/>
              <w:rPr>
                <w:b/>
                <w:lang w:eastAsia="en-US"/>
              </w:rPr>
            </w:pPr>
            <w:r w:rsidRPr="00200D83">
              <w:rPr>
                <w:b/>
                <w:lang w:eastAsia="en-US"/>
              </w:rPr>
              <w:t>6. Престилка (манта) дамска</w:t>
            </w:r>
          </w:p>
          <w:p w:rsidR="00035DB1" w:rsidRDefault="00035DB1" w:rsidP="000529CF">
            <w:pPr>
              <w:pStyle w:val="BodyText"/>
              <w:jc w:val="both"/>
              <w:rPr>
                <w:i/>
                <w:lang w:val="ru-RU" w:eastAsia="en-US"/>
              </w:rPr>
            </w:pPr>
            <w:r w:rsidRPr="00200D83">
              <w:rPr>
                <w:i/>
                <w:lang w:eastAsia="en-US"/>
              </w:rPr>
              <w:t>Смес: 60 % памук; 40 % полиестер</w:t>
            </w:r>
            <w:r>
              <w:rPr>
                <w:i/>
                <w:lang w:val="ru-RU" w:eastAsia="en-US"/>
              </w:rPr>
              <w:t>.</w:t>
            </w:r>
          </w:p>
          <w:p w:rsidR="00035DB1" w:rsidRPr="00200D83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Цвят - синьо.</w:t>
            </w:r>
          </w:p>
          <w:p w:rsidR="00035DB1" w:rsidRPr="00200D83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 xml:space="preserve">150 гр./кв. м. Изисквания към конструкцията – с три предни джоба (два долни и един горен), с копчета. </w:t>
            </w:r>
          </w:p>
          <w:p w:rsidR="002E4699" w:rsidRPr="002E4699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b/>
                <w:i/>
                <w:lang w:eastAsia="en-US"/>
              </w:rPr>
              <w:t>МОСТРИ</w:t>
            </w:r>
            <w:r>
              <w:rPr>
                <w:b/>
                <w:i/>
                <w:lang w:eastAsia="en-US"/>
              </w:rPr>
              <w:t xml:space="preserve"> НА ПЛАТА</w:t>
            </w:r>
            <w:r w:rsidRPr="00200D83">
              <w:rPr>
                <w:b/>
                <w:i/>
                <w:lang w:eastAsia="en-US"/>
              </w:rPr>
              <w:t>:</w:t>
            </w:r>
            <w:r w:rsidRPr="00200D83">
              <w:rPr>
                <w:i/>
                <w:lang w:eastAsia="en-US"/>
              </w:rPr>
              <w:t xml:space="preserve"> Изборът на плата, цвета и десена ще се извърши от възложителя по представени мостри на платове от участника (минимум 2).</w:t>
            </w:r>
          </w:p>
        </w:tc>
        <w:tc>
          <w:tcPr>
            <w:tcW w:w="4292" w:type="dxa"/>
          </w:tcPr>
          <w:p w:rsidR="00035DB1" w:rsidRPr="00200D83" w:rsidRDefault="00035DB1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200D83" w:rsidRDefault="00035DB1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2E4699" w:rsidTr="00251DB9">
        <w:tc>
          <w:tcPr>
            <w:tcW w:w="3754" w:type="dxa"/>
          </w:tcPr>
          <w:p w:rsidR="002E4699" w:rsidRPr="00E13C39" w:rsidRDefault="002E4699" w:rsidP="002E4699">
            <w:pPr>
              <w:pStyle w:val="BodyText"/>
              <w:keepNext/>
              <w:jc w:val="both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lastRenderedPageBreak/>
              <w:t>7</w:t>
            </w:r>
            <w:r>
              <w:rPr>
                <w:b/>
                <w:lang w:eastAsia="en-US"/>
              </w:rPr>
              <w:t>. Туника</w:t>
            </w:r>
          </w:p>
          <w:p w:rsidR="002E4699" w:rsidRDefault="002E4699" w:rsidP="002E4699">
            <w:pPr>
              <w:pStyle w:val="BodyText"/>
              <w:jc w:val="both"/>
              <w:rPr>
                <w:i/>
                <w:lang w:val="ru-RU" w:eastAsia="en-US"/>
              </w:rPr>
            </w:pPr>
            <w:r w:rsidRPr="00200D83">
              <w:rPr>
                <w:i/>
                <w:lang w:eastAsia="en-US"/>
              </w:rPr>
              <w:t>Памук 100 % обработен</w:t>
            </w:r>
            <w:r>
              <w:rPr>
                <w:i/>
                <w:lang w:val="ru-RU" w:eastAsia="en-US"/>
              </w:rPr>
              <w:t>.</w:t>
            </w:r>
          </w:p>
          <w:p w:rsidR="002E4699" w:rsidRPr="00200D83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 xml:space="preserve">150 гр./кв. м. </w:t>
            </w:r>
          </w:p>
          <w:p w:rsidR="002E4699" w:rsidRPr="00200D83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Цвят - резидав.</w:t>
            </w:r>
          </w:p>
          <w:p w:rsidR="002E4699" w:rsidRPr="00200D83" w:rsidRDefault="00722BD2" w:rsidP="002E4699">
            <w:pPr>
              <w:pStyle w:val="BodyText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С ръкав над лакътя </w:t>
            </w:r>
            <w:r w:rsidR="002E4699" w:rsidRPr="00200D83">
              <w:rPr>
                <w:i/>
                <w:lang w:eastAsia="en-US"/>
              </w:rPr>
              <w:t>- прикачен, остро деколте, без джобове, с копчета отпред, свободни. Да осигурява въздухопропускливост и комфорт на тялото.</w:t>
            </w:r>
          </w:p>
          <w:p w:rsidR="002E4699" w:rsidRPr="00200D83" w:rsidRDefault="002E4699" w:rsidP="002E4699">
            <w:pPr>
              <w:pStyle w:val="BodyText"/>
              <w:jc w:val="both"/>
              <w:rPr>
                <w:b/>
                <w:lang w:eastAsia="en-US"/>
              </w:rPr>
            </w:pPr>
            <w:r w:rsidRPr="00200D83">
              <w:rPr>
                <w:b/>
                <w:i/>
                <w:lang w:eastAsia="en-US"/>
              </w:rPr>
              <w:t>МОСТРИ</w:t>
            </w:r>
            <w:r>
              <w:rPr>
                <w:b/>
                <w:i/>
                <w:lang w:eastAsia="en-US"/>
              </w:rPr>
              <w:t xml:space="preserve"> НА ПЛАТА</w:t>
            </w:r>
            <w:r w:rsidRPr="00200D83">
              <w:rPr>
                <w:b/>
                <w:i/>
                <w:lang w:eastAsia="en-US"/>
              </w:rPr>
              <w:t>:</w:t>
            </w:r>
            <w:r w:rsidRPr="00200D83">
              <w:rPr>
                <w:i/>
                <w:lang w:eastAsia="en-US"/>
              </w:rPr>
              <w:t xml:space="preserve"> Изборът на плата, цвета и десена ще се извърши от възложителя по представени мостри на платове от участника (минимум 2).</w:t>
            </w:r>
          </w:p>
        </w:tc>
        <w:tc>
          <w:tcPr>
            <w:tcW w:w="4292" w:type="dxa"/>
          </w:tcPr>
          <w:p w:rsidR="002E4699" w:rsidRPr="00200D83" w:rsidRDefault="002E4699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E4699" w:rsidRPr="00200D83" w:rsidRDefault="002E4699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2E4699" w:rsidTr="00251DB9">
        <w:tc>
          <w:tcPr>
            <w:tcW w:w="3754" w:type="dxa"/>
          </w:tcPr>
          <w:p w:rsidR="002E4699" w:rsidRPr="00E13C39" w:rsidRDefault="002E4699" w:rsidP="002E4699">
            <w:pPr>
              <w:pStyle w:val="BodyText"/>
              <w:keepNext/>
              <w:spacing w:after="60"/>
              <w:jc w:val="both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8</w:t>
            </w:r>
            <w:r w:rsidRPr="00200D83">
              <w:rPr>
                <w:b/>
                <w:lang w:eastAsia="en-US"/>
              </w:rPr>
              <w:t xml:space="preserve">. Туника </w:t>
            </w:r>
          </w:p>
          <w:p w:rsidR="002E4699" w:rsidRPr="00200D83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Памук 100 % обработен</w:t>
            </w:r>
            <w:r w:rsidRPr="0053152F">
              <w:rPr>
                <w:i/>
                <w:lang w:val="ru-RU" w:eastAsia="en-US"/>
              </w:rPr>
              <w:t xml:space="preserve">. </w:t>
            </w:r>
          </w:p>
          <w:p w:rsidR="002E4699" w:rsidRPr="007758FB" w:rsidRDefault="002E4699" w:rsidP="002E4699">
            <w:pPr>
              <w:pStyle w:val="BodyText"/>
              <w:jc w:val="both"/>
              <w:rPr>
                <w:i/>
                <w:lang w:val="ru-RU" w:eastAsia="en-US"/>
              </w:rPr>
            </w:pPr>
            <w:r w:rsidRPr="007758FB">
              <w:rPr>
                <w:i/>
                <w:lang w:val="ru-RU" w:eastAsia="en-US"/>
              </w:rPr>
              <w:t xml:space="preserve">150 гр./кв. м. </w:t>
            </w:r>
          </w:p>
          <w:p w:rsidR="002E4699" w:rsidRDefault="002E4699" w:rsidP="002E4699">
            <w:pPr>
              <w:pStyle w:val="BodyText"/>
              <w:jc w:val="both"/>
              <w:rPr>
                <w:i/>
                <w:lang w:val="ru-RU" w:eastAsia="en-US"/>
              </w:rPr>
            </w:pPr>
            <w:r w:rsidRPr="007758FB">
              <w:rPr>
                <w:i/>
                <w:lang w:val="ru-RU" w:eastAsia="en-US"/>
              </w:rPr>
              <w:t xml:space="preserve">Цвят </w:t>
            </w:r>
            <w:r>
              <w:rPr>
                <w:i/>
                <w:lang w:val="ru-RU" w:eastAsia="en-US"/>
              </w:rPr>
              <w:t>- бледо лилав.</w:t>
            </w:r>
          </w:p>
          <w:p w:rsidR="002E4699" w:rsidRPr="007758FB" w:rsidRDefault="00722BD2" w:rsidP="002E4699">
            <w:pPr>
              <w:pStyle w:val="BodyText"/>
              <w:jc w:val="both"/>
              <w:rPr>
                <w:i/>
                <w:lang w:val="ru-RU" w:eastAsia="en-US"/>
              </w:rPr>
            </w:pPr>
            <w:r>
              <w:rPr>
                <w:i/>
                <w:lang w:val="ru-RU" w:eastAsia="en-US"/>
              </w:rPr>
              <w:t xml:space="preserve">С ръкав над лакътя </w:t>
            </w:r>
            <w:r w:rsidR="002E4699" w:rsidRPr="007758FB">
              <w:rPr>
                <w:i/>
                <w:lang w:val="ru-RU" w:eastAsia="en-US"/>
              </w:rPr>
              <w:t>- прикачен, остро деколте, без джобове, с копчета отпред, свободни. Да осигурява въздухопропускливост и комфорт на тялото.</w:t>
            </w:r>
          </w:p>
          <w:p w:rsidR="002E4699" w:rsidRPr="00200D83" w:rsidRDefault="002E4699" w:rsidP="002E4699">
            <w:pPr>
              <w:pStyle w:val="BodyText"/>
              <w:jc w:val="both"/>
              <w:rPr>
                <w:b/>
                <w:lang w:eastAsia="en-US"/>
              </w:rPr>
            </w:pPr>
            <w:r w:rsidRPr="00200D83">
              <w:rPr>
                <w:b/>
                <w:i/>
                <w:lang w:eastAsia="en-US"/>
              </w:rPr>
              <w:t>МОСТРИ</w:t>
            </w:r>
            <w:r>
              <w:rPr>
                <w:b/>
                <w:i/>
                <w:lang w:eastAsia="en-US"/>
              </w:rPr>
              <w:t xml:space="preserve"> НА ПЛАТА</w:t>
            </w:r>
            <w:r w:rsidRPr="00200D83">
              <w:rPr>
                <w:b/>
                <w:i/>
                <w:lang w:eastAsia="en-US"/>
              </w:rPr>
              <w:t>:</w:t>
            </w:r>
            <w:r w:rsidRPr="00200D83">
              <w:rPr>
                <w:i/>
                <w:lang w:eastAsia="en-US"/>
              </w:rPr>
              <w:t xml:space="preserve"> </w:t>
            </w:r>
            <w:r w:rsidRPr="007758FB">
              <w:rPr>
                <w:i/>
                <w:lang w:val="ru-RU" w:eastAsia="en-US"/>
              </w:rPr>
              <w:t>Изборът на плата, цвета и десена ще се извърши от възложителя по представени мостри на платове от участника (минимум 2).</w:t>
            </w:r>
          </w:p>
        </w:tc>
        <w:tc>
          <w:tcPr>
            <w:tcW w:w="4292" w:type="dxa"/>
          </w:tcPr>
          <w:p w:rsidR="002E4699" w:rsidRPr="00200D83" w:rsidRDefault="002E4699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E4699" w:rsidRPr="00200D83" w:rsidRDefault="002E4699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Tr="00251DB9">
        <w:tc>
          <w:tcPr>
            <w:tcW w:w="3754" w:type="dxa"/>
          </w:tcPr>
          <w:p w:rsidR="00035DB1" w:rsidRPr="00200D83" w:rsidRDefault="00035DB1" w:rsidP="00140217">
            <w:pPr>
              <w:pStyle w:val="BodyText"/>
              <w:jc w:val="both"/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9</w:t>
            </w:r>
            <w:r w:rsidRPr="00200D83">
              <w:rPr>
                <w:b/>
                <w:lang w:eastAsia="en-US"/>
              </w:rPr>
              <w:t>. Работна блуза с яка</w:t>
            </w:r>
          </w:p>
          <w:p w:rsidR="00035DB1" w:rsidRDefault="00035DB1" w:rsidP="000529CF">
            <w:pPr>
              <w:pStyle w:val="BodyText"/>
              <w:jc w:val="both"/>
              <w:rPr>
                <w:i/>
                <w:lang w:val="ru-RU" w:eastAsia="en-US"/>
              </w:rPr>
            </w:pPr>
            <w:r w:rsidRPr="00200D83">
              <w:rPr>
                <w:i/>
                <w:lang w:eastAsia="en-US"/>
              </w:rPr>
              <w:t>Памук</w:t>
            </w:r>
            <w:r w:rsidRPr="00E13C39">
              <w:rPr>
                <w:i/>
                <w:lang w:val="ru-RU" w:eastAsia="en-US"/>
              </w:rPr>
              <w:t xml:space="preserve"> 100 % </w:t>
            </w:r>
            <w:r w:rsidRPr="00200D83">
              <w:rPr>
                <w:i/>
                <w:lang w:eastAsia="en-US"/>
              </w:rPr>
              <w:t>обработен</w:t>
            </w:r>
            <w:r>
              <w:rPr>
                <w:i/>
                <w:lang w:val="ru-RU" w:eastAsia="en-US"/>
              </w:rPr>
              <w:t>.</w:t>
            </w:r>
          </w:p>
          <w:p w:rsidR="00035DB1" w:rsidRPr="00200D83" w:rsidRDefault="00035DB1" w:rsidP="007758FB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170 гр/кв. м. Тениска от трико с якичка.</w:t>
            </w:r>
          </w:p>
          <w:p w:rsidR="00035DB1" w:rsidRPr="00200D83" w:rsidRDefault="00035DB1" w:rsidP="007758FB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b/>
                <w:i/>
                <w:lang w:eastAsia="en-US"/>
              </w:rPr>
              <w:t>МОСТРИ</w:t>
            </w:r>
            <w:r>
              <w:rPr>
                <w:b/>
                <w:i/>
                <w:lang w:eastAsia="en-US"/>
              </w:rPr>
              <w:t xml:space="preserve"> НА ПЛАТА</w:t>
            </w:r>
            <w:r w:rsidRPr="00200D83">
              <w:rPr>
                <w:b/>
                <w:i/>
                <w:lang w:eastAsia="en-US"/>
              </w:rPr>
              <w:t>:</w:t>
            </w:r>
            <w:r w:rsidRPr="00200D83">
              <w:rPr>
                <w:i/>
                <w:lang w:eastAsia="en-US"/>
              </w:rPr>
              <w:t xml:space="preserve"> Изборът на плата, цвета и десена ще се извърши от възложителя по представени мостри на платове от участника (минимум 2).</w:t>
            </w:r>
          </w:p>
        </w:tc>
        <w:tc>
          <w:tcPr>
            <w:tcW w:w="4292" w:type="dxa"/>
          </w:tcPr>
          <w:p w:rsidR="00035DB1" w:rsidRPr="00200D83" w:rsidRDefault="00035DB1" w:rsidP="00140217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200D83" w:rsidRDefault="00035DB1" w:rsidP="00140217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Tr="00251DB9">
        <w:tc>
          <w:tcPr>
            <w:tcW w:w="3754" w:type="dxa"/>
          </w:tcPr>
          <w:p w:rsidR="00035DB1" w:rsidRPr="00200D83" w:rsidRDefault="00035DB1" w:rsidP="008B0B0F">
            <w:pPr>
              <w:pStyle w:val="BodyText"/>
              <w:jc w:val="both"/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10</w:t>
            </w:r>
            <w:r w:rsidRPr="00200D83">
              <w:rPr>
                <w:b/>
                <w:lang w:eastAsia="en-US"/>
              </w:rPr>
              <w:t>. Работен панталон</w:t>
            </w:r>
          </w:p>
          <w:p w:rsidR="00035DB1" w:rsidRPr="00E13C39" w:rsidRDefault="00035DB1" w:rsidP="000529CF">
            <w:pPr>
              <w:pStyle w:val="BodyText"/>
              <w:jc w:val="both"/>
              <w:rPr>
                <w:i/>
                <w:lang w:val="ru-RU" w:eastAsia="en-US"/>
              </w:rPr>
            </w:pPr>
            <w:r w:rsidRPr="00200D83">
              <w:rPr>
                <w:i/>
                <w:lang w:eastAsia="en-US"/>
              </w:rPr>
              <w:t>Смес: 60 % памук; 40 % полиестер</w:t>
            </w:r>
            <w:r>
              <w:rPr>
                <w:i/>
                <w:lang w:val="ru-RU" w:eastAsia="en-US"/>
              </w:rPr>
              <w:t>.</w:t>
            </w:r>
          </w:p>
          <w:p w:rsidR="00035DB1" w:rsidRPr="00200D83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205 ± 10 гр./кв. м.</w:t>
            </w:r>
          </w:p>
          <w:p w:rsidR="00035DB1" w:rsidRPr="00200D83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>Цвят - тъмно син.</w:t>
            </w:r>
          </w:p>
          <w:p w:rsidR="00035DB1" w:rsidRPr="00200D83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200D83">
              <w:rPr>
                <w:i/>
                <w:lang w:eastAsia="en-US"/>
              </w:rPr>
              <w:t xml:space="preserve">С 2 горни джоба и 1 странично разположен. </w:t>
            </w:r>
          </w:p>
          <w:p w:rsidR="00035DB1" w:rsidRPr="000529CF" w:rsidRDefault="00035DB1" w:rsidP="000529CF">
            <w:pPr>
              <w:pStyle w:val="BodyText"/>
              <w:jc w:val="both"/>
              <w:rPr>
                <w:i/>
                <w:lang w:val="ru-RU" w:eastAsia="en-US"/>
              </w:rPr>
            </w:pPr>
            <w:r w:rsidRPr="00200D83">
              <w:rPr>
                <w:b/>
                <w:i/>
                <w:lang w:eastAsia="en-US"/>
              </w:rPr>
              <w:t>МОСТРИ</w:t>
            </w:r>
            <w:r>
              <w:rPr>
                <w:b/>
                <w:i/>
                <w:lang w:eastAsia="en-US"/>
              </w:rPr>
              <w:t xml:space="preserve"> НА ПЛАТА</w:t>
            </w:r>
            <w:r w:rsidRPr="00200D83">
              <w:rPr>
                <w:b/>
                <w:i/>
                <w:lang w:eastAsia="en-US"/>
              </w:rPr>
              <w:t>:</w:t>
            </w:r>
            <w:r w:rsidRPr="00200D83">
              <w:rPr>
                <w:i/>
                <w:lang w:eastAsia="en-US"/>
              </w:rPr>
              <w:t xml:space="preserve"> Изборът на плата, цвета и десена ще се извърши от възложителя по представени мостри на платове от участника (минимум 2).</w:t>
            </w:r>
          </w:p>
        </w:tc>
        <w:tc>
          <w:tcPr>
            <w:tcW w:w="4292" w:type="dxa"/>
          </w:tcPr>
          <w:p w:rsidR="00035DB1" w:rsidRPr="00200D83" w:rsidRDefault="00035DB1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200D83" w:rsidRDefault="00035DB1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</w:tbl>
    <w:p w:rsidR="00035DB1" w:rsidRDefault="00035DB1" w:rsidP="006469BF">
      <w:pPr>
        <w:pStyle w:val="BodyText"/>
        <w:tabs>
          <w:tab w:val="left" w:pos="709"/>
        </w:tabs>
        <w:jc w:val="both"/>
        <w:rPr>
          <w:b/>
        </w:rPr>
      </w:pPr>
    </w:p>
    <w:p w:rsidR="00035DB1" w:rsidRPr="008F5EB9" w:rsidRDefault="00035DB1" w:rsidP="006469BF">
      <w:pPr>
        <w:pStyle w:val="BodyText"/>
        <w:tabs>
          <w:tab w:val="left" w:pos="709"/>
        </w:tabs>
        <w:jc w:val="both"/>
      </w:pPr>
      <w:r w:rsidRPr="001A1277">
        <w:rPr>
          <w:b/>
        </w:rPr>
        <w:lastRenderedPageBreak/>
        <w:t>Забележка:</w:t>
      </w:r>
      <w:r>
        <w:t xml:space="preserve"> В </w:t>
      </w:r>
      <w:r w:rsidRPr="002C5D84">
        <w:rPr>
          <w:i/>
        </w:rPr>
        <w:t>колона 2</w:t>
      </w:r>
      <w:r>
        <w:t xml:space="preserve"> участниците посочват наименование (вид на артикула); основни технически и функционални характеристики с оглед конкретния артикул; изменение на размерите при пране и сушене, състав (материал), цвят, устойчивост на цвета при пране, триене и др., описание на модела.</w:t>
      </w:r>
    </w:p>
    <w:p w:rsidR="00035DB1" w:rsidRDefault="00035DB1" w:rsidP="006469BF">
      <w:pPr>
        <w:pStyle w:val="BodyText"/>
        <w:tabs>
          <w:tab w:val="left" w:pos="709"/>
        </w:tabs>
        <w:jc w:val="both"/>
      </w:pPr>
    </w:p>
    <w:p w:rsidR="00035DB1" w:rsidRDefault="00035DB1" w:rsidP="006469BF">
      <w:pPr>
        <w:pStyle w:val="BodyText"/>
        <w:tabs>
          <w:tab w:val="left" w:pos="709"/>
        </w:tabs>
        <w:jc w:val="both"/>
      </w:pPr>
      <w:r>
        <w:t xml:space="preserve">2. Декларираме, че предлаганите от нас стоки отговарят </w:t>
      </w:r>
      <w:r w:rsidRPr="00D81F96">
        <w:rPr>
          <w:bCs/>
        </w:rPr>
        <w:t xml:space="preserve">на действащите Български държавни стандарти </w:t>
      </w:r>
      <w:r w:rsidRPr="00D81F96">
        <w:rPr>
          <w:bCs/>
          <w:lang w:val="ru-RU"/>
        </w:rPr>
        <w:t>(</w:t>
      </w:r>
      <w:r w:rsidRPr="00D81F96">
        <w:rPr>
          <w:bCs/>
        </w:rPr>
        <w:t>БДС</w:t>
      </w:r>
      <w:r w:rsidRPr="00D81F96">
        <w:rPr>
          <w:bCs/>
          <w:lang w:val="ru-RU"/>
        </w:rPr>
        <w:t>)</w:t>
      </w:r>
      <w:r>
        <w:t xml:space="preserve">, европейските стандарти или техен еквивалент, приложими за съответния вид стока, </w:t>
      </w:r>
      <w:r w:rsidRPr="00D81F96">
        <w:rPr>
          <w:bCs/>
        </w:rPr>
        <w:t>както и на съответните нормативни изисквания</w:t>
      </w:r>
      <w:r>
        <w:t xml:space="preserve">, както и на посочените в Техническата спецификация изисквания на Възложителя. </w:t>
      </w:r>
      <w:r w:rsidRPr="00C3460B">
        <w:t>При необходимост, сме съгласни да представяме допълнително документи, издадени от производителя за съответствието на доставените стоки със стандартите.</w:t>
      </w:r>
    </w:p>
    <w:p w:rsidR="00035DB1" w:rsidRDefault="00035DB1" w:rsidP="00127564">
      <w:pPr>
        <w:pStyle w:val="BodyText"/>
        <w:jc w:val="both"/>
      </w:pPr>
    </w:p>
    <w:p w:rsidR="00035DB1" w:rsidRPr="00D81F96" w:rsidRDefault="00035DB1" w:rsidP="00D81F96">
      <w:pPr>
        <w:pStyle w:val="BodyText"/>
        <w:jc w:val="both"/>
      </w:pPr>
      <w:r>
        <w:t xml:space="preserve">3. </w:t>
      </w:r>
      <w:r w:rsidRPr="00D81F96">
        <w:t>Предлаганите от нас стоки (артикули) съвпадат напълно с мострите, които сме приложили</w:t>
      </w:r>
      <w:r w:rsidRPr="00E13C39">
        <w:rPr>
          <w:lang w:val="ru-RU"/>
        </w:rPr>
        <w:t xml:space="preserve"> </w:t>
      </w:r>
      <w:r w:rsidRPr="00D81F96">
        <w:t>към настоящото техническо предложение. Декларираме, че ще доставим на възложителя стоки (артикули), изработени от плат, които възложителя е избрал от предложените му от нас мостри на платовете.</w:t>
      </w:r>
    </w:p>
    <w:p w:rsidR="00035DB1" w:rsidRDefault="00035DB1" w:rsidP="00127564">
      <w:pPr>
        <w:pStyle w:val="BodyText"/>
        <w:jc w:val="both"/>
      </w:pPr>
    </w:p>
    <w:p w:rsidR="00035DB1" w:rsidRDefault="00035DB1" w:rsidP="00127564">
      <w:pPr>
        <w:pStyle w:val="BodyText"/>
        <w:jc w:val="both"/>
      </w:pPr>
      <w:r w:rsidRPr="00F25A81">
        <w:t xml:space="preserve">4. </w:t>
      </w:r>
      <w:r>
        <w:t xml:space="preserve">Стоките ще се изработват от нас или от друг производител .................... </w:t>
      </w:r>
      <w:r w:rsidRPr="00E13C39">
        <w:rPr>
          <w:lang w:val="ru-RU"/>
        </w:rPr>
        <w:t>(</w:t>
      </w:r>
      <w:r>
        <w:t>посочва се името на производителя</w:t>
      </w:r>
      <w:r w:rsidRPr="00E13C39">
        <w:rPr>
          <w:lang w:val="ru-RU"/>
        </w:rPr>
        <w:t>)</w:t>
      </w:r>
      <w:r>
        <w:t>. Ще оказваме съдействие относно предоставяне на допълнителна информация от производителя.</w:t>
      </w:r>
    </w:p>
    <w:p w:rsidR="00035DB1" w:rsidRDefault="00035DB1" w:rsidP="00127564">
      <w:pPr>
        <w:pStyle w:val="BodyText"/>
        <w:jc w:val="both"/>
      </w:pPr>
    </w:p>
    <w:p w:rsidR="00035DB1" w:rsidRPr="00736881" w:rsidRDefault="00035DB1" w:rsidP="00C95EE1">
      <w:pPr>
        <w:pStyle w:val="BodyText"/>
        <w:tabs>
          <w:tab w:val="left" w:pos="709"/>
        </w:tabs>
        <w:jc w:val="both"/>
        <w:rPr>
          <w:lang w:val="ru-RU"/>
        </w:rPr>
      </w:pPr>
      <w:r>
        <w:t>5. Приемаме изискванията на Възложителя относно начина на извършване на доставките:</w:t>
      </w:r>
    </w:p>
    <w:p w:rsidR="00035DB1" w:rsidRPr="00E13C39" w:rsidRDefault="00035DB1" w:rsidP="00C95EE1">
      <w:pPr>
        <w:pStyle w:val="BodyText"/>
        <w:tabs>
          <w:tab w:val="left" w:pos="709"/>
        </w:tabs>
        <w:jc w:val="both"/>
        <w:rPr>
          <w:lang w:val="ru-RU"/>
        </w:rPr>
      </w:pPr>
    </w:p>
    <w:p w:rsidR="00035DB1" w:rsidRPr="003A6D70" w:rsidRDefault="00035DB1" w:rsidP="003A6D70">
      <w:pPr>
        <w:pStyle w:val="BodyText"/>
        <w:tabs>
          <w:tab w:val="left" w:pos="709"/>
        </w:tabs>
        <w:jc w:val="both"/>
      </w:pPr>
      <w:r>
        <w:rPr>
          <w:lang w:val="ru-RU"/>
        </w:rPr>
        <w:t>5</w:t>
      </w:r>
      <w:r>
        <w:t xml:space="preserve">.1. да доставяме оферираните от нас стоки (артикули) по обособена позиция № 1 в съответствие с Техническа спецификация за възлагане на обществена поръчка </w:t>
      </w:r>
      <w:r w:rsidRPr="002A5268">
        <w:t>- Приложение № 1</w:t>
      </w:r>
      <w:r w:rsidRPr="003A6D70">
        <w:t>, с настоящото техническо предложение, с одобрените от Възложителя мостри</w:t>
      </w:r>
      <w:r>
        <w:t>.</w:t>
      </w:r>
    </w:p>
    <w:p w:rsidR="00035DB1" w:rsidRDefault="00035DB1" w:rsidP="00C95EE1">
      <w:pPr>
        <w:pStyle w:val="BodyText"/>
        <w:tabs>
          <w:tab w:val="left" w:pos="709"/>
        </w:tabs>
        <w:jc w:val="both"/>
      </w:pPr>
      <w:r>
        <w:t>5.2. основните и допълнителните доставки да се извършват на адреса на Възложителя в сградата на БНБ – гр.</w:t>
      </w:r>
      <w:r>
        <w:rPr>
          <w:lang w:val="en-US"/>
        </w:rPr>
        <w:t> </w:t>
      </w:r>
      <w:r>
        <w:t>София 1000, пл. „Княз Александър І” № 1</w:t>
      </w:r>
      <w:r w:rsidRPr="00AA7159">
        <w:rPr>
          <w:lang w:val="ru-RU"/>
        </w:rPr>
        <w:t xml:space="preserve"> </w:t>
      </w:r>
      <w:r>
        <w:t xml:space="preserve">в срок до 25 (двадесет и пет) работни дни, считано </w:t>
      </w:r>
      <w:r w:rsidRPr="00251DB9">
        <w:t>от датата на получаване на писмена заявка</w:t>
      </w:r>
      <w:r>
        <w:t xml:space="preserve"> за основна доставка и в срок до 10 </w:t>
      </w:r>
      <w:r w:rsidRPr="00E13C39">
        <w:rPr>
          <w:lang w:val="ru-RU"/>
        </w:rPr>
        <w:t>(</w:t>
      </w:r>
      <w:r>
        <w:t>десет</w:t>
      </w:r>
      <w:r w:rsidRPr="00E13C39">
        <w:rPr>
          <w:lang w:val="ru-RU"/>
        </w:rPr>
        <w:t xml:space="preserve">) </w:t>
      </w:r>
      <w:r>
        <w:t>работни дни, считано от датата на</w:t>
      </w:r>
      <w:r w:rsidR="00207DE9">
        <w:rPr>
          <w:lang w:val="en-US"/>
        </w:rPr>
        <w:t xml:space="preserve"> </w:t>
      </w:r>
      <w:r w:rsidR="00207DE9">
        <w:t>получаване на</w:t>
      </w:r>
      <w:r>
        <w:t xml:space="preserve"> писмена заявка за допълнителна доставка.</w:t>
      </w:r>
    </w:p>
    <w:p w:rsidR="00035DB1" w:rsidRPr="00AA7159" w:rsidRDefault="00035DB1" w:rsidP="00C95EE1">
      <w:pPr>
        <w:pStyle w:val="BodyText"/>
        <w:tabs>
          <w:tab w:val="left" w:pos="709"/>
        </w:tabs>
        <w:jc w:val="both"/>
      </w:pPr>
    </w:p>
    <w:p w:rsidR="00035DB1" w:rsidRDefault="00035DB1" w:rsidP="0031293D">
      <w:pPr>
        <w:jc w:val="both"/>
        <w:rPr>
          <w:lang w:val="ru-RU"/>
        </w:rPr>
      </w:pPr>
      <w:r w:rsidRPr="00CD6B70">
        <w:rPr>
          <w:snapToGrid w:val="0"/>
          <w:szCs w:val="20"/>
          <w:lang w:eastAsia="en-US"/>
        </w:rPr>
        <w:t>6.</w:t>
      </w:r>
      <w:r>
        <w:rPr>
          <w:snapToGrid w:val="0"/>
          <w:szCs w:val="20"/>
          <w:lang w:eastAsia="en-US"/>
        </w:rPr>
        <w:t xml:space="preserve"> </w:t>
      </w:r>
      <w:r>
        <w:t>Съгласни сме да осъществяваме и доставки за сезонния персонал на Възложителя, като приемаме да уточним условията по доставка допълнително, в съответствие с изискванията на Възложителя. Задължаваме се да извършваме допълнителни доставки за сезонния персонал на Възложителя при спазване на срока, посочен в т. 5.2 за допълнителна доставка</w:t>
      </w:r>
      <w:r>
        <w:rPr>
          <w:snapToGrid w:val="0"/>
          <w:szCs w:val="20"/>
          <w:lang w:eastAsia="en-US"/>
        </w:rPr>
        <w:t xml:space="preserve">. </w:t>
      </w:r>
    </w:p>
    <w:p w:rsidR="00035DB1" w:rsidRDefault="00035DB1" w:rsidP="0031293D">
      <w:pPr>
        <w:jc w:val="both"/>
        <w:rPr>
          <w:lang w:val="ru-RU"/>
        </w:rPr>
      </w:pPr>
    </w:p>
    <w:p w:rsidR="00035DB1" w:rsidRDefault="00035DB1" w:rsidP="002E1E5C">
      <w:pPr>
        <w:jc w:val="both"/>
      </w:pPr>
      <w:r>
        <w:t>7. Предлагаме представител на Възложителя да изпраща заявката по факс ………… или на следния електронен адрес ……………. на представителя …………….. на Изпълнителя по договора.</w:t>
      </w:r>
    </w:p>
    <w:p w:rsidR="00035DB1" w:rsidRDefault="00035DB1" w:rsidP="0031293D">
      <w:pPr>
        <w:jc w:val="both"/>
        <w:rPr>
          <w:lang w:val="ru-RU"/>
        </w:rPr>
      </w:pPr>
    </w:p>
    <w:p w:rsidR="00035DB1" w:rsidRDefault="00035DB1" w:rsidP="002E1E5C">
      <w:pPr>
        <w:jc w:val="both"/>
      </w:pPr>
      <w:r>
        <w:rPr>
          <w:lang w:val="ru-RU"/>
        </w:rPr>
        <w:t xml:space="preserve">8. </w:t>
      </w:r>
      <w:r>
        <w:t xml:space="preserve">Декларираме, че при </w:t>
      </w:r>
      <w:r w:rsidR="00124642" w:rsidRPr="00124642">
        <w:t xml:space="preserve">промяна на посочените адреси, телефони и други данни за контакт, </w:t>
      </w:r>
      <w:r w:rsidR="00124642">
        <w:t>ще</w:t>
      </w:r>
      <w:r w:rsidR="00124642" w:rsidRPr="00124642">
        <w:t xml:space="preserve"> уведоми</w:t>
      </w:r>
      <w:r w:rsidR="00124642">
        <w:t>м</w:t>
      </w:r>
      <w:r w:rsidR="00124642" w:rsidRPr="00124642">
        <w:t xml:space="preserve"> </w:t>
      </w:r>
      <w:r w:rsidR="00124642">
        <w:t>БНБ</w:t>
      </w:r>
      <w:r w:rsidR="00124642" w:rsidRPr="00124642">
        <w:t xml:space="preserve"> в писмен вид в срок до 3 </w:t>
      </w:r>
      <w:r w:rsidR="00124642" w:rsidRPr="00124642">
        <w:rPr>
          <w:lang w:val="ru-RU"/>
        </w:rPr>
        <w:t>(</w:t>
      </w:r>
      <w:r w:rsidR="00124642" w:rsidRPr="00124642">
        <w:t>три</w:t>
      </w:r>
      <w:r w:rsidR="00124642" w:rsidRPr="00124642">
        <w:rPr>
          <w:lang w:val="ru-RU"/>
        </w:rPr>
        <w:t xml:space="preserve">) </w:t>
      </w:r>
      <w:r w:rsidR="00124642" w:rsidRPr="00124642">
        <w:t>работни дни от настъпване на промяната</w:t>
      </w:r>
      <w:r>
        <w:t>.</w:t>
      </w:r>
    </w:p>
    <w:p w:rsidR="00035DB1" w:rsidRDefault="00035DB1" w:rsidP="002E1E5C">
      <w:pPr>
        <w:jc w:val="both"/>
      </w:pPr>
    </w:p>
    <w:p w:rsidR="00035DB1" w:rsidRDefault="00035DB1" w:rsidP="006017F7">
      <w:pPr>
        <w:jc w:val="both"/>
      </w:pPr>
      <w:r>
        <w:t>9. Приемаме да доставяме стоките, като изготвяме предварителен приемателно-предавателен протокол в два екземпляра, в който ще посочваме</w:t>
      </w:r>
      <w:r w:rsidRPr="00CF5266">
        <w:t xml:space="preserve"> </w:t>
      </w:r>
      <w:r>
        <w:t xml:space="preserve">вида на стоките </w:t>
      </w:r>
      <w:r w:rsidRPr="00E13C39">
        <w:rPr>
          <w:lang w:val="ru-RU"/>
        </w:rPr>
        <w:lastRenderedPageBreak/>
        <w:t>(</w:t>
      </w:r>
      <w:r>
        <w:t>артикулите</w:t>
      </w:r>
      <w:r w:rsidRPr="00E13C39">
        <w:rPr>
          <w:lang w:val="ru-RU"/>
        </w:rPr>
        <w:t xml:space="preserve">) </w:t>
      </w:r>
      <w:r>
        <w:t xml:space="preserve">и; количество. Окончателният приемателно-предавателен протокол ще изготвяме в два екземпляра след приключване на проверката на Възложителя и след </w:t>
      </w:r>
      <w:r w:rsidRPr="008764F8">
        <w:rPr>
          <w:color w:val="000000"/>
          <w:lang w:eastAsia="ar-SA"/>
        </w:rPr>
        <w:t xml:space="preserve">установяване от определените от </w:t>
      </w:r>
      <w:r w:rsidRPr="0035005C">
        <w:rPr>
          <w:color w:val="000000"/>
          <w:lang w:eastAsia="ar-SA"/>
        </w:rPr>
        <w:t>Възложителя</w:t>
      </w:r>
      <w:r w:rsidRPr="008764F8">
        <w:rPr>
          <w:color w:val="000000"/>
          <w:lang w:eastAsia="ar-SA"/>
        </w:rPr>
        <w:t xml:space="preserve"> лица, че доставените стоки или част от тях съответстват на договорените изисквания и са в изискуемото от </w:t>
      </w:r>
      <w:r w:rsidRPr="0035005C">
        <w:rPr>
          <w:color w:val="000000"/>
          <w:lang w:eastAsia="ar-SA"/>
        </w:rPr>
        <w:t>Възложителя</w:t>
      </w:r>
      <w:r w:rsidRPr="008764F8">
        <w:rPr>
          <w:b/>
          <w:color w:val="000000"/>
          <w:lang w:eastAsia="ar-SA"/>
        </w:rPr>
        <w:t xml:space="preserve"> </w:t>
      </w:r>
      <w:r w:rsidRPr="008764F8">
        <w:rPr>
          <w:color w:val="000000"/>
          <w:lang w:eastAsia="ar-SA"/>
        </w:rPr>
        <w:t>количество.</w:t>
      </w:r>
    </w:p>
    <w:p w:rsidR="00035DB1" w:rsidRDefault="00035DB1" w:rsidP="006017F7">
      <w:pPr>
        <w:pStyle w:val="BodyText"/>
        <w:tabs>
          <w:tab w:val="left" w:pos="709"/>
        </w:tabs>
        <w:jc w:val="both"/>
        <w:rPr>
          <w:lang w:val="ru-RU"/>
        </w:rPr>
      </w:pPr>
    </w:p>
    <w:p w:rsidR="00035DB1" w:rsidRPr="00D64C6B" w:rsidRDefault="00035DB1" w:rsidP="00D64C6B">
      <w:pPr>
        <w:spacing w:before="120"/>
        <w:jc w:val="both"/>
      </w:pPr>
      <w:r>
        <w:rPr>
          <w:lang w:val="ru-RU"/>
        </w:rPr>
        <w:t xml:space="preserve">10. </w:t>
      </w:r>
      <w:r>
        <w:t>Доставяните от нас стоки ще бъдат придружавани със сертификати за качество на използваните платове или протоколи за изпитв</w:t>
      </w:r>
      <w:r w:rsidR="00722BD2">
        <w:t xml:space="preserve">ания, издадени от акредитирани </w:t>
      </w:r>
      <w:r>
        <w:t xml:space="preserve">от компетентни органи лаборатории. </w:t>
      </w:r>
      <w:r w:rsidRPr="00D64C6B">
        <w:t>При невъзможност</w:t>
      </w:r>
      <w:r>
        <w:t xml:space="preserve"> да приложим</w:t>
      </w:r>
      <w:r w:rsidRPr="00D64C6B">
        <w:t xml:space="preserve"> всички необходими сертификати</w:t>
      </w:r>
      <w:r>
        <w:t xml:space="preserve"> или протоколи за изпитвания, към доставките ще представяме</w:t>
      </w:r>
      <w:r w:rsidRPr="00D64C6B">
        <w:t xml:space="preserve"> писмен</w:t>
      </w:r>
      <w:r>
        <w:t>а декларация, в която ще посочим</w:t>
      </w:r>
      <w:r w:rsidRPr="00D64C6B">
        <w:t xml:space="preserve">, че доставените артикули са изработени, като са ползвани същите </w:t>
      </w:r>
      <w:r>
        <w:t>платове, за които сме представили</w:t>
      </w:r>
      <w:r w:rsidRPr="00D64C6B">
        <w:t xml:space="preserve"> </w:t>
      </w:r>
      <w:r>
        <w:t>сертификати</w:t>
      </w:r>
      <w:r w:rsidRPr="00D64C6B">
        <w:t xml:space="preserve"> за качество</w:t>
      </w:r>
      <w:r>
        <w:t xml:space="preserve"> на използваните платове,</w:t>
      </w:r>
      <w:r w:rsidRPr="00D64C6B">
        <w:t xml:space="preserve"> към документацията за обществената поръчка. </w:t>
      </w:r>
    </w:p>
    <w:p w:rsidR="00035DB1" w:rsidRDefault="00035DB1" w:rsidP="00D64C6B">
      <w:pPr>
        <w:pStyle w:val="BodyText"/>
        <w:tabs>
          <w:tab w:val="left" w:pos="709"/>
        </w:tabs>
        <w:jc w:val="both"/>
        <w:rPr>
          <w:lang w:val="ru-RU"/>
        </w:rPr>
      </w:pPr>
    </w:p>
    <w:p w:rsidR="00035DB1" w:rsidRDefault="00035DB1" w:rsidP="00D64C6B">
      <w:pPr>
        <w:pStyle w:val="BodyText"/>
        <w:tabs>
          <w:tab w:val="left" w:pos="709"/>
        </w:tabs>
        <w:jc w:val="both"/>
      </w:pPr>
      <w:r>
        <w:rPr>
          <w:lang w:val="ru-RU"/>
        </w:rPr>
        <w:t xml:space="preserve">11. </w:t>
      </w:r>
      <w:r w:rsidRPr="00D64C6B">
        <w:t>Задължаваме</w:t>
      </w:r>
      <w:r>
        <w:rPr>
          <w:lang w:val="ru-RU"/>
        </w:rPr>
        <w:t xml:space="preserve"> се да </w:t>
      </w:r>
      <w:r w:rsidRPr="00D64C6B">
        <w:t>извършваме</w:t>
      </w:r>
      <w:r>
        <w:rPr>
          <w:lang w:val="ru-RU"/>
        </w:rPr>
        <w:t xml:space="preserve"> </w:t>
      </w:r>
      <w:r w:rsidRPr="00D64C6B">
        <w:t xml:space="preserve">замяна </w:t>
      </w:r>
      <w:r>
        <w:rPr>
          <w:lang w:val="ru-RU"/>
        </w:rPr>
        <w:t xml:space="preserve">на </w:t>
      </w:r>
      <w:r w:rsidRPr="00D64C6B">
        <w:t>доставени</w:t>
      </w:r>
      <w:r>
        <w:rPr>
          <w:lang w:val="ru-RU"/>
        </w:rPr>
        <w:t xml:space="preserve"> от нас стоки, както и доставка на нови стоки, в </w:t>
      </w:r>
      <w:r w:rsidRPr="00D64C6B">
        <w:t>случаите</w:t>
      </w:r>
      <w:r>
        <w:rPr>
          <w:lang w:val="ru-RU"/>
        </w:rPr>
        <w:t xml:space="preserve"> </w:t>
      </w:r>
      <w:r w:rsidRPr="00D64C6B">
        <w:t>когато</w:t>
      </w:r>
      <w:r>
        <w:rPr>
          <w:lang w:val="ru-RU"/>
        </w:rPr>
        <w:t xml:space="preserve"> при проверка от </w:t>
      </w:r>
      <w:r w:rsidRPr="00D64C6B">
        <w:t xml:space="preserve">определени </w:t>
      </w:r>
      <w:r>
        <w:rPr>
          <w:lang w:val="ru-RU"/>
        </w:rPr>
        <w:t xml:space="preserve">от </w:t>
      </w:r>
      <w:r w:rsidRPr="00D64C6B">
        <w:t xml:space="preserve">Възложителя </w:t>
      </w:r>
      <w:r>
        <w:rPr>
          <w:lang w:val="ru-RU"/>
        </w:rPr>
        <w:t xml:space="preserve">лица се установят </w:t>
      </w:r>
      <w:r w:rsidRPr="00D64C6B">
        <w:t>липсващи</w:t>
      </w:r>
      <w:r>
        <w:rPr>
          <w:lang w:val="ru-RU"/>
        </w:rPr>
        <w:t xml:space="preserve"> стоки, стоки с </w:t>
      </w:r>
      <w:r w:rsidRPr="00D64C6B">
        <w:t>явни дефекти</w:t>
      </w:r>
      <w:r>
        <w:rPr>
          <w:lang w:val="ru-RU"/>
        </w:rPr>
        <w:t xml:space="preserve">, стоки с </w:t>
      </w:r>
      <w:r w:rsidRPr="00D64C6B">
        <w:t>несъот</w:t>
      </w:r>
      <w:r>
        <w:t>ве</w:t>
      </w:r>
      <w:r w:rsidRPr="00D64C6B">
        <w:t>т</w:t>
      </w:r>
      <w:r>
        <w:t>ст</w:t>
      </w:r>
      <w:r w:rsidRPr="00D64C6B">
        <w:t xml:space="preserve">ващи </w:t>
      </w:r>
      <w:r>
        <w:rPr>
          <w:lang w:val="ru-RU"/>
        </w:rPr>
        <w:t xml:space="preserve">размери или </w:t>
      </w:r>
      <w:r>
        <w:t>неотгова</w:t>
      </w:r>
      <w:r w:rsidRPr="00D64C6B">
        <w:t>р</w:t>
      </w:r>
      <w:r>
        <w:t>я</w:t>
      </w:r>
      <w:r w:rsidRPr="00D64C6B">
        <w:t>щи</w:t>
      </w:r>
      <w:r>
        <w:rPr>
          <w:lang w:val="ru-RU"/>
        </w:rPr>
        <w:t xml:space="preserve"> на </w:t>
      </w:r>
      <w:r w:rsidRPr="00D64C6B">
        <w:t>настоящото</w:t>
      </w:r>
      <w:r>
        <w:rPr>
          <w:lang w:val="ru-RU"/>
        </w:rPr>
        <w:t xml:space="preserve"> </w:t>
      </w:r>
      <w:r w:rsidRPr="00D64C6B">
        <w:t>техническо</w:t>
      </w:r>
      <w:r>
        <w:rPr>
          <w:lang w:val="ru-RU"/>
        </w:rPr>
        <w:t xml:space="preserve"> предложение или на </w:t>
      </w:r>
      <w:r w:rsidRPr="00D64C6B">
        <w:t>одобрените</w:t>
      </w:r>
      <w:r>
        <w:rPr>
          <w:lang w:val="ru-RU"/>
        </w:rPr>
        <w:t xml:space="preserve"> от </w:t>
      </w:r>
      <w:r w:rsidRPr="00D64C6B">
        <w:t>Възложителя мостри</w:t>
      </w:r>
      <w:r>
        <w:rPr>
          <w:lang w:val="ru-RU"/>
        </w:rPr>
        <w:t>, в срока</w:t>
      </w:r>
      <w:r>
        <w:t>, посочен в констативния протокол.</w:t>
      </w:r>
    </w:p>
    <w:p w:rsidR="00035DB1" w:rsidRDefault="00035DB1" w:rsidP="00D64C6B">
      <w:pPr>
        <w:pStyle w:val="BodyText"/>
        <w:tabs>
          <w:tab w:val="left" w:pos="709"/>
        </w:tabs>
        <w:jc w:val="both"/>
      </w:pPr>
      <w:r>
        <w:rPr>
          <w:lang w:val="ru-RU"/>
        </w:rPr>
        <w:t xml:space="preserve"> </w:t>
      </w:r>
    </w:p>
    <w:p w:rsidR="00035DB1" w:rsidRPr="0035005C" w:rsidRDefault="00035DB1" w:rsidP="006017F7">
      <w:pPr>
        <w:pStyle w:val="BodyText"/>
        <w:tabs>
          <w:tab w:val="left" w:pos="709"/>
        </w:tabs>
        <w:jc w:val="both"/>
        <w:rPr>
          <w:lang w:val="ru-RU"/>
        </w:rPr>
      </w:pPr>
      <w:r>
        <w:rPr>
          <w:lang w:val="ru-RU"/>
        </w:rPr>
        <w:t xml:space="preserve">12. </w:t>
      </w:r>
      <w:r w:rsidRPr="0035005C">
        <w:rPr>
          <w:lang w:val="ru-RU"/>
        </w:rPr>
        <w:t>Приемаме изпитването на доставените стоки в посочена от Възложителя лаборатория</w:t>
      </w:r>
      <w:r>
        <w:rPr>
          <w:lang w:val="ru-RU"/>
        </w:rPr>
        <w:t xml:space="preserve"> да е за наша сметка</w:t>
      </w:r>
      <w:r w:rsidRPr="0035005C">
        <w:rPr>
          <w:lang w:val="ru-RU"/>
        </w:rPr>
        <w:t xml:space="preserve">, в случаите когато след провеждането на анализа се установи, че доставените стоки не отговарят на изискванията, посочени в Техническата спецификация на </w:t>
      </w:r>
      <w:r>
        <w:rPr>
          <w:lang w:val="ru-RU"/>
        </w:rPr>
        <w:t>Възложителя</w:t>
      </w:r>
      <w:r w:rsidRPr="0035005C">
        <w:rPr>
          <w:lang w:val="ru-RU"/>
        </w:rPr>
        <w:t xml:space="preserve"> и</w:t>
      </w:r>
      <w:r>
        <w:rPr>
          <w:lang w:val="ru-RU"/>
        </w:rPr>
        <w:t xml:space="preserve"> на настоящото техническо предложение</w:t>
      </w:r>
      <w:r w:rsidRPr="0035005C">
        <w:rPr>
          <w:lang w:val="ru-RU"/>
        </w:rPr>
        <w:t xml:space="preserve">. </w:t>
      </w:r>
    </w:p>
    <w:p w:rsidR="00035DB1" w:rsidRPr="00D64C6B" w:rsidRDefault="00035DB1" w:rsidP="00D64C6B">
      <w:pPr>
        <w:jc w:val="both"/>
      </w:pPr>
    </w:p>
    <w:p w:rsidR="00035DB1" w:rsidRPr="00110072" w:rsidRDefault="00035DB1" w:rsidP="00EF22A3">
      <w:pPr>
        <w:pStyle w:val="BodyText"/>
        <w:tabs>
          <w:tab w:val="left" w:pos="709"/>
        </w:tabs>
        <w:jc w:val="both"/>
        <w:rPr>
          <w:lang w:val="en-US"/>
        </w:rPr>
      </w:pPr>
      <w:r>
        <w:t>13</w:t>
      </w:r>
      <w:r w:rsidRPr="00CD6B70">
        <w:t>.</w:t>
      </w:r>
      <w:r>
        <w:t xml:space="preserve"> Гарантираме, че разполагаме с необходимия капацитет и технически възможности за изпълнение на доставките в зая</w:t>
      </w:r>
      <w:r w:rsidR="00110072">
        <w:t>вено от Възложителя количество.</w:t>
      </w:r>
      <w:bookmarkStart w:id="0" w:name="_GoBack"/>
      <w:bookmarkEnd w:id="0"/>
    </w:p>
    <w:p w:rsidR="00035DB1" w:rsidRDefault="00035DB1" w:rsidP="00EF22A3">
      <w:pPr>
        <w:pStyle w:val="BodyText"/>
        <w:tabs>
          <w:tab w:val="left" w:pos="709"/>
        </w:tabs>
        <w:jc w:val="both"/>
      </w:pPr>
    </w:p>
    <w:p w:rsidR="00035DB1" w:rsidRDefault="00035DB1" w:rsidP="0017735D">
      <w:pPr>
        <w:pStyle w:val="BodyText"/>
        <w:tabs>
          <w:tab w:val="left" w:pos="709"/>
        </w:tabs>
        <w:jc w:val="both"/>
      </w:pPr>
      <w:r>
        <w:t>14</w:t>
      </w:r>
      <w:r w:rsidRPr="00CD6B70">
        <w:t>.</w:t>
      </w:r>
      <w:r>
        <w:t xml:space="preserve"> При поискване от страна на Възложителя, се задължаваме да предоставяме необходимата информация за използването, комплектоването и поддръжката на облеклата в посочения от Възложителя срок.</w:t>
      </w:r>
    </w:p>
    <w:p w:rsidR="00035DB1" w:rsidRDefault="00035DB1" w:rsidP="00A23830">
      <w:pPr>
        <w:jc w:val="both"/>
        <w:rPr>
          <w:b/>
          <w:lang w:eastAsia="en-US"/>
        </w:rPr>
      </w:pPr>
    </w:p>
    <w:p w:rsidR="00035DB1" w:rsidRDefault="00035DB1" w:rsidP="00A23830">
      <w:pPr>
        <w:jc w:val="both"/>
        <w:rPr>
          <w:lang w:eastAsia="en-US"/>
        </w:rPr>
      </w:pPr>
      <w:r>
        <w:rPr>
          <w:lang w:eastAsia="en-US"/>
        </w:rPr>
        <w:t>15</w:t>
      </w:r>
      <w:r w:rsidRPr="00A23830">
        <w:rPr>
          <w:lang w:eastAsia="en-US"/>
        </w:rPr>
        <w:t>.</w:t>
      </w:r>
      <w:r>
        <w:rPr>
          <w:lang w:eastAsia="en-US"/>
        </w:rPr>
        <w:t xml:space="preserve"> </w:t>
      </w:r>
      <w:r w:rsidRPr="00232BDD">
        <w:rPr>
          <w:b/>
          <w:lang w:eastAsia="en-US"/>
        </w:rPr>
        <w:t>Декларирам</w:t>
      </w:r>
      <w:r>
        <w:rPr>
          <w:b/>
          <w:lang w:val="en-US" w:eastAsia="en-US"/>
        </w:rPr>
        <w:t>e</w:t>
      </w:r>
      <w:r w:rsidRPr="00232BDD">
        <w:rPr>
          <w:b/>
          <w:lang w:eastAsia="en-US"/>
        </w:rPr>
        <w:t>,</w:t>
      </w:r>
      <w:r w:rsidRPr="00232BDD">
        <w:rPr>
          <w:lang w:eastAsia="en-US"/>
        </w:rPr>
        <w:t xml:space="preserve"> че с</w:t>
      </w:r>
      <w:r>
        <w:rPr>
          <w:lang w:eastAsia="en-US"/>
        </w:rPr>
        <w:t>ме</w:t>
      </w:r>
      <w:r w:rsidRPr="00232BDD">
        <w:rPr>
          <w:lang w:eastAsia="en-US"/>
        </w:rPr>
        <w:t xml:space="preserve"> запознат</w:t>
      </w:r>
      <w:r>
        <w:rPr>
          <w:lang w:eastAsia="en-US"/>
        </w:rPr>
        <w:t>и</w:t>
      </w:r>
      <w:r w:rsidRPr="00232BDD">
        <w:rPr>
          <w:lang w:eastAsia="en-US"/>
        </w:rPr>
        <w:t xml:space="preserve"> с условията и приемам</w:t>
      </w:r>
      <w:r>
        <w:rPr>
          <w:lang w:eastAsia="en-US"/>
        </w:rPr>
        <w:t>е</w:t>
      </w:r>
      <w:r w:rsidRPr="00232BDD">
        <w:rPr>
          <w:lang w:eastAsia="en-US"/>
        </w:rPr>
        <w:t xml:space="preserve"> клаузите в проекта на договор, приложен в документацията за участие в настоящата обществена поръчка</w:t>
      </w:r>
      <w:r w:rsidRPr="005849F5">
        <w:rPr>
          <w:lang w:eastAsia="en-US"/>
        </w:rPr>
        <w:t xml:space="preserve">. </w:t>
      </w:r>
    </w:p>
    <w:p w:rsidR="00035DB1" w:rsidRDefault="00035DB1" w:rsidP="00A23830">
      <w:pPr>
        <w:jc w:val="both"/>
        <w:rPr>
          <w:lang w:eastAsia="en-US"/>
        </w:rPr>
      </w:pPr>
    </w:p>
    <w:p w:rsidR="00035DB1" w:rsidRPr="005849F5" w:rsidRDefault="00035DB1" w:rsidP="00A23830">
      <w:pPr>
        <w:jc w:val="both"/>
        <w:rPr>
          <w:color w:val="000000"/>
          <w:spacing w:val="-1"/>
        </w:rPr>
      </w:pPr>
      <w:r>
        <w:t>16</w:t>
      </w:r>
      <w:r w:rsidRPr="005849F5">
        <w:t>.</w:t>
      </w:r>
      <w:r w:rsidRPr="005849F5">
        <w:rPr>
          <w:bCs/>
          <w:color w:val="000000"/>
          <w:spacing w:val="4"/>
          <w:lang w:val="en-AU" w:eastAsia="en-US"/>
        </w:rPr>
        <w:t> </w:t>
      </w:r>
      <w:r w:rsidRPr="00232BDD">
        <w:rPr>
          <w:b/>
          <w:bCs/>
          <w:color w:val="000000"/>
          <w:spacing w:val="4"/>
          <w:lang w:eastAsia="en-US"/>
        </w:rPr>
        <w:t>Декларирам</w:t>
      </w:r>
      <w:r>
        <w:rPr>
          <w:b/>
          <w:bCs/>
          <w:color w:val="000000"/>
          <w:spacing w:val="4"/>
          <w:lang w:val="en-US" w:eastAsia="en-US"/>
        </w:rPr>
        <w:t>e</w:t>
      </w:r>
      <w:r w:rsidRPr="00232BDD">
        <w:rPr>
          <w:bCs/>
          <w:color w:val="000000"/>
          <w:spacing w:val="4"/>
          <w:lang w:eastAsia="en-US"/>
        </w:rPr>
        <w:t>, че при нашето участие в процедурата за възлагане на обществена поръчка с гореописания предмет,</w:t>
      </w:r>
      <w:r w:rsidRPr="00232BDD">
        <w:rPr>
          <w:b/>
          <w:bCs/>
          <w:color w:val="000000"/>
          <w:spacing w:val="4"/>
          <w:lang w:eastAsia="en-US"/>
        </w:rPr>
        <w:t xml:space="preserve"> </w:t>
      </w:r>
      <w:r w:rsidRPr="00232BDD">
        <w:rPr>
          <w:bCs/>
          <w:color w:val="000000"/>
          <w:spacing w:val="4"/>
          <w:lang w:eastAsia="en-US"/>
        </w:rPr>
        <w:t>направените от нас предложения и поети задължения са валидни за срок от 3 месеца, считано от крайния срок за получаване на офертите</w:t>
      </w:r>
      <w:r>
        <w:rPr>
          <w:color w:val="000000"/>
        </w:rPr>
        <w:t>, посочена в „</w:t>
      </w:r>
      <w:r>
        <w:rPr>
          <w:color w:val="000000"/>
          <w:lang w:val="en-US"/>
        </w:rPr>
        <w:t>IV</w:t>
      </w:r>
      <w:r w:rsidRPr="00E13C39">
        <w:rPr>
          <w:color w:val="000000"/>
          <w:lang w:val="ru-RU"/>
        </w:rPr>
        <w:t>.</w:t>
      </w:r>
      <w:r>
        <w:rPr>
          <w:color w:val="000000"/>
        </w:rPr>
        <w:t xml:space="preserve"> 2.2) Срок за получаване на оферти или на заявления за участие“ от Обявлението за настоящата поръчка.</w:t>
      </w:r>
    </w:p>
    <w:p w:rsidR="00035DB1" w:rsidRDefault="00035DB1" w:rsidP="0017735D">
      <w:pPr>
        <w:pStyle w:val="BodyText"/>
        <w:tabs>
          <w:tab w:val="left" w:pos="709"/>
        </w:tabs>
        <w:jc w:val="both"/>
      </w:pPr>
    </w:p>
    <w:p w:rsidR="00035DB1" w:rsidRDefault="00035DB1" w:rsidP="00EF22A3">
      <w:pPr>
        <w:pStyle w:val="BodyText"/>
        <w:tabs>
          <w:tab w:val="left" w:pos="709"/>
        </w:tabs>
        <w:jc w:val="both"/>
      </w:pPr>
    </w:p>
    <w:p w:rsidR="00035DB1" w:rsidRDefault="00035DB1" w:rsidP="00EF22A3">
      <w:pPr>
        <w:pStyle w:val="BodyText"/>
        <w:tabs>
          <w:tab w:val="left" w:pos="709"/>
        </w:tabs>
        <w:jc w:val="both"/>
      </w:pPr>
    </w:p>
    <w:p w:rsidR="00035DB1" w:rsidRDefault="00035DB1" w:rsidP="00EF22A3">
      <w:pPr>
        <w:pStyle w:val="BodyText"/>
        <w:tabs>
          <w:tab w:val="left" w:pos="709"/>
        </w:tabs>
        <w:jc w:val="both"/>
      </w:pPr>
      <w:r>
        <w:t>Дата: .................................г.                           ПОДПИС И ПЕЧАТ: ........................................</w:t>
      </w:r>
    </w:p>
    <w:p w:rsidR="00035DB1" w:rsidRDefault="00035DB1" w:rsidP="00EF22A3">
      <w:pPr>
        <w:pStyle w:val="BodyText"/>
        <w:tabs>
          <w:tab w:val="left" w:pos="709"/>
        </w:tabs>
        <w:jc w:val="both"/>
      </w:pPr>
      <w:r>
        <w:t xml:space="preserve">                                                                                                  </w:t>
      </w:r>
    </w:p>
    <w:p w:rsidR="00035DB1" w:rsidRDefault="00035DB1" w:rsidP="00EF22A3">
      <w:pPr>
        <w:pStyle w:val="BodyText"/>
        <w:tabs>
          <w:tab w:val="left" w:pos="709"/>
        </w:tabs>
        <w:jc w:val="both"/>
      </w:pPr>
    </w:p>
    <w:p w:rsidR="00035DB1" w:rsidRDefault="00035DB1" w:rsidP="00EF22A3">
      <w:pPr>
        <w:pStyle w:val="BodyText"/>
        <w:tabs>
          <w:tab w:val="left" w:pos="709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...............................................................................</w:t>
      </w:r>
    </w:p>
    <w:p w:rsidR="00035DB1" w:rsidRDefault="00035DB1" w:rsidP="00EF22A3">
      <w:pPr>
        <w:pStyle w:val="BodyText"/>
        <w:tabs>
          <w:tab w:val="left" w:pos="709"/>
        </w:tabs>
        <w:jc w:val="both"/>
      </w:pPr>
      <w:r>
        <w:t xml:space="preserve">                                                                                                (име и фамилия)</w:t>
      </w:r>
    </w:p>
    <w:p w:rsidR="00035DB1" w:rsidRDefault="00035DB1" w:rsidP="00EF22A3">
      <w:pPr>
        <w:pStyle w:val="BodyText"/>
        <w:tabs>
          <w:tab w:val="left" w:pos="709"/>
        </w:tabs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.................................................................................</w:t>
      </w:r>
    </w:p>
    <w:p w:rsidR="00035DB1" w:rsidRPr="00F2478B" w:rsidRDefault="00035DB1" w:rsidP="00EF22A3">
      <w:pPr>
        <w:pStyle w:val="BodyText"/>
        <w:tabs>
          <w:tab w:val="left" w:pos="709"/>
        </w:tabs>
        <w:jc w:val="both"/>
      </w:pPr>
      <w:r>
        <w:t xml:space="preserve">                                                                          (длъжност на представляващия участника)</w:t>
      </w:r>
    </w:p>
    <w:sectPr w:rsidR="00035DB1" w:rsidRPr="00F2478B" w:rsidSect="00F77D9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7D4" w:rsidRDefault="006747D4">
      <w:r>
        <w:separator/>
      </w:r>
    </w:p>
  </w:endnote>
  <w:endnote w:type="continuationSeparator" w:id="0">
    <w:p w:rsidR="006747D4" w:rsidRDefault="00674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DB1" w:rsidRDefault="00035DB1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10072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7D4" w:rsidRDefault="006747D4">
      <w:r>
        <w:separator/>
      </w:r>
    </w:p>
  </w:footnote>
  <w:footnote w:type="continuationSeparator" w:id="0">
    <w:p w:rsidR="006747D4" w:rsidRDefault="00674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DB1" w:rsidRDefault="00035DB1">
    <w:pPr>
      <w:pStyle w:val="Header"/>
    </w:pPr>
    <w:r>
      <w:tab/>
    </w:r>
    <w:r>
      <w:tab/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8754C"/>
    <w:multiLevelType w:val="hybridMultilevel"/>
    <w:tmpl w:val="1F00C362"/>
    <w:lvl w:ilvl="0" w:tplc="059EC41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506946"/>
    <w:multiLevelType w:val="multilevel"/>
    <w:tmpl w:val="BF026B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3D632E5A"/>
    <w:multiLevelType w:val="hybridMultilevel"/>
    <w:tmpl w:val="FE2A28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8C4896"/>
    <w:multiLevelType w:val="hybridMultilevel"/>
    <w:tmpl w:val="B6F457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B422CE4"/>
    <w:multiLevelType w:val="hybridMultilevel"/>
    <w:tmpl w:val="2354C880"/>
    <w:lvl w:ilvl="0" w:tplc="059EC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640B64"/>
    <w:multiLevelType w:val="multilevel"/>
    <w:tmpl w:val="71D210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71E414E0"/>
    <w:multiLevelType w:val="hybridMultilevel"/>
    <w:tmpl w:val="BD82B1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BB3"/>
    <w:rsid w:val="000022EF"/>
    <w:rsid w:val="00015259"/>
    <w:rsid w:val="00030965"/>
    <w:rsid w:val="00032A21"/>
    <w:rsid w:val="00035DB1"/>
    <w:rsid w:val="00041F7D"/>
    <w:rsid w:val="00046905"/>
    <w:rsid w:val="000518D9"/>
    <w:rsid w:val="00051DA0"/>
    <w:rsid w:val="000525C2"/>
    <w:rsid w:val="000529CF"/>
    <w:rsid w:val="000555F7"/>
    <w:rsid w:val="0005793C"/>
    <w:rsid w:val="000607A6"/>
    <w:rsid w:val="00064D2E"/>
    <w:rsid w:val="00070E2D"/>
    <w:rsid w:val="0007184F"/>
    <w:rsid w:val="000737E1"/>
    <w:rsid w:val="00073CB0"/>
    <w:rsid w:val="000801AA"/>
    <w:rsid w:val="00080C3F"/>
    <w:rsid w:val="00097CAC"/>
    <w:rsid w:val="000A0B56"/>
    <w:rsid w:val="000A330A"/>
    <w:rsid w:val="000A3A0B"/>
    <w:rsid w:val="000B1B62"/>
    <w:rsid w:val="000D2E5E"/>
    <w:rsid w:val="000D41F8"/>
    <w:rsid w:val="000E1B7B"/>
    <w:rsid w:val="000E5533"/>
    <w:rsid w:val="000E68E1"/>
    <w:rsid w:val="000F2C0A"/>
    <w:rsid w:val="000F524E"/>
    <w:rsid w:val="000F6075"/>
    <w:rsid w:val="000F7C43"/>
    <w:rsid w:val="00102789"/>
    <w:rsid w:val="00110072"/>
    <w:rsid w:val="001102E5"/>
    <w:rsid w:val="00111A7C"/>
    <w:rsid w:val="001122FA"/>
    <w:rsid w:val="00112786"/>
    <w:rsid w:val="001140D8"/>
    <w:rsid w:val="001173E0"/>
    <w:rsid w:val="00120182"/>
    <w:rsid w:val="00124642"/>
    <w:rsid w:val="00127564"/>
    <w:rsid w:val="00130D41"/>
    <w:rsid w:val="00140217"/>
    <w:rsid w:val="00146F65"/>
    <w:rsid w:val="001503D4"/>
    <w:rsid w:val="001533DD"/>
    <w:rsid w:val="00156B3A"/>
    <w:rsid w:val="001672EE"/>
    <w:rsid w:val="00167B9A"/>
    <w:rsid w:val="001712F6"/>
    <w:rsid w:val="0017735D"/>
    <w:rsid w:val="00183021"/>
    <w:rsid w:val="001854C8"/>
    <w:rsid w:val="0018769E"/>
    <w:rsid w:val="00192192"/>
    <w:rsid w:val="001933DD"/>
    <w:rsid w:val="001947B7"/>
    <w:rsid w:val="00196F1F"/>
    <w:rsid w:val="001A0D3D"/>
    <w:rsid w:val="001A1277"/>
    <w:rsid w:val="001A27D1"/>
    <w:rsid w:val="001B0805"/>
    <w:rsid w:val="001B2242"/>
    <w:rsid w:val="001B702A"/>
    <w:rsid w:val="001C0EEA"/>
    <w:rsid w:val="001C122C"/>
    <w:rsid w:val="001C23E1"/>
    <w:rsid w:val="001C4AD0"/>
    <w:rsid w:val="001C4E93"/>
    <w:rsid w:val="001D4134"/>
    <w:rsid w:val="001D4E9E"/>
    <w:rsid w:val="001D5A34"/>
    <w:rsid w:val="001D6D65"/>
    <w:rsid w:val="001D72D0"/>
    <w:rsid w:val="001D7B5A"/>
    <w:rsid w:val="001E0B56"/>
    <w:rsid w:val="001E4009"/>
    <w:rsid w:val="001E6983"/>
    <w:rsid w:val="001F10D3"/>
    <w:rsid w:val="001F2B0F"/>
    <w:rsid w:val="001F4343"/>
    <w:rsid w:val="001F6040"/>
    <w:rsid w:val="00200D83"/>
    <w:rsid w:val="00203441"/>
    <w:rsid w:val="00207DE9"/>
    <w:rsid w:val="0021206C"/>
    <w:rsid w:val="00213A59"/>
    <w:rsid w:val="00214B5B"/>
    <w:rsid w:val="00215FD9"/>
    <w:rsid w:val="002200B5"/>
    <w:rsid w:val="002312F6"/>
    <w:rsid w:val="00232BDD"/>
    <w:rsid w:val="002336C7"/>
    <w:rsid w:val="00235E9E"/>
    <w:rsid w:val="002372BC"/>
    <w:rsid w:val="002437A3"/>
    <w:rsid w:val="002443B8"/>
    <w:rsid w:val="002469E5"/>
    <w:rsid w:val="00247BEE"/>
    <w:rsid w:val="00251DB9"/>
    <w:rsid w:val="00254FE7"/>
    <w:rsid w:val="00264BB4"/>
    <w:rsid w:val="0026557C"/>
    <w:rsid w:val="002755F6"/>
    <w:rsid w:val="002946B3"/>
    <w:rsid w:val="00295E5B"/>
    <w:rsid w:val="00296C3C"/>
    <w:rsid w:val="002A16F7"/>
    <w:rsid w:val="002A5268"/>
    <w:rsid w:val="002A5DAD"/>
    <w:rsid w:val="002B3814"/>
    <w:rsid w:val="002C5D84"/>
    <w:rsid w:val="002D209D"/>
    <w:rsid w:val="002D4EDF"/>
    <w:rsid w:val="002D6094"/>
    <w:rsid w:val="002E1E5C"/>
    <w:rsid w:val="002E3FF2"/>
    <w:rsid w:val="002E4699"/>
    <w:rsid w:val="002E518B"/>
    <w:rsid w:val="002E6A90"/>
    <w:rsid w:val="002E70F7"/>
    <w:rsid w:val="002E7707"/>
    <w:rsid w:val="002F4EDA"/>
    <w:rsid w:val="003048A0"/>
    <w:rsid w:val="003065EF"/>
    <w:rsid w:val="0031293D"/>
    <w:rsid w:val="00314911"/>
    <w:rsid w:val="00330B7F"/>
    <w:rsid w:val="00330DD3"/>
    <w:rsid w:val="003369BF"/>
    <w:rsid w:val="003370D7"/>
    <w:rsid w:val="00337A6C"/>
    <w:rsid w:val="00343851"/>
    <w:rsid w:val="003443C2"/>
    <w:rsid w:val="0035005C"/>
    <w:rsid w:val="00353445"/>
    <w:rsid w:val="00355337"/>
    <w:rsid w:val="00355938"/>
    <w:rsid w:val="003577B6"/>
    <w:rsid w:val="00385B7D"/>
    <w:rsid w:val="00386338"/>
    <w:rsid w:val="003873AE"/>
    <w:rsid w:val="00387A66"/>
    <w:rsid w:val="003A07E8"/>
    <w:rsid w:val="003A1369"/>
    <w:rsid w:val="003A2FB2"/>
    <w:rsid w:val="003A6D70"/>
    <w:rsid w:val="003B78EE"/>
    <w:rsid w:val="003C4F96"/>
    <w:rsid w:val="003D46CE"/>
    <w:rsid w:val="003D6FCA"/>
    <w:rsid w:val="003F3247"/>
    <w:rsid w:val="003F3ECD"/>
    <w:rsid w:val="003F62C8"/>
    <w:rsid w:val="00402339"/>
    <w:rsid w:val="00403A0C"/>
    <w:rsid w:val="004040AB"/>
    <w:rsid w:val="00405EFD"/>
    <w:rsid w:val="004229AB"/>
    <w:rsid w:val="00452B97"/>
    <w:rsid w:val="004630B5"/>
    <w:rsid w:val="00475C28"/>
    <w:rsid w:val="004778B5"/>
    <w:rsid w:val="00495D94"/>
    <w:rsid w:val="004A1BB9"/>
    <w:rsid w:val="004A3EDD"/>
    <w:rsid w:val="004B5D62"/>
    <w:rsid w:val="004B5FF3"/>
    <w:rsid w:val="004B71E4"/>
    <w:rsid w:val="004C05B9"/>
    <w:rsid w:val="004C7109"/>
    <w:rsid w:val="004D2FA5"/>
    <w:rsid w:val="004E244C"/>
    <w:rsid w:val="004E6F21"/>
    <w:rsid w:val="004F469C"/>
    <w:rsid w:val="005036EA"/>
    <w:rsid w:val="00505F1D"/>
    <w:rsid w:val="00507FC3"/>
    <w:rsid w:val="00511C1E"/>
    <w:rsid w:val="00514B7F"/>
    <w:rsid w:val="005153F1"/>
    <w:rsid w:val="00523A30"/>
    <w:rsid w:val="0053152F"/>
    <w:rsid w:val="00534D1E"/>
    <w:rsid w:val="005355D8"/>
    <w:rsid w:val="005358CE"/>
    <w:rsid w:val="00547676"/>
    <w:rsid w:val="00552AFA"/>
    <w:rsid w:val="00554D25"/>
    <w:rsid w:val="00554E1E"/>
    <w:rsid w:val="00560542"/>
    <w:rsid w:val="005660C0"/>
    <w:rsid w:val="00567F63"/>
    <w:rsid w:val="00570146"/>
    <w:rsid w:val="00570BB3"/>
    <w:rsid w:val="005720D4"/>
    <w:rsid w:val="005740E8"/>
    <w:rsid w:val="00574C9E"/>
    <w:rsid w:val="00580DF8"/>
    <w:rsid w:val="005849F5"/>
    <w:rsid w:val="00584B03"/>
    <w:rsid w:val="00586B4B"/>
    <w:rsid w:val="005900F0"/>
    <w:rsid w:val="00593A6B"/>
    <w:rsid w:val="00594C89"/>
    <w:rsid w:val="005A48D8"/>
    <w:rsid w:val="005A54CB"/>
    <w:rsid w:val="005A73F0"/>
    <w:rsid w:val="005C3790"/>
    <w:rsid w:val="005D0477"/>
    <w:rsid w:val="005D1F12"/>
    <w:rsid w:val="005D2A53"/>
    <w:rsid w:val="005D5329"/>
    <w:rsid w:val="005E0577"/>
    <w:rsid w:val="005E541F"/>
    <w:rsid w:val="005F0783"/>
    <w:rsid w:val="005F7BBB"/>
    <w:rsid w:val="006017F7"/>
    <w:rsid w:val="00604B46"/>
    <w:rsid w:val="006141E4"/>
    <w:rsid w:val="00622EDB"/>
    <w:rsid w:val="00630FFE"/>
    <w:rsid w:val="006338A6"/>
    <w:rsid w:val="00634C64"/>
    <w:rsid w:val="0064027D"/>
    <w:rsid w:val="00640502"/>
    <w:rsid w:val="00641781"/>
    <w:rsid w:val="006469BF"/>
    <w:rsid w:val="00651288"/>
    <w:rsid w:val="00653C82"/>
    <w:rsid w:val="0067475A"/>
    <w:rsid w:val="006747D4"/>
    <w:rsid w:val="006800A6"/>
    <w:rsid w:val="00683DEF"/>
    <w:rsid w:val="00685699"/>
    <w:rsid w:val="006A7368"/>
    <w:rsid w:val="006B1B41"/>
    <w:rsid w:val="006C3233"/>
    <w:rsid w:val="006C578B"/>
    <w:rsid w:val="006D08AF"/>
    <w:rsid w:val="006D0FCB"/>
    <w:rsid w:val="006D34DF"/>
    <w:rsid w:val="006D4D14"/>
    <w:rsid w:val="006D510D"/>
    <w:rsid w:val="006E0215"/>
    <w:rsid w:val="006E10A2"/>
    <w:rsid w:val="006E65CC"/>
    <w:rsid w:val="006E6C54"/>
    <w:rsid w:val="006F1521"/>
    <w:rsid w:val="006F7A84"/>
    <w:rsid w:val="00703D24"/>
    <w:rsid w:val="00704909"/>
    <w:rsid w:val="00716707"/>
    <w:rsid w:val="00721200"/>
    <w:rsid w:val="00722BD2"/>
    <w:rsid w:val="00726A0F"/>
    <w:rsid w:val="0073097E"/>
    <w:rsid w:val="007321EA"/>
    <w:rsid w:val="00734313"/>
    <w:rsid w:val="00734F8D"/>
    <w:rsid w:val="0073664A"/>
    <w:rsid w:val="00736881"/>
    <w:rsid w:val="00752B9F"/>
    <w:rsid w:val="007530EC"/>
    <w:rsid w:val="007560C0"/>
    <w:rsid w:val="007660CF"/>
    <w:rsid w:val="007758FB"/>
    <w:rsid w:val="00777849"/>
    <w:rsid w:val="007A7060"/>
    <w:rsid w:val="007B2E18"/>
    <w:rsid w:val="007C0D42"/>
    <w:rsid w:val="007C1BEF"/>
    <w:rsid w:val="007C3388"/>
    <w:rsid w:val="007D1AC7"/>
    <w:rsid w:val="007D258B"/>
    <w:rsid w:val="007D30C4"/>
    <w:rsid w:val="007D3889"/>
    <w:rsid w:val="007D5ED4"/>
    <w:rsid w:val="007F2737"/>
    <w:rsid w:val="00801C52"/>
    <w:rsid w:val="00815797"/>
    <w:rsid w:val="00824399"/>
    <w:rsid w:val="00836BDC"/>
    <w:rsid w:val="00840D3B"/>
    <w:rsid w:val="0084166D"/>
    <w:rsid w:val="00842D34"/>
    <w:rsid w:val="0084381E"/>
    <w:rsid w:val="00851708"/>
    <w:rsid w:val="00851CBD"/>
    <w:rsid w:val="008542BD"/>
    <w:rsid w:val="00861C74"/>
    <w:rsid w:val="00862BE5"/>
    <w:rsid w:val="00871299"/>
    <w:rsid w:val="008764F8"/>
    <w:rsid w:val="00884FD3"/>
    <w:rsid w:val="00886718"/>
    <w:rsid w:val="0089738C"/>
    <w:rsid w:val="008A0CD1"/>
    <w:rsid w:val="008A1B7A"/>
    <w:rsid w:val="008A3C10"/>
    <w:rsid w:val="008B0B0F"/>
    <w:rsid w:val="008C4AD9"/>
    <w:rsid w:val="008D10E3"/>
    <w:rsid w:val="008E16A5"/>
    <w:rsid w:val="008F5C04"/>
    <w:rsid w:val="008F5EB9"/>
    <w:rsid w:val="00900C0C"/>
    <w:rsid w:val="00904959"/>
    <w:rsid w:val="0090595A"/>
    <w:rsid w:val="009139D6"/>
    <w:rsid w:val="0091781E"/>
    <w:rsid w:val="00921857"/>
    <w:rsid w:val="00930D3C"/>
    <w:rsid w:val="00934865"/>
    <w:rsid w:val="00942233"/>
    <w:rsid w:val="00944180"/>
    <w:rsid w:val="00945E76"/>
    <w:rsid w:val="009569CD"/>
    <w:rsid w:val="009632B5"/>
    <w:rsid w:val="00963D2A"/>
    <w:rsid w:val="00973913"/>
    <w:rsid w:val="009A1FE7"/>
    <w:rsid w:val="009A4BB1"/>
    <w:rsid w:val="009B316D"/>
    <w:rsid w:val="009B3433"/>
    <w:rsid w:val="009C6EE5"/>
    <w:rsid w:val="009D2033"/>
    <w:rsid w:val="009D3E9F"/>
    <w:rsid w:val="009D577C"/>
    <w:rsid w:val="009E3ECA"/>
    <w:rsid w:val="009E71A5"/>
    <w:rsid w:val="009E7604"/>
    <w:rsid w:val="009F0A64"/>
    <w:rsid w:val="009F3332"/>
    <w:rsid w:val="009F602A"/>
    <w:rsid w:val="00A00BE0"/>
    <w:rsid w:val="00A02323"/>
    <w:rsid w:val="00A045FF"/>
    <w:rsid w:val="00A05084"/>
    <w:rsid w:val="00A07D5D"/>
    <w:rsid w:val="00A21F3C"/>
    <w:rsid w:val="00A23830"/>
    <w:rsid w:val="00A25EAC"/>
    <w:rsid w:val="00A360AE"/>
    <w:rsid w:val="00A419B0"/>
    <w:rsid w:val="00A52C19"/>
    <w:rsid w:val="00A54321"/>
    <w:rsid w:val="00A5493A"/>
    <w:rsid w:val="00A6684F"/>
    <w:rsid w:val="00A71CB2"/>
    <w:rsid w:val="00A73F2D"/>
    <w:rsid w:val="00A75120"/>
    <w:rsid w:val="00A819F1"/>
    <w:rsid w:val="00AA2DD9"/>
    <w:rsid w:val="00AA416C"/>
    <w:rsid w:val="00AA7159"/>
    <w:rsid w:val="00AA7793"/>
    <w:rsid w:val="00AB5BB5"/>
    <w:rsid w:val="00AB5E5C"/>
    <w:rsid w:val="00AC0C06"/>
    <w:rsid w:val="00AC2549"/>
    <w:rsid w:val="00AD1CFE"/>
    <w:rsid w:val="00AD3433"/>
    <w:rsid w:val="00AD7A06"/>
    <w:rsid w:val="00AE72E4"/>
    <w:rsid w:val="00AF022A"/>
    <w:rsid w:val="00AF36B2"/>
    <w:rsid w:val="00AF6472"/>
    <w:rsid w:val="00AF7654"/>
    <w:rsid w:val="00B007E6"/>
    <w:rsid w:val="00B05863"/>
    <w:rsid w:val="00B2162A"/>
    <w:rsid w:val="00B22AF5"/>
    <w:rsid w:val="00B2479B"/>
    <w:rsid w:val="00B27F9A"/>
    <w:rsid w:val="00B31120"/>
    <w:rsid w:val="00B31447"/>
    <w:rsid w:val="00B3506C"/>
    <w:rsid w:val="00B42E23"/>
    <w:rsid w:val="00B5389E"/>
    <w:rsid w:val="00B5453D"/>
    <w:rsid w:val="00B67EE8"/>
    <w:rsid w:val="00B71066"/>
    <w:rsid w:val="00B72657"/>
    <w:rsid w:val="00B74765"/>
    <w:rsid w:val="00B84C76"/>
    <w:rsid w:val="00B85E6A"/>
    <w:rsid w:val="00BA22B8"/>
    <w:rsid w:val="00BA2EA2"/>
    <w:rsid w:val="00BA580C"/>
    <w:rsid w:val="00BA602F"/>
    <w:rsid w:val="00BB1F3F"/>
    <w:rsid w:val="00BC2838"/>
    <w:rsid w:val="00BC3A83"/>
    <w:rsid w:val="00BC649F"/>
    <w:rsid w:val="00BC697B"/>
    <w:rsid w:val="00BD237D"/>
    <w:rsid w:val="00BE68A4"/>
    <w:rsid w:val="00BE70A9"/>
    <w:rsid w:val="00BE7411"/>
    <w:rsid w:val="00C002A4"/>
    <w:rsid w:val="00C06F0D"/>
    <w:rsid w:val="00C10A36"/>
    <w:rsid w:val="00C20F1D"/>
    <w:rsid w:val="00C23BBC"/>
    <w:rsid w:val="00C258C5"/>
    <w:rsid w:val="00C27FD1"/>
    <w:rsid w:val="00C31723"/>
    <w:rsid w:val="00C3250B"/>
    <w:rsid w:val="00C341EE"/>
    <w:rsid w:val="00C3460B"/>
    <w:rsid w:val="00C35F03"/>
    <w:rsid w:val="00C4773E"/>
    <w:rsid w:val="00C53053"/>
    <w:rsid w:val="00C5467E"/>
    <w:rsid w:val="00C64CD1"/>
    <w:rsid w:val="00C70548"/>
    <w:rsid w:val="00C83BDD"/>
    <w:rsid w:val="00C85F8B"/>
    <w:rsid w:val="00C91559"/>
    <w:rsid w:val="00C9373E"/>
    <w:rsid w:val="00C95134"/>
    <w:rsid w:val="00C95EE1"/>
    <w:rsid w:val="00CA36DC"/>
    <w:rsid w:val="00CA53A6"/>
    <w:rsid w:val="00CA5466"/>
    <w:rsid w:val="00CA54CA"/>
    <w:rsid w:val="00CA54F7"/>
    <w:rsid w:val="00CB1BCD"/>
    <w:rsid w:val="00CC12B6"/>
    <w:rsid w:val="00CC464E"/>
    <w:rsid w:val="00CC4A91"/>
    <w:rsid w:val="00CD6B70"/>
    <w:rsid w:val="00CE35E4"/>
    <w:rsid w:val="00CE55BA"/>
    <w:rsid w:val="00CF2F27"/>
    <w:rsid w:val="00CF5266"/>
    <w:rsid w:val="00CF6BCC"/>
    <w:rsid w:val="00D02B2E"/>
    <w:rsid w:val="00D038F9"/>
    <w:rsid w:val="00D22479"/>
    <w:rsid w:val="00D26D96"/>
    <w:rsid w:val="00D2707E"/>
    <w:rsid w:val="00D30B3F"/>
    <w:rsid w:val="00D33E1F"/>
    <w:rsid w:val="00D42332"/>
    <w:rsid w:val="00D57841"/>
    <w:rsid w:val="00D64C6B"/>
    <w:rsid w:val="00D71D23"/>
    <w:rsid w:val="00D71F91"/>
    <w:rsid w:val="00D76F7C"/>
    <w:rsid w:val="00D8145E"/>
    <w:rsid w:val="00D81F96"/>
    <w:rsid w:val="00D81F9F"/>
    <w:rsid w:val="00DB658D"/>
    <w:rsid w:val="00DD005C"/>
    <w:rsid w:val="00DD1754"/>
    <w:rsid w:val="00DD66F7"/>
    <w:rsid w:val="00E10390"/>
    <w:rsid w:val="00E13C39"/>
    <w:rsid w:val="00E1553B"/>
    <w:rsid w:val="00E16812"/>
    <w:rsid w:val="00E2077F"/>
    <w:rsid w:val="00E25BD7"/>
    <w:rsid w:val="00E25EEA"/>
    <w:rsid w:val="00E30AE4"/>
    <w:rsid w:val="00E30C43"/>
    <w:rsid w:val="00E57F3F"/>
    <w:rsid w:val="00E666EF"/>
    <w:rsid w:val="00E70F97"/>
    <w:rsid w:val="00E75006"/>
    <w:rsid w:val="00E8035B"/>
    <w:rsid w:val="00E8052C"/>
    <w:rsid w:val="00E80CBB"/>
    <w:rsid w:val="00E81054"/>
    <w:rsid w:val="00E82791"/>
    <w:rsid w:val="00EA193A"/>
    <w:rsid w:val="00EB2E79"/>
    <w:rsid w:val="00EC45AD"/>
    <w:rsid w:val="00EC680B"/>
    <w:rsid w:val="00EC782A"/>
    <w:rsid w:val="00ED3CB1"/>
    <w:rsid w:val="00ED74B3"/>
    <w:rsid w:val="00EE3D7D"/>
    <w:rsid w:val="00EE476F"/>
    <w:rsid w:val="00EF22A3"/>
    <w:rsid w:val="00EF5F27"/>
    <w:rsid w:val="00F002F2"/>
    <w:rsid w:val="00F0036F"/>
    <w:rsid w:val="00F01C55"/>
    <w:rsid w:val="00F0292F"/>
    <w:rsid w:val="00F138DB"/>
    <w:rsid w:val="00F1527E"/>
    <w:rsid w:val="00F158C0"/>
    <w:rsid w:val="00F20712"/>
    <w:rsid w:val="00F244CB"/>
    <w:rsid w:val="00F2478B"/>
    <w:rsid w:val="00F25A81"/>
    <w:rsid w:val="00F26F07"/>
    <w:rsid w:val="00F35FAA"/>
    <w:rsid w:val="00F40DC8"/>
    <w:rsid w:val="00F41B4C"/>
    <w:rsid w:val="00F42279"/>
    <w:rsid w:val="00F53775"/>
    <w:rsid w:val="00F64279"/>
    <w:rsid w:val="00F757F7"/>
    <w:rsid w:val="00F77D91"/>
    <w:rsid w:val="00F80593"/>
    <w:rsid w:val="00F83CD7"/>
    <w:rsid w:val="00F856EF"/>
    <w:rsid w:val="00F86CCF"/>
    <w:rsid w:val="00F97C50"/>
    <w:rsid w:val="00F97FC1"/>
    <w:rsid w:val="00FA103B"/>
    <w:rsid w:val="00FA4440"/>
    <w:rsid w:val="00FA5862"/>
    <w:rsid w:val="00FB1EE7"/>
    <w:rsid w:val="00FB329E"/>
    <w:rsid w:val="00FB74AD"/>
    <w:rsid w:val="00FC0306"/>
    <w:rsid w:val="00FC19F2"/>
    <w:rsid w:val="00FC47AC"/>
    <w:rsid w:val="00FC5F0D"/>
    <w:rsid w:val="00FC71F6"/>
    <w:rsid w:val="00FD156A"/>
    <w:rsid w:val="00FD56F8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D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314911"/>
    <w:rPr>
      <w:sz w:val="24"/>
    </w:rPr>
  </w:style>
  <w:style w:type="paragraph" w:styleId="Footer">
    <w:name w:val="footer"/>
    <w:basedOn w:val="Normal"/>
    <w:link w:val="Foot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314911"/>
    <w:rPr>
      <w:sz w:val="24"/>
    </w:rPr>
  </w:style>
  <w:style w:type="paragraph" w:styleId="BodyText">
    <w:name w:val="Body Text"/>
    <w:basedOn w:val="Normal"/>
    <w:link w:val="BodyTextChar"/>
    <w:uiPriority w:val="99"/>
    <w:rsid w:val="00777849"/>
    <w:pPr>
      <w:jc w:val="center"/>
    </w:pPr>
  </w:style>
  <w:style w:type="character" w:customStyle="1" w:styleId="BodyTextChar">
    <w:name w:val="Body Text Char"/>
    <w:link w:val="BodyText"/>
    <w:uiPriority w:val="99"/>
    <w:semiHidden/>
    <w:locked/>
    <w:rsid w:val="00314911"/>
    <w:rPr>
      <w:sz w:val="24"/>
    </w:rPr>
  </w:style>
  <w:style w:type="paragraph" w:styleId="BodyText2">
    <w:name w:val="Body Text 2"/>
    <w:basedOn w:val="Normal"/>
    <w:link w:val="BodyText2Char"/>
    <w:uiPriority w:val="99"/>
    <w:rsid w:val="00777849"/>
    <w:pPr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314911"/>
    <w:rPr>
      <w:sz w:val="24"/>
    </w:rPr>
  </w:style>
  <w:style w:type="table" w:styleId="TableGrid">
    <w:name w:val="Table Grid"/>
    <w:basedOn w:val="TableNormal"/>
    <w:uiPriority w:val="99"/>
    <w:rsid w:val="008A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EF22A3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locked/>
    <w:rsid w:val="00314911"/>
    <w:rPr>
      <w:rFonts w:ascii="Courier New" w:hAnsi="Courier New"/>
      <w:sz w:val="20"/>
    </w:rPr>
  </w:style>
  <w:style w:type="character" w:styleId="PageNumber">
    <w:name w:val="page number"/>
    <w:uiPriority w:val="99"/>
    <w:rsid w:val="00475C2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9E3ECA"/>
    <w:rPr>
      <w:rFonts w:ascii="Segoe UI" w:hAnsi="Segoe UI"/>
      <w:sz w:val="18"/>
      <w:szCs w:val="20"/>
    </w:rPr>
  </w:style>
  <w:style w:type="character" w:customStyle="1" w:styleId="BalloonTextChar">
    <w:name w:val="Balloon Text Char"/>
    <w:link w:val="BalloonText"/>
    <w:uiPriority w:val="99"/>
    <w:locked/>
    <w:rsid w:val="009E3ECA"/>
    <w:rPr>
      <w:rFonts w:ascii="Segoe UI" w:hAnsi="Segoe UI"/>
      <w:sz w:val="18"/>
    </w:rPr>
  </w:style>
  <w:style w:type="character" w:styleId="CommentReference">
    <w:name w:val="annotation reference"/>
    <w:uiPriority w:val="99"/>
    <w:semiHidden/>
    <w:locked/>
    <w:rsid w:val="00041F7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041F7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41F7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041F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41F7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71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1589</Words>
  <Characters>9061</Characters>
  <Application>Microsoft Office Word</Application>
  <DocSecurity>0</DocSecurity>
  <Lines>75</Lines>
  <Paragraphs>21</Paragraphs>
  <ScaleCrop>false</ScaleCrop>
  <Company>BNB</Company>
  <LinksUpToDate>false</LinksUpToDate>
  <CharactersWithSpaces>10629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Tzvetomir</dc:creator>
  <cp:keywords/>
  <dc:description/>
  <cp:lastModifiedBy>Велина Дякова</cp:lastModifiedBy>
  <cp:revision>36</cp:revision>
  <cp:lastPrinted>2016-10-14T06:16:00Z</cp:lastPrinted>
  <dcterms:created xsi:type="dcterms:W3CDTF">2017-09-18T06:06:00Z</dcterms:created>
  <dcterms:modified xsi:type="dcterms:W3CDTF">2017-11-01T06:44:00Z</dcterms:modified>
</cp:coreProperties>
</file>