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340"/>
      </w:tblGrid>
      <w:tr w:rsidR="00A272C9" w:rsidRPr="0059088F" w:rsidTr="00380193">
        <w:tc>
          <w:tcPr>
            <w:tcW w:w="5495" w:type="dxa"/>
            <w:shd w:val="clear" w:color="auto" w:fill="auto"/>
          </w:tcPr>
          <w:p w:rsidR="00DF3220" w:rsidRPr="0059088F" w:rsidRDefault="002E33EC" w:rsidP="00640D5D">
            <w:pPr>
              <w:pStyle w:val="Heading5"/>
              <w:ind w:firstLine="0"/>
              <w:rPr>
                <w:sz w:val="24"/>
                <w:szCs w:val="24"/>
                <w:lang w:val="ru-RU"/>
              </w:rPr>
            </w:pPr>
            <w:bookmarkStart w:id="0" w:name="_GoBack"/>
            <w:r w:rsidRPr="0059088F">
              <w:rPr>
                <w:sz w:val="24"/>
                <w:szCs w:val="24"/>
              </w:rPr>
              <w:t>Д О Г О В ОР</w:t>
            </w:r>
          </w:p>
          <w:p w:rsidR="002C0782" w:rsidRPr="0059088F" w:rsidRDefault="002C0782" w:rsidP="00640D5D">
            <w:pPr>
              <w:pStyle w:val="Heading5"/>
              <w:ind w:firstLine="0"/>
              <w:rPr>
                <w:bCs/>
                <w:sz w:val="24"/>
                <w:szCs w:val="24"/>
              </w:rPr>
            </w:pPr>
            <w:r w:rsidRPr="0059088F">
              <w:rPr>
                <w:sz w:val="24"/>
                <w:szCs w:val="24"/>
              </w:rPr>
              <w:t xml:space="preserve">за доставка на </w:t>
            </w:r>
            <w:r w:rsidR="002474BB" w:rsidRPr="0059088F">
              <w:rPr>
                <w:sz w:val="24"/>
                <w:szCs w:val="24"/>
                <w:lang w:val="en-US"/>
              </w:rPr>
              <w:t xml:space="preserve">отвърнати </w:t>
            </w:r>
            <w:r w:rsidRPr="0059088F">
              <w:rPr>
                <w:sz w:val="24"/>
                <w:szCs w:val="24"/>
              </w:rPr>
              <w:t xml:space="preserve">ренделовани монетни заготовки от </w:t>
            </w:r>
            <w:r w:rsidR="00EB465A" w:rsidRPr="0059088F">
              <w:rPr>
                <w:sz w:val="24"/>
                <w:szCs w:val="24"/>
              </w:rPr>
              <w:t xml:space="preserve">стоманена сърцевина с </w:t>
            </w:r>
            <w:r w:rsidRPr="0059088F">
              <w:rPr>
                <w:sz w:val="24"/>
                <w:szCs w:val="24"/>
              </w:rPr>
              <w:t>медн</w:t>
            </w:r>
            <w:r w:rsidR="00EB465A" w:rsidRPr="0059088F">
              <w:rPr>
                <w:sz w:val="24"/>
                <w:szCs w:val="24"/>
              </w:rPr>
              <w:t>о</w:t>
            </w:r>
            <w:r w:rsidRPr="0059088F">
              <w:rPr>
                <w:sz w:val="24"/>
                <w:szCs w:val="24"/>
              </w:rPr>
              <w:t xml:space="preserve"> </w:t>
            </w:r>
            <w:r w:rsidR="00EB465A" w:rsidRPr="0059088F">
              <w:rPr>
                <w:sz w:val="24"/>
                <w:szCs w:val="24"/>
              </w:rPr>
              <w:t>електролитно покритие</w:t>
            </w:r>
            <w:r w:rsidRPr="0059088F">
              <w:rPr>
                <w:sz w:val="24"/>
                <w:szCs w:val="24"/>
              </w:rPr>
              <w:t xml:space="preserve"> (</w:t>
            </w:r>
            <w:r w:rsidR="00FF1D5F" w:rsidRPr="0059088F">
              <w:rPr>
                <w:sz w:val="24"/>
                <w:szCs w:val="24"/>
              </w:rPr>
              <w:t>златисти</w:t>
            </w:r>
            <w:r w:rsidRPr="0059088F">
              <w:rPr>
                <w:sz w:val="24"/>
                <w:szCs w:val="24"/>
              </w:rPr>
              <w:t>) за разменни монети</w:t>
            </w:r>
            <w:r w:rsidR="000B3BCD" w:rsidRPr="0059088F">
              <w:rPr>
                <w:sz w:val="24"/>
                <w:szCs w:val="24"/>
              </w:rPr>
              <w:t xml:space="preserve"> с</w:t>
            </w:r>
            <w:r w:rsidRPr="0059088F">
              <w:rPr>
                <w:sz w:val="24"/>
                <w:szCs w:val="24"/>
              </w:rPr>
              <w:t xml:space="preserve"> </w:t>
            </w:r>
            <w:r w:rsidR="000B3BCD" w:rsidRPr="0059088F">
              <w:rPr>
                <w:sz w:val="24"/>
                <w:szCs w:val="24"/>
              </w:rPr>
              <w:t>номинал</w:t>
            </w:r>
            <w:r w:rsidR="00C50EDD" w:rsidRPr="0059088F">
              <w:rPr>
                <w:sz w:val="24"/>
                <w:szCs w:val="24"/>
              </w:rPr>
              <w:t>и</w:t>
            </w:r>
            <w:r w:rsidRPr="0059088F">
              <w:rPr>
                <w:sz w:val="24"/>
                <w:szCs w:val="24"/>
              </w:rPr>
              <w:t xml:space="preserve"> 1, 2 и 5 стотинки</w:t>
            </w:r>
          </w:p>
          <w:p w:rsidR="002C0782" w:rsidRPr="0059088F" w:rsidRDefault="002C0782" w:rsidP="00640D5D">
            <w:pPr>
              <w:spacing w:before="0" w:line="240" w:lineRule="auto"/>
              <w:ind w:firstLine="0"/>
              <w:rPr>
                <w:szCs w:val="24"/>
              </w:rPr>
            </w:pPr>
          </w:p>
          <w:p w:rsidR="00CF294F" w:rsidRPr="0059088F" w:rsidRDefault="00CF294F" w:rsidP="00AE093F">
            <w:pPr>
              <w:widowControl w:val="0"/>
              <w:spacing w:before="0" w:line="240" w:lineRule="auto"/>
              <w:ind w:firstLine="567"/>
              <w:rPr>
                <w:szCs w:val="24"/>
              </w:rPr>
            </w:pPr>
            <w:r w:rsidRPr="0059088F">
              <w:rPr>
                <w:szCs w:val="24"/>
              </w:rPr>
              <w:t>Днес ........................,</w:t>
            </w:r>
            <w:r w:rsidRPr="0059088F">
              <w:rPr>
                <w:b/>
                <w:szCs w:val="24"/>
              </w:rPr>
              <w:t xml:space="preserve"> </w:t>
            </w:r>
            <w:r w:rsidRPr="0059088F">
              <w:rPr>
                <w:szCs w:val="24"/>
              </w:rPr>
              <w:t>в гр. София, между:</w:t>
            </w:r>
          </w:p>
          <w:p w:rsidR="00CF294F" w:rsidRPr="0059088F" w:rsidRDefault="00CF294F" w:rsidP="00AE093F">
            <w:pPr>
              <w:widowControl w:val="0"/>
              <w:spacing w:before="0" w:line="240" w:lineRule="auto"/>
              <w:ind w:firstLine="567"/>
              <w:rPr>
                <w:szCs w:val="24"/>
              </w:rPr>
            </w:pPr>
            <w:r w:rsidRPr="0059088F">
              <w:rPr>
                <w:b/>
                <w:szCs w:val="24"/>
              </w:rPr>
              <w:t>БЪЛГАРСКАTA НАРОДНА БАНКА</w:t>
            </w:r>
            <w:r w:rsidRPr="0059088F">
              <w:rPr>
                <w:szCs w:val="24"/>
              </w:rPr>
              <w:t>,</w:t>
            </w:r>
            <w:r w:rsidRPr="0059088F">
              <w:rPr>
                <w:b/>
                <w:szCs w:val="24"/>
              </w:rPr>
              <w:t xml:space="preserve"> </w:t>
            </w:r>
            <w:r w:rsidRPr="0059088F">
              <w:rPr>
                <w:szCs w:val="24"/>
              </w:rPr>
              <w:t>със седалище и адрес на управление: гр. София 1000, пл. ,,Княз Александър I” № 1</w:t>
            </w:r>
            <w:r w:rsidRPr="0059088F">
              <w:rPr>
                <w:color w:val="000000"/>
                <w:szCs w:val="24"/>
              </w:rPr>
              <w:t xml:space="preserve">, код по БУЛСТАТ: 000694037, </w:t>
            </w:r>
            <w:r w:rsidRPr="0059088F">
              <w:rPr>
                <w:szCs w:val="24"/>
              </w:rPr>
              <w:t xml:space="preserve">представлявана от </w:t>
            </w:r>
            <w:r w:rsidRPr="0059088F">
              <w:rPr>
                <w:caps/>
                <w:szCs w:val="24"/>
              </w:rPr>
              <w:t>СНЕЖАНКА ДЕЯНОВА</w:t>
            </w:r>
            <w:r w:rsidRPr="0059088F">
              <w:rPr>
                <w:szCs w:val="24"/>
              </w:rPr>
              <w:t xml:space="preserve"> – главен секретар, и </w:t>
            </w:r>
            <w:r w:rsidRPr="0059088F">
              <w:rPr>
                <w:caps/>
                <w:szCs w:val="24"/>
              </w:rPr>
              <w:t>ТЕМЕНУЖКА ЦВЕТКОВА</w:t>
            </w:r>
            <w:r w:rsidRPr="0059088F">
              <w:rPr>
                <w:szCs w:val="24"/>
              </w:rPr>
              <w:t xml:space="preserve"> – главен счетоводител, наричана по-нататък в договора за краткост </w:t>
            </w:r>
            <w:r w:rsidRPr="0059088F">
              <w:rPr>
                <w:b/>
                <w:szCs w:val="24"/>
              </w:rPr>
              <w:t>ВЪЗЛОЖИТЕЛ</w:t>
            </w:r>
            <w:r w:rsidRPr="0059088F">
              <w:rPr>
                <w:szCs w:val="24"/>
              </w:rPr>
              <w:t>, от една страна,</w:t>
            </w:r>
          </w:p>
          <w:p w:rsidR="00640D5D" w:rsidRPr="0059088F" w:rsidRDefault="00640D5D" w:rsidP="00640D5D">
            <w:pPr>
              <w:spacing w:before="0" w:line="240" w:lineRule="auto"/>
              <w:ind w:firstLine="0"/>
              <w:rPr>
                <w:szCs w:val="24"/>
              </w:rPr>
            </w:pPr>
          </w:p>
          <w:p w:rsidR="00CF294F" w:rsidRPr="0059088F" w:rsidRDefault="00640D5D" w:rsidP="00AE093F">
            <w:pPr>
              <w:spacing w:before="0" w:line="240" w:lineRule="auto"/>
              <w:ind w:firstLine="567"/>
              <w:rPr>
                <w:szCs w:val="24"/>
              </w:rPr>
            </w:pPr>
            <w:r w:rsidRPr="0059088F">
              <w:rPr>
                <w:szCs w:val="24"/>
              </w:rPr>
              <w:t>и</w:t>
            </w:r>
          </w:p>
          <w:p w:rsidR="00640D5D" w:rsidRPr="0059088F" w:rsidRDefault="00640D5D" w:rsidP="00640D5D">
            <w:pPr>
              <w:spacing w:before="0" w:line="240" w:lineRule="auto"/>
              <w:ind w:firstLine="0"/>
              <w:rPr>
                <w:szCs w:val="24"/>
              </w:rPr>
            </w:pPr>
          </w:p>
          <w:p w:rsidR="00CF294F" w:rsidRPr="0059088F" w:rsidRDefault="00CF294F" w:rsidP="00AE093F">
            <w:pPr>
              <w:spacing w:before="0" w:line="240" w:lineRule="auto"/>
              <w:ind w:firstLine="567"/>
              <w:rPr>
                <w:szCs w:val="24"/>
              </w:rPr>
            </w:pPr>
            <w:r w:rsidRPr="0059088F">
              <w:rPr>
                <w:szCs w:val="24"/>
              </w:rPr>
              <w:t xml:space="preserve">................ със седалище и адрес на управление: .........., EИК: .............., представлявано от –............., наричано по-нататък в договора за краткост </w:t>
            </w:r>
            <w:r w:rsidRPr="0059088F">
              <w:rPr>
                <w:b/>
                <w:szCs w:val="24"/>
              </w:rPr>
              <w:t>ИЗПЪЛНИТЕЛ</w:t>
            </w:r>
            <w:r w:rsidRPr="0059088F">
              <w:rPr>
                <w:szCs w:val="24"/>
              </w:rPr>
              <w:t>, от друга страна,</w:t>
            </w:r>
          </w:p>
          <w:p w:rsidR="00CF294F" w:rsidRPr="0059088F" w:rsidRDefault="00CF294F" w:rsidP="00640D5D">
            <w:pPr>
              <w:spacing w:before="0" w:line="240" w:lineRule="auto"/>
              <w:ind w:firstLine="0"/>
              <w:rPr>
                <w:szCs w:val="24"/>
              </w:rPr>
            </w:pPr>
          </w:p>
          <w:p w:rsidR="00CF294F" w:rsidRPr="0059088F" w:rsidRDefault="00CF294F" w:rsidP="00AE093F">
            <w:pPr>
              <w:tabs>
                <w:tab w:val="left" w:pos="9498"/>
              </w:tabs>
              <w:spacing w:before="0" w:line="240" w:lineRule="auto"/>
              <w:ind w:firstLine="567"/>
              <w:rPr>
                <w:szCs w:val="24"/>
              </w:rPr>
            </w:pPr>
            <w:r w:rsidRPr="0059088F">
              <w:rPr>
                <w:szCs w:val="24"/>
                <w:lang w:eastAsia="ar-SA"/>
              </w:rPr>
              <w:t>на основание чл. 112 от Закона за обществените поръчки</w:t>
            </w:r>
            <w:r w:rsidRPr="0059088F">
              <w:rPr>
                <w:szCs w:val="24"/>
                <w:lang w:val="ru-RU" w:eastAsia="ar-SA"/>
              </w:rPr>
              <w:t xml:space="preserve"> (</w:t>
            </w:r>
            <w:r w:rsidRPr="0059088F">
              <w:rPr>
                <w:szCs w:val="24"/>
                <w:lang w:eastAsia="ar-SA"/>
              </w:rPr>
              <w:t>ЗОП</w:t>
            </w:r>
            <w:r w:rsidRPr="0059088F">
              <w:rPr>
                <w:szCs w:val="24"/>
                <w:lang w:val="ru-RU" w:eastAsia="ar-SA"/>
              </w:rPr>
              <w:t>)</w:t>
            </w:r>
            <w:r w:rsidRPr="0059088F">
              <w:rPr>
                <w:szCs w:val="24"/>
                <w:lang w:eastAsia="ar-SA"/>
              </w:rPr>
              <w:t xml:space="preserve"> и </w:t>
            </w:r>
            <w:r w:rsidRPr="0059088F">
              <w:rPr>
                <w:szCs w:val="24"/>
              </w:rPr>
              <w:t>във връзка с проведена открита процедура за възлагане на обществена поръчка по чл. 73, ал. 1 от ЗОП и Решение № …../… на Главния секретар на БНБ за определяне на изпълнител на поръчката, се сключи настоящият договор за следното:</w:t>
            </w:r>
          </w:p>
          <w:p w:rsidR="00640D5D" w:rsidRPr="0059088F" w:rsidRDefault="00640D5D" w:rsidP="00640D5D">
            <w:pPr>
              <w:tabs>
                <w:tab w:val="left" w:pos="9498"/>
              </w:tabs>
              <w:spacing w:before="0" w:line="240" w:lineRule="auto"/>
              <w:ind w:firstLine="0"/>
              <w:rPr>
                <w:szCs w:val="24"/>
              </w:rPr>
            </w:pPr>
          </w:p>
          <w:p w:rsidR="00256D94" w:rsidRPr="0059088F" w:rsidRDefault="00256D94" w:rsidP="00640D5D">
            <w:pPr>
              <w:spacing w:before="0" w:line="240" w:lineRule="auto"/>
              <w:ind w:firstLine="0"/>
              <w:rPr>
                <w:szCs w:val="24"/>
                <w:lang w:val="en-US"/>
              </w:rPr>
            </w:pPr>
          </w:p>
          <w:p w:rsidR="002C0782" w:rsidRPr="0059088F" w:rsidRDefault="00E717D6" w:rsidP="00640D5D">
            <w:pPr>
              <w:spacing w:before="0" w:line="240" w:lineRule="auto"/>
              <w:ind w:firstLine="0"/>
              <w:jc w:val="center"/>
              <w:rPr>
                <w:b/>
                <w:szCs w:val="24"/>
                <w:u w:val="single"/>
                <w:lang w:val="ru-RU"/>
              </w:rPr>
            </w:pPr>
            <w:r w:rsidRPr="0059088F">
              <w:rPr>
                <w:b/>
                <w:szCs w:val="24"/>
                <w:u w:val="single"/>
                <w:lang w:val="en-US"/>
              </w:rPr>
              <w:t>I</w:t>
            </w:r>
            <w:r w:rsidR="002C0782" w:rsidRPr="0059088F">
              <w:rPr>
                <w:b/>
                <w:szCs w:val="24"/>
                <w:u w:val="single"/>
              </w:rPr>
              <w:t>.</w:t>
            </w:r>
            <w:r w:rsidRPr="0059088F">
              <w:rPr>
                <w:b/>
                <w:szCs w:val="24"/>
                <w:u w:val="single"/>
              </w:rPr>
              <w:t xml:space="preserve"> ПРЕДМЕТ НА </w:t>
            </w:r>
            <w:r w:rsidR="00A33840" w:rsidRPr="0059088F">
              <w:rPr>
                <w:b/>
                <w:szCs w:val="24"/>
                <w:u w:val="single"/>
              </w:rPr>
              <w:t>ДОГОВОРА</w:t>
            </w:r>
          </w:p>
          <w:p w:rsidR="00256D94" w:rsidRPr="0059088F" w:rsidRDefault="00256D94" w:rsidP="00640D5D">
            <w:pPr>
              <w:spacing w:before="0" w:line="240" w:lineRule="auto"/>
              <w:ind w:firstLine="0"/>
              <w:rPr>
                <w:b/>
                <w:szCs w:val="24"/>
                <w:lang w:val="en-US"/>
              </w:rPr>
            </w:pPr>
          </w:p>
          <w:p w:rsidR="002C0782" w:rsidRPr="0059088F" w:rsidRDefault="00E717D6" w:rsidP="00AE093F">
            <w:pPr>
              <w:spacing w:before="0" w:line="240" w:lineRule="auto"/>
              <w:ind w:firstLine="567"/>
              <w:rPr>
                <w:szCs w:val="24"/>
              </w:rPr>
            </w:pPr>
            <w:r w:rsidRPr="0059088F">
              <w:rPr>
                <w:b/>
                <w:szCs w:val="24"/>
              </w:rPr>
              <w:t xml:space="preserve">Чл. </w:t>
            </w:r>
            <w:r w:rsidR="002C0782" w:rsidRPr="0059088F">
              <w:rPr>
                <w:b/>
                <w:szCs w:val="24"/>
              </w:rPr>
              <w:t>1.</w:t>
            </w:r>
            <w:r w:rsidR="00C50EDD" w:rsidRPr="0059088F">
              <w:rPr>
                <w:b/>
                <w:szCs w:val="24"/>
              </w:rPr>
              <w:t xml:space="preserve"> </w:t>
            </w:r>
            <w:r w:rsidR="002C0782" w:rsidRPr="0059088F">
              <w:rPr>
                <w:b/>
                <w:szCs w:val="24"/>
              </w:rPr>
              <w:t>ВЪЗЛОЖИТЕЛЯТ</w:t>
            </w:r>
            <w:r w:rsidR="002C0782" w:rsidRPr="0059088F">
              <w:rPr>
                <w:szCs w:val="24"/>
              </w:rPr>
              <w:t xml:space="preserve"> възлага, а </w:t>
            </w:r>
            <w:r w:rsidR="002C0782" w:rsidRPr="0059088F">
              <w:rPr>
                <w:b/>
                <w:szCs w:val="24"/>
              </w:rPr>
              <w:t xml:space="preserve">ИЗПЪЛНИТЕЛЯТ </w:t>
            </w:r>
            <w:r w:rsidR="002C0782" w:rsidRPr="0059088F">
              <w:rPr>
                <w:szCs w:val="24"/>
              </w:rPr>
              <w:t>се задължава да достав</w:t>
            </w:r>
            <w:r w:rsidR="00FF7B4B" w:rsidRPr="0059088F">
              <w:rPr>
                <w:szCs w:val="24"/>
              </w:rPr>
              <w:t>я</w:t>
            </w:r>
            <w:r w:rsidR="002C0782" w:rsidRPr="0059088F">
              <w:rPr>
                <w:szCs w:val="24"/>
              </w:rPr>
              <w:t xml:space="preserve"> отвърнати, ренделовани, готови за отсичане монетни заготовки от </w:t>
            </w:r>
            <w:r w:rsidR="00EB465A" w:rsidRPr="0059088F">
              <w:rPr>
                <w:szCs w:val="24"/>
              </w:rPr>
              <w:t>стоманена сърцевина с медно електролитно покритие</w:t>
            </w:r>
            <w:r w:rsidR="002C0782" w:rsidRPr="0059088F">
              <w:rPr>
                <w:szCs w:val="24"/>
              </w:rPr>
              <w:t xml:space="preserve"> (</w:t>
            </w:r>
            <w:r w:rsidR="00FF1D5F" w:rsidRPr="0059088F">
              <w:rPr>
                <w:szCs w:val="24"/>
              </w:rPr>
              <w:t>златисти</w:t>
            </w:r>
            <w:r w:rsidR="00256D94" w:rsidRPr="0059088F">
              <w:rPr>
                <w:szCs w:val="24"/>
              </w:rPr>
              <w:t>)</w:t>
            </w:r>
            <w:r w:rsidR="00256D94" w:rsidRPr="0059088F">
              <w:rPr>
                <w:szCs w:val="24"/>
                <w:lang w:val="ru-RU"/>
              </w:rPr>
              <w:t xml:space="preserve"> </w:t>
            </w:r>
            <w:r w:rsidRPr="0059088F">
              <w:rPr>
                <w:szCs w:val="24"/>
              </w:rPr>
              <w:t xml:space="preserve">за разменни монети от </w:t>
            </w:r>
            <w:r w:rsidR="00C50EDD" w:rsidRPr="0059088F">
              <w:rPr>
                <w:szCs w:val="24"/>
              </w:rPr>
              <w:t>номинали</w:t>
            </w:r>
            <w:r w:rsidRPr="0059088F">
              <w:rPr>
                <w:szCs w:val="24"/>
              </w:rPr>
              <w:t xml:space="preserve"> 1, </w:t>
            </w:r>
            <w:r w:rsidR="002C0782" w:rsidRPr="0059088F">
              <w:rPr>
                <w:szCs w:val="24"/>
              </w:rPr>
              <w:t xml:space="preserve">2 и 5 стотинки, наричани за </w:t>
            </w:r>
            <w:r w:rsidRPr="0059088F">
              <w:rPr>
                <w:szCs w:val="24"/>
              </w:rPr>
              <w:t>по-</w:t>
            </w:r>
            <w:r w:rsidR="002C0782" w:rsidRPr="0059088F">
              <w:rPr>
                <w:szCs w:val="24"/>
              </w:rPr>
              <w:t>кратко</w:t>
            </w:r>
            <w:r w:rsidRPr="0059088F">
              <w:rPr>
                <w:szCs w:val="24"/>
              </w:rPr>
              <w:t xml:space="preserve"> тук</w:t>
            </w:r>
            <w:r w:rsidR="002C0782" w:rsidRPr="0059088F">
              <w:rPr>
                <w:szCs w:val="24"/>
              </w:rPr>
              <w:t xml:space="preserve"> „Заготовки”, </w:t>
            </w:r>
            <w:r w:rsidRPr="0059088F">
              <w:rPr>
                <w:szCs w:val="24"/>
              </w:rPr>
              <w:t>съгласно Приложение № 1</w:t>
            </w:r>
            <w:r w:rsidR="00B51780" w:rsidRPr="0059088F">
              <w:rPr>
                <w:szCs w:val="24"/>
              </w:rPr>
              <w:t>А</w:t>
            </w:r>
            <w:r w:rsidRPr="0059088F">
              <w:rPr>
                <w:szCs w:val="24"/>
              </w:rPr>
              <w:t xml:space="preserve"> –</w:t>
            </w:r>
            <w:r w:rsidR="002C0782" w:rsidRPr="0059088F">
              <w:rPr>
                <w:szCs w:val="24"/>
              </w:rPr>
              <w:t xml:space="preserve"> </w:t>
            </w:r>
            <w:r w:rsidR="00256D94" w:rsidRPr="0059088F">
              <w:rPr>
                <w:szCs w:val="24"/>
              </w:rPr>
              <w:t>„Техническ</w:t>
            </w:r>
            <w:r w:rsidR="00C50EDD" w:rsidRPr="0059088F">
              <w:rPr>
                <w:szCs w:val="24"/>
              </w:rPr>
              <w:t>а спецификация</w:t>
            </w:r>
            <w:r w:rsidR="00256D94" w:rsidRPr="0059088F">
              <w:rPr>
                <w:szCs w:val="24"/>
              </w:rPr>
              <w:t xml:space="preserve"> на </w:t>
            </w:r>
            <w:r w:rsidR="00C50EDD" w:rsidRPr="0059088F">
              <w:rPr>
                <w:szCs w:val="24"/>
              </w:rPr>
              <w:t xml:space="preserve">монетни </w:t>
            </w:r>
            <w:r w:rsidR="00256D94" w:rsidRPr="0059088F">
              <w:rPr>
                <w:szCs w:val="24"/>
              </w:rPr>
              <w:t>заготовки за български разменни монети</w:t>
            </w:r>
            <w:r w:rsidR="00256D94" w:rsidRPr="0059088F">
              <w:rPr>
                <w:szCs w:val="24"/>
                <w:lang w:val="ru-RU"/>
              </w:rPr>
              <w:t xml:space="preserve"> </w:t>
            </w:r>
            <w:r w:rsidR="00256D94" w:rsidRPr="0059088F">
              <w:rPr>
                <w:szCs w:val="24"/>
              </w:rPr>
              <w:t xml:space="preserve">с </w:t>
            </w:r>
            <w:r w:rsidR="00C50EDD" w:rsidRPr="0059088F">
              <w:rPr>
                <w:szCs w:val="24"/>
              </w:rPr>
              <w:t>номинали</w:t>
            </w:r>
            <w:r w:rsidR="00256D94" w:rsidRPr="0059088F">
              <w:rPr>
                <w:szCs w:val="24"/>
              </w:rPr>
              <w:t xml:space="preserve"> 1, 2 и 5 стотинки, емисия </w:t>
            </w:r>
            <w:r w:rsidR="00B911E0" w:rsidRPr="0059088F">
              <w:rPr>
                <w:szCs w:val="24"/>
                <w:lang w:val="ru-RU"/>
              </w:rPr>
              <w:t>2000</w:t>
            </w:r>
            <w:r w:rsidR="008578E9" w:rsidRPr="0059088F">
              <w:rPr>
                <w:szCs w:val="24"/>
              </w:rPr>
              <w:t> </w:t>
            </w:r>
            <w:r w:rsidR="00256D94" w:rsidRPr="0059088F">
              <w:rPr>
                <w:szCs w:val="24"/>
              </w:rPr>
              <w:t>г.”</w:t>
            </w:r>
            <w:r w:rsidRPr="0059088F">
              <w:rPr>
                <w:szCs w:val="24"/>
              </w:rPr>
              <w:t xml:space="preserve"> </w:t>
            </w:r>
            <w:r w:rsidR="00173739" w:rsidRPr="0059088F">
              <w:rPr>
                <w:szCs w:val="24"/>
              </w:rPr>
              <w:t xml:space="preserve">и представените от </w:t>
            </w:r>
            <w:r w:rsidR="00173739" w:rsidRPr="0059088F">
              <w:rPr>
                <w:b/>
                <w:szCs w:val="24"/>
              </w:rPr>
              <w:t>ИЗПЪЛНИТЕЛЯ</w:t>
            </w:r>
            <w:r w:rsidR="00173739" w:rsidRPr="0059088F">
              <w:rPr>
                <w:szCs w:val="24"/>
              </w:rPr>
              <w:t xml:space="preserve"> техническо предложение</w:t>
            </w:r>
            <w:r w:rsidR="00BB3E85" w:rsidRPr="0059088F">
              <w:rPr>
                <w:szCs w:val="24"/>
              </w:rPr>
              <w:t xml:space="preserve"> </w:t>
            </w:r>
            <w:r w:rsidR="00173739" w:rsidRPr="0059088F">
              <w:rPr>
                <w:szCs w:val="24"/>
              </w:rPr>
              <w:t>и мостри, и „Ценово предложение“ относно Обособена позиция № 1, които са неразделна част от този договор</w:t>
            </w:r>
            <w:r w:rsidRPr="0059088F">
              <w:rPr>
                <w:szCs w:val="24"/>
              </w:rPr>
              <w:t>.</w:t>
            </w:r>
          </w:p>
          <w:p w:rsidR="00256D94" w:rsidRPr="0059088F" w:rsidRDefault="00256D94" w:rsidP="00640D5D">
            <w:pPr>
              <w:spacing w:before="0" w:line="240" w:lineRule="auto"/>
              <w:ind w:firstLine="0"/>
              <w:rPr>
                <w:szCs w:val="24"/>
              </w:rPr>
            </w:pPr>
          </w:p>
          <w:p w:rsidR="00C50EDD" w:rsidRPr="0059088F" w:rsidRDefault="00256D94" w:rsidP="00AE093F">
            <w:pPr>
              <w:pStyle w:val="PlainText"/>
              <w:tabs>
                <w:tab w:val="left" w:pos="709"/>
                <w:tab w:val="left" w:pos="1843"/>
              </w:tabs>
              <w:spacing w:before="0" w:line="240" w:lineRule="auto"/>
              <w:ind w:firstLine="567"/>
              <w:rPr>
                <w:rFonts w:ascii="Times New Roman" w:hAnsi="Times New Roman"/>
                <w:b/>
                <w:sz w:val="24"/>
                <w:szCs w:val="24"/>
              </w:rPr>
            </w:pPr>
            <w:r w:rsidRPr="0059088F">
              <w:rPr>
                <w:rFonts w:ascii="Times New Roman" w:hAnsi="Times New Roman"/>
                <w:b/>
                <w:sz w:val="24"/>
                <w:szCs w:val="24"/>
              </w:rPr>
              <w:t xml:space="preserve">Чл. 2. </w:t>
            </w:r>
            <w:r w:rsidR="00C50EDD" w:rsidRPr="0059088F">
              <w:rPr>
                <w:rFonts w:ascii="Times New Roman" w:hAnsi="Times New Roman"/>
                <w:b/>
                <w:sz w:val="24"/>
                <w:szCs w:val="24"/>
              </w:rPr>
              <w:t xml:space="preserve">(1) </w:t>
            </w:r>
            <w:r w:rsidR="00C50EDD" w:rsidRPr="0059088F">
              <w:rPr>
                <w:rFonts w:ascii="Times New Roman" w:hAnsi="Times New Roman"/>
                <w:sz w:val="24"/>
                <w:szCs w:val="24"/>
              </w:rPr>
              <w:t>За извършване на всяка конкретна доставка</w:t>
            </w:r>
            <w:r w:rsidR="00C50EDD" w:rsidRPr="0059088F">
              <w:rPr>
                <w:rFonts w:ascii="Times New Roman" w:hAnsi="Times New Roman"/>
                <w:b/>
                <w:sz w:val="24"/>
                <w:szCs w:val="24"/>
              </w:rPr>
              <w:t xml:space="preserve"> </w:t>
            </w:r>
            <w:r w:rsidR="00C50EDD" w:rsidRPr="0059088F">
              <w:rPr>
                <w:rFonts w:ascii="Times New Roman" w:hAnsi="Times New Roman"/>
                <w:b/>
                <w:spacing w:val="-3"/>
                <w:sz w:val="24"/>
                <w:szCs w:val="24"/>
              </w:rPr>
              <w:t xml:space="preserve">ВЪЗЛОЖИТЕЛЯТ </w:t>
            </w:r>
            <w:r w:rsidR="00C50EDD" w:rsidRPr="0059088F">
              <w:rPr>
                <w:rFonts w:ascii="Times New Roman" w:hAnsi="Times New Roman"/>
                <w:spacing w:val="-3"/>
                <w:sz w:val="24"/>
                <w:szCs w:val="24"/>
              </w:rPr>
              <w:t xml:space="preserve">изпраща писмена </w:t>
            </w:r>
            <w:r w:rsidR="00B51780" w:rsidRPr="0059088F">
              <w:rPr>
                <w:rFonts w:ascii="Times New Roman" w:hAnsi="Times New Roman"/>
                <w:spacing w:val="-3"/>
                <w:sz w:val="24"/>
                <w:szCs w:val="24"/>
              </w:rPr>
              <w:lastRenderedPageBreak/>
              <w:t>заявка (Приложение № 1Б</w:t>
            </w:r>
            <w:r w:rsidR="00C50EDD" w:rsidRPr="0059088F">
              <w:rPr>
                <w:rFonts w:ascii="Times New Roman" w:hAnsi="Times New Roman"/>
                <w:spacing w:val="-3"/>
                <w:sz w:val="24"/>
                <w:szCs w:val="24"/>
              </w:rPr>
              <w:t xml:space="preserve">) до </w:t>
            </w:r>
            <w:r w:rsidR="00C50EDD" w:rsidRPr="0059088F">
              <w:rPr>
                <w:rFonts w:ascii="Times New Roman" w:hAnsi="Times New Roman"/>
                <w:b/>
                <w:spacing w:val="-3"/>
                <w:sz w:val="24"/>
                <w:szCs w:val="24"/>
              </w:rPr>
              <w:t>ИЗПЪЛНИТЕЛЯ,</w:t>
            </w:r>
            <w:r w:rsidR="00C50EDD" w:rsidRPr="0059088F">
              <w:rPr>
                <w:rFonts w:ascii="Times New Roman" w:hAnsi="Times New Roman"/>
                <w:spacing w:val="-3"/>
                <w:sz w:val="24"/>
                <w:szCs w:val="24"/>
              </w:rPr>
              <w:t xml:space="preserve"> в която посочва: </w:t>
            </w:r>
            <w:r w:rsidR="00314488" w:rsidRPr="0059088F">
              <w:rPr>
                <w:rFonts w:ascii="Times New Roman" w:hAnsi="Times New Roman"/>
                <w:spacing w:val="-3"/>
                <w:sz w:val="24"/>
                <w:szCs w:val="24"/>
              </w:rPr>
              <w:t xml:space="preserve">вида и </w:t>
            </w:r>
            <w:r w:rsidR="00C50EDD" w:rsidRPr="0059088F">
              <w:rPr>
                <w:rFonts w:ascii="Times New Roman" w:hAnsi="Times New Roman"/>
                <w:spacing w:val="-3"/>
                <w:sz w:val="24"/>
                <w:szCs w:val="24"/>
              </w:rPr>
              <w:t>количеството на заготовките</w:t>
            </w:r>
            <w:r w:rsidR="00C50EDD" w:rsidRPr="0059088F">
              <w:rPr>
                <w:rFonts w:ascii="Times New Roman" w:hAnsi="Times New Roman"/>
                <w:sz w:val="24"/>
                <w:szCs w:val="24"/>
              </w:rPr>
              <w:t>, което следва да се достави, както и срока/сроковете, в който/които желае те да бъдат доставени.</w:t>
            </w:r>
          </w:p>
          <w:p w:rsidR="00C50EDD" w:rsidRPr="0059088F" w:rsidRDefault="00C50EDD" w:rsidP="00AE093F">
            <w:pPr>
              <w:tabs>
                <w:tab w:val="left" w:pos="709"/>
                <w:tab w:val="left" w:pos="1843"/>
              </w:tabs>
              <w:spacing w:before="0" w:line="240" w:lineRule="auto"/>
              <w:ind w:firstLine="567"/>
              <w:rPr>
                <w:szCs w:val="24"/>
              </w:rPr>
            </w:pPr>
            <w:r w:rsidRPr="0059088F">
              <w:rPr>
                <w:b/>
                <w:szCs w:val="24"/>
              </w:rPr>
              <w:t>(2)</w:t>
            </w:r>
            <w:r w:rsidRPr="0059088F">
              <w:rPr>
                <w:szCs w:val="24"/>
              </w:rPr>
              <w:t xml:space="preserve"> Писмената заявка се изпраща на </w:t>
            </w:r>
            <w:r w:rsidRPr="0059088F">
              <w:rPr>
                <w:b/>
                <w:szCs w:val="24"/>
              </w:rPr>
              <w:t>ИЗПЪЛНИТЕЛЯ</w:t>
            </w:r>
            <w:r w:rsidRPr="0059088F">
              <w:rPr>
                <w:szCs w:val="24"/>
              </w:rPr>
              <w:t xml:space="preserve"> по факс на номер ..... и по имейл на ел. адрес: ................, като </w:t>
            </w:r>
            <w:r w:rsidRPr="0059088F">
              <w:rPr>
                <w:b/>
                <w:szCs w:val="24"/>
              </w:rPr>
              <w:t>ИЗПЪЛНИТЕЛЯТ</w:t>
            </w:r>
            <w:r w:rsidRPr="0059088F">
              <w:rPr>
                <w:szCs w:val="24"/>
              </w:rPr>
              <w:t xml:space="preserve"> следва да изпрати пис</w:t>
            </w:r>
            <w:r w:rsidR="00B51780" w:rsidRPr="0059088F">
              <w:rPr>
                <w:szCs w:val="24"/>
              </w:rPr>
              <w:t>мено потвърждение (Приложение № 1В</w:t>
            </w:r>
            <w:r w:rsidRPr="0059088F">
              <w:rPr>
                <w:szCs w:val="24"/>
              </w:rPr>
              <w:t>)</w:t>
            </w:r>
            <w:r w:rsidRPr="0059088F">
              <w:rPr>
                <w:szCs w:val="24"/>
                <w:lang w:val="ru-RU"/>
              </w:rPr>
              <w:t xml:space="preserve"> </w:t>
            </w:r>
            <w:r w:rsidRPr="0059088F">
              <w:rPr>
                <w:szCs w:val="24"/>
              </w:rPr>
              <w:t xml:space="preserve">на </w:t>
            </w:r>
            <w:r w:rsidRPr="0059088F">
              <w:rPr>
                <w:b/>
                <w:szCs w:val="24"/>
              </w:rPr>
              <w:t>ВЪЗЛОЖИТЕЛЯ</w:t>
            </w:r>
            <w:r w:rsidRPr="0059088F">
              <w:rPr>
                <w:szCs w:val="24"/>
                <w:lang w:val="ru-RU"/>
              </w:rPr>
              <w:t xml:space="preserve"> </w:t>
            </w:r>
            <w:r w:rsidRPr="0059088F">
              <w:rPr>
                <w:szCs w:val="24"/>
              </w:rPr>
              <w:t xml:space="preserve">в срок до </w:t>
            </w:r>
            <w:r w:rsidRPr="0059088F">
              <w:rPr>
                <w:szCs w:val="24"/>
                <w:lang w:val="ru-RU"/>
              </w:rPr>
              <w:t>5</w:t>
            </w:r>
            <w:r w:rsidRPr="0059088F">
              <w:rPr>
                <w:szCs w:val="24"/>
              </w:rPr>
              <w:t xml:space="preserve"> </w:t>
            </w:r>
            <w:r w:rsidR="002474BB" w:rsidRPr="0059088F">
              <w:rPr>
                <w:szCs w:val="24"/>
              </w:rPr>
              <w:t xml:space="preserve">(пет) </w:t>
            </w:r>
            <w:r w:rsidRPr="0059088F">
              <w:rPr>
                <w:szCs w:val="24"/>
              </w:rPr>
              <w:t xml:space="preserve">работни дни от датата, на която писмената заявка е получена от </w:t>
            </w:r>
            <w:r w:rsidRPr="0059088F">
              <w:rPr>
                <w:b/>
                <w:szCs w:val="24"/>
              </w:rPr>
              <w:t>ИЗПЪЛНИТЕЛЯ</w:t>
            </w:r>
            <w:r w:rsidRPr="0059088F">
              <w:rPr>
                <w:szCs w:val="24"/>
              </w:rPr>
              <w:t xml:space="preserve">. Потвърждението се изпраща на </w:t>
            </w:r>
            <w:r w:rsidRPr="0059088F">
              <w:rPr>
                <w:b/>
                <w:szCs w:val="24"/>
              </w:rPr>
              <w:t>ВЪЗЛОЖИТЕЛЯ</w:t>
            </w:r>
            <w:r w:rsidRPr="0059088F">
              <w:rPr>
                <w:szCs w:val="24"/>
              </w:rPr>
              <w:t xml:space="preserve"> по факс на номер ..... и по имейл на ел. адрес: .................</w:t>
            </w:r>
          </w:p>
          <w:p w:rsidR="00C50EDD" w:rsidRPr="0059088F" w:rsidRDefault="00C50EDD" w:rsidP="00AE093F">
            <w:pPr>
              <w:tabs>
                <w:tab w:val="left" w:pos="709"/>
                <w:tab w:val="left" w:pos="1843"/>
              </w:tabs>
              <w:spacing w:before="0" w:line="240" w:lineRule="auto"/>
              <w:ind w:firstLine="567"/>
              <w:rPr>
                <w:szCs w:val="24"/>
              </w:rPr>
            </w:pPr>
            <w:r w:rsidRPr="0059088F">
              <w:rPr>
                <w:b/>
                <w:szCs w:val="24"/>
              </w:rPr>
              <w:t>(3)</w:t>
            </w:r>
            <w:r w:rsidRPr="0059088F">
              <w:rPr>
                <w:szCs w:val="24"/>
              </w:rPr>
              <w:t xml:space="preserve"> При невъзможност от страна на </w:t>
            </w:r>
            <w:r w:rsidRPr="0059088F">
              <w:rPr>
                <w:b/>
                <w:szCs w:val="24"/>
              </w:rPr>
              <w:t>ИЗПЪЛНИТЕЛЯ</w:t>
            </w:r>
            <w:r w:rsidRPr="0059088F">
              <w:rPr>
                <w:szCs w:val="24"/>
              </w:rPr>
              <w:t xml:space="preserve"> да потвърди посочения/те от </w:t>
            </w:r>
            <w:r w:rsidRPr="0059088F">
              <w:rPr>
                <w:b/>
                <w:szCs w:val="24"/>
              </w:rPr>
              <w:t>ВЪЗЛОЖИТЕЛЯ</w:t>
            </w:r>
            <w:r w:rsidRPr="0059088F">
              <w:rPr>
                <w:szCs w:val="24"/>
              </w:rPr>
              <w:t xml:space="preserve">  срок/срокове на доставка</w:t>
            </w:r>
            <w:r w:rsidRPr="0059088F">
              <w:rPr>
                <w:szCs w:val="24"/>
                <w:lang w:val="ru-RU"/>
              </w:rPr>
              <w:t>/</w:t>
            </w:r>
            <w:r w:rsidRPr="0059088F">
              <w:rPr>
                <w:szCs w:val="24"/>
              </w:rPr>
              <w:t>и, то същите подлежат на допълнително договаряне между страните.</w:t>
            </w:r>
          </w:p>
          <w:p w:rsidR="00314488" w:rsidRPr="0059088F" w:rsidRDefault="00314488" w:rsidP="00640D5D">
            <w:pPr>
              <w:tabs>
                <w:tab w:val="left" w:pos="709"/>
                <w:tab w:val="left" w:pos="1843"/>
              </w:tabs>
              <w:spacing w:before="0" w:line="240" w:lineRule="auto"/>
              <w:ind w:firstLine="0"/>
              <w:rPr>
                <w:szCs w:val="24"/>
              </w:rPr>
            </w:pPr>
          </w:p>
          <w:p w:rsidR="00256D94" w:rsidRPr="0059088F" w:rsidRDefault="00256D94" w:rsidP="00640D5D">
            <w:pPr>
              <w:spacing w:before="0" w:line="240" w:lineRule="auto"/>
              <w:ind w:firstLine="0"/>
              <w:jc w:val="center"/>
              <w:rPr>
                <w:b/>
                <w:szCs w:val="24"/>
                <w:u w:val="single"/>
              </w:rPr>
            </w:pPr>
            <w:r w:rsidRPr="0059088F">
              <w:rPr>
                <w:b/>
                <w:szCs w:val="24"/>
                <w:u w:val="single"/>
              </w:rPr>
              <w:t>II. СРОК</w:t>
            </w:r>
          </w:p>
          <w:p w:rsidR="00256D94" w:rsidRPr="0059088F" w:rsidRDefault="00256D94" w:rsidP="00640D5D">
            <w:pPr>
              <w:pStyle w:val="PlainText"/>
              <w:tabs>
                <w:tab w:val="left" w:pos="1843"/>
              </w:tabs>
              <w:spacing w:before="0" w:line="240" w:lineRule="auto"/>
              <w:ind w:firstLine="0"/>
              <w:rPr>
                <w:rFonts w:ascii="Times New Roman" w:hAnsi="Times New Roman"/>
                <w:b/>
                <w:sz w:val="24"/>
                <w:szCs w:val="24"/>
              </w:rPr>
            </w:pPr>
          </w:p>
          <w:p w:rsidR="0039367B" w:rsidRPr="0059088F" w:rsidRDefault="00256D94" w:rsidP="00AE093F">
            <w:pPr>
              <w:pStyle w:val="PlainText"/>
              <w:tabs>
                <w:tab w:val="left" w:pos="1843"/>
              </w:tabs>
              <w:spacing w:before="0" w:line="240" w:lineRule="auto"/>
              <w:ind w:firstLine="567"/>
              <w:rPr>
                <w:rFonts w:ascii="Times New Roman" w:hAnsi="Times New Roman"/>
                <w:sz w:val="24"/>
                <w:szCs w:val="24"/>
              </w:rPr>
            </w:pPr>
            <w:r w:rsidRPr="0059088F">
              <w:rPr>
                <w:rFonts w:ascii="Times New Roman" w:hAnsi="Times New Roman"/>
                <w:b/>
                <w:sz w:val="24"/>
                <w:szCs w:val="24"/>
              </w:rPr>
              <w:t>Чл. 3.</w:t>
            </w:r>
            <w:r w:rsidR="0039367B" w:rsidRPr="0059088F">
              <w:rPr>
                <w:rFonts w:ascii="Times New Roman" w:hAnsi="Times New Roman"/>
                <w:b/>
                <w:sz w:val="24"/>
                <w:szCs w:val="24"/>
              </w:rPr>
              <w:t xml:space="preserve"> (1)</w:t>
            </w:r>
            <w:r w:rsidRPr="0059088F">
              <w:rPr>
                <w:rFonts w:ascii="Times New Roman" w:hAnsi="Times New Roman"/>
                <w:b/>
                <w:sz w:val="24"/>
                <w:szCs w:val="24"/>
              </w:rPr>
              <w:t xml:space="preserve"> </w:t>
            </w:r>
            <w:r w:rsidR="007A605E" w:rsidRPr="0059088F">
              <w:rPr>
                <w:rFonts w:ascii="Times New Roman" w:hAnsi="Times New Roman"/>
                <w:sz w:val="24"/>
                <w:szCs w:val="24"/>
              </w:rPr>
              <w:t xml:space="preserve">Настоящият договор влиза в сила от </w:t>
            </w:r>
            <w:r w:rsidR="00314488" w:rsidRPr="0059088F">
              <w:rPr>
                <w:rFonts w:ascii="Times New Roman" w:hAnsi="Times New Roman"/>
                <w:sz w:val="24"/>
                <w:szCs w:val="24"/>
                <w:lang w:val="ru-RU"/>
              </w:rPr>
              <w:t>1 януари</w:t>
            </w:r>
            <w:r w:rsidR="007A605E" w:rsidRPr="0059088F">
              <w:rPr>
                <w:rFonts w:ascii="Times New Roman" w:hAnsi="Times New Roman"/>
                <w:sz w:val="24"/>
                <w:szCs w:val="24"/>
              </w:rPr>
              <w:t xml:space="preserve"> 201</w:t>
            </w:r>
            <w:r w:rsidR="00314488" w:rsidRPr="0059088F">
              <w:rPr>
                <w:rFonts w:ascii="Times New Roman" w:hAnsi="Times New Roman"/>
                <w:sz w:val="24"/>
                <w:szCs w:val="24"/>
              </w:rPr>
              <w:t>8</w:t>
            </w:r>
            <w:r w:rsidR="007A605E" w:rsidRPr="0059088F">
              <w:rPr>
                <w:rFonts w:ascii="Times New Roman" w:hAnsi="Times New Roman"/>
                <w:sz w:val="24"/>
                <w:szCs w:val="24"/>
                <w:lang w:val="ru-RU"/>
              </w:rPr>
              <w:t xml:space="preserve"> </w:t>
            </w:r>
            <w:r w:rsidR="007A605E" w:rsidRPr="0059088F">
              <w:rPr>
                <w:rFonts w:ascii="Times New Roman" w:hAnsi="Times New Roman"/>
                <w:sz w:val="24"/>
                <w:szCs w:val="24"/>
              </w:rPr>
              <w:t>г. и има действие до 31 декември 20</w:t>
            </w:r>
            <w:r w:rsidR="00314488" w:rsidRPr="0059088F">
              <w:rPr>
                <w:rFonts w:ascii="Times New Roman" w:hAnsi="Times New Roman"/>
                <w:sz w:val="24"/>
                <w:szCs w:val="24"/>
              </w:rPr>
              <w:t>22</w:t>
            </w:r>
            <w:r w:rsidR="0039367B" w:rsidRPr="0059088F">
              <w:rPr>
                <w:rFonts w:ascii="Times New Roman" w:hAnsi="Times New Roman"/>
                <w:sz w:val="24"/>
                <w:szCs w:val="24"/>
              </w:rPr>
              <w:t xml:space="preserve"> </w:t>
            </w:r>
            <w:r w:rsidR="007A605E" w:rsidRPr="0059088F">
              <w:rPr>
                <w:rFonts w:ascii="Times New Roman" w:hAnsi="Times New Roman"/>
                <w:sz w:val="24"/>
                <w:szCs w:val="24"/>
              </w:rPr>
              <w:t>г.</w:t>
            </w:r>
          </w:p>
          <w:p w:rsidR="0039367B" w:rsidRPr="0059088F" w:rsidRDefault="0039367B" w:rsidP="00AE093F">
            <w:pPr>
              <w:pStyle w:val="PlainText"/>
              <w:spacing w:before="0" w:line="240" w:lineRule="auto"/>
              <w:ind w:firstLine="567"/>
              <w:rPr>
                <w:rFonts w:ascii="Times New Roman" w:hAnsi="Times New Roman"/>
                <w:sz w:val="24"/>
                <w:szCs w:val="24"/>
              </w:rPr>
            </w:pPr>
            <w:r w:rsidRPr="0059088F">
              <w:rPr>
                <w:rFonts w:ascii="Times New Roman" w:hAnsi="Times New Roman"/>
                <w:b/>
                <w:sz w:val="24"/>
                <w:szCs w:val="24"/>
              </w:rPr>
              <w:t>(2)</w:t>
            </w:r>
            <w:r w:rsidRPr="0059088F">
              <w:rPr>
                <w:rFonts w:ascii="Times New Roman" w:hAnsi="Times New Roman"/>
                <w:sz w:val="24"/>
                <w:szCs w:val="24"/>
              </w:rPr>
              <w:t xml:space="preserve"> Когато към момента на изтичане срока на действие на настоящия договор изпълнението на заявка/и, направени по реда на чл. 2, не е приключило, то страните остават обвързани с настоящия договор до окончателното изпълнение на тази/тези заявка/и.</w:t>
            </w:r>
          </w:p>
          <w:p w:rsidR="007A605E" w:rsidRPr="0059088F" w:rsidRDefault="007A605E" w:rsidP="00640D5D">
            <w:pPr>
              <w:pStyle w:val="PlainText"/>
              <w:tabs>
                <w:tab w:val="left" w:pos="1843"/>
              </w:tabs>
              <w:spacing w:before="0" w:line="240" w:lineRule="auto"/>
              <w:ind w:firstLine="0"/>
              <w:rPr>
                <w:rFonts w:ascii="Times New Roman" w:hAnsi="Times New Roman"/>
                <w:sz w:val="24"/>
                <w:szCs w:val="24"/>
              </w:rPr>
            </w:pPr>
            <w:r w:rsidRPr="0059088F">
              <w:rPr>
                <w:rFonts w:ascii="Times New Roman" w:hAnsi="Times New Roman"/>
                <w:sz w:val="24"/>
                <w:szCs w:val="24"/>
              </w:rPr>
              <w:t xml:space="preserve"> </w:t>
            </w:r>
          </w:p>
          <w:p w:rsidR="00F67E87" w:rsidRPr="0059088F" w:rsidRDefault="00F67E87" w:rsidP="00640D5D">
            <w:pPr>
              <w:spacing w:before="0" w:line="240" w:lineRule="auto"/>
              <w:ind w:firstLine="0"/>
              <w:jc w:val="center"/>
              <w:rPr>
                <w:b/>
                <w:szCs w:val="24"/>
                <w:u w:val="single"/>
              </w:rPr>
            </w:pPr>
            <w:r w:rsidRPr="0059088F">
              <w:rPr>
                <w:b/>
                <w:szCs w:val="24"/>
                <w:u w:val="single"/>
              </w:rPr>
              <w:t>ІІІ. ЦЕНА И НАЧИН НА ПЛАЩАНЕ</w:t>
            </w:r>
          </w:p>
          <w:p w:rsidR="006A0E6E" w:rsidRPr="0059088F" w:rsidRDefault="006A0E6E" w:rsidP="00640D5D">
            <w:pPr>
              <w:spacing w:before="0" w:line="240" w:lineRule="auto"/>
              <w:ind w:firstLine="0"/>
              <w:jc w:val="center"/>
              <w:rPr>
                <w:b/>
                <w:szCs w:val="24"/>
                <w:u w:val="single"/>
              </w:rPr>
            </w:pPr>
          </w:p>
          <w:p w:rsidR="005601CF" w:rsidRPr="0059088F" w:rsidRDefault="00F67E87" w:rsidP="00032C13">
            <w:pPr>
              <w:spacing w:before="0" w:line="240" w:lineRule="auto"/>
              <w:ind w:firstLine="567"/>
              <w:rPr>
                <w:szCs w:val="24"/>
              </w:rPr>
            </w:pPr>
            <w:r w:rsidRPr="0059088F">
              <w:rPr>
                <w:b/>
                <w:szCs w:val="24"/>
              </w:rPr>
              <w:t xml:space="preserve">Чл. 4. (1) </w:t>
            </w:r>
            <w:r w:rsidR="00521371" w:rsidRPr="0059088F">
              <w:rPr>
                <w:szCs w:val="24"/>
              </w:rPr>
              <w:t>Общата цена на конкретна заявка по чл.</w:t>
            </w:r>
            <w:r w:rsidR="00BB3E85" w:rsidRPr="0059088F">
              <w:rPr>
                <w:szCs w:val="24"/>
              </w:rPr>
              <w:t> </w:t>
            </w:r>
            <w:r w:rsidR="00521371" w:rsidRPr="0059088F">
              <w:rPr>
                <w:szCs w:val="24"/>
              </w:rPr>
              <w:t>2, ал. 1 се формира като сбор от общата цена за</w:t>
            </w:r>
            <w:r w:rsidR="00732F21" w:rsidRPr="0059088F">
              <w:rPr>
                <w:szCs w:val="24"/>
              </w:rPr>
              <w:t xml:space="preserve"> </w:t>
            </w:r>
            <w:r w:rsidR="00521371" w:rsidRPr="0059088F">
              <w:rPr>
                <w:szCs w:val="24"/>
              </w:rPr>
              <w:t xml:space="preserve">всички заявени видове монетни заготовки, изчислена съгласно ал. 2, и в съответствие с </w:t>
            </w:r>
            <w:r w:rsidR="005601CF" w:rsidRPr="0059088F">
              <w:rPr>
                <w:szCs w:val="24"/>
              </w:rPr>
              <w:t>цената на</w:t>
            </w:r>
            <w:r w:rsidR="00521371" w:rsidRPr="0059088F">
              <w:rPr>
                <w:szCs w:val="24"/>
              </w:rPr>
              <w:t xml:space="preserve"> </w:t>
            </w:r>
            <w:r w:rsidR="00521371" w:rsidRPr="0059088F">
              <w:rPr>
                <w:b/>
                <w:szCs w:val="24"/>
              </w:rPr>
              <w:t>ИЗПЪЛНИТЕЛЯ</w:t>
            </w:r>
            <w:r w:rsidR="005601CF" w:rsidRPr="0059088F">
              <w:rPr>
                <w:szCs w:val="24"/>
              </w:rPr>
              <w:t>,</w:t>
            </w:r>
            <w:r w:rsidR="00521371" w:rsidRPr="0059088F">
              <w:rPr>
                <w:szCs w:val="24"/>
              </w:rPr>
              <w:t xml:space="preserve"> </w:t>
            </w:r>
            <w:r w:rsidR="005601CF" w:rsidRPr="0059088F">
              <w:rPr>
                <w:szCs w:val="24"/>
              </w:rPr>
              <w:t xml:space="preserve">посочена </w:t>
            </w:r>
            <w:r w:rsidR="00EF69E3" w:rsidRPr="0059088F">
              <w:rPr>
                <w:szCs w:val="24"/>
              </w:rPr>
              <w:t xml:space="preserve">в </w:t>
            </w:r>
            <w:r w:rsidR="005601CF" w:rsidRPr="0059088F">
              <w:rPr>
                <w:szCs w:val="24"/>
              </w:rPr>
              <w:t>„Ценово предложение“ относно Обособена позиция № 1, което е неразделна част от този договор.</w:t>
            </w:r>
          </w:p>
          <w:p w:rsidR="00521371" w:rsidRPr="0059088F" w:rsidRDefault="00521371" w:rsidP="00AE093F">
            <w:pPr>
              <w:spacing w:before="0" w:line="240" w:lineRule="auto"/>
              <w:ind w:firstLine="567"/>
              <w:rPr>
                <w:szCs w:val="24"/>
              </w:rPr>
            </w:pPr>
            <w:r w:rsidRPr="0059088F">
              <w:rPr>
                <w:b/>
                <w:szCs w:val="24"/>
                <w:lang w:val="en-US"/>
              </w:rPr>
              <w:t>(</w:t>
            </w:r>
            <w:r w:rsidRPr="0059088F">
              <w:rPr>
                <w:b/>
                <w:szCs w:val="24"/>
              </w:rPr>
              <w:t>2</w:t>
            </w:r>
            <w:r w:rsidRPr="0059088F">
              <w:rPr>
                <w:b/>
                <w:szCs w:val="24"/>
                <w:lang w:val="en-US"/>
              </w:rPr>
              <w:t>)</w:t>
            </w:r>
            <w:r w:rsidRPr="0059088F">
              <w:rPr>
                <w:szCs w:val="24"/>
              </w:rPr>
              <w:t xml:space="preserve"> Общата цена на монетните заготовки за всеки номинал ще се изчислява, като съответното количество заготовки </w:t>
            </w:r>
            <w:r w:rsidR="00F35546" w:rsidRPr="0059088F">
              <w:rPr>
                <w:szCs w:val="24"/>
              </w:rPr>
              <w:t>в к</w:t>
            </w:r>
            <w:r w:rsidR="009244C8" w:rsidRPr="0059088F">
              <w:rPr>
                <w:szCs w:val="24"/>
              </w:rPr>
              <w:t>илограми</w:t>
            </w:r>
            <w:r w:rsidR="00F35546" w:rsidRPr="0059088F">
              <w:rPr>
                <w:szCs w:val="24"/>
              </w:rPr>
              <w:t xml:space="preserve"> </w:t>
            </w:r>
            <w:r w:rsidRPr="0059088F">
              <w:rPr>
                <w:szCs w:val="24"/>
              </w:rPr>
              <w:t xml:space="preserve">за дадения номинал се раздели на 1 000 (хиляда) и се умножи по цената за този вид заготовки, посочена в ал. 3. </w:t>
            </w:r>
          </w:p>
          <w:p w:rsidR="00564A7A" w:rsidRPr="0059088F" w:rsidRDefault="00564A7A" w:rsidP="00AE093F">
            <w:pPr>
              <w:spacing w:before="0" w:line="240" w:lineRule="auto"/>
              <w:ind w:firstLine="567"/>
              <w:rPr>
                <w:b/>
                <w:szCs w:val="24"/>
              </w:rPr>
            </w:pPr>
          </w:p>
          <w:p w:rsidR="0016064E" w:rsidRPr="0059088F" w:rsidRDefault="0016064E" w:rsidP="00AE093F">
            <w:pPr>
              <w:spacing w:before="0" w:line="240" w:lineRule="auto"/>
              <w:ind w:firstLine="567"/>
              <w:rPr>
                <w:szCs w:val="24"/>
              </w:rPr>
            </w:pPr>
            <w:r w:rsidRPr="0059088F">
              <w:rPr>
                <w:b/>
                <w:szCs w:val="24"/>
              </w:rPr>
              <w:t>(</w:t>
            </w:r>
            <w:r w:rsidR="00521371" w:rsidRPr="0059088F">
              <w:rPr>
                <w:b/>
                <w:szCs w:val="24"/>
              </w:rPr>
              <w:t>3</w:t>
            </w:r>
            <w:r w:rsidRPr="0059088F">
              <w:rPr>
                <w:b/>
                <w:szCs w:val="24"/>
              </w:rPr>
              <w:t>)</w:t>
            </w:r>
            <w:r w:rsidRPr="0059088F">
              <w:rPr>
                <w:szCs w:val="24"/>
              </w:rPr>
              <w:t xml:space="preserve"> </w:t>
            </w:r>
            <w:r w:rsidR="003C3990" w:rsidRPr="0059088F">
              <w:rPr>
                <w:szCs w:val="24"/>
              </w:rPr>
              <w:t>Ц</w:t>
            </w:r>
            <w:r w:rsidRPr="0059088F">
              <w:rPr>
                <w:szCs w:val="24"/>
              </w:rPr>
              <w:t>ена</w:t>
            </w:r>
            <w:r w:rsidR="003C3990" w:rsidRPr="0059088F">
              <w:rPr>
                <w:szCs w:val="24"/>
              </w:rPr>
              <w:t>та</w:t>
            </w:r>
            <w:r w:rsidRPr="0059088F">
              <w:rPr>
                <w:szCs w:val="24"/>
              </w:rPr>
              <w:t xml:space="preserve"> за 1000 кг монетни заготовки е както следва:</w:t>
            </w:r>
          </w:p>
          <w:p w:rsidR="0016064E" w:rsidRPr="0059088F" w:rsidRDefault="0016064E" w:rsidP="00640D5D">
            <w:pPr>
              <w:spacing w:before="0" w:line="240" w:lineRule="auto"/>
              <w:ind w:firstLine="0"/>
              <w:rPr>
                <w:szCs w:val="24"/>
              </w:rPr>
            </w:pPr>
            <w:r w:rsidRPr="0059088F">
              <w:rPr>
                <w:szCs w:val="24"/>
              </w:rPr>
              <w:t xml:space="preserve">- за заготовки за Символ В-1 (1 стотинка) </w:t>
            </w:r>
            <w:r w:rsidRPr="0059088F">
              <w:rPr>
                <w:szCs w:val="24"/>
              </w:rPr>
              <w:lastRenderedPageBreak/>
              <w:t>.................. евро без ДДС;</w:t>
            </w:r>
          </w:p>
          <w:p w:rsidR="0016064E" w:rsidRPr="0059088F" w:rsidRDefault="0016064E" w:rsidP="00640D5D">
            <w:pPr>
              <w:spacing w:before="0" w:line="240" w:lineRule="auto"/>
              <w:ind w:firstLine="0"/>
              <w:rPr>
                <w:szCs w:val="24"/>
              </w:rPr>
            </w:pPr>
            <w:r w:rsidRPr="0059088F">
              <w:rPr>
                <w:szCs w:val="24"/>
              </w:rPr>
              <w:t>- за заготовки за Символ В-2 (2 стотинки) .................. евро без ДДС;</w:t>
            </w:r>
          </w:p>
          <w:p w:rsidR="0016064E" w:rsidRPr="0059088F" w:rsidRDefault="0016064E" w:rsidP="00640D5D">
            <w:pPr>
              <w:spacing w:before="0" w:line="240" w:lineRule="auto"/>
              <w:ind w:firstLine="0"/>
              <w:rPr>
                <w:szCs w:val="24"/>
              </w:rPr>
            </w:pPr>
            <w:r w:rsidRPr="0059088F">
              <w:rPr>
                <w:szCs w:val="24"/>
              </w:rPr>
              <w:t>- за заготовки за Символ В-5 (5 стотинки) .</w:t>
            </w:r>
            <w:r w:rsidR="003C3990" w:rsidRPr="0059088F">
              <w:rPr>
                <w:szCs w:val="24"/>
              </w:rPr>
              <w:t>................. евро без ДДС.</w:t>
            </w:r>
          </w:p>
          <w:p w:rsidR="004C1A70" w:rsidRPr="0059088F" w:rsidRDefault="003C3990" w:rsidP="00AE093F">
            <w:pPr>
              <w:spacing w:before="0" w:line="240" w:lineRule="auto"/>
              <w:ind w:firstLine="567"/>
              <w:rPr>
                <w:szCs w:val="24"/>
              </w:rPr>
            </w:pPr>
            <w:r w:rsidRPr="0059088F">
              <w:rPr>
                <w:szCs w:val="24"/>
                <w:lang w:val="ru-RU"/>
              </w:rPr>
              <w:t>Цените</w:t>
            </w:r>
            <w:r w:rsidR="0016064E" w:rsidRPr="0059088F">
              <w:rPr>
                <w:szCs w:val="24"/>
              </w:rPr>
              <w:t xml:space="preserve"> за 1000 кг монетни заготовки не могат да бъдат променяни за срока на действие на настоящия договор.</w:t>
            </w:r>
          </w:p>
          <w:p w:rsidR="0080204A" w:rsidRPr="0059088F" w:rsidRDefault="00B92091" w:rsidP="00AE093F">
            <w:pPr>
              <w:spacing w:before="0" w:line="240" w:lineRule="auto"/>
              <w:ind w:firstLine="567"/>
              <w:rPr>
                <w:szCs w:val="24"/>
              </w:rPr>
            </w:pPr>
            <w:r w:rsidRPr="0059088F">
              <w:rPr>
                <w:szCs w:val="24"/>
              </w:rPr>
              <w:t>Цените</w:t>
            </w:r>
            <w:r w:rsidR="0080204A" w:rsidRPr="0059088F">
              <w:rPr>
                <w:szCs w:val="24"/>
              </w:rPr>
              <w:t xml:space="preserve"> за 1000 кг. монетни заготовки по настоящата алинея включва цената за производство, цената на метала и разходите по доставка.</w:t>
            </w:r>
          </w:p>
          <w:p w:rsidR="0016064E" w:rsidRPr="0059088F" w:rsidRDefault="0016064E" w:rsidP="00AE093F">
            <w:pPr>
              <w:spacing w:before="0" w:line="240" w:lineRule="auto"/>
              <w:ind w:firstLine="567"/>
              <w:rPr>
                <w:szCs w:val="24"/>
                <w:lang w:val="ru-RU"/>
              </w:rPr>
            </w:pPr>
          </w:p>
          <w:p w:rsidR="0016064E" w:rsidRPr="0059088F" w:rsidRDefault="003C3990" w:rsidP="00AE093F">
            <w:pPr>
              <w:spacing w:before="0" w:line="240" w:lineRule="auto"/>
              <w:ind w:firstLine="567"/>
              <w:rPr>
                <w:szCs w:val="24"/>
              </w:rPr>
            </w:pPr>
            <w:r w:rsidRPr="0059088F">
              <w:rPr>
                <w:b/>
                <w:szCs w:val="24"/>
              </w:rPr>
              <w:t>(4</w:t>
            </w:r>
            <w:r w:rsidR="0016064E" w:rsidRPr="0059088F">
              <w:rPr>
                <w:b/>
                <w:szCs w:val="24"/>
              </w:rPr>
              <w:t>)</w:t>
            </w:r>
            <w:r w:rsidR="0016064E" w:rsidRPr="0059088F">
              <w:rPr>
                <w:szCs w:val="24"/>
              </w:rPr>
              <w:t xml:space="preserve"> Разходите по доставка, включени в общата цена по ал. 1, включват всички разходи на </w:t>
            </w:r>
            <w:r w:rsidR="0016064E" w:rsidRPr="0059088F">
              <w:rPr>
                <w:b/>
                <w:szCs w:val="24"/>
              </w:rPr>
              <w:t>ИЗПЪЛНИТЕЛЯ</w:t>
            </w:r>
            <w:r w:rsidR="0016064E" w:rsidRPr="0059088F">
              <w:rPr>
                <w:szCs w:val="24"/>
              </w:rPr>
              <w:t xml:space="preserve"> за опаковане, маркиране, застраховка и транспортиране, съгласно условията за доставка </w:t>
            </w:r>
            <w:r w:rsidR="0016064E" w:rsidRPr="0059088F">
              <w:rPr>
                <w:szCs w:val="24"/>
                <w:lang w:val="en-US"/>
              </w:rPr>
              <w:t>DAP</w:t>
            </w:r>
            <w:r w:rsidR="0016064E" w:rsidRPr="0059088F">
              <w:rPr>
                <w:szCs w:val="24"/>
                <w:lang w:val="ru-RU"/>
              </w:rPr>
              <w:t xml:space="preserve"> (</w:t>
            </w:r>
            <w:r w:rsidR="0016064E" w:rsidRPr="0059088F">
              <w:rPr>
                <w:szCs w:val="24"/>
                <w:lang w:val="en-US"/>
              </w:rPr>
              <w:t>Incoterms</w:t>
            </w:r>
            <w:r w:rsidR="0016064E" w:rsidRPr="0059088F">
              <w:rPr>
                <w:szCs w:val="24"/>
                <w:lang w:val="ru-RU"/>
              </w:rPr>
              <w:t xml:space="preserve"> 2010)</w:t>
            </w:r>
            <w:r w:rsidR="0016064E" w:rsidRPr="0059088F">
              <w:rPr>
                <w:szCs w:val="24"/>
              </w:rPr>
              <w:t xml:space="preserve"> до трезорите на </w:t>
            </w:r>
            <w:r w:rsidR="0016064E" w:rsidRPr="0059088F">
              <w:rPr>
                <w:b/>
                <w:szCs w:val="24"/>
              </w:rPr>
              <w:t>ВЪЗЛОЖИТЕЛЯ</w:t>
            </w:r>
            <w:r w:rsidR="00916384" w:rsidRPr="0059088F">
              <w:rPr>
                <w:szCs w:val="24"/>
              </w:rPr>
              <w:t xml:space="preserve"> в „Монетен двор” ЕАД, гр. </w:t>
            </w:r>
            <w:r w:rsidR="0016064E" w:rsidRPr="0059088F">
              <w:rPr>
                <w:szCs w:val="24"/>
              </w:rPr>
              <w:t>София, кв. Гара Искър, ул. „5006” № 6. Тази цена не включва мита, данъци и такси на територията на Република България.</w:t>
            </w:r>
          </w:p>
          <w:p w:rsidR="0016064E" w:rsidRPr="0059088F" w:rsidRDefault="0016064E" w:rsidP="00AE093F">
            <w:pPr>
              <w:tabs>
                <w:tab w:val="left" w:pos="5279"/>
              </w:tabs>
              <w:spacing w:before="0" w:line="240" w:lineRule="auto"/>
              <w:ind w:firstLine="567"/>
              <w:rPr>
                <w:szCs w:val="24"/>
                <w:lang w:val="ru-RU"/>
              </w:rPr>
            </w:pPr>
            <w:r w:rsidRPr="0059088F">
              <w:rPr>
                <w:b/>
                <w:szCs w:val="24"/>
              </w:rPr>
              <w:t>(</w:t>
            </w:r>
            <w:r w:rsidR="003C3990" w:rsidRPr="0059088F">
              <w:rPr>
                <w:b/>
                <w:szCs w:val="24"/>
              </w:rPr>
              <w:t>5</w:t>
            </w:r>
            <w:r w:rsidRPr="0059088F">
              <w:rPr>
                <w:b/>
                <w:szCs w:val="24"/>
              </w:rPr>
              <w:t>) ВЪЗЛОЖИТЕЛЯТ</w:t>
            </w:r>
            <w:r w:rsidRPr="0059088F">
              <w:rPr>
                <w:szCs w:val="24"/>
              </w:rPr>
              <w:t xml:space="preserve"> заплаща цената на монетните заготовки, съгласно сроковете и условията, определени в настоящия договор, по следната сметка на </w:t>
            </w:r>
            <w:r w:rsidRPr="0059088F">
              <w:rPr>
                <w:b/>
                <w:szCs w:val="24"/>
              </w:rPr>
              <w:t>ИЗПЪЛНИТЕЛЯ:</w:t>
            </w:r>
            <w:r w:rsidRPr="0059088F">
              <w:rPr>
                <w:szCs w:val="24"/>
              </w:rPr>
              <w:t xml:space="preserve"> </w:t>
            </w:r>
          </w:p>
          <w:p w:rsidR="0016064E" w:rsidRPr="0059088F" w:rsidRDefault="0016064E" w:rsidP="00AE093F">
            <w:pPr>
              <w:tabs>
                <w:tab w:val="left" w:pos="5279"/>
              </w:tabs>
              <w:spacing w:before="0" w:line="240" w:lineRule="auto"/>
              <w:ind w:firstLine="567"/>
              <w:rPr>
                <w:szCs w:val="24"/>
                <w:lang w:val="ru-RU"/>
              </w:rPr>
            </w:pPr>
            <w:r w:rsidRPr="0059088F">
              <w:rPr>
                <w:szCs w:val="24"/>
                <w:lang w:val="en-US"/>
              </w:rPr>
              <w:t>IBAN</w:t>
            </w:r>
            <w:r w:rsidRPr="0059088F">
              <w:rPr>
                <w:szCs w:val="24"/>
                <w:lang w:val="ru-RU"/>
              </w:rPr>
              <w:t xml:space="preserve">: </w:t>
            </w:r>
            <w:r w:rsidRPr="0059088F">
              <w:rPr>
                <w:szCs w:val="24"/>
              </w:rPr>
              <w:t>...</w:t>
            </w:r>
            <w:r w:rsidRPr="0059088F">
              <w:rPr>
                <w:szCs w:val="24"/>
                <w:lang w:val="ru-RU"/>
              </w:rPr>
              <w:t>;</w:t>
            </w:r>
          </w:p>
          <w:p w:rsidR="0016064E" w:rsidRPr="0059088F" w:rsidRDefault="0016064E" w:rsidP="00AE093F">
            <w:pPr>
              <w:tabs>
                <w:tab w:val="left" w:pos="5279"/>
              </w:tabs>
              <w:spacing w:before="0" w:line="240" w:lineRule="auto"/>
              <w:ind w:firstLine="567"/>
              <w:rPr>
                <w:szCs w:val="24"/>
              </w:rPr>
            </w:pPr>
            <w:r w:rsidRPr="0059088F">
              <w:rPr>
                <w:szCs w:val="24"/>
              </w:rPr>
              <w:t>SWIFT/Код: ......;</w:t>
            </w:r>
          </w:p>
          <w:p w:rsidR="0016064E" w:rsidRPr="0059088F" w:rsidRDefault="0016064E" w:rsidP="00AE093F">
            <w:pPr>
              <w:tabs>
                <w:tab w:val="left" w:pos="5279"/>
              </w:tabs>
              <w:spacing w:before="0" w:line="240" w:lineRule="auto"/>
              <w:ind w:firstLine="567"/>
              <w:rPr>
                <w:szCs w:val="24"/>
              </w:rPr>
            </w:pPr>
            <w:r w:rsidRPr="0059088F">
              <w:rPr>
                <w:szCs w:val="24"/>
              </w:rPr>
              <w:t>Банка:...;</w:t>
            </w:r>
          </w:p>
          <w:p w:rsidR="0016064E" w:rsidRPr="0059088F" w:rsidRDefault="0016064E" w:rsidP="00640D5D">
            <w:pPr>
              <w:spacing w:before="0" w:line="240" w:lineRule="auto"/>
              <w:ind w:firstLine="0"/>
              <w:rPr>
                <w:szCs w:val="24"/>
              </w:rPr>
            </w:pPr>
          </w:p>
          <w:p w:rsidR="0016064E" w:rsidRPr="0059088F" w:rsidRDefault="0016064E" w:rsidP="00640D5D">
            <w:pPr>
              <w:spacing w:before="0" w:line="240" w:lineRule="auto"/>
              <w:ind w:firstLine="0"/>
              <w:jc w:val="center"/>
              <w:rPr>
                <w:b/>
                <w:szCs w:val="24"/>
              </w:rPr>
            </w:pPr>
            <w:r w:rsidRPr="0059088F">
              <w:rPr>
                <w:b/>
                <w:szCs w:val="24"/>
                <w:u w:val="single"/>
              </w:rPr>
              <w:t>І</w:t>
            </w:r>
            <w:r w:rsidRPr="0059088F">
              <w:rPr>
                <w:b/>
                <w:szCs w:val="24"/>
                <w:u w:val="single"/>
                <w:lang w:val="en-US"/>
              </w:rPr>
              <w:t>V</w:t>
            </w:r>
            <w:r w:rsidRPr="0059088F">
              <w:rPr>
                <w:b/>
                <w:szCs w:val="24"/>
                <w:u w:val="single"/>
                <w:lang w:val="ru-RU"/>
              </w:rPr>
              <w:t>.</w:t>
            </w:r>
            <w:r w:rsidRPr="0059088F">
              <w:rPr>
                <w:b/>
                <w:szCs w:val="24"/>
                <w:u w:val="single"/>
              </w:rPr>
              <w:t xml:space="preserve"> ПРАВА И ЗАДЪЛЖЕНИЯ НА ИЗПЪЛНИТЕЛЯ</w:t>
            </w:r>
          </w:p>
          <w:p w:rsidR="0016064E" w:rsidRPr="0059088F" w:rsidRDefault="0016064E" w:rsidP="00640D5D">
            <w:pPr>
              <w:spacing w:before="0" w:line="240" w:lineRule="auto"/>
              <w:ind w:firstLine="0"/>
              <w:rPr>
                <w:b/>
                <w:szCs w:val="24"/>
              </w:rPr>
            </w:pPr>
          </w:p>
          <w:p w:rsidR="0016064E" w:rsidRPr="0059088F" w:rsidRDefault="0016064E" w:rsidP="00AE093F">
            <w:pPr>
              <w:spacing w:before="0" w:line="240" w:lineRule="auto"/>
              <w:ind w:firstLine="567"/>
              <w:rPr>
                <w:szCs w:val="24"/>
              </w:rPr>
            </w:pPr>
            <w:r w:rsidRPr="0059088F">
              <w:rPr>
                <w:b/>
                <w:szCs w:val="24"/>
              </w:rPr>
              <w:t>Чл. 5. ИЗПЪЛНИТЕЛЯТ</w:t>
            </w:r>
            <w:r w:rsidRPr="0059088F">
              <w:rPr>
                <w:szCs w:val="24"/>
              </w:rPr>
              <w:t xml:space="preserve"> се задължава да доставя заготовки, които да отговарят на техническите параметри, посочени в Приложение № 1А– „</w:t>
            </w:r>
            <w:r w:rsidR="00923F6A" w:rsidRPr="0059088F">
              <w:rPr>
                <w:szCs w:val="24"/>
              </w:rPr>
              <w:t>Техническа спецификация</w:t>
            </w:r>
            <w:r w:rsidRPr="0059088F">
              <w:rPr>
                <w:szCs w:val="24"/>
              </w:rPr>
              <w:t xml:space="preserve"> на</w:t>
            </w:r>
            <w:r w:rsidR="00923F6A" w:rsidRPr="0059088F">
              <w:rPr>
                <w:szCs w:val="24"/>
              </w:rPr>
              <w:t xml:space="preserve"> монетните заготовки</w:t>
            </w:r>
            <w:r w:rsidRPr="0059088F">
              <w:rPr>
                <w:szCs w:val="24"/>
              </w:rPr>
              <w:t xml:space="preserve"> за български разменни монети</w:t>
            </w:r>
            <w:r w:rsidRPr="0059088F">
              <w:rPr>
                <w:szCs w:val="24"/>
                <w:lang w:val="ru-RU"/>
              </w:rPr>
              <w:t xml:space="preserve"> </w:t>
            </w:r>
            <w:r w:rsidRPr="0059088F">
              <w:rPr>
                <w:szCs w:val="24"/>
              </w:rPr>
              <w:t xml:space="preserve">с </w:t>
            </w:r>
            <w:r w:rsidR="00923F6A" w:rsidRPr="0059088F">
              <w:rPr>
                <w:szCs w:val="24"/>
              </w:rPr>
              <w:t>номинали</w:t>
            </w:r>
            <w:r w:rsidRPr="0059088F">
              <w:rPr>
                <w:szCs w:val="24"/>
              </w:rPr>
              <w:t xml:space="preserve"> 1, 2 и 5 стотинки, емисия </w:t>
            </w:r>
            <w:r w:rsidRPr="0059088F">
              <w:rPr>
                <w:szCs w:val="24"/>
                <w:lang w:val="ru-RU"/>
              </w:rPr>
              <w:t>2000</w:t>
            </w:r>
            <w:r w:rsidRPr="0059088F">
              <w:rPr>
                <w:szCs w:val="24"/>
              </w:rPr>
              <w:t xml:space="preserve"> г.”, представените от него технически спецификации, които са неразделна част от настоящия договор</w:t>
            </w:r>
            <w:r w:rsidRPr="0059088F">
              <w:rPr>
                <w:szCs w:val="24"/>
                <w:lang w:val="ru-RU"/>
              </w:rPr>
              <w:t>,</w:t>
            </w:r>
            <w:r w:rsidRPr="0059088F">
              <w:rPr>
                <w:szCs w:val="24"/>
              </w:rPr>
              <w:t xml:space="preserve"> и мостри.</w:t>
            </w:r>
          </w:p>
          <w:p w:rsidR="0016064E" w:rsidRPr="0059088F" w:rsidRDefault="0016064E" w:rsidP="00640D5D">
            <w:pPr>
              <w:spacing w:before="0" w:line="240" w:lineRule="auto"/>
              <w:ind w:firstLine="0"/>
              <w:rPr>
                <w:b/>
                <w:szCs w:val="24"/>
                <w:lang w:val="ru-RU"/>
              </w:rPr>
            </w:pPr>
          </w:p>
          <w:p w:rsidR="0016064E" w:rsidRPr="0059088F" w:rsidRDefault="0016064E" w:rsidP="00AE093F">
            <w:pPr>
              <w:spacing w:before="0" w:line="240" w:lineRule="auto"/>
              <w:ind w:firstLine="567"/>
              <w:rPr>
                <w:szCs w:val="24"/>
              </w:rPr>
            </w:pPr>
            <w:r w:rsidRPr="0059088F">
              <w:rPr>
                <w:b/>
                <w:szCs w:val="24"/>
              </w:rPr>
              <w:t>Чл. 6. ИЗПЪЛНИТЕЛЯТ</w:t>
            </w:r>
            <w:r w:rsidRPr="0059088F">
              <w:rPr>
                <w:szCs w:val="24"/>
              </w:rPr>
              <w:t xml:space="preserve"> се задължава да достави монетните заготовки при условия на доставка </w:t>
            </w:r>
            <w:r w:rsidRPr="0059088F">
              <w:rPr>
                <w:szCs w:val="24"/>
                <w:lang w:val="en-US"/>
              </w:rPr>
              <w:t>DAP</w:t>
            </w:r>
            <w:r w:rsidRPr="0059088F">
              <w:rPr>
                <w:szCs w:val="24"/>
              </w:rPr>
              <w:t xml:space="preserve"> (Incoterms 201</w:t>
            </w:r>
            <w:r w:rsidRPr="0059088F">
              <w:rPr>
                <w:szCs w:val="24"/>
                <w:lang w:val="ru-RU"/>
              </w:rPr>
              <w:t>0</w:t>
            </w:r>
            <w:r w:rsidRPr="0059088F">
              <w:rPr>
                <w:szCs w:val="24"/>
              </w:rPr>
              <w:t xml:space="preserve">) в трезорите на </w:t>
            </w:r>
            <w:r w:rsidRPr="0059088F">
              <w:rPr>
                <w:b/>
                <w:szCs w:val="24"/>
              </w:rPr>
              <w:t>ВЪЗЛОЖИТЕЛЯ</w:t>
            </w:r>
            <w:r w:rsidRPr="0059088F">
              <w:rPr>
                <w:szCs w:val="24"/>
              </w:rPr>
              <w:t xml:space="preserve"> в „Монетен двор” ЕАД, София, кв. Гара Искър, ул. „5006” № 6, изцяло или на частични пратки и със срокове на доставка, съгласно конкретните писмени заявки по чл. 2,    ал.</w:t>
            </w:r>
            <w:r w:rsidRPr="0059088F">
              <w:rPr>
                <w:szCs w:val="24"/>
                <w:lang w:val="ru-RU"/>
              </w:rPr>
              <w:t xml:space="preserve"> </w:t>
            </w:r>
            <w:r w:rsidRPr="0059088F">
              <w:rPr>
                <w:szCs w:val="24"/>
              </w:rPr>
              <w:t>1.</w:t>
            </w:r>
          </w:p>
          <w:p w:rsidR="0016064E" w:rsidRPr="0059088F" w:rsidRDefault="0016064E" w:rsidP="00AE093F">
            <w:pPr>
              <w:spacing w:before="0" w:line="240" w:lineRule="auto"/>
              <w:ind w:firstLine="567"/>
              <w:rPr>
                <w:szCs w:val="24"/>
              </w:rPr>
            </w:pPr>
            <w:r w:rsidRPr="0059088F">
              <w:rPr>
                <w:b/>
                <w:szCs w:val="24"/>
              </w:rPr>
              <w:lastRenderedPageBreak/>
              <w:t>Чл. 7. (1)</w:t>
            </w:r>
            <w:r w:rsidRPr="0059088F">
              <w:rPr>
                <w:szCs w:val="24"/>
              </w:rPr>
              <w:t xml:space="preserve"> Всяка отделна доставка се придружава от следните документи:</w:t>
            </w:r>
          </w:p>
          <w:p w:rsidR="0016064E" w:rsidRPr="0059088F" w:rsidRDefault="0016064E" w:rsidP="00AE093F">
            <w:pPr>
              <w:spacing w:before="0" w:line="240" w:lineRule="auto"/>
              <w:ind w:firstLine="567"/>
              <w:rPr>
                <w:szCs w:val="24"/>
              </w:rPr>
            </w:pPr>
            <w:r w:rsidRPr="0059088F">
              <w:rPr>
                <w:b/>
                <w:szCs w:val="24"/>
              </w:rPr>
              <w:t>а)</w:t>
            </w:r>
            <w:r w:rsidRPr="0059088F">
              <w:rPr>
                <w:szCs w:val="24"/>
              </w:rPr>
              <w:t xml:space="preserve"> търговска фактура в четири оригинални екземпляра;</w:t>
            </w:r>
          </w:p>
          <w:p w:rsidR="0016064E" w:rsidRPr="0059088F" w:rsidRDefault="0016064E" w:rsidP="00AE093F">
            <w:pPr>
              <w:spacing w:before="0" w:line="240" w:lineRule="auto"/>
              <w:ind w:firstLine="567"/>
              <w:rPr>
                <w:szCs w:val="24"/>
              </w:rPr>
            </w:pPr>
            <w:r w:rsidRPr="0059088F">
              <w:rPr>
                <w:b/>
                <w:szCs w:val="24"/>
              </w:rPr>
              <w:t>б)</w:t>
            </w:r>
            <w:r w:rsidRPr="0059088F">
              <w:rPr>
                <w:szCs w:val="24"/>
              </w:rPr>
              <w:t xml:space="preserve"> съответен превозен документ (товарителница, товарителен запис, коносамент или др.);</w:t>
            </w:r>
          </w:p>
          <w:p w:rsidR="0016064E" w:rsidRPr="0059088F" w:rsidRDefault="0016064E" w:rsidP="00AE093F">
            <w:pPr>
              <w:spacing w:before="0" w:line="240" w:lineRule="auto"/>
              <w:ind w:firstLine="567"/>
              <w:rPr>
                <w:szCs w:val="24"/>
                <w:lang w:val="ru-RU"/>
              </w:rPr>
            </w:pPr>
            <w:r w:rsidRPr="0059088F">
              <w:rPr>
                <w:b/>
                <w:szCs w:val="24"/>
              </w:rPr>
              <w:t>в)</w:t>
            </w:r>
            <w:r w:rsidRPr="0059088F">
              <w:rPr>
                <w:szCs w:val="24"/>
              </w:rPr>
              <w:t xml:space="preserve"> сертификат за качество, в два екземпляра, който посочва химическия анализ и техническите параметри на заготовките или еквивалентен документ;</w:t>
            </w:r>
          </w:p>
          <w:p w:rsidR="0016064E" w:rsidRPr="0059088F" w:rsidRDefault="0016064E" w:rsidP="00AE093F">
            <w:pPr>
              <w:spacing w:before="0" w:line="240" w:lineRule="auto"/>
              <w:ind w:firstLine="567"/>
              <w:rPr>
                <w:szCs w:val="24"/>
              </w:rPr>
            </w:pPr>
            <w:r w:rsidRPr="0059088F">
              <w:rPr>
                <w:b/>
                <w:szCs w:val="24"/>
              </w:rPr>
              <w:t>г)</w:t>
            </w:r>
            <w:r w:rsidRPr="0059088F">
              <w:rPr>
                <w:szCs w:val="24"/>
              </w:rPr>
              <w:t xml:space="preserve"> документ, доказващ произхода на  заготовките (сертификат, декларация или др.);</w:t>
            </w:r>
          </w:p>
          <w:p w:rsidR="009816CD" w:rsidRPr="0059088F" w:rsidRDefault="009816CD" w:rsidP="00AE093F">
            <w:pPr>
              <w:spacing w:before="0" w:line="240" w:lineRule="auto"/>
              <w:ind w:firstLine="567"/>
              <w:rPr>
                <w:b/>
                <w:szCs w:val="24"/>
              </w:rPr>
            </w:pPr>
          </w:p>
          <w:p w:rsidR="0016064E" w:rsidRPr="0059088F" w:rsidRDefault="0016064E" w:rsidP="00AE093F">
            <w:pPr>
              <w:spacing w:before="0" w:line="240" w:lineRule="auto"/>
              <w:ind w:firstLine="567"/>
              <w:rPr>
                <w:szCs w:val="24"/>
                <w:lang w:val="ru-RU"/>
              </w:rPr>
            </w:pPr>
            <w:r w:rsidRPr="0059088F">
              <w:rPr>
                <w:b/>
                <w:szCs w:val="24"/>
              </w:rPr>
              <w:t>д)</w:t>
            </w:r>
            <w:r w:rsidRPr="0059088F">
              <w:rPr>
                <w:szCs w:val="24"/>
              </w:rPr>
              <w:t xml:space="preserve"> опис, съдържащ информация за бруто</w:t>
            </w:r>
            <w:r w:rsidRPr="0059088F">
              <w:rPr>
                <w:szCs w:val="24"/>
                <w:lang w:val="ru-RU"/>
              </w:rPr>
              <w:t xml:space="preserve"> </w:t>
            </w:r>
            <w:r w:rsidRPr="0059088F">
              <w:rPr>
                <w:szCs w:val="24"/>
              </w:rPr>
              <w:t>и нето тегло на всеки контейнер.</w:t>
            </w:r>
          </w:p>
          <w:p w:rsidR="0016064E" w:rsidRPr="0059088F" w:rsidRDefault="0016064E" w:rsidP="00AE093F">
            <w:pPr>
              <w:spacing w:before="0" w:line="240" w:lineRule="auto"/>
              <w:ind w:firstLine="567"/>
              <w:rPr>
                <w:szCs w:val="24"/>
              </w:rPr>
            </w:pPr>
            <w:r w:rsidRPr="0059088F">
              <w:rPr>
                <w:b/>
                <w:szCs w:val="24"/>
              </w:rPr>
              <w:t>(2) ИЗПЪЛНИТЕЛЯТ</w:t>
            </w:r>
            <w:r w:rsidRPr="0059088F">
              <w:rPr>
                <w:szCs w:val="24"/>
              </w:rPr>
              <w:t xml:space="preserve"> се задължава да предаде на </w:t>
            </w:r>
            <w:r w:rsidRPr="0059088F">
              <w:rPr>
                <w:b/>
                <w:szCs w:val="24"/>
              </w:rPr>
              <w:t>ВЪЗЛОЖИТЕЛЯ</w:t>
            </w:r>
            <w:r w:rsidRPr="0059088F">
              <w:rPr>
                <w:szCs w:val="24"/>
              </w:rPr>
              <w:t xml:space="preserve"> необходимите документи по ал.</w:t>
            </w:r>
            <w:r w:rsidR="00E4707A" w:rsidRPr="0059088F">
              <w:rPr>
                <w:szCs w:val="24"/>
                <w:lang w:val="ru-RU"/>
              </w:rPr>
              <w:t> </w:t>
            </w:r>
            <w:r w:rsidRPr="0059088F">
              <w:rPr>
                <w:szCs w:val="24"/>
                <w:lang w:val="ru-RU"/>
              </w:rPr>
              <w:t>1.</w:t>
            </w:r>
          </w:p>
          <w:p w:rsidR="0016064E" w:rsidRPr="0059088F" w:rsidRDefault="0016064E" w:rsidP="00AE093F">
            <w:pPr>
              <w:spacing w:before="0" w:line="240" w:lineRule="auto"/>
              <w:ind w:firstLine="567"/>
              <w:rPr>
                <w:szCs w:val="24"/>
              </w:rPr>
            </w:pPr>
            <w:r w:rsidRPr="0059088F">
              <w:rPr>
                <w:b/>
                <w:szCs w:val="24"/>
              </w:rPr>
              <w:t>Чл. 8. (1) ИЗПЪЛНИТЕЛЯТ</w:t>
            </w:r>
            <w:r w:rsidRPr="0059088F">
              <w:rPr>
                <w:szCs w:val="24"/>
              </w:rPr>
              <w:t xml:space="preserve"> се задължава да достави заготовките с маркировка и опаковка в съответствие с изискванията на </w:t>
            </w:r>
            <w:r w:rsidRPr="0059088F">
              <w:rPr>
                <w:b/>
                <w:szCs w:val="24"/>
              </w:rPr>
              <w:t>ВЪЗЛОЖИТЕЛЯ</w:t>
            </w:r>
            <w:r w:rsidRPr="0059088F">
              <w:rPr>
                <w:szCs w:val="24"/>
              </w:rPr>
              <w:t>, които са както следва:</w:t>
            </w:r>
          </w:p>
          <w:p w:rsidR="0016064E" w:rsidRPr="0059088F" w:rsidRDefault="0016064E" w:rsidP="00AE093F">
            <w:pPr>
              <w:spacing w:before="0" w:line="240" w:lineRule="auto"/>
              <w:ind w:firstLine="567"/>
              <w:rPr>
                <w:szCs w:val="24"/>
              </w:rPr>
            </w:pPr>
            <w:r w:rsidRPr="0059088F">
              <w:rPr>
                <w:b/>
                <w:szCs w:val="24"/>
              </w:rPr>
              <w:t>а</w:t>
            </w:r>
            <w:r w:rsidRPr="0059088F">
              <w:rPr>
                <w:b/>
                <w:szCs w:val="24"/>
                <w:lang w:val="ru-RU"/>
              </w:rPr>
              <w:t>)</w:t>
            </w:r>
            <w:r w:rsidRPr="0059088F">
              <w:rPr>
                <w:b/>
                <w:szCs w:val="24"/>
              </w:rPr>
              <w:t xml:space="preserve"> ИЗПЪЛНИТЕЛЯТ</w:t>
            </w:r>
            <w:r w:rsidRPr="0059088F">
              <w:rPr>
                <w:szCs w:val="24"/>
              </w:rPr>
              <w:t xml:space="preserve"> опакова всеки вид</w:t>
            </w:r>
            <w:r w:rsidR="00E4707A" w:rsidRPr="0059088F">
              <w:rPr>
                <w:szCs w:val="24"/>
              </w:rPr>
              <w:t xml:space="preserve"> </w:t>
            </w:r>
            <w:r w:rsidR="005601CF" w:rsidRPr="0059088F">
              <w:rPr>
                <w:szCs w:val="24"/>
              </w:rPr>
              <w:t>монетни заготовки за номинали</w:t>
            </w:r>
            <w:r w:rsidR="00E4707A" w:rsidRPr="0059088F">
              <w:rPr>
                <w:szCs w:val="24"/>
              </w:rPr>
              <w:t xml:space="preserve"> 1,</w:t>
            </w:r>
            <w:r w:rsidR="005601CF" w:rsidRPr="0059088F">
              <w:rPr>
                <w:szCs w:val="24"/>
              </w:rPr>
              <w:t xml:space="preserve"> </w:t>
            </w:r>
            <w:r w:rsidR="00E4707A" w:rsidRPr="0059088F">
              <w:rPr>
                <w:szCs w:val="24"/>
              </w:rPr>
              <w:t>2, и 5 стотинки</w:t>
            </w:r>
            <w:r w:rsidRPr="0059088F">
              <w:rPr>
                <w:szCs w:val="24"/>
              </w:rPr>
              <w:t xml:space="preserve"> по отделно;</w:t>
            </w:r>
          </w:p>
          <w:p w:rsidR="00923F6A" w:rsidRPr="0059088F" w:rsidRDefault="0016064E" w:rsidP="00AE093F">
            <w:pPr>
              <w:tabs>
                <w:tab w:val="left" w:pos="993"/>
              </w:tabs>
              <w:spacing w:before="0" w:line="240" w:lineRule="auto"/>
              <w:ind w:firstLine="567"/>
              <w:rPr>
                <w:szCs w:val="24"/>
              </w:rPr>
            </w:pPr>
            <w:r w:rsidRPr="0059088F">
              <w:rPr>
                <w:b/>
                <w:szCs w:val="24"/>
              </w:rPr>
              <w:t>б</w:t>
            </w:r>
            <w:r w:rsidRPr="0059088F">
              <w:rPr>
                <w:b/>
                <w:szCs w:val="24"/>
                <w:lang w:val="ru-RU"/>
              </w:rPr>
              <w:t>)</w:t>
            </w:r>
            <w:r w:rsidRPr="0059088F">
              <w:rPr>
                <w:szCs w:val="24"/>
              </w:rPr>
              <w:t xml:space="preserve"> </w:t>
            </w:r>
            <w:r w:rsidR="00923F6A" w:rsidRPr="0059088F">
              <w:rPr>
                <w:szCs w:val="24"/>
              </w:rPr>
              <w:t>Заготовките се опаковат в полиетиленови торби, след което се поставят в картонени контейнери,</w:t>
            </w:r>
            <w:r w:rsidR="00923F6A" w:rsidRPr="0059088F">
              <w:rPr>
                <w:szCs w:val="24"/>
                <w:lang w:val="ru-RU"/>
              </w:rPr>
              <w:t xml:space="preserve"> </w:t>
            </w:r>
            <w:r w:rsidR="00923F6A" w:rsidRPr="0059088F">
              <w:rPr>
                <w:szCs w:val="24"/>
              </w:rPr>
              <w:t>които да бъдат укрепвани от вътрешната им част в четирите им краища с дървени трупчета с размери 60 мм х 60 мм и височина равна на дълбочината на контейнера. Всеки контейнер да бъде с нето тегло не повече от 500 кг (½ евро палет);</w:t>
            </w:r>
          </w:p>
          <w:p w:rsidR="0016064E" w:rsidRPr="0059088F" w:rsidRDefault="0016064E" w:rsidP="00AE093F">
            <w:pPr>
              <w:spacing w:before="0" w:line="240" w:lineRule="auto"/>
              <w:ind w:firstLine="567"/>
              <w:rPr>
                <w:szCs w:val="24"/>
              </w:rPr>
            </w:pPr>
            <w:r w:rsidRPr="0059088F">
              <w:rPr>
                <w:b/>
                <w:szCs w:val="24"/>
              </w:rPr>
              <w:t>в</w:t>
            </w:r>
            <w:r w:rsidRPr="0059088F">
              <w:rPr>
                <w:b/>
                <w:szCs w:val="24"/>
                <w:lang w:val="ru-RU"/>
              </w:rPr>
              <w:t>)</w:t>
            </w:r>
            <w:r w:rsidRPr="0059088F">
              <w:rPr>
                <w:szCs w:val="24"/>
              </w:rPr>
              <w:t xml:space="preserve"> На полиетиленовите торби </w:t>
            </w:r>
            <w:r w:rsidRPr="0059088F">
              <w:rPr>
                <w:b/>
                <w:szCs w:val="24"/>
              </w:rPr>
              <w:t>ИЗПЪЛНИТЕЛЯТ</w:t>
            </w:r>
            <w:r w:rsidRPr="0059088F">
              <w:rPr>
                <w:szCs w:val="24"/>
              </w:rPr>
              <w:t xml:space="preserve"> поставя етикети, съдържащи следната информация:</w:t>
            </w:r>
          </w:p>
          <w:p w:rsidR="0016064E" w:rsidRPr="0059088F" w:rsidRDefault="0016064E" w:rsidP="00AE093F">
            <w:pPr>
              <w:spacing w:before="0" w:line="240" w:lineRule="auto"/>
              <w:ind w:firstLine="567"/>
              <w:rPr>
                <w:szCs w:val="24"/>
              </w:rPr>
            </w:pPr>
            <w:r w:rsidRPr="0059088F">
              <w:rPr>
                <w:szCs w:val="24"/>
              </w:rPr>
              <w:t>- Производител;</w:t>
            </w:r>
          </w:p>
          <w:p w:rsidR="0016064E" w:rsidRPr="0059088F" w:rsidRDefault="0016064E" w:rsidP="00AE093F">
            <w:pPr>
              <w:spacing w:before="0" w:line="240" w:lineRule="auto"/>
              <w:ind w:firstLine="567"/>
              <w:rPr>
                <w:szCs w:val="24"/>
              </w:rPr>
            </w:pPr>
            <w:r w:rsidRPr="0059088F">
              <w:rPr>
                <w:szCs w:val="24"/>
              </w:rPr>
              <w:t>- Материал;</w:t>
            </w:r>
          </w:p>
          <w:p w:rsidR="0016064E" w:rsidRPr="0059088F" w:rsidRDefault="0016064E" w:rsidP="00AE093F">
            <w:pPr>
              <w:spacing w:before="0" w:line="240" w:lineRule="auto"/>
              <w:ind w:firstLine="567"/>
              <w:rPr>
                <w:szCs w:val="24"/>
              </w:rPr>
            </w:pPr>
            <w:r w:rsidRPr="0059088F">
              <w:rPr>
                <w:szCs w:val="24"/>
              </w:rPr>
              <w:t>- Символ на заготовките;</w:t>
            </w:r>
          </w:p>
          <w:p w:rsidR="0016064E" w:rsidRPr="0059088F" w:rsidRDefault="0016064E" w:rsidP="00AE093F">
            <w:pPr>
              <w:spacing w:before="0" w:line="240" w:lineRule="auto"/>
              <w:ind w:firstLine="567"/>
              <w:rPr>
                <w:szCs w:val="24"/>
              </w:rPr>
            </w:pPr>
            <w:r w:rsidRPr="0059088F">
              <w:rPr>
                <w:szCs w:val="24"/>
              </w:rPr>
              <w:t>- Тегло на полиетиленовата торба.</w:t>
            </w:r>
          </w:p>
          <w:p w:rsidR="0016064E" w:rsidRPr="0059088F" w:rsidRDefault="0016064E" w:rsidP="00AE093F">
            <w:pPr>
              <w:spacing w:before="0" w:line="240" w:lineRule="auto"/>
              <w:ind w:firstLine="567"/>
              <w:rPr>
                <w:szCs w:val="24"/>
              </w:rPr>
            </w:pPr>
            <w:r w:rsidRPr="0059088F">
              <w:rPr>
                <w:b/>
                <w:szCs w:val="24"/>
              </w:rPr>
              <w:t>г</w:t>
            </w:r>
            <w:r w:rsidRPr="0059088F">
              <w:rPr>
                <w:b/>
                <w:szCs w:val="24"/>
                <w:lang w:val="ru-RU"/>
              </w:rPr>
              <w:t>)</w:t>
            </w:r>
            <w:r w:rsidRPr="0059088F">
              <w:rPr>
                <w:szCs w:val="24"/>
              </w:rPr>
              <w:t xml:space="preserve"> На контейнерите </w:t>
            </w:r>
            <w:r w:rsidRPr="0059088F">
              <w:rPr>
                <w:b/>
                <w:szCs w:val="24"/>
              </w:rPr>
              <w:t>ИЗПЪЛНИТЕЛЯТ</w:t>
            </w:r>
            <w:r w:rsidRPr="0059088F">
              <w:rPr>
                <w:szCs w:val="24"/>
              </w:rPr>
              <w:t xml:space="preserve"> поставя етикети, съдържащи следната информация:</w:t>
            </w:r>
          </w:p>
          <w:p w:rsidR="0016064E" w:rsidRPr="0059088F" w:rsidRDefault="0016064E" w:rsidP="00AE093F">
            <w:pPr>
              <w:spacing w:before="0" w:line="240" w:lineRule="auto"/>
              <w:ind w:firstLine="567"/>
              <w:rPr>
                <w:szCs w:val="24"/>
              </w:rPr>
            </w:pPr>
            <w:r w:rsidRPr="0059088F">
              <w:rPr>
                <w:szCs w:val="24"/>
              </w:rPr>
              <w:t>- Символ на заготовките;</w:t>
            </w:r>
          </w:p>
          <w:p w:rsidR="0016064E" w:rsidRPr="0059088F" w:rsidRDefault="0016064E" w:rsidP="00AE093F">
            <w:pPr>
              <w:spacing w:before="0" w:line="240" w:lineRule="auto"/>
              <w:ind w:firstLine="567"/>
              <w:rPr>
                <w:szCs w:val="24"/>
              </w:rPr>
            </w:pPr>
            <w:r w:rsidRPr="0059088F">
              <w:rPr>
                <w:szCs w:val="24"/>
              </w:rPr>
              <w:t>- Нето тегло;</w:t>
            </w:r>
          </w:p>
          <w:p w:rsidR="0016064E" w:rsidRPr="0059088F" w:rsidRDefault="0016064E" w:rsidP="00AE093F">
            <w:pPr>
              <w:spacing w:before="0" w:line="240" w:lineRule="auto"/>
              <w:ind w:firstLine="567"/>
              <w:rPr>
                <w:szCs w:val="24"/>
              </w:rPr>
            </w:pPr>
            <w:r w:rsidRPr="0059088F">
              <w:rPr>
                <w:szCs w:val="24"/>
              </w:rPr>
              <w:t>- Бруто тегло;</w:t>
            </w:r>
          </w:p>
          <w:p w:rsidR="0016064E" w:rsidRPr="0059088F" w:rsidRDefault="0016064E" w:rsidP="00AE093F">
            <w:pPr>
              <w:spacing w:before="0" w:line="240" w:lineRule="auto"/>
              <w:ind w:firstLine="567"/>
              <w:rPr>
                <w:szCs w:val="24"/>
              </w:rPr>
            </w:pPr>
            <w:r w:rsidRPr="0059088F">
              <w:rPr>
                <w:szCs w:val="24"/>
              </w:rPr>
              <w:t>- Номер на контейнера;</w:t>
            </w:r>
          </w:p>
          <w:p w:rsidR="0016064E" w:rsidRPr="0059088F" w:rsidRDefault="0016064E" w:rsidP="00AE093F">
            <w:pPr>
              <w:spacing w:before="0" w:line="240" w:lineRule="auto"/>
              <w:ind w:firstLine="567"/>
              <w:rPr>
                <w:szCs w:val="24"/>
              </w:rPr>
            </w:pPr>
            <w:r w:rsidRPr="0059088F">
              <w:rPr>
                <w:szCs w:val="24"/>
              </w:rPr>
              <w:t>- Общ брой на заготовките;</w:t>
            </w:r>
          </w:p>
          <w:p w:rsidR="0016064E" w:rsidRPr="0059088F" w:rsidRDefault="0016064E" w:rsidP="00AE093F">
            <w:pPr>
              <w:spacing w:before="0" w:line="240" w:lineRule="auto"/>
              <w:ind w:firstLine="567"/>
              <w:rPr>
                <w:szCs w:val="24"/>
              </w:rPr>
            </w:pPr>
            <w:r w:rsidRPr="0059088F">
              <w:rPr>
                <w:szCs w:val="24"/>
              </w:rPr>
              <w:t>- Наименование и адрес на продавача.</w:t>
            </w:r>
          </w:p>
          <w:p w:rsidR="0016064E" w:rsidRPr="0059088F" w:rsidRDefault="0016064E" w:rsidP="00AE093F">
            <w:pPr>
              <w:spacing w:before="0" w:line="240" w:lineRule="auto"/>
              <w:ind w:firstLine="567"/>
              <w:rPr>
                <w:szCs w:val="24"/>
              </w:rPr>
            </w:pPr>
            <w:r w:rsidRPr="0059088F">
              <w:rPr>
                <w:b/>
                <w:szCs w:val="24"/>
              </w:rPr>
              <w:t>(2) ИЗПЪЛНИТЕЛЯТ</w:t>
            </w:r>
            <w:r w:rsidRPr="0059088F">
              <w:rPr>
                <w:szCs w:val="24"/>
              </w:rPr>
              <w:t xml:space="preserve"> се задължава в срок </w:t>
            </w:r>
            <w:r w:rsidRPr="0059088F">
              <w:rPr>
                <w:szCs w:val="24"/>
              </w:rPr>
              <w:lastRenderedPageBreak/>
              <w:t xml:space="preserve">до </w:t>
            </w:r>
            <w:r w:rsidR="002474BB" w:rsidRPr="0059088F">
              <w:rPr>
                <w:szCs w:val="24"/>
              </w:rPr>
              <w:t>3 (</w:t>
            </w:r>
            <w:r w:rsidRPr="0059088F">
              <w:rPr>
                <w:szCs w:val="24"/>
              </w:rPr>
              <w:t>три</w:t>
            </w:r>
            <w:r w:rsidR="002474BB" w:rsidRPr="0059088F">
              <w:rPr>
                <w:szCs w:val="24"/>
              </w:rPr>
              <w:t>)</w:t>
            </w:r>
            <w:r w:rsidRPr="0059088F">
              <w:rPr>
                <w:szCs w:val="24"/>
              </w:rPr>
              <w:t xml:space="preserve"> работни дни преди извършването на конкретна доставка да изпраща по факс или на електронната поща на </w:t>
            </w:r>
            <w:r w:rsidRPr="0059088F">
              <w:rPr>
                <w:b/>
                <w:szCs w:val="24"/>
              </w:rPr>
              <w:t xml:space="preserve">ВЪЗЛОЖИТЕЛЯ </w:t>
            </w:r>
            <w:r w:rsidRPr="0059088F">
              <w:rPr>
                <w:szCs w:val="24"/>
              </w:rPr>
              <w:t>следната информация:</w:t>
            </w:r>
          </w:p>
          <w:p w:rsidR="0016064E" w:rsidRPr="0059088F" w:rsidRDefault="0016064E" w:rsidP="00AE093F">
            <w:pPr>
              <w:spacing w:before="0" w:line="240" w:lineRule="auto"/>
              <w:ind w:firstLine="567"/>
              <w:rPr>
                <w:szCs w:val="24"/>
              </w:rPr>
            </w:pPr>
            <w:r w:rsidRPr="0059088F">
              <w:rPr>
                <w:szCs w:val="24"/>
              </w:rPr>
              <w:t>- регистрационен номер на камиона;</w:t>
            </w:r>
          </w:p>
          <w:p w:rsidR="0016064E" w:rsidRPr="0059088F" w:rsidRDefault="0016064E" w:rsidP="00AE093F">
            <w:pPr>
              <w:spacing w:before="0" w:line="240" w:lineRule="auto"/>
              <w:ind w:firstLine="567"/>
              <w:rPr>
                <w:szCs w:val="24"/>
              </w:rPr>
            </w:pPr>
            <w:r w:rsidRPr="0059088F">
              <w:rPr>
                <w:szCs w:val="24"/>
              </w:rPr>
              <w:t>- данни за шофьора (три имена, ЕГН, място и дата на раждане, телефон за контакт);</w:t>
            </w:r>
          </w:p>
          <w:p w:rsidR="0016064E" w:rsidRPr="0059088F" w:rsidRDefault="0016064E" w:rsidP="00AE093F">
            <w:pPr>
              <w:spacing w:before="0" w:line="240" w:lineRule="auto"/>
              <w:ind w:firstLine="567"/>
              <w:rPr>
                <w:szCs w:val="24"/>
              </w:rPr>
            </w:pPr>
            <w:r w:rsidRPr="0059088F">
              <w:rPr>
                <w:szCs w:val="24"/>
              </w:rPr>
              <w:t>- копие на товарителницата и останалите документи придружаващи доставката, съгласно чл. 7, ал. 1.</w:t>
            </w:r>
          </w:p>
          <w:p w:rsidR="00C74690" w:rsidRPr="0059088F" w:rsidRDefault="00C74690" w:rsidP="00640D5D">
            <w:pPr>
              <w:spacing w:before="0" w:line="240" w:lineRule="auto"/>
              <w:ind w:firstLine="0"/>
              <w:rPr>
                <w:b/>
                <w:szCs w:val="24"/>
                <w:u w:val="single"/>
                <w:lang w:val="en-US"/>
              </w:rPr>
            </w:pPr>
          </w:p>
          <w:p w:rsidR="0016064E" w:rsidRPr="0059088F" w:rsidRDefault="0016064E" w:rsidP="00640D5D">
            <w:pPr>
              <w:spacing w:before="0" w:line="240" w:lineRule="auto"/>
              <w:ind w:firstLine="0"/>
              <w:jc w:val="center"/>
              <w:rPr>
                <w:b/>
                <w:szCs w:val="24"/>
                <w:u w:val="single"/>
              </w:rPr>
            </w:pPr>
            <w:r w:rsidRPr="0059088F">
              <w:rPr>
                <w:b/>
                <w:szCs w:val="24"/>
                <w:u w:val="single"/>
                <w:lang w:val="en-US"/>
              </w:rPr>
              <w:t>V</w:t>
            </w:r>
            <w:r w:rsidRPr="0059088F">
              <w:rPr>
                <w:b/>
                <w:szCs w:val="24"/>
                <w:u w:val="single"/>
                <w:lang w:val="ru-RU"/>
              </w:rPr>
              <w:t xml:space="preserve">. </w:t>
            </w:r>
            <w:r w:rsidRPr="0059088F">
              <w:rPr>
                <w:b/>
                <w:szCs w:val="24"/>
                <w:u w:val="single"/>
              </w:rPr>
              <w:t>ПРАВА И ЗАДЪЛЖЕНИЯ НА ВЪЗЛОЖИТЕЛЯ</w:t>
            </w:r>
          </w:p>
          <w:p w:rsidR="006A0E6E" w:rsidRPr="0059088F" w:rsidRDefault="006A0E6E" w:rsidP="00640D5D">
            <w:pPr>
              <w:spacing w:before="0" w:line="240" w:lineRule="auto"/>
              <w:ind w:firstLine="0"/>
              <w:jc w:val="center"/>
              <w:rPr>
                <w:b/>
                <w:szCs w:val="24"/>
              </w:rPr>
            </w:pPr>
          </w:p>
          <w:p w:rsidR="00F94C06" w:rsidRPr="0059088F" w:rsidRDefault="0016064E" w:rsidP="00AE093F">
            <w:pPr>
              <w:spacing w:before="0" w:line="240" w:lineRule="auto"/>
              <w:ind w:firstLine="567"/>
              <w:rPr>
                <w:szCs w:val="24"/>
              </w:rPr>
            </w:pPr>
            <w:r w:rsidRPr="0059088F">
              <w:rPr>
                <w:b/>
                <w:szCs w:val="24"/>
              </w:rPr>
              <w:t>Чл. 9. ВЪЗЛОЖИТЕЛЯТ</w:t>
            </w:r>
            <w:r w:rsidRPr="0059088F">
              <w:rPr>
                <w:szCs w:val="24"/>
              </w:rPr>
              <w:t xml:space="preserve"> има право да прави проверка относно изпълнението на договора.</w:t>
            </w:r>
          </w:p>
          <w:p w:rsidR="0016064E" w:rsidRPr="0059088F" w:rsidRDefault="0016064E" w:rsidP="00AE093F">
            <w:pPr>
              <w:spacing w:before="0" w:line="240" w:lineRule="auto"/>
              <w:ind w:firstLine="567"/>
              <w:rPr>
                <w:szCs w:val="24"/>
              </w:rPr>
            </w:pPr>
          </w:p>
          <w:p w:rsidR="0016064E" w:rsidRPr="0059088F" w:rsidRDefault="0016064E" w:rsidP="00AE093F">
            <w:pPr>
              <w:spacing w:before="0" w:line="240" w:lineRule="auto"/>
              <w:ind w:firstLine="567"/>
              <w:rPr>
                <w:szCs w:val="24"/>
              </w:rPr>
            </w:pPr>
            <w:r w:rsidRPr="0059088F">
              <w:rPr>
                <w:b/>
                <w:szCs w:val="24"/>
              </w:rPr>
              <w:t>Чл. 10. ВЪЗЛОЖИТЕЛЯТ</w:t>
            </w:r>
            <w:r w:rsidRPr="0059088F">
              <w:rPr>
                <w:szCs w:val="24"/>
              </w:rPr>
              <w:t xml:space="preserve"> се задължава да приеме доставките, предмет на договора, ако те отговарят на договорените изисквания. </w:t>
            </w:r>
          </w:p>
          <w:p w:rsidR="0016064E" w:rsidRPr="0059088F" w:rsidRDefault="0016064E" w:rsidP="00AE093F">
            <w:pPr>
              <w:spacing w:before="0" w:line="240" w:lineRule="auto"/>
              <w:ind w:firstLine="567"/>
              <w:rPr>
                <w:b/>
                <w:szCs w:val="24"/>
              </w:rPr>
            </w:pPr>
          </w:p>
          <w:p w:rsidR="0016064E" w:rsidRPr="0059088F" w:rsidRDefault="0016064E" w:rsidP="00AE093F">
            <w:pPr>
              <w:spacing w:before="0" w:line="240" w:lineRule="auto"/>
              <w:ind w:firstLine="567"/>
              <w:rPr>
                <w:szCs w:val="24"/>
              </w:rPr>
            </w:pPr>
            <w:r w:rsidRPr="0059088F">
              <w:rPr>
                <w:b/>
                <w:szCs w:val="24"/>
              </w:rPr>
              <w:t>Чл. 11. (1)</w:t>
            </w:r>
            <w:r w:rsidRPr="0059088F">
              <w:rPr>
                <w:szCs w:val="24"/>
              </w:rPr>
              <w:t xml:space="preserve"> Получаването на всяка конкретна доставка на заготовки се извършва в гр. София, кв.</w:t>
            </w:r>
            <w:r w:rsidR="001B33EB" w:rsidRPr="0059088F">
              <w:rPr>
                <w:szCs w:val="24"/>
              </w:rPr>
              <w:t> </w:t>
            </w:r>
            <w:r w:rsidRPr="0059088F">
              <w:rPr>
                <w:szCs w:val="24"/>
              </w:rPr>
              <w:t xml:space="preserve">Гара Искър, ул. „5006” № 6, от упълномощен представител на </w:t>
            </w:r>
            <w:r w:rsidRPr="0059088F">
              <w:rPr>
                <w:b/>
                <w:szCs w:val="24"/>
              </w:rPr>
              <w:t>ВЪЗЛОЖИТЕЛЯ</w:t>
            </w:r>
            <w:r w:rsidRPr="0059088F">
              <w:rPr>
                <w:szCs w:val="24"/>
              </w:rPr>
              <w:t xml:space="preserve"> в „Монетен двор” ЕАД. За приемането на заготовките представителят на </w:t>
            </w:r>
            <w:r w:rsidRPr="0059088F">
              <w:rPr>
                <w:b/>
                <w:szCs w:val="24"/>
              </w:rPr>
              <w:t>ВЪЗЛОЖИТЕЛЯ</w:t>
            </w:r>
            <w:r w:rsidRPr="0059088F">
              <w:rPr>
                <w:szCs w:val="24"/>
              </w:rPr>
              <w:t xml:space="preserve"> изпраща писмено уведомление до </w:t>
            </w:r>
            <w:r w:rsidRPr="0059088F">
              <w:rPr>
                <w:b/>
                <w:szCs w:val="24"/>
              </w:rPr>
              <w:t>ИЗПЪЛНИТЕЛЯ</w:t>
            </w:r>
            <w:r w:rsidRPr="0059088F">
              <w:rPr>
                <w:szCs w:val="24"/>
              </w:rPr>
              <w:t>. В уведомлението се записват броят на получените контейнери, символът на заготовките и обявеното върху контейнерите нето тегло.</w:t>
            </w:r>
          </w:p>
          <w:p w:rsidR="0016064E" w:rsidRPr="0059088F" w:rsidRDefault="0016064E" w:rsidP="00AE093F">
            <w:pPr>
              <w:spacing w:before="0" w:line="240" w:lineRule="auto"/>
              <w:ind w:firstLine="567"/>
              <w:rPr>
                <w:szCs w:val="24"/>
              </w:rPr>
            </w:pPr>
            <w:r w:rsidRPr="0059088F">
              <w:rPr>
                <w:b/>
                <w:szCs w:val="24"/>
              </w:rPr>
              <w:t>(2)</w:t>
            </w:r>
            <w:r w:rsidRPr="0059088F">
              <w:rPr>
                <w:szCs w:val="24"/>
              </w:rPr>
              <w:t xml:space="preserve"> При установени липси, те се описват в уведомлението до </w:t>
            </w:r>
            <w:r w:rsidRPr="0059088F">
              <w:rPr>
                <w:b/>
                <w:szCs w:val="24"/>
              </w:rPr>
              <w:t>ИЗПЪЛНИТЕЛЯ</w:t>
            </w:r>
            <w:r w:rsidRPr="0059088F">
              <w:rPr>
                <w:szCs w:val="24"/>
              </w:rPr>
              <w:t xml:space="preserve">, а последният е длъжен да допълни липсващите количества за своя сметка в срок </w:t>
            </w:r>
            <w:r w:rsidR="00A4017A" w:rsidRPr="0059088F">
              <w:rPr>
                <w:szCs w:val="24"/>
              </w:rPr>
              <w:t>до</w:t>
            </w:r>
            <w:r w:rsidRPr="0059088F">
              <w:rPr>
                <w:szCs w:val="24"/>
              </w:rPr>
              <w:t xml:space="preserve"> 90 </w:t>
            </w:r>
            <w:r w:rsidR="002474BB" w:rsidRPr="0059088F">
              <w:rPr>
                <w:szCs w:val="24"/>
                <w:lang w:val="en-US"/>
              </w:rPr>
              <w:t>(</w:t>
            </w:r>
            <w:r w:rsidR="002474BB" w:rsidRPr="0059088F">
              <w:rPr>
                <w:szCs w:val="24"/>
              </w:rPr>
              <w:t>деветдесет</w:t>
            </w:r>
            <w:r w:rsidR="002474BB" w:rsidRPr="0059088F">
              <w:rPr>
                <w:szCs w:val="24"/>
                <w:lang w:val="en-US"/>
              </w:rPr>
              <w:t>)</w:t>
            </w:r>
            <w:r w:rsidR="002474BB" w:rsidRPr="0059088F">
              <w:rPr>
                <w:szCs w:val="24"/>
              </w:rPr>
              <w:t xml:space="preserve"> </w:t>
            </w:r>
            <w:r w:rsidRPr="0059088F">
              <w:rPr>
                <w:szCs w:val="24"/>
              </w:rPr>
              <w:t xml:space="preserve">календарни дни, считано от датата на получаване на уведомлението. </w:t>
            </w:r>
            <w:r w:rsidRPr="0059088F">
              <w:rPr>
                <w:b/>
                <w:szCs w:val="24"/>
              </w:rPr>
              <w:t>ВЪЗЛОЖИТЕЛЯТ</w:t>
            </w:r>
            <w:r w:rsidRPr="0059088F">
              <w:rPr>
                <w:szCs w:val="24"/>
              </w:rPr>
              <w:t xml:space="preserve"> си запазва правото да не извърши плащане за тази част от заготовките, за която са установени липси.</w:t>
            </w:r>
          </w:p>
          <w:p w:rsidR="0016064E" w:rsidRPr="0059088F" w:rsidRDefault="0016064E" w:rsidP="00AE093F">
            <w:pPr>
              <w:spacing w:before="0" w:line="240" w:lineRule="auto"/>
              <w:ind w:firstLine="567"/>
              <w:rPr>
                <w:szCs w:val="24"/>
              </w:rPr>
            </w:pPr>
            <w:r w:rsidRPr="0059088F">
              <w:rPr>
                <w:b/>
                <w:szCs w:val="24"/>
              </w:rPr>
              <w:t xml:space="preserve"> Чл. 12. (1) ВЪЗЛОЖИТЕЛЯТ</w:t>
            </w:r>
            <w:r w:rsidRPr="0059088F">
              <w:rPr>
                <w:szCs w:val="24"/>
              </w:rPr>
              <w:t xml:space="preserve"> се задължава да заплати цената на всяка конкретна доставка</w:t>
            </w:r>
            <w:r w:rsidRPr="0059088F">
              <w:rPr>
                <w:szCs w:val="24"/>
                <w:lang w:val="ru-RU"/>
              </w:rPr>
              <w:t xml:space="preserve"> </w:t>
            </w:r>
            <w:r w:rsidRPr="0059088F">
              <w:rPr>
                <w:szCs w:val="24"/>
              </w:rPr>
              <w:t xml:space="preserve">в срок от 3 </w:t>
            </w:r>
            <w:r w:rsidR="006D2982" w:rsidRPr="0059088F">
              <w:rPr>
                <w:szCs w:val="24"/>
              </w:rPr>
              <w:t xml:space="preserve">(три) </w:t>
            </w:r>
            <w:r w:rsidRPr="0059088F">
              <w:rPr>
                <w:szCs w:val="24"/>
              </w:rPr>
              <w:t>работни дни от издаване на сертификат за стоков контрол и след получаването на всички документи, предвидени в чл. 7.</w:t>
            </w:r>
          </w:p>
          <w:p w:rsidR="0016064E" w:rsidRPr="0059088F" w:rsidRDefault="0016064E" w:rsidP="00AE093F">
            <w:pPr>
              <w:spacing w:before="0" w:line="240" w:lineRule="auto"/>
              <w:ind w:firstLine="567"/>
              <w:rPr>
                <w:szCs w:val="24"/>
                <w:lang w:val="ru-RU"/>
              </w:rPr>
            </w:pPr>
            <w:r w:rsidRPr="0059088F">
              <w:rPr>
                <w:b/>
                <w:szCs w:val="24"/>
              </w:rPr>
              <w:t>(2) ВЪЗЛОЖИТЕЛЯТ</w:t>
            </w:r>
            <w:r w:rsidRPr="0059088F">
              <w:rPr>
                <w:szCs w:val="24"/>
              </w:rPr>
              <w:t xml:space="preserve"> се задължава да осигури издаването на сертификат за извършен стоков контрол по чл. 13, ал. 2 в срок до 15 </w:t>
            </w:r>
            <w:r w:rsidR="006D2982" w:rsidRPr="0059088F">
              <w:rPr>
                <w:szCs w:val="24"/>
                <w:lang w:val="en-US"/>
              </w:rPr>
              <w:t>(</w:t>
            </w:r>
            <w:r w:rsidR="006D2982" w:rsidRPr="0059088F">
              <w:rPr>
                <w:szCs w:val="24"/>
              </w:rPr>
              <w:t>петнадесет</w:t>
            </w:r>
            <w:r w:rsidR="006D2982" w:rsidRPr="0059088F">
              <w:rPr>
                <w:szCs w:val="24"/>
                <w:lang w:val="en-US"/>
              </w:rPr>
              <w:t xml:space="preserve">) </w:t>
            </w:r>
            <w:r w:rsidRPr="0059088F">
              <w:rPr>
                <w:szCs w:val="24"/>
              </w:rPr>
              <w:t>работни дни от приемането на заготовките по</w:t>
            </w:r>
            <w:r w:rsidR="006D2982" w:rsidRPr="0059088F">
              <w:rPr>
                <w:szCs w:val="24"/>
              </w:rPr>
              <w:t xml:space="preserve"> </w:t>
            </w:r>
            <w:r w:rsidRPr="0059088F">
              <w:rPr>
                <w:szCs w:val="24"/>
              </w:rPr>
              <w:t>чл. 11.</w:t>
            </w:r>
          </w:p>
          <w:p w:rsidR="0016064E" w:rsidRPr="0059088F" w:rsidRDefault="0016064E" w:rsidP="00640D5D">
            <w:pPr>
              <w:spacing w:before="0" w:line="240" w:lineRule="auto"/>
              <w:ind w:firstLine="0"/>
              <w:rPr>
                <w:b/>
                <w:szCs w:val="24"/>
                <w:u w:val="single"/>
              </w:rPr>
            </w:pPr>
          </w:p>
          <w:p w:rsidR="0016064E" w:rsidRPr="0059088F" w:rsidRDefault="0016064E" w:rsidP="00640D5D">
            <w:pPr>
              <w:spacing w:before="0" w:line="240" w:lineRule="auto"/>
              <w:ind w:firstLine="0"/>
              <w:jc w:val="center"/>
              <w:rPr>
                <w:b/>
                <w:szCs w:val="24"/>
                <w:u w:val="single"/>
              </w:rPr>
            </w:pPr>
            <w:r w:rsidRPr="0059088F">
              <w:rPr>
                <w:b/>
                <w:szCs w:val="24"/>
                <w:u w:val="single"/>
                <w:lang w:val="en-US"/>
              </w:rPr>
              <w:t>VI</w:t>
            </w:r>
            <w:r w:rsidRPr="0059088F">
              <w:rPr>
                <w:b/>
                <w:szCs w:val="24"/>
                <w:u w:val="single"/>
                <w:lang w:val="ru-RU"/>
              </w:rPr>
              <w:t>.</w:t>
            </w:r>
            <w:r w:rsidRPr="0059088F">
              <w:rPr>
                <w:b/>
                <w:szCs w:val="24"/>
                <w:u w:val="single"/>
              </w:rPr>
              <w:t xml:space="preserve"> СТОКОВ КОНТРОЛ</w:t>
            </w:r>
          </w:p>
          <w:p w:rsidR="006A0E6E" w:rsidRPr="0059088F" w:rsidRDefault="006A0E6E" w:rsidP="00640D5D">
            <w:pPr>
              <w:spacing w:before="0" w:line="240" w:lineRule="auto"/>
              <w:ind w:firstLine="0"/>
              <w:jc w:val="center"/>
              <w:rPr>
                <w:b/>
                <w:szCs w:val="24"/>
                <w:u w:val="single"/>
              </w:rPr>
            </w:pPr>
          </w:p>
          <w:p w:rsidR="0016064E" w:rsidRPr="0059088F" w:rsidRDefault="0016064E" w:rsidP="00AE093F">
            <w:pPr>
              <w:spacing w:before="0" w:line="240" w:lineRule="auto"/>
              <w:ind w:firstLine="567"/>
              <w:rPr>
                <w:szCs w:val="24"/>
              </w:rPr>
            </w:pPr>
            <w:r w:rsidRPr="0059088F">
              <w:rPr>
                <w:b/>
                <w:szCs w:val="24"/>
              </w:rPr>
              <w:t>Чл. 13. (1)</w:t>
            </w:r>
            <w:r w:rsidRPr="0059088F">
              <w:rPr>
                <w:szCs w:val="24"/>
              </w:rPr>
              <w:t xml:space="preserve"> Всяка доставка на заготовки подлежи на двустепенен контрол.</w:t>
            </w:r>
          </w:p>
          <w:p w:rsidR="00923F6A" w:rsidRPr="0059088F" w:rsidRDefault="0016064E" w:rsidP="00AE093F">
            <w:pPr>
              <w:spacing w:before="0" w:line="240" w:lineRule="auto"/>
              <w:ind w:firstLine="567"/>
              <w:rPr>
                <w:szCs w:val="24"/>
              </w:rPr>
            </w:pPr>
            <w:r w:rsidRPr="0059088F">
              <w:rPr>
                <w:b/>
                <w:szCs w:val="24"/>
              </w:rPr>
              <w:t>(2)</w:t>
            </w:r>
            <w:r w:rsidRPr="0059088F">
              <w:rPr>
                <w:szCs w:val="24"/>
              </w:rPr>
              <w:t xml:space="preserve"> </w:t>
            </w:r>
            <w:r w:rsidR="00923F6A" w:rsidRPr="0059088F">
              <w:rPr>
                <w:szCs w:val="24"/>
              </w:rPr>
              <w:t xml:space="preserve">При приемането на заготовките се извършва първа степен на контрол от страна на независимо дружество, посочено от </w:t>
            </w:r>
            <w:r w:rsidR="00923F6A" w:rsidRPr="0059088F">
              <w:rPr>
                <w:b/>
                <w:szCs w:val="24"/>
              </w:rPr>
              <w:t>ВЪЗЛОЖИТЕЛЯ</w:t>
            </w:r>
            <w:r w:rsidR="00923F6A" w:rsidRPr="0059088F">
              <w:rPr>
                <w:szCs w:val="24"/>
              </w:rPr>
              <w:t xml:space="preserve">, сертифицирано със стандарт </w:t>
            </w:r>
            <w:r w:rsidR="00923F6A" w:rsidRPr="0059088F">
              <w:rPr>
                <w:szCs w:val="24"/>
                <w:lang w:val="en-US"/>
              </w:rPr>
              <w:t>ISO</w:t>
            </w:r>
            <w:r w:rsidR="00923F6A" w:rsidRPr="0059088F">
              <w:rPr>
                <w:szCs w:val="24"/>
                <w:lang w:val="ru-RU"/>
              </w:rPr>
              <w:t xml:space="preserve"> 9001:2008 </w:t>
            </w:r>
            <w:r w:rsidR="00923F6A" w:rsidRPr="0059088F">
              <w:rPr>
                <w:szCs w:val="24"/>
              </w:rPr>
              <w:t>за извършване на стоков контрол. Контролът при първата степен е за ненарушен</w:t>
            </w:r>
            <w:r w:rsidR="00881A46" w:rsidRPr="0059088F">
              <w:rPr>
                <w:szCs w:val="24"/>
              </w:rPr>
              <w:t>а</w:t>
            </w:r>
            <w:r w:rsidR="00923F6A" w:rsidRPr="0059088F">
              <w:rPr>
                <w:szCs w:val="24"/>
              </w:rPr>
              <w:t xml:space="preserve"> цялост и състояние на опаковките.</w:t>
            </w:r>
            <w:r w:rsidR="00923F6A" w:rsidRPr="0059088F">
              <w:rPr>
                <w:szCs w:val="24"/>
                <w:lang w:val="ru-RU"/>
              </w:rPr>
              <w:t xml:space="preserve"> </w:t>
            </w:r>
            <w:r w:rsidR="00F43FB7" w:rsidRPr="0059088F">
              <w:rPr>
                <w:szCs w:val="24"/>
              </w:rPr>
              <w:t>В</w:t>
            </w:r>
            <w:r w:rsidR="00923F6A" w:rsidRPr="0059088F">
              <w:rPr>
                <w:szCs w:val="24"/>
              </w:rPr>
              <w:t>ърху представителна извадка на част от монетните заготовки се извършва контрол за качество за съответствие на монетните заготовки с техническите параметри, посочени в Приложение № 1</w:t>
            </w:r>
            <w:r w:rsidR="00F43FB7" w:rsidRPr="0059088F">
              <w:rPr>
                <w:szCs w:val="24"/>
              </w:rPr>
              <w:t>А</w:t>
            </w:r>
            <w:r w:rsidR="00923F6A" w:rsidRPr="0059088F">
              <w:rPr>
                <w:szCs w:val="24"/>
              </w:rPr>
              <w:t xml:space="preserve">,. За извършения стоков контрол се издава сертификат. Разходите за осъществяване на контрола са за сметка на </w:t>
            </w:r>
            <w:r w:rsidR="00923F6A" w:rsidRPr="0059088F">
              <w:rPr>
                <w:b/>
                <w:szCs w:val="24"/>
              </w:rPr>
              <w:t>ВЪЗЛОЖИТЕЛЯ</w:t>
            </w:r>
            <w:r w:rsidR="00923F6A" w:rsidRPr="0059088F">
              <w:rPr>
                <w:szCs w:val="24"/>
              </w:rPr>
              <w:t>.</w:t>
            </w:r>
          </w:p>
          <w:p w:rsidR="0016064E" w:rsidRPr="0059088F" w:rsidRDefault="0016064E" w:rsidP="00AE093F">
            <w:pPr>
              <w:spacing w:before="0" w:line="240" w:lineRule="auto"/>
              <w:ind w:firstLine="567"/>
              <w:rPr>
                <w:szCs w:val="24"/>
              </w:rPr>
            </w:pPr>
            <w:r w:rsidRPr="0059088F">
              <w:rPr>
                <w:b/>
                <w:szCs w:val="24"/>
              </w:rPr>
              <w:t>(3)</w:t>
            </w:r>
            <w:r w:rsidRPr="0059088F">
              <w:rPr>
                <w:szCs w:val="24"/>
              </w:rPr>
              <w:t xml:space="preserve"> След провеждане на първата степен на контрол, в случай на установени недостатъци, </w:t>
            </w:r>
            <w:r w:rsidRPr="0059088F">
              <w:rPr>
                <w:b/>
                <w:szCs w:val="24"/>
              </w:rPr>
              <w:t>ВЪЗЛОЖИТЕЛЯТ</w:t>
            </w:r>
            <w:r w:rsidRPr="0059088F">
              <w:rPr>
                <w:szCs w:val="24"/>
              </w:rPr>
              <w:t xml:space="preserve"> своевременно писмено уведомява </w:t>
            </w:r>
            <w:r w:rsidRPr="0059088F">
              <w:rPr>
                <w:b/>
                <w:szCs w:val="24"/>
              </w:rPr>
              <w:t>ИЗПЪЛНИТЕЛЯ</w:t>
            </w:r>
            <w:r w:rsidRPr="0059088F">
              <w:rPr>
                <w:szCs w:val="24"/>
              </w:rPr>
              <w:t xml:space="preserve"> за това, а последният се задължава да отстрани недостатъците за своя сметка в 90 </w:t>
            </w:r>
            <w:r w:rsidR="006D2982" w:rsidRPr="0059088F">
              <w:rPr>
                <w:szCs w:val="24"/>
                <w:lang w:val="en-US"/>
              </w:rPr>
              <w:t>(</w:t>
            </w:r>
            <w:r w:rsidR="006D2982" w:rsidRPr="0059088F">
              <w:rPr>
                <w:szCs w:val="24"/>
              </w:rPr>
              <w:t>деветдесет</w:t>
            </w:r>
            <w:r w:rsidR="006D2982" w:rsidRPr="0059088F">
              <w:rPr>
                <w:szCs w:val="24"/>
                <w:lang w:val="en-US"/>
              </w:rPr>
              <w:t>)</w:t>
            </w:r>
            <w:r w:rsidR="006D2982" w:rsidRPr="0059088F">
              <w:rPr>
                <w:szCs w:val="24"/>
              </w:rPr>
              <w:t xml:space="preserve"> </w:t>
            </w:r>
            <w:r w:rsidRPr="0059088F">
              <w:rPr>
                <w:szCs w:val="24"/>
              </w:rPr>
              <w:t xml:space="preserve">дневен срок, считано от датата на получаване на уведомлението с приложено копие от сертификата за стоков контрол. </w:t>
            </w:r>
            <w:r w:rsidRPr="0059088F">
              <w:rPr>
                <w:b/>
                <w:szCs w:val="24"/>
              </w:rPr>
              <w:t>ВЪЗЛОЖИТЕЛЯТ</w:t>
            </w:r>
            <w:r w:rsidRPr="0059088F">
              <w:rPr>
                <w:szCs w:val="24"/>
              </w:rPr>
              <w:t xml:space="preserve"> си запазва правото да не извършва плащане за тази част от заготовките, за която са установени недостатъци.</w:t>
            </w:r>
          </w:p>
          <w:p w:rsidR="00923F6A" w:rsidRPr="0059088F" w:rsidRDefault="0016064E" w:rsidP="00AE093F">
            <w:pPr>
              <w:overflowPunct w:val="0"/>
              <w:autoSpaceDE w:val="0"/>
              <w:autoSpaceDN w:val="0"/>
              <w:adjustRightInd w:val="0"/>
              <w:spacing w:before="0" w:line="240" w:lineRule="auto"/>
              <w:ind w:firstLine="567"/>
              <w:textAlignment w:val="baseline"/>
              <w:rPr>
                <w:szCs w:val="24"/>
              </w:rPr>
            </w:pPr>
            <w:r w:rsidRPr="0059088F">
              <w:rPr>
                <w:b/>
                <w:szCs w:val="24"/>
              </w:rPr>
              <w:t>(4)</w:t>
            </w:r>
            <w:r w:rsidRPr="0059088F">
              <w:rPr>
                <w:szCs w:val="24"/>
              </w:rPr>
              <w:t xml:space="preserve"> </w:t>
            </w:r>
            <w:r w:rsidR="00923F6A" w:rsidRPr="0059088F">
              <w:rPr>
                <w:szCs w:val="24"/>
              </w:rPr>
              <w:t xml:space="preserve">Непосредствено преди започване на производството на монетите </w:t>
            </w:r>
            <w:r w:rsidR="00C57612" w:rsidRPr="0059088F">
              <w:rPr>
                <w:szCs w:val="24"/>
              </w:rPr>
              <w:t xml:space="preserve">се </w:t>
            </w:r>
            <w:r w:rsidR="00923F6A" w:rsidRPr="0059088F">
              <w:rPr>
                <w:szCs w:val="24"/>
              </w:rPr>
              <w:t xml:space="preserve">извършва </w:t>
            </w:r>
            <w:r w:rsidR="00BD1F10" w:rsidRPr="0059088F">
              <w:rPr>
                <w:szCs w:val="24"/>
              </w:rPr>
              <w:t xml:space="preserve">посредством машина </w:t>
            </w:r>
            <w:r w:rsidR="00923F6A" w:rsidRPr="0059088F">
              <w:rPr>
                <w:szCs w:val="24"/>
              </w:rPr>
              <w:t>втора степен на контрол за</w:t>
            </w:r>
            <w:r w:rsidR="00874D0F" w:rsidRPr="0059088F">
              <w:rPr>
                <w:szCs w:val="24"/>
              </w:rPr>
              <w:t xml:space="preserve"> </w:t>
            </w:r>
            <w:r w:rsidR="00923F6A" w:rsidRPr="0059088F">
              <w:rPr>
                <w:szCs w:val="24"/>
              </w:rPr>
              <w:t>съответствие на монетните заготовки с техническите параметри, посочени в Приложение № 1</w:t>
            </w:r>
            <w:r w:rsidR="00CB2802" w:rsidRPr="0059088F">
              <w:rPr>
                <w:szCs w:val="24"/>
              </w:rPr>
              <w:t>А</w:t>
            </w:r>
            <w:r w:rsidR="00923F6A" w:rsidRPr="0059088F">
              <w:rPr>
                <w:szCs w:val="24"/>
              </w:rPr>
              <w:t xml:space="preserve">. Резултатите от извършения контрол се посочват в издаден от </w:t>
            </w:r>
            <w:r w:rsidR="00C57612" w:rsidRPr="0059088F">
              <w:rPr>
                <w:szCs w:val="24"/>
              </w:rPr>
              <w:t>производителя на монетите</w:t>
            </w:r>
            <w:r w:rsidR="00923F6A" w:rsidRPr="0059088F">
              <w:rPr>
                <w:szCs w:val="24"/>
              </w:rPr>
              <w:t xml:space="preserve"> протокол за контрол.</w:t>
            </w:r>
          </w:p>
          <w:p w:rsidR="00923F6A" w:rsidRPr="0059088F" w:rsidRDefault="00923F6A" w:rsidP="00AE093F">
            <w:pPr>
              <w:spacing w:before="0" w:line="240" w:lineRule="auto"/>
              <w:ind w:firstLine="567"/>
              <w:rPr>
                <w:szCs w:val="24"/>
              </w:rPr>
            </w:pPr>
            <w:r w:rsidRPr="0059088F">
              <w:rPr>
                <w:b/>
                <w:szCs w:val="24"/>
              </w:rPr>
              <w:t>(5)</w:t>
            </w:r>
            <w:r w:rsidRPr="0059088F">
              <w:rPr>
                <w:szCs w:val="24"/>
              </w:rPr>
              <w:t xml:space="preserve"> След провеждане на втората степен на контрол, в случай че се установят отклонения в техническите параметри на заготовките извън допустимите, </w:t>
            </w:r>
            <w:r w:rsidRPr="0059088F">
              <w:rPr>
                <w:b/>
                <w:szCs w:val="24"/>
              </w:rPr>
              <w:t>ВЪЗЛОЖИТЕЛЯТ</w:t>
            </w:r>
            <w:r w:rsidRPr="0059088F">
              <w:rPr>
                <w:szCs w:val="24"/>
              </w:rPr>
              <w:t xml:space="preserve"> своевременно писмено уведомява </w:t>
            </w:r>
            <w:r w:rsidRPr="0059088F">
              <w:rPr>
                <w:b/>
                <w:szCs w:val="24"/>
              </w:rPr>
              <w:t>ИЗПЪЛНИТЕЛЯ</w:t>
            </w:r>
            <w:r w:rsidRPr="0059088F">
              <w:rPr>
                <w:szCs w:val="24"/>
              </w:rPr>
              <w:t xml:space="preserve">. Когато заготовките с такива отклонения са повече от 1.5% от количество посочено в писмената заявка по </w:t>
            </w:r>
            <w:r w:rsidR="005601CF" w:rsidRPr="0059088F">
              <w:rPr>
                <w:szCs w:val="24"/>
              </w:rPr>
              <w:t xml:space="preserve">         </w:t>
            </w:r>
            <w:r w:rsidRPr="0059088F">
              <w:rPr>
                <w:szCs w:val="24"/>
              </w:rPr>
              <w:t>чл. 2, ал. 1</w:t>
            </w:r>
            <w:r w:rsidR="009B344F" w:rsidRPr="0059088F">
              <w:rPr>
                <w:szCs w:val="24"/>
              </w:rPr>
              <w:t xml:space="preserve"> за всеки вид заготовка</w:t>
            </w:r>
            <w:r w:rsidRPr="0059088F">
              <w:rPr>
                <w:szCs w:val="24"/>
              </w:rPr>
              <w:t xml:space="preserve">, </w:t>
            </w:r>
            <w:r w:rsidRPr="0059088F">
              <w:rPr>
                <w:b/>
                <w:szCs w:val="24"/>
              </w:rPr>
              <w:t>ИЗПЪЛНИТЕЛЯТ</w:t>
            </w:r>
            <w:r w:rsidRPr="0059088F">
              <w:rPr>
                <w:szCs w:val="24"/>
              </w:rPr>
              <w:t xml:space="preserve"> се задължава да ги подмени за своя сметка в срок </w:t>
            </w:r>
            <w:r w:rsidR="009B344F" w:rsidRPr="0059088F">
              <w:rPr>
                <w:szCs w:val="24"/>
              </w:rPr>
              <w:t>до</w:t>
            </w:r>
            <w:r w:rsidRPr="0059088F">
              <w:rPr>
                <w:szCs w:val="24"/>
              </w:rPr>
              <w:t xml:space="preserve"> 90 </w:t>
            </w:r>
            <w:r w:rsidR="006D2982" w:rsidRPr="0059088F">
              <w:rPr>
                <w:szCs w:val="24"/>
                <w:lang w:val="en-US"/>
              </w:rPr>
              <w:t>(</w:t>
            </w:r>
            <w:r w:rsidR="006D2982" w:rsidRPr="0059088F">
              <w:rPr>
                <w:szCs w:val="24"/>
              </w:rPr>
              <w:t>деветдесет</w:t>
            </w:r>
            <w:r w:rsidR="006D2982" w:rsidRPr="0059088F">
              <w:rPr>
                <w:szCs w:val="24"/>
                <w:lang w:val="en-US"/>
              </w:rPr>
              <w:t>)</w:t>
            </w:r>
            <w:r w:rsidR="006D2982" w:rsidRPr="0059088F">
              <w:rPr>
                <w:szCs w:val="24"/>
              </w:rPr>
              <w:t xml:space="preserve"> </w:t>
            </w:r>
            <w:r w:rsidRPr="0059088F">
              <w:rPr>
                <w:szCs w:val="24"/>
              </w:rPr>
              <w:t>календарни дни, считано от датата на получаване на уведомлението с приложено копие от протокола за контрол.</w:t>
            </w:r>
          </w:p>
          <w:p w:rsidR="00923F6A" w:rsidRPr="0059088F" w:rsidRDefault="00923F6A" w:rsidP="00AE093F">
            <w:pPr>
              <w:tabs>
                <w:tab w:val="left" w:pos="5279"/>
              </w:tabs>
              <w:spacing w:before="0" w:line="240" w:lineRule="auto"/>
              <w:ind w:firstLine="567"/>
              <w:rPr>
                <w:szCs w:val="24"/>
              </w:rPr>
            </w:pPr>
            <w:r w:rsidRPr="0059088F">
              <w:rPr>
                <w:b/>
                <w:szCs w:val="24"/>
              </w:rPr>
              <w:lastRenderedPageBreak/>
              <w:t>(6)</w:t>
            </w:r>
            <w:r w:rsidRPr="0059088F">
              <w:rPr>
                <w:szCs w:val="24"/>
              </w:rPr>
              <w:t xml:space="preserve"> В случай, че в сроковете по ал. 3 или ал. 5 </w:t>
            </w:r>
            <w:r w:rsidRPr="0059088F">
              <w:rPr>
                <w:b/>
                <w:szCs w:val="24"/>
              </w:rPr>
              <w:t>ИЗПЪЛНИТЕЛЯТ</w:t>
            </w:r>
            <w:r w:rsidRPr="0059088F">
              <w:rPr>
                <w:szCs w:val="24"/>
              </w:rPr>
              <w:t xml:space="preserve"> не замени заготовките с установени недостатъци, с такива, отговарящи на техническите параметри, посочени в Приложение № 1</w:t>
            </w:r>
            <w:r w:rsidR="0081591A" w:rsidRPr="0059088F">
              <w:rPr>
                <w:szCs w:val="24"/>
              </w:rPr>
              <w:t>А</w:t>
            </w:r>
            <w:r w:rsidRPr="0059088F">
              <w:rPr>
                <w:szCs w:val="24"/>
              </w:rPr>
              <w:t xml:space="preserve">, той дължи на </w:t>
            </w:r>
            <w:r w:rsidRPr="0059088F">
              <w:rPr>
                <w:b/>
                <w:szCs w:val="24"/>
              </w:rPr>
              <w:t>ВЪЗЛОЖИТЕЛЯ</w:t>
            </w:r>
            <w:r w:rsidRPr="0059088F">
              <w:rPr>
                <w:szCs w:val="24"/>
              </w:rPr>
              <w:t xml:space="preserve"> неустойка в размер на цената на тези заготовки. </w:t>
            </w:r>
            <w:r w:rsidRPr="0059088F">
              <w:rPr>
                <w:b/>
                <w:szCs w:val="24"/>
              </w:rPr>
              <w:t>ИЗПЪЛНИТЕЛЯТ</w:t>
            </w:r>
            <w:r w:rsidRPr="0059088F">
              <w:rPr>
                <w:szCs w:val="24"/>
              </w:rPr>
              <w:t xml:space="preserve"> дължи същата неустойка и в случай, че при установени липси в заготовките, той не достави липсващото количество в срока по чл. 11, ал. 2.</w:t>
            </w:r>
          </w:p>
          <w:p w:rsidR="00A33840" w:rsidRPr="0059088F" w:rsidRDefault="00A33840" w:rsidP="00640D5D">
            <w:pPr>
              <w:spacing w:before="0" w:line="240" w:lineRule="auto"/>
              <w:ind w:firstLine="0"/>
              <w:rPr>
                <w:b/>
                <w:szCs w:val="24"/>
                <w:u w:val="single"/>
                <w:lang w:val="en-US"/>
              </w:rPr>
            </w:pPr>
          </w:p>
          <w:p w:rsidR="002823F5" w:rsidRPr="0059088F" w:rsidRDefault="002823F5" w:rsidP="00640D5D">
            <w:pPr>
              <w:spacing w:before="0" w:line="240" w:lineRule="auto"/>
              <w:ind w:firstLine="0"/>
              <w:jc w:val="center"/>
              <w:rPr>
                <w:b/>
                <w:szCs w:val="24"/>
                <w:u w:val="single"/>
              </w:rPr>
            </w:pPr>
            <w:r w:rsidRPr="0059088F">
              <w:rPr>
                <w:b/>
                <w:szCs w:val="24"/>
                <w:u w:val="single"/>
              </w:rPr>
              <w:t>VІІ. ГАРАНЦИЯ ЗА ИЗПЪЛНЕНИЕ</w:t>
            </w:r>
          </w:p>
          <w:p w:rsidR="006A0E6E" w:rsidRPr="0059088F" w:rsidRDefault="006A0E6E" w:rsidP="00640D5D">
            <w:pPr>
              <w:spacing w:before="0" w:line="240" w:lineRule="auto"/>
              <w:ind w:firstLine="0"/>
              <w:jc w:val="center"/>
              <w:rPr>
                <w:b/>
                <w:szCs w:val="24"/>
                <w:u w:val="single"/>
                <w:lang w:val="ru-RU"/>
              </w:rPr>
            </w:pPr>
          </w:p>
          <w:p w:rsidR="00032C13" w:rsidRPr="0059088F" w:rsidRDefault="00A33840" w:rsidP="00AE093F">
            <w:pPr>
              <w:pStyle w:val="a5"/>
              <w:tabs>
                <w:tab w:val="left" w:pos="9072"/>
              </w:tabs>
              <w:spacing w:before="0" w:line="240" w:lineRule="auto"/>
              <w:ind w:firstLine="567"/>
              <w:rPr>
                <w:szCs w:val="24"/>
              </w:rPr>
            </w:pPr>
            <w:r w:rsidRPr="0059088F">
              <w:rPr>
                <w:b/>
                <w:szCs w:val="24"/>
              </w:rPr>
              <w:t>Чл. 14. (1)</w:t>
            </w:r>
            <w:r w:rsidRPr="0059088F">
              <w:rPr>
                <w:szCs w:val="24"/>
              </w:rPr>
              <w:t xml:space="preserve"> </w:t>
            </w:r>
            <w:r w:rsidR="008D5A37" w:rsidRPr="0059088F">
              <w:rPr>
                <w:szCs w:val="24"/>
              </w:rPr>
              <w:t xml:space="preserve">За изпълнение на задълженията си по този договор </w:t>
            </w:r>
            <w:r w:rsidR="008D5A37" w:rsidRPr="0059088F">
              <w:rPr>
                <w:b/>
                <w:szCs w:val="24"/>
              </w:rPr>
              <w:t>ИЗПЪЛНИТЕЛЯТ</w:t>
            </w:r>
            <w:r w:rsidR="008D5A37" w:rsidRPr="0059088F">
              <w:rPr>
                <w:szCs w:val="24"/>
              </w:rPr>
              <w:t xml:space="preserve"> предоставя гаранция за изпълнение на договора в размер на </w:t>
            </w:r>
            <w:r w:rsidR="00595848" w:rsidRPr="0059088F">
              <w:rPr>
                <w:szCs w:val="24"/>
                <w:lang w:val="ru-RU"/>
              </w:rPr>
              <w:t>299 638</w:t>
            </w:r>
            <w:r w:rsidR="008D5A37" w:rsidRPr="0059088F">
              <w:rPr>
                <w:szCs w:val="24"/>
              </w:rPr>
              <w:t xml:space="preserve"> евро, представляваща 5 % от прогнозната стойност на поръчката – </w:t>
            </w:r>
            <w:r w:rsidR="00595848" w:rsidRPr="0059088F">
              <w:rPr>
                <w:szCs w:val="24"/>
              </w:rPr>
              <w:t>5 992 760</w:t>
            </w:r>
            <w:r w:rsidR="00595848" w:rsidRPr="0059088F">
              <w:rPr>
                <w:szCs w:val="24"/>
                <w:lang w:val="ru-RU"/>
              </w:rPr>
              <w:t xml:space="preserve"> евро</w:t>
            </w:r>
            <w:r w:rsidR="008D5A37" w:rsidRPr="0059088F">
              <w:rPr>
                <w:szCs w:val="24"/>
                <w:lang w:val="ru-RU"/>
              </w:rPr>
              <w:t xml:space="preserve"> без ДДС</w:t>
            </w:r>
            <w:r w:rsidR="008D5A37" w:rsidRPr="0059088F">
              <w:rPr>
                <w:szCs w:val="24"/>
              </w:rPr>
              <w:t>. Гаранцията за изпълнение се предоставя под формата на парична сума, банкова гаранция или застраховка най-късно при сключване на договора</w:t>
            </w:r>
            <w:r w:rsidR="00FF7B4B" w:rsidRPr="0059088F">
              <w:rPr>
                <w:szCs w:val="24"/>
              </w:rPr>
              <w:t xml:space="preserve">, по избор на </w:t>
            </w:r>
            <w:r w:rsidR="00FF7B4B" w:rsidRPr="0059088F">
              <w:rPr>
                <w:b/>
                <w:szCs w:val="24"/>
              </w:rPr>
              <w:t>ИЗПЪЛНИТЕЛЯ</w:t>
            </w:r>
            <w:r w:rsidR="008D5A37" w:rsidRPr="0059088F">
              <w:rPr>
                <w:szCs w:val="24"/>
              </w:rPr>
              <w:t>.</w:t>
            </w:r>
          </w:p>
          <w:p w:rsidR="009816CD" w:rsidRPr="0059088F" w:rsidRDefault="008D5A37" w:rsidP="007E2905">
            <w:pPr>
              <w:pStyle w:val="a5"/>
              <w:tabs>
                <w:tab w:val="left" w:pos="9072"/>
              </w:tabs>
              <w:spacing w:before="0" w:line="240" w:lineRule="auto"/>
              <w:ind w:firstLine="567"/>
              <w:rPr>
                <w:szCs w:val="24"/>
              </w:rPr>
            </w:pPr>
            <w:r w:rsidRPr="0059088F">
              <w:rPr>
                <w:szCs w:val="24"/>
              </w:rPr>
              <w:t xml:space="preserve"> </w:t>
            </w:r>
          </w:p>
          <w:p w:rsidR="008D5A37" w:rsidRPr="0059088F" w:rsidRDefault="008D5A37" w:rsidP="007E2905">
            <w:pPr>
              <w:pStyle w:val="a5"/>
              <w:tabs>
                <w:tab w:val="left" w:pos="9072"/>
              </w:tabs>
              <w:spacing w:before="0" w:line="240" w:lineRule="auto"/>
              <w:ind w:firstLine="567"/>
              <w:rPr>
                <w:szCs w:val="24"/>
              </w:rPr>
            </w:pPr>
            <w:r w:rsidRPr="0059088F">
              <w:rPr>
                <w:b/>
                <w:szCs w:val="24"/>
              </w:rPr>
              <w:t>(2)</w:t>
            </w:r>
            <w:r w:rsidRPr="0059088F">
              <w:rPr>
                <w:szCs w:val="24"/>
              </w:rPr>
              <w:t xml:space="preserve"> В случай, че </w:t>
            </w:r>
            <w:r w:rsidRPr="0059088F">
              <w:rPr>
                <w:b/>
                <w:szCs w:val="24"/>
              </w:rPr>
              <w:t>ИЗПЪЛНИТЕЛЯТ</w:t>
            </w:r>
            <w:r w:rsidRPr="0059088F">
              <w:rPr>
                <w:szCs w:val="24"/>
              </w:rPr>
              <w:t xml:space="preserve"> избере да предостави гаранция под формата на парична сума в лева</w:t>
            </w:r>
            <w:r w:rsidR="00FF7B4B" w:rsidRPr="0059088F">
              <w:rPr>
                <w:szCs w:val="24"/>
              </w:rPr>
              <w:t xml:space="preserve"> (представляваща левовата равностойност на сумата от </w:t>
            </w:r>
            <w:r w:rsidR="00FF7B4B" w:rsidRPr="0059088F">
              <w:rPr>
                <w:szCs w:val="24"/>
                <w:lang w:val="ru-RU"/>
              </w:rPr>
              <w:t>299 638</w:t>
            </w:r>
            <w:r w:rsidR="00FF7B4B" w:rsidRPr="0059088F">
              <w:rPr>
                <w:szCs w:val="24"/>
              </w:rPr>
              <w:t xml:space="preserve"> евро, изчислена по курса от 1.95583 лева за 1 (едно) евро)</w:t>
            </w:r>
            <w:r w:rsidRPr="0059088F">
              <w:rPr>
                <w:szCs w:val="24"/>
              </w:rPr>
              <w:t xml:space="preserve">, то сумата следва да бъде преведена по следната банкова сметка на </w:t>
            </w:r>
            <w:r w:rsidRPr="0059088F">
              <w:rPr>
                <w:b/>
                <w:szCs w:val="24"/>
              </w:rPr>
              <w:t>ВЪЗЛОЖИТЕЛЯ</w:t>
            </w:r>
            <w:r w:rsidRPr="0059088F">
              <w:rPr>
                <w:szCs w:val="24"/>
              </w:rPr>
              <w:t>:</w:t>
            </w:r>
          </w:p>
          <w:p w:rsidR="008D5A37" w:rsidRPr="0059088F" w:rsidRDefault="008D5A37" w:rsidP="00AE093F">
            <w:pPr>
              <w:spacing w:before="0" w:line="240" w:lineRule="auto"/>
              <w:ind w:firstLine="567"/>
              <w:rPr>
                <w:szCs w:val="24"/>
              </w:rPr>
            </w:pPr>
            <w:r w:rsidRPr="0059088F">
              <w:rPr>
                <w:szCs w:val="24"/>
              </w:rPr>
              <w:t>IBAN: BG40BNBG96611000066123</w:t>
            </w:r>
          </w:p>
          <w:p w:rsidR="008D5A37" w:rsidRPr="0059088F" w:rsidRDefault="008D5A37" w:rsidP="00AE093F">
            <w:pPr>
              <w:spacing w:before="0" w:line="240" w:lineRule="auto"/>
              <w:ind w:firstLine="567"/>
              <w:rPr>
                <w:szCs w:val="24"/>
              </w:rPr>
            </w:pPr>
            <w:r w:rsidRPr="0059088F">
              <w:rPr>
                <w:szCs w:val="24"/>
              </w:rPr>
              <w:t>BIC: BNBGBGSD</w:t>
            </w:r>
          </w:p>
          <w:p w:rsidR="008D5A37" w:rsidRPr="0059088F" w:rsidRDefault="008D5A37" w:rsidP="00AE093F">
            <w:pPr>
              <w:spacing w:before="0" w:line="240" w:lineRule="auto"/>
              <w:ind w:firstLine="567"/>
              <w:rPr>
                <w:szCs w:val="24"/>
              </w:rPr>
            </w:pPr>
            <w:r w:rsidRPr="0059088F">
              <w:rPr>
                <w:szCs w:val="24"/>
              </w:rPr>
              <w:t>Банка: Българска народна банка.</w:t>
            </w:r>
          </w:p>
          <w:p w:rsidR="009816CD" w:rsidRPr="0059088F" w:rsidRDefault="009816CD" w:rsidP="00AE093F">
            <w:pPr>
              <w:spacing w:before="0" w:line="240" w:lineRule="auto"/>
              <w:ind w:firstLine="567"/>
              <w:rPr>
                <w:b/>
                <w:szCs w:val="24"/>
              </w:rPr>
            </w:pPr>
          </w:p>
          <w:p w:rsidR="008D5A37" w:rsidRPr="0059088F" w:rsidRDefault="008D5A37" w:rsidP="00AE093F">
            <w:pPr>
              <w:spacing w:before="0" w:line="240" w:lineRule="auto"/>
              <w:ind w:firstLine="567"/>
              <w:rPr>
                <w:szCs w:val="24"/>
              </w:rPr>
            </w:pPr>
            <w:r w:rsidRPr="0059088F">
              <w:rPr>
                <w:b/>
                <w:szCs w:val="24"/>
              </w:rPr>
              <w:t>(3)</w:t>
            </w:r>
            <w:r w:rsidRPr="0059088F">
              <w:rPr>
                <w:szCs w:val="24"/>
              </w:rPr>
              <w:t xml:space="preserve"> В случай, че </w:t>
            </w:r>
            <w:r w:rsidRPr="0059088F">
              <w:rPr>
                <w:b/>
                <w:szCs w:val="24"/>
              </w:rPr>
              <w:t>ИЗПЪЛНИТЕЛЯТ</w:t>
            </w:r>
            <w:r w:rsidRPr="0059088F">
              <w:rPr>
                <w:szCs w:val="24"/>
              </w:rPr>
              <w:t xml:space="preserve"> избере да предостави гаранция под формата на парична сума в евро, то сумата следва да бъде преведена по следната банкова сметка на </w:t>
            </w:r>
            <w:r w:rsidRPr="0059088F">
              <w:rPr>
                <w:b/>
                <w:szCs w:val="24"/>
              </w:rPr>
              <w:t>ВЪЗЛОЖИТЕЛЯ</w:t>
            </w:r>
            <w:r w:rsidRPr="0059088F">
              <w:rPr>
                <w:szCs w:val="24"/>
              </w:rPr>
              <w:t>:</w:t>
            </w:r>
          </w:p>
          <w:p w:rsidR="008D5A37" w:rsidRPr="0059088F" w:rsidRDefault="008D5A37" w:rsidP="00AE093F">
            <w:pPr>
              <w:spacing w:before="0" w:line="240" w:lineRule="auto"/>
              <w:ind w:firstLine="567"/>
              <w:rPr>
                <w:szCs w:val="24"/>
              </w:rPr>
            </w:pPr>
            <w:r w:rsidRPr="0059088F">
              <w:rPr>
                <w:szCs w:val="24"/>
              </w:rPr>
              <w:t>IBAN: DE53500700100923349500</w:t>
            </w:r>
          </w:p>
          <w:p w:rsidR="008D5A37" w:rsidRPr="0059088F" w:rsidRDefault="008D5A37" w:rsidP="00AE093F">
            <w:pPr>
              <w:spacing w:before="0" w:line="240" w:lineRule="auto"/>
              <w:ind w:firstLine="567"/>
              <w:rPr>
                <w:szCs w:val="24"/>
              </w:rPr>
            </w:pPr>
            <w:r w:rsidRPr="0059088F">
              <w:rPr>
                <w:szCs w:val="24"/>
              </w:rPr>
              <w:t>BIC: DEUTDEFF</w:t>
            </w:r>
          </w:p>
          <w:p w:rsidR="008D5A37" w:rsidRPr="0059088F" w:rsidRDefault="008D5A37" w:rsidP="00AE093F">
            <w:pPr>
              <w:spacing w:before="0" w:line="240" w:lineRule="auto"/>
              <w:ind w:firstLine="567"/>
              <w:rPr>
                <w:szCs w:val="24"/>
              </w:rPr>
            </w:pPr>
            <w:r w:rsidRPr="0059088F">
              <w:rPr>
                <w:szCs w:val="24"/>
              </w:rPr>
              <w:t>Банка: Deutsche Bank, Frankfurt.</w:t>
            </w:r>
          </w:p>
          <w:p w:rsidR="008D5A37" w:rsidRPr="0059088F" w:rsidRDefault="008D5A37" w:rsidP="00AE093F">
            <w:pPr>
              <w:spacing w:before="0" w:line="240" w:lineRule="auto"/>
              <w:ind w:firstLine="567"/>
              <w:rPr>
                <w:szCs w:val="24"/>
              </w:rPr>
            </w:pPr>
            <w:r w:rsidRPr="0059088F">
              <w:rPr>
                <w:b/>
                <w:szCs w:val="24"/>
              </w:rPr>
              <w:t>(4) ВЪЗЛОЖИТЕЛЯТ</w:t>
            </w:r>
            <w:r w:rsidRPr="0059088F">
              <w:rPr>
                <w:szCs w:val="24"/>
              </w:rPr>
              <w:t xml:space="preserve"> се задължава да възстанови на </w:t>
            </w:r>
            <w:r w:rsidRPr="0059088F">
              <w:rPr>
                <w:b/>
                <w:szCs w:val="24"/>
              </w:rPr>
              <w:t>ИЗПЪЛНИТЕЛЯ</w:t>
            </w:r>
            <w:r w:rsidRPr="0059088F">
              <w:rPr>
                <w:szCs w:val="24"/>
              </w:rPr>
              <w:t xml:space="preserve"> сумата на гаранцията по ал. 2 или ал. 3 в срок до 4 </w:t>
            </w:r>
            <w:r w:rsidR="000542AC" w:rsidRPr="0059088F">
              <w:rPr>
                <w:szCs w:val="24"/>
                <w:lang w:val="en-US"/>
              </w:rPr>
              <w:t>(</w:t>
            </w:r>
            <w:r w:rsidR="000542AC" w:rsidRPr="0059088F">
              <w:rPr>
                <w:szCs w:val="24"/>
              </w:rPr>
              <w:t>четири</w:t>
            </w:r>
            <w:r w:rsidR="000542AC" w:rsidRPr="0059088F">
              <w:rPr>
                <w:szCs w:val="24"/>
                <w:lang w:val="en-US"/>
              </w:rPr>
              <w:t xml:space="preserve">) </w:t>
            </w:r>
            <w:r w:rsidRPr="0059088F">
              <w:rPr>
                <w:szCs w:val="24"/>
              </w:rPr>
              <w:t xml:space="preserve">месеца, след изтичане на срока на настоящия договор. Гаранцията се възстановява по сметката, посочена писмено от </w:t>
            </w:r>
            <w:r w:rsidRPr="0059088F">
              <w:rPr>
                <w:b/>
                <w:szCs w:val="24"/>
              </w:rPr>
              <w:t>ИЗПЪЛНИТЕЛЯ</w:t>
            </w:r>
            <w:r w:rsidRPr="0059088F">
              <w:rPr>
                <w:szCs w:val="24"/>
              </w:rPr>
              <w:t>.</w:t>
            </w:r>
          </w:p>
          <w:p w:rsidR="008D5A37" w:rsidRPr="0059088F" w:rsidRDefault="008D5A37" w:rsidP="00AE093F">
            <w:pPr>
              <w:spacing w:before="0" w:line="240" w:lineRule="auto"/>
              <w:ind w:firstLine="567"/>
              <w:rPr>
                <w:szCs w:val="24"/>
              </w:rPr>
            </w:pPr>
            <w:r w:rsidRPr="0059088F">
              <w:rPr>
                <w:szCs w:val="24"/>
              </w:rPr>
              <w:t xml:space="preserve"> </w:t>
            </w:r>
            <w:r w:rsidRPr="0059088F">
              <w:rPr>
                <w:b/>
                <w:szCs w:val="24"/>
              </w:rPr>
              <w:t>(5)</w:t>
            </w:r>
            <w:r w:rsidRPr="0059088F">
              <w:rPr>
                <w:szCs w:val="24"/>
              </w:rPr>
              <w:t xml:space="preserve"> В случай, че </w:t>
            </w:r>
            <w:r w:rsidRPr="0059088F">
              <w:rPr>
                <w:b/>
                <w:szCs w:val="24"/>
              </w:rPr>
              <w:t>ИЗПЪЛНИТЕЛЯТ</w:t>
            </w:r>
            <w:r w:rsidRPr="0059088F">
              <w:rPr>
                <w:szCs w:val="24"/>
              </w:rPr>
              <w:t xml:space="preserve"> избере да предостави банкова гаранция, то тя трябва да бъде безусловна, неотменима и изискуема при първо писмено поискване, с което </w:t>
            </w:r>
            <w:r w:rsidRPr="0059088F">
              <w:rPr>
                <w:b/>
                <w:szCs w:val="24"/>
              </w:rPr>
              <w:lastRenderedPageBreak/>
              <w:t>ВЪЗЛОЖИТЕЛЯТ</w:t>
            </w:r>
            <w:r w:rsidRPr="0059088F">
              <w:rPr>
                <w:szCs w:val="24"/>
              </w:rPr>
              <w:t xml:space="preserve"> заявява, че </w:t>
            </w:r>
            <w:r w:rsidRPr="0059088F">
              <w:rPr>
                <w:b/>
                <w:szCs w:val="24"/>
              </w:rPr>
              <w:t>ИЗПЪЛНИТЕЛЯТ</w:t>
            </w:r>
            <w:r w:rsidRPr="0059088F">
              <w:rPr>
                <w:szCs w:val="24"/>
              </w:rPr>
              <w:t xml:space="preserve"> не е изпълнил задълженията си по договора. Банковата гаранция следва да бъде </w:t>
            </w:r>
            <w:r w:rsidR="0090359B" w:rsidRPr="0059088F">
              <w:rPr>
                <w:szCs w:val="24"/>
              </w:rPr>
              <w:t xml:space="preserve">предоставена в оригинал и </w:t>
            </w:r>
            <w:r w:rsidRPr="0059088F">
              <w:rPr>
                <w:szCs w:val="24"/>
              </w:rPr>
              <w:t xml:space="preserve">със срок на валидност до 4 </w:t>
            </w:r>
            <w:r w:rsidR="000542AC" w:rsidRPr="0059088F">
              <w:rPr>
                <w:szCs w:val="24"/>
                <w:lang w:val="en-US"/>
              </w:rPr>
              <w:t>(</w:t>
            </w:r>
            <w:r w:rsidR="000542AC" w:rsidRPr="0059088F">
              <w:rPr>
                <w:szCs w:val="24"/>
              </w:rPr>
              <w:t>четири</w:t>
            </w:r>
            <w:r w:rsidR="000542AC" w:rsidRPr="0059088F">
              <w:rPr>
                <w:szCs w:val="24"/>
                <w:lang w:val="en-US"/>
              </w:rPr>
              <w:t xml:space="preserve">) </w:t>
            </w:r>
            <w:r w:rsidRPr="0059088F">
              <w:rPr>
                <w:szCs w:val="24"/>
              </w:rPr>
              <w:t xml:space="preserve">месеца след изтичане на срока на настоящия договор. В случай че банковата гаранция е с по-кратък срок от посочения в предходното изречение, </w:t>
            </w:r>
            <w:r w:rsidRPr="0059088F">
              <w:rPr>
                <w:b/>
                <w:szCs w:val="24"/>
              </w:rPr>
              <w:t>ИЗПЪЛНИТЕЛЯT</w:t>
            </w:r>
            <w:r w:rsidRPr="0059088F">
              <w:rPr>
                <w:szCs w:val="24"/>
              </w:rPr>
              <w:t xml:space="preserve"> се задължава да я подновява до покриване на срока на валидност посочен в предходното изречение. Всяко подновяване се извършва в срок от 20 </w:t>
            </w:r>
            <w:r w:rsidR="000542AC" w:rsidRPr="0059088F">
              <w:rPr>
                <w:szCs w:val="24"/>
                <w:lang w:val="en-US"/>
              </w:rPr>
              <w:t>(</w:t>
            </w:r>
            <w:r w:rsidR="000542AC" w:rsidRPr="0059088F">
              <w:rPr>
                <w:szCs w:val="24"/>
              </w:rPr>
              <w:t>двадесет</w:t>
            </w:r>
            <w:r w:rsidR="000542AC" w:rsidRPr="0059088F">
              <w:rPr>
                <w:szCs w:val="24"/>
                <w:lang w:val="en-US"/>
              </w:rPr>
              <w:t xml:space="preserve">) </w:t>
            </w:r>
            <w:r w:rsidRPr="0059088F">
              <w:rPr>
                <w:szCs w:val="24"/>
              </w:rPr>
              <w:t>календарни дни преди изтичането на срока на съответната гаранция.</w:t>
            </w:r>
          </w:p>
          <w:p w:rsidR="008D5A37" w:rsidRPr="0059088F" w:rsidRDefault="008D5A37" w:rsidP="00AE093F">
            <w:pPr>
              <w:spacing w:before="0" w:line="240" w:lineRule="auto"/>
              <w:ind w:firstLine="567"/>
              <w:rPr>
                <w:szCs w:val="24"/>
              </w:rPr>
            </w:pPr>
            <w:r w:rsidRPr="0059088F">
              <w:rPr>
                <w:b/>
                <w:szCs w:val="24"/>
              </w:rPr>
              <w:t xml:space="preserve"> (6)</w:t>
            </w:r>
            <w:r w:rsidRPr="0059088F">
              <w:rPr>
                <w:szCs w:val="24"/>
              </w:rPr>
              <w:t xml:space="preserve"> В случай, че </w:t>
            </w:r>
            <w:r w:rsidRPr="0059088F">
              <w:rPr>
                <w:b/>
                <w:szCs w:val="24"/>
              </w:rPr>
              <w:t>ИЗПЪЛНИТЕЛЯТ</w:t>
            </w:r>
            <w:r w:rsidRPr="0059088F">
              <w:rPr>
                <w:szCs w:val="24"/>
              </w:rPr>
              <w:t xml:space="preserve"> избере да предостави гаранция под формата на застраховка, то същата следва да бъде направена в полза на </w:t>
            </w:r>
            <w:r w:rsidRPr="0059088F">
              <w:rPr>
                <w:b/>
                <w:szCs w:val="24"/>
              </w:rPr>
              <w:t xml:space="preserve">ВЪЗЛОЖИТЕЛЯ </w:t>
            </w:r>
            <w:r w:rsidRPr="0059088F">
              <w:rPr>
                <w:szCs w:val="24"/>
              </w:rPr>
              <w:t xml:space="preserve">и да покрива отговорността на застрахования (на </w:t>
            </w:r>
            <w:r w:rsidRPr="0059088F">
              <w:rPr>
                <w:b/>
                <w:szCs w:val="24"/>
              </w:rPr>
              <w:t>ИЗПЪЛНИТЕЛЯ</w:t>
            </w:r>
            <w:r w:rsidRPr="0059088F">
              <w:rPr>
                <w:szCs w:val="24"/>
              </w:rPr>
              <w:t xml:space="preserve">) за неизпълнение на негово задължение/ия, произтичащо/и от настоящия договор. Застраховката следва да бъде </w:t>
            </w:r>
            <w:r w:rsidR="00EC306D" w:rsidRPr="0059088F">
              <w:rPr>
                <w:szCs w:val="24"/>
              </w:rPr>
              <w:t xml:space="preserve">представена в оригинал </w:t>
            </w:r>
            <w:r w:rsidRPr="0059088F">
              <w:rPr>
                <w:szCs w:val="24"/>
              </w:rPr>
              <w:t xml:space="preserve">със срок на валидност до 4 </w:t>
            </w:r>
            <w:r w:rsidR="000542AC" w:rsidRPr="0059088F">
              <w:rPr>
                <w:szCs w:val="24"/>
                <w:lang w:val="en-US"/>
              </w:rPr>
              <w:t>(</w:t>
            </w:r>
            <w:r w:rsidR="000542AC" w:rsidRPr="0059088F">
              <w:rPr>
                <w:szCs w:val="24"/>
              </w:rPr>
              <w:t>четири</w:t>
            </w:r>
            <w:r w:rsidR="000542AC" w:rsidRPr="0059088F">
              <w:rPr>
                <w:szCs w:val="24"/>
                <w:lang w:val="en-US"/>
              </w:rPr>
              <w:t>)</w:t>
            </w:r>
            <w:r w:rsidR="000542AC" w:rsidRPr="0059088F">
              <w:rPr>
                <w:szCs w:val="24"/>
              </w:rPr>
              <w:t xml:space="preserve"> </w:t>
            </w:r>
            <w:r w:rsidRPr="0059088F">
              <w:rPr>
                <w:szCs w:val="24"/>
              </w:rPr>
              <w:t xml:space="preserve">месеца след изтичане на срока на настоящия договор. В случай че застраховката е с по-кратък срок от посочения в предходното изречение, </w:t>
            </w:r>
            <w:r w:rsidRPr="0059088F">
              <w:rPr>
                <w:b/>
                <w:szCs w:val="24"/>
              </w:rPr>
              <w:t>ИЗПЪЛНИТЕЛЯT</w:t>
            </w:r>
            <w:r w:rsidRPr="0059088F">
              <w:rPr>
                <w:szCs w:val="24"/>
              </w:rPr>
              <w:t xml:space="preserve"> се задължава да я подновява до покриване на срока на валидност посочен в предходното изречение. Всяко подновяване се извършва в срок от 20 </w:t>
            </w:r>
            <w:r w:rsidR="000542AC" w:rsidRPr="0059088F">
              <w:rPr>
                <w:szCs w:val="24"/>
                <w:lang w:val="en-US"/>
              </w:rPr>
              <w:t>(</w:t>
            </w:r>
            <w:r w:rsidR="000542AC" w:rsidRPr="0059088F">
              <w:rPr>
                <w:szCs w:val="24"/>
              </w:rPr>
              <w:t>двадесет</w:t>
            </w:r>
            <w:r w:rsidR="000542AC" w:rsidRPr="0059088F">
              <w:rPr>
                <w:szCs w:val="24"/>
                <w:lang w:val="en-US"/>
              </w:rPr>
              <w:t>)</w:t>
            </w:r>
            <w:r w:rsidR="000542AC" w:rsidRPr="0059088F">
              <w:rPr>
                <w:szCs w:val="24"/>
              </w:rPr>
              <w:t xml:space="preserve"> </w:t>
            </w:r>
            <w:r w:rsidRPr="0059088F">
              <w:rPr>
                <w:szCs w:val="24"/>
              </w:rPr>
              <w:t>календарни дни преди изтичането на срока на застраховката.</w:t>
            </w:r>
          </w:p>
          <w:p w:rsidR="00EC306D" w:rsidRPr="0059088F" w:rsidRDefault="008D5A37" w:rsidP="00D9252C">
            <w:pPr>
              <w:spacing w:before="0" w:line="240" w:lineRule="auto"/>
              <w:ind w:firstLine="567"/>
              <w:rPr>
                <w:szCs w:val="24"/>
              </w:rPr>
            </w:pPr>
            <w:r w:rsidRPr="0059088F" w:rsidDel="00087F50">
              <w:rPr>
                <w:b/>
                <w:szCs w:val="24"/>
              </w:rPr>
              <w:t xml:space="preserve"> </w:t>
            </w:r>
            <w:r w:rsidRPr="0059088F">
              <w:rPr>
                <w:b/>
                <w:szCs w:val="24"/>
              </w:rPr>
              <w:t>(7)</w:t>
            </w:r>
            <w:r w:rsidRPr="0059088F">
              <w:rPr>
                <w:szCs w:val="24"/>
              </w:rPr>
              <w:t xml:space="preserve"> </w:t>
            </w:r>
            <w:r w:rsidRPr="0059088F">
              <w:rPr>
                <w:b/>
                <w:szCs w:val="24"/>
              </w:rPr>
              <w:t>ВЪЗЛОЖИТЕЛЯТ</w:t>
            </w:r>
            <w:r w:rsidRPr="0059088F">
              <w:rPr>
                <w:szCs w:val="24"/>
              </w:rPr>
              <w:t xml:space="preserve"> не дължи лихви върху сумата по гаранцията, независимо от  формата, под която е представена.</w:t>
            </w:r>
          </w:p>
          <w:p w:rsidR="00C74690" w:rsidRPr="0059088F" w:rsidRDefault="008D5A37" w:rsidP="00AE093F">
            <w:pPr>
              <w:tabs>
                <w:tab w:val="left" w:pos="709"/>
              </w:tabs>
              <w:spacing w:before="0" w:line="240" w:lineRule="auto"/>
              <w:ind w:firstLine="567"/>
              <w:rPr>
                <w:szCs w:val="24"/>
              </w:rPr>
            </w:pPr>
            <w:r w:rsidRPr="0059088F">
              <w:rPr>
                <w:szCs w:val="24"/>
              </w:rPr>
              <w:tab/>
            </w:r>
          </w:p>
          <w:p w:rsidR="008D5A37" w:rsidRPr="0059088F" w:rsidRDefault="008D5A37" w:rsidP="00AE093F">
            <w:pPr>
              <w:tabs>
                <w:tab w:val="left" w:pos="709"/>
              </w:tabs>
              <w:spacing w:before="0" w:line="240" w:lineRule="auto"/>
              <w:ind w:firstLine="567"/>
              <w:rPr>
                <w:szCs w:val="24"/>
              </w:rPr>
            </w:pPr>
            <w:r w:rsidRPr="0059088F">
              <w:rPr>
                <w:b/>
                <w:szCs w:val="24"/>
              </w:rPr>
              <w:t>Чл. 15.</w:t>
            </w:r>
            <w:r w:rsidRPr="0059088F">
              <w:rPr>
                <w:szCs w:val="24"/>
              </w:rPr>
              <w:t xml:space="preserve"> </w:t>
            </w:r>
            <w:r w:rsidRPr="0059088F">
              <w:rPr>
                <w:b/>
                <w:szCs w:val="24"/>
              </w:rPr>
              <w:t>(1)</w:t>
            </w:r>
            <w:r w:rsidRPr="0059088F">
              <w:rPr>
                <w:szCs w:val="24"/>
              </w:rPr>
              <w:t xml:space="preserve"> </w:t>
            </w:r>
            <w:r w:rsidRPr="0059088F">
              <w:rPr>
                <w:b/>
                <w:szCs w:val="24"/>
              </w:rPr>
              <w:t>ВЪЗЛОЖИТЕЛЯТ</w:t>
            </w:r>
            <w:r w:rsidRPr="0059088F">
              <w:rPr>
                <w:szCs w:val="24"/>
              </w:rPr>
              <w:t xml:space="preserve"> има право да се удовлетвори от гаранцията, независимо от формата, под която е представена, при неизпълнение на задължения по договора от страна на </w:t>
            </w:r>
            <w:r w:rsidRPr="0059088F">
              <w:rPr>
                <w:b/>
                <w:szCs w:val="24"/>
              </w:rPr>
              <w:t>ИЗПЪЛНИТЕЛЯ</w:t>
            </w:r>
            <w:r w:rsidRPr="0059088F">
              <w:rPr>
                <w:szCs w:val="24"/>
              </w:rPr>
              <w:t xml:space="preserve">. </w:t>
            </w:r>
          </w:p>
          <w:p w:rsidR="008D5A37" w:rsidRPr="0059088F" w:rsidRDefault="008D5A37" w:rsidP="00AE093F">
            <w:pPr>
              <w:spacing w:before="0" w:line="240" w:lineRule="auto"/>
              <w:ind w:firstLine="567"/>
              <w:rPr>
                <w:szCs w:val="24"/>
              </w:rPr>
            </w:pPr>
            <w:r w:rsidRPr="0059088F">
              <w:rPr>
                <w:b/>
                <w:szCs w:val="24"/>
              </w:rPr>
              <w:t>(2)</w:t>
            </w:r>
            <w:r w:rsidRPr="0059088F">
              <w:rPr>
                <w:szCs w:val="24"/>
              </w:rPr>
              <w:t xml:space="preserve"> </w:t>
            </w:r>
            <w:r w:rsidRPr="0059088F">
              <w:rPr>
                <w:b/>
                <w:szCs w:val="24"/>
              </w:rPr>
              <w:t>ВЪЗЛОЖИТЕЛЯТ</w:t>
            </w:r>
            <w:r w:rsidRPr="0059088F">
              <w:rPr>
                <w:szCs w:val="24"/>
              </w:rPr>
              <w:t xml:space="preserve"> има право да усвои цялата гаранция или такава част от нея, която покрива отговорността на </w:t>
            </w:r>
            <w:r w:rsidRPr="0059088F">
              <w:rPr>
                <w:b/>
                <w:szCs w:val="24"/>
              </w:rPr>
              <w:t>ИЗПЪЛНИТЕЛЯ</w:t>
            </w:r>
            <w:r w:rsidRPr="0059088F">
              <w:rPr>
                <w:szCs w:val="24"/>
              </w:rPr>
              <w:t xml:space="preserve"> за неизпълнение на задължения по договора, включително неустойки и други обезщетения, дължими по тях.</w:t>
            </w:r>
          </w:p>
          <w:p w:rsidR="008D5A37" w:rsidRPr="0059088F" w:rsidRDefault="008D5A37" w:rsidP="00AE093F">
            <w:pPr>
              <w:spacing w:before="0" w:line="240" w:lineRule="auto"/>
              <w:ind w:firstLine="567"/>
              <w:rPr>
                <w:szCs w:val="24"/>
              </w:rPr>
            </w:pPr>
            <w:r w:rsidRPr="0059088F">
              <w:rPr>
                <w:b/>
                <w:szCs w:val="24"/>
              </w:rPr>
              <w:t>(3)</w:t>
            </w:r>
            <w:r w:rsidRPr="0059088F">
              <w:rPr>
                <w:szCs w:val="24"/>
              </w:rPr>
              <w:t xml:space="preserve"> При разваляне на договора, респективно при едностранно прекратяване от страна на </w:t>
            </w:r>
            <w:r w:rsidRPr="0059088F">
              <w:rPr>
                <w:b/>
                <w:szCs w:val="24"/>
              </w:rPr>
              <w:t>ВЪЗЛОЖИТЕЛЯ</w:t>
            </w:r>
            <w:r w:rsidRPr="0059088F">
              <w:rPr>
                <w:szCs w:val="24"/>
              </w:rPr>
              <w:t xml:space="preserve"> на договора, поради виновно неизпълнение на задължения на </w:t>
            </w:r>
            <w:r w:rsidRPr="0059088F">
              <w:rPr>
                <w:b/>
                <w:szCs w:val="24"/>
              </w:rPr>
              <w:t>ИЗПЪЛНИТЕЛЯ</w:t>
            </w:r>
            <w:r w:rsidRPr="0059088F">
              <w:rPr>
                <w:szCs w:val="24"/>
              </w:rPr>
              <w:t xml:space="preserve"> по него, сумата на гаранцията се усвоява изцяло, като обезщетение за прекратяване на договора.</w:t>
            </w:r>
          </w:p>
          <w:p w:rsidR="008D5A37" w:rsidRPr="0059088F" w:rsidRDefault="008D5A37" w:rsidP="00AE093F">
            <w:pPr>
              <w:spacing w:before="0" w:line="240" w:lineRule="auto"/>
              <w:ind w:firstLine="567"/>
              <w:rPr>
                <w:szCs w:val="24"/>
              </w:rPr>
            </w:pPr>
            <w:r w:rsidRPr="0059088F">
              <w:rPr>
                <w:b/>
                <w:szCs w:val="24"/>
              </w:rPr>
              <w:lastRenderedPageBreak/>
              <w:t>(4)</w:t>
            </w:r>
            <w:r w:rsidRPr="0059088F">
              <w:rPr>
                <w:szCs w:val="24"/>
              </w:rPr>
              <w:t xml:space="preserve"> В случай че неизпълнението на задължения по договора от страна на </w:t>
            </w:r>
            <w:r w:rsidRPr="0059088F">
              <w:rPr>
                <w:b/>
                <w:szCs w:val="24"/>
              </w:rPr>
              <w:t>ИЗПЪЛНИТЕЛЯ</w:t>
            </w:r>
            <w:r w:rsidRPr="0059088F">
              <w:rPr>
                <w:szCs w:val="24"/>
              </w:rPr>
              <w:t xml:space="preserve"> по стойност превишава размера на гаранцията, </w:t>
            </w:r>
            <w:r w:rsidRPr="0059088F">
              <w:rPr>
                <w:b/>
                <w:szCs w:val="24"/>
              </w:rPr>
              <w:t>ВЪЗЛОЖИТЕЛЯТ</w:t>
            </w:r>
            <w:r w:rsidRPr="0059088F">
              <w:rPr>
                <w:szCs w:val="24"/>
              </w:rPr>
              <w:t xml:space="preserve"> има право да търси обезщетение по общия ред. </w:t>
            </w:r>
          </w:p>
          <w:p w:rsidR="008D5A37" w:rsidRPr="0059088F" w:rsidRDefault="008D5A37" w:rsidP="00AE093F">
            <w:pPr>
              <w:spacing w:before="0" w:line="240" w:lineRule="auto"/>
              <w:ind w:firstLine="567"/>
              <w:rPr>
                <w:szCs w:val="24"/>
              </w:rPr>
            </w:pPr>
            <w:r w:rsidRPr="0059088F">
              <w:rPr>
                <w:b/>
                <w:szCs w:val="24"/>
              </w:rPr>
              <w:t>(5)</w:t>
            </w:r>
            <w:r w:rsidRPr="0059088F">
              <w:rPr>
                <w:szCs w:val="24"/>
              </w:rPr>
              <w:t xml:space="preserve"> </w:t>
            </w:r>
            <w:r w:rsidRPr="0059088F">
              <w:rPr>
                <w:b/>
                <w:szCs w:val="24"/>
              </w:rPr>
              <w:t>ВЪЗЛОЖИТЕЛЯТ</w:t>
            </w:r>
            <w:r w:rsidRPr="0059088F">
              <w:rPr>
                <w:szCs w:val="24"/>
              </w:rPr>
              <w:t xml:space="preserve">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 по реда на Гражданско-процесуалния кодекс. Гаранцията се задържа до окончателното решаване на спора.</w:t>
            </w:r>
          </w:p>
          <w:p w:rsidR="006A0E6E" w:rsidRPr="0059088F" w:rsidRDefault="008D5A37" w:rsidP="00640D5D">
            <w:pPr>
              <w:spacing w:before="0" w:line="240" w:lineRule="auto"/>
              <w:ind w:firstLine="0"/>
              <w:rPr>
                <w:szCs w:val="24"/>
              </w:rPr>
            </w:pPr>
            <w:r w:rsidRPr="0059088F">
              <w:rPr>
                <w:b/>
                <w:szCs w:val="24"/>
              </w:rPr>
              <w:t xml:space="preserve"> </w:t>
            </w:r>
          </w:p>
          <w:p w:rsidR="00A33840" w:rsidRPr="0059088F" w:rsidRDefault="00A33840" w:rsidP="00640D5D">
            <w:pPr>
              <w:spacing w:before="0" w:line="240" w:lineRule="auto"/>
              <w:ind w:firstLine="0"/>
              <w:jc w:val="center"/>
              <w:rPr>
                <w:b/>
                <w:szCs w:val="24"/>
                <w:u w:val="single"/>
              </w:rPr>
            </w:pPr>
            <w:r w:rsidRPr="0059088F">
              <w:rPr>
                <w:b/>
                <w:szCs w:val="24"/>
                <w:u w:val="single"/>
              </w:rPr>
              <w:t>VІІІ. НЕИЗПЪЛНЕНИЕ</w:t>
            </w:r>
          </w:p>
          <w:p w:rsidR="00A33840" w:rsidRPr="0059088F" w:rsidRDefault="00A33840" w:rsidP="00640D5D">
            <w:pPr>
              <w:spacing w:before="0" w:line="240" w:lineRule="auto"/>
              <w:ind w:firstLine="0"/>
              <w:rPr>
                <w:b/>
                <w:szCs w:val="24"/>
                <w:u w:val="single"/>
              </w:rPr>
            </w:pPr>
          </w:p>
          <w:p w:rsidR="008D5A37" w:rsidRPr="0059088F" w:rsidRDefault="008D5A37" w:rsidP="00AE093F">
            <w:pPr>
              <w:spacing w:before="0" w:line="240" w:lineRule="auto"/>
              <w:ind w:firstLine="567"/>
              <w:rPr>
                <w:szCs w:val="24"/>
                <w:lang w:val="ru-RU"/>
              </w:rPr>
            </w:pPr>
            <w:r w:rsidRPr="0059088F">
              <w:rPr>
                <w:b/>
                <w:szCs w:val="24"/>
              </w:rPr>
              <w:t>Чл. 16. (1)</w:t>
            </w:r>
            <w:r w:rsidRPr="0059088F">
              <w:rPr>
                <w:szCs w:val="24"/>
              </w:rPr>
              <w:t xml:space="preserve"> При забавена доставка на монетни заготовки по конкретна заявка, </w:t>
            </w:r>
            <w:r w:rsidRPr="0059088F">
              <w:rPr>
                <w:b/>
                <w:szCs w:val="24"/>
              </w:rPr>
              <w:t>ИЗПЪЛНИТЕЛЯТ</w:t>
            </w:r>
            <w:r w:rsidRPr="0059088F">
              <w:rPr>
                <w:szCs w:val="24"/>
                <w:lang w:val="ru-RU"/>
              </w:rPr>
              <w:t xml:space="preserve"> </w:t>
            </w:r>
            <w:r w:rsidRPr="0059088F">
              <w:rPr>
                <w:szCs w:val="24"/>
              </w:rPr>
              <w:t xml:space="preserve">заплаща на </w:t>
            </w:r>
            <w:r w:rsidRPr="0059088F">
              <w:rPr>
                <w:b/>
                <w:szCs w:val="24"/>
              </w:rPr>
              <w:t>ВЪЗЛОЖИТЕЛЯ</w:t>
            </w:r>
            <w:r w:rsidRPr="0059088F">
              <w:rPr>
                <w:szCs w:val="24"/>
              </w:rPr>
              <w:t xml:space="preserve"> неустойка в размер на 0.25% от цената на недоставената част от договореното количество или на недоставената част от  съответната партида, ако е уговорено доставката да се извършва на отделни партиди, за всеки просрочен ден до доставянето на цялото уговорено количество монетни заготовки по конкретната заявка или до доставянето на цялата партида, но не повече от 10% от тази сума. Изпадналият в забава длъжник дължи неустойка и за деня, в който изпълнява.</w:t>
            </w:r>
          </w:p>
          <w:p w:rsidR="008D5A37" w:rsidRPr="0059088F" w:rsidRDefault="008D5A37" w:rsidP="00AE093F">
            <w:pPr>
              <w:spacing w:before="0" w:line="240" w:lineRule="auto"/>
              <w:ind w:firstLine="567"/>
              <w:rPr>
                <w:b/>
                <w:szCs w:val="24"/>
              </w:rPr>
            </w:pPr>
            <w:r w:rsidRPr="0059088F">
              <w:rPr>
                <w:b/>
                <w:szCs w:val="24"/>
              </w:rPr>
              <w:t>(2)</w:t>
            </w:r>
            <w:r w:rsidRPr="0059088F">
              <w:rPr>
                <w:szCs w:val="24"/>
              </w:rPr>
              <w:t xml:space="preserve"> При забава на плащанията от страна на </w:t>
            </w:r>
            <w:r w:rsidRPr="0059088F">
              <w:rPr>
                <w:b/>
                <w:szCs w:val="24"/>
              </w:rPr>
              <w:t>ВЪЗЛОЖИТЕЛЯ</w:t>
            </w:r>
            <w:r w:rsidRPr="0059088F">
              <w:rPr>
                <w:szCs w:val="24"/>
              </w:rPr>
              <w:t>, същият дължи законна лихва.</w:t>
            </w:r>
          </w:p>
          <w:p w:rsidR="008D5A37" w:rsidRPr="0059088F" w:rsidRDefault="008D5A37" w:rsidP="00AE093F">
            <w:pPr>
              <w:spacing w:before="0" w:line="240" w:lineRule="auto"/>
              <w:ind w:firstLine="567"/>
              <w:rPr>
                <w:b/>
                <w:szCs w:val="24"/>
              </w:rPr>
            </w:pPr>
            <w:r w:rsidRPr="0059088F">
              <w:rPr>
                <w:b/>
                <w:szCs w:val="24"/>
                <w:lang w:val="ru-RU"/>
              </w:rPr>
              <w:t>(3)</w:t>
            </w:r>
            <w:r w:rsidRPr="0059088F">
              <w:rPr>
                <w:szCs w:val="24"/>
                <w:lang w:val="ru-RU"/>
              </w:rPr>
              <w:t xml:space="preserve"> </w:t>
            </w:r>
            <w:r w:rsidRPr="0059088F">
              <w:rPr>
                <w:szCs w:val="24"/>
              </w:rPr>
              <w:t xml:space="preserve">При забавено изпълнение или при виновно неизпълнение на други задължения по договора, извън случаите по ал. 1 и ал. 2, неизправната страна дължи неустойка на изправната страна в размер на 0.25 % на ден върху </w:t>
            </w:r>
            <w:r w:rsidR="00A75AD5" w:rsidRPr="0059088F">
              <w:rPr>
                <w:szCs w:val="24"/>
              </w:rPr>
              <w:t xml:space="preserve">сбора на </w:t>
            </w:r>
            <w:r w:rsidRPr="0059088F">
              <w:rPr>
                <w:szCs w:val="24"/>
              </w:rPr>
              <w:t>цен</w:t>
            </w:r>
            <w:r w:rsidR="00A75AD5" w:rsidRPr="0059088F">
              <w:rPr>
                <w:szCs w:val="24"/>
              </w:rPr>
              <w:t>и</w:t>
            </w:r>
            <w:r w:rsidRPr="0059088F">
              <w:rPr>
                <w:szCs w:val="24"/>
              </w:rPr>
              <w:t>т</w:t>
            </w:r>
            <w:r w:rsidR="00A75AD5" w:rsidRPr="0059088F">
              <w:rPr>
                <w:szCs w:val="24"/>
              </w:rPr>
              <w:t>е</w:t>
            </w:r>
            <w:r w:rsidRPr="0059088F">
              <w:rPr>
                <w:szCs w:val="24"/>
              </w:rPr>
              <w:t>, посочен</w:t>
            </w:r>
            <w:r w:rsidR="00A75AD5" w:rsidRPr="0059088F">
              <w:rPr>
                <w:szCs w:val="24"/>
              </w:rPr>
              <w:t>и</w:t>
            </w:r>
            <w:r w:rsidRPr="0059088F">
              <w:rPr>
                <w:szCs w:val="24"/>
              </w:rPr>
              <w:t xml:space="preserve"> в чл. 4, ал. </w:t>
            </w:r>
            <w:r w:rsidR="00135F17" w:rsidRPr="0059088F">
              <w:rPr>
                <w:szCs w:val="24"/>
              </w:rPr>
              <w:t>3</w:t>
            </w:r>
            <w:r w:rsidRPr="0059088F">
              <w:rPr>
                <w:szCs w:val="24"/>
              </w:rPr>
              <w:t>, но не повече от т</w:t>
            </w:r>
            <w:r w:rsidR="00A75AD5" w:rsidRPr="0059088F">
              <w:rPr>
                <w:szCs w:val="24"/>
              </w:rPr>
              <w:t>о</w:t>
            </w:r>
            <w:r w:rsidRPr="0059088F">
              <w:rPr>
                <w:szCs w:val="24"/>
              </w:rPr>
              <w:t>зи с</w:t>
            </w:r>
            <w:r w:rsidR="00A75AD5" w:rsidRPr="0059088F">
              <w:rPr>
                <w:szCs w:val="24"/>
              </w:rPr>
              <w:t>бор</w:t>
            </w:r>
            <w:r w:rsidRPr="0059088F">
              <w:rPr>
                <w:szCs w:val="24"/>
              </w:rPr>
              <w:t>.</w:t>
            </w:r>
          </w:p>
          <w:p w:rsidR="008D5A37" w:rsidRPr="0059088F" w:rsidRDefault="008D5A37" w:rsidP="00AE093F">
            <w:pPr>
              <w:spacing w:before="0" w:line="240" w:lineRule="auto"/>
              <w:ind w:firstLine="567"/>
              <w:rPr>
                <w:szCs w:val="24"/>
              </w:rPr>
            </w:pPr>
            <w:r w:rsidRPr="0059088F">
              <w:rPr>
                <w:b/>
                <w:szCs w:val="24"/>
              </w:rPr>
              <w:t>(</w:t>
            </w:r>
            <w:r w:rsidRPr="0059088F">
              <w:rPr>
                <w:b/>
                <w:szCs w:val="24"/>
                <w:lang w:val="ru-RU"/>
              </w:rPr>
              <w:t>4</w:t>
            </w:r>
            <w:r w:rsidRPr="0059088F">
              <w:rPr>
                <w:b/>
                <w:szCs w:val="24"/>
              </w:rPr>
              <w:t>)</w:t>
            </w:r>
            <w:r w:rsidRPr="0059088F">
              <w:rPr>
                <w:szCs w:val="24"/>
              </w:rPr>
              <w:t xml:space="preserve"> При забавено изпълнение на задълженията за доставка на монетни заготовки повече от 40 </w:t>
            </w:r>
            <w:r w:rsidR="000542AC" w:rsidRPr="0059088F">
              <w:rPr>
                <w:szCs w:val="24"/>
                <w:lang w:val="en-US"/>
              </w:rPr>
              <w:t>(</w:t>
            </w:r>
            <w:r w:rsidR="000542AC" w:rsidRPr="0059088F">
              <w:rPr>
                <w:szCs w:val="24"/>
              </w:rPr>
              <w:t>четиридесет</w:t>
            </w:r>
            <w:r w:rsidR="000542AC" w:rsidRPr="0059088F">
              <w:rPr>
                <w:szCs w:val="24"/>
                <w:lang w:val="en-US"/>
              </w:rPr>
              <w:t>)</w:t>
            </w:r>
            <w:r w:rsidR="000542AC" w:rsidRPr="0059088F">
              <w:rPr>
                <w:szCs w:val="24"/>
              </w:rPr>
              <w:t xml:space="preserve"> </w:t>
            </w:r>
            <w:r w:rsidRPr="0059088F">
              <w:rPr>
                <w:szCs w:val="24"/>
              </w:rPr>
              <w:t xml:space="preserve">календарни дни изправната страна има право да прекрати договора, като уведоми за това неизправната, без да </w:t>
            </w:r>
            <w:r w:rsidR="00245908" w:rsidRPr="0059088F">
              <w:rPr>
                <w:szCs w:val="24"/>
              </w:rPr>
              <w:t xml:space="preserve">ѝ </w:t>
            </w:r>
            <w:r w:rsidRPr="0059088F">
              <w:rPr>
                <w:szCs w:val="24"/>
              </w:rPr>
              <w:t>дава допълнителен срок за изпълнение. В този случай неизправната страна дължи освен съответната неустойка за забава или законна лихва и неустойка за прекратяване на договора в размер на 10% от стойността на забавеното изпълнение.</w:t>
            </w:r>
          </w:p>
          <w:p w:rsidR="00A33840" w:rsidRPr="0059088F" w:rsidRDefault="00A33840" w:rsidP="00640D5D">
            <w:pPr>
              <w:spacing w:before="0" w:line="240" w:lineRule="auto"/>
              <w:ind w:firstLine="0"/>
              <w:rPr>
                <w:b/>
                <w:szCs w:val="24"/>
                <w:u w:val="single"/>
                <w:lang w:val="ru-RU"/>
              </w:rPr>
            </w:pPr>
          </w:p>
          <w:p w:rsidR="00C74690" w:rsidRPr="0059088F" w:rsidRDefault="009350AA" w:rsidP="00605C6C">
            <w:pPr>
              <w:spacing w:before="0" w:line="240" w:lineRule="auto"/>
              <w:ind w:firstLine="0"/>
              <w:jc w:val="center"/>
              <w:rPr>
                <w:b/>
                <w:szCs w:val="24"/>
                <w:u w:val="single"/>
              </w:rPr>
            </w:pPr>
            <w:r w:rsidRPr="0059088F">
              <w:rPr>
                <w:b/>
                <w:szCs w:val="24"/>
                <w:u w:val="single"/>
                <w:lang w:val="en-US"/>
              </w:rPr>
              <w:t>I</w:t>
            </w:r>
            <w:r w:rsidR="00C74690" w:rsidRPr="0059088F">
              <w:rPr>
                <w:b/>
                <w:szCs w:val="24"/>
                <w:u w:val="single"/>
              </w:rPr>
              <w:t>Х. ДОГОВОР ЗА ПОДИЗПЪЛНЕНИЕ</w:t>
            </w:r>
          </w:p>
          <w:p w:rsidR="00C74690" w:rsidRPr="0059088F" w:rsidRDefault="00C74690" w:rsidP="00640D5D">
            <w:pPr>
              <w:spacing w:before="0" w:line="240" w:lineRule="auto"/>
              <w:ind w:firstLine="0"/>
              <w:jc w:val="center"/>
              <w:rPr>
                <w:b/>
                <w:szCs w:val="24"/>
              </w:rPr>
            </w:pPr>
            <w:r w:rsidRPr="0059088F">
              <w:rPr>
                <w:b/>
                <w:szCs w:val="24"/>
              </w:rPr>
              <w:t>(когато е приложимо)</w:t>
            </w:r>
          </w:p>
          <w:p w:rsidR="00AE093F" w:rsidRPr="0059088F" w:rsidRDefault="00AE093F" w:rsidP="00640D5D">
            <w:pPr>
              <w:spacing w:before="0" w:line="240" w:lineRule="auto"/>
              <w:ind w:firstLine="0"/>
              <w:jc w:val="center"/>
              <w:rPr>
                <w:b/>
                <w:szCs w:val="24"/>
              </w:rPr>
            </w:pPr>
          </w:p>
          <w:p w:rsidR="00C74690" w:rsidRPr="0059088F" w:rsidRDefault="00C74690" w:rsidP="00AE093F">
            <w:pPr>
              <w:tabs>
                <w:tab w:val="left" w:pos="1843"/>
              </w:tabs>
              <w:spacing w:before="0" w:line="240" w:lineRule="auto"/>
              <w:ind w:firstLine="567"/>
              <w:rPr>
                <w:szCs w:val="24"/>
              </w:rPr>
            </w:pPr>
            <w:r w:rsidRPr="0059088F">
              <w:rPr>
                <w:b/>
                <w:szCs w:val="24"/>
              </w:rPr>
              <w:lastRenderedPageBreak/>
              <w:t>Чл. 1</w:t>
            </w:r>
            <w:r w:rsidR="009350AA" w:rsidRPr="0059088F">
              <w:rPr>
                <w:b/>
                <w:szCs w:val="24"/>
                <w:lang w:val="en-US"/>
              </w:rPr>
              <w:t>6</w:t>
            </w:r>
            <w:r w:rsidRPr="0059088F">
              <w:rPr>
                <w:b/>
                <w:szCs w:val="24"/>
              </w:rPr>
              <w:t>а. (1)</w:t>
            </w:r>
            <w:r w:rsidRPr="0059088F">
              <w:rPr>
                <w:szCs w:val="24"/>
              </w:rPr>
              <w:t xml:space="preserve"> </w:t>
            </w:r>
            <w:r w:rsidRPr="0059088F">
              <w:rPr>
                <w:b/>
                <w:szCs w:val="24"/>
              </w:rPr>
              <w:t xml:space="preserve">ИЗПЪЛНИТЕЛЯТ </w:t>
            </w:r>
            <w:r w:rsidRPr="0059088F">
              <w:rPr>
                <w:szCs w:val="24"/>
              </w:rPr>
              <w:t xml:space="preserve">се задължава да сключи договор за подизпълнение с ПОДИЗПЪЛНИТЕЛЯ/ИТЕ, посочен/и в представената от него оферта. </w:t>
            </w:r>
            <w:r w:rsidRPr="0059088F">
              <w:rPr>
                <w:b/>
                <w:szCs w:val="24"/>
              </w:rPr>
              <w:t>ИЗПЪЛНИТЕЛЯТ</w:t>
            </w:r>
            <w:r w:rsidRPr="0059088F">
              <w:rPr>
                <w:szCs w:val="24"/>
              </w:rPr>
              <w:t xml:space="preserve"> се задължава да предостави на </w:t>
            </w:r>
            <w:r w:rsidRPr="0059088F">
              <w:rPr>
                <w:b/>
                <w:szCs w:val="24"/>
              </w:rPr>
              <w:t>ВЪЗЛОЖИТЕЛЯ</w:t>
            </w:r>
            <w:r w:rsidRPr="0059088F">
              <w:rPr>
                <w:szCs w:val="24"/>
              </w:rPr>
              <w:t xml:space="preserve"> копие на договора за подизпълнение в срок до 3 (три) дни от сключването му, но не по-късно от сключване на настоящия договор, заедно с доказателства, че са изпълнени условията на чл.</w:t>
            </w:r>
            <w:r w:rsidR="00D71146" w:rsidRPr="0059088F">
              <w:rPr>
                <w:szCs w:val="24"/>
              </w:rPr>
              <w:t> </w:t>
            </w:r>
            <w:r w:rsidRPr="0059088F">
              <w:rPr>
                <w:szCs w:val="24"/>
              </w:rPr>
              <w:t>66, ал. 2 от ЗОП.</w:t>
            </w:r>
          </w:p>
          <w:p w:rsidR="00C74690" w:rsidRPr="0059088F" w:rsidRDefault="00C74690" w:rsidP="00AE093F">
            <w:pPr>
              <w:tabs>
                <w:tab w:val="left" w:pos="1843"/>
              </w:tabs>
              <w:spacing w:before="0" w:line="240" w:lineRule="auto"/>
              <w:ind w:firstLine="567"/>
              <w:rPr>
                <w:szCs w:val="24"/>
              </w:rPr>
            </w:pPr>
            <w:r w:rsidRPr="0059088F">
              <w:rPr>
                <w:b/>
                <w:szCs w:val="24"/>
              </w:rPr>
              <w:t>(2)</w:t>
            </w:r>
            <w:r w:rsidRPr="0059088F">
              <w:rPr>
                <w:szCs w:val="24"/>
              </w:rPr>
              <w:t xml:space="preserve"> </w:t>
            </w:r>
            <w:r w:rsidR="0041675C" w:rsidRPr="0059088F">
              <w:rPr>
                <w:bCs/>
                <w:szCs w:val="24"/>
              </w:rPr>
              <w:t xml:space="preserve">Процентното участие на подизпълнителите в изпълнение на Договора не може да бъде различно от посоченото в офертата на </w:t>
            </w:r>
            <w:r w:rsidR="0041675C" w:rsidRPr="0059088F">
              <w:rPr>
                <w:b/>
                <w:bCs/>
                <w:szCs w:val="24"/>
              </w:rPr>
              <w:t>ИЗПЪЛНИТЕЛЯ</w:t>
            </w:r>
            <w:r w:rsidR="0041675C" w:rsidRPr="0059088F">
              <w:rPr>
                <w:bCs/>
                <w:szCs w:val="24"/>
              </w:rPr>
              <w:t xml:space="preserve">. </w:t>
            </w:r>
            <w:r w:rsidRPr="0059088F">
              <w:rPr>
                <w:szCs w:val="24"/>
              </w:rPr>
              <w:t xml:space="preserve">В случай че част от поръчката, която се изпълнява от ПОДИЗПЪЛНИТЕЛ, може да бъде предадена като отделен обект на </w:t>
            </w:r>
            <w:r w:rsidRPr="0059088F">
              <w:rPr>
                <w:b/>
                <w:szCs w:val="24"/>
              </w:rPr>
              <w:t>ИЗПЪЛНИТЕЛЯ</w:t>
            </w:r>
            <w:r w:rsidRPr="0059088F">
              <w:rPr>
                <w:szCs w:val="24"/>
              </w:rPr>
              <w:t xml:space="preserve"> или на </w:t>
            </w:r>
            <w:r w:rsidRPr="0059088F">
              <w:rPr>
                <w:b/>
                <w:szCs w:val="24"/>
              </w:rPr>
              <w:t>ВЪЗЛОЖИТЕЛЯ</w:t>
            </w:r>
            <w:r w:rsidRPr="0059088F">
              <w:rPr>
                <w:szCs w:val="24"/>
              </w:rPr>
              <w:t xml:space="preserve">, </w:t>
            </w:r>
            <w:r w:rsidRPr="0059088F">
              <w:rPr>
                <w:b/>
                <w:szCs w:val="24"/>
              </w:rPr>
              <w:t>ВЪЗЛОЖИТЕЛЯТ</w:t>
            </w:r>
            <w:r w:rsidRPr="0059088F">
              <w:rPr>
                <w:szCs w:val="24"/>
              </w:rPr>
              <w:t xml:space="preserve"> заплаща възнаграждение за тази част на ПОДИЗПЪЛНИТЕЛЯ (директно плащане). </w:t>
            </w:r>
          </w:p>
          <w:p w:rsidR="00C74690" w:rsidRPr="0059088F" w:rsidRDefault="00C74690" w:rsidP="00AE093F">
            <w:pPr>
              <w:tabs>
                <w:tab w:val="left" w:pos="1843"/>
              </w:tabs>
              <w:spacing w:before="0" w:line="240" w:lineRule="auto"/>
              <w:ind w:firstLine="567"/>
              <w:rPr>
                <w:szCs w:val="24"/>
              </w:rPr>
            </w:pPr>
            <w:r w:rsidRPr="0059088F">
              <w:rPr>
                <w:b/>
                <w:szCs w:val="24"/>
              </w:rPr>
              <w:t>(3)</w:t>
            </w:r>
            <w:r w:rsidRPr="0059088F">
              <w:rPr>
                <w:szCs w:val="24"/>
              </w:rPr>
              <w:t xml:space="preserve"> Директно плащане по ал. 2 се осъществява въз основа на искане, отправено от ПОДИЗПЪЛНИТЕЛЯ до </w:t>
            </w:r>
            <w:r w:rsidRPr="0059088F">
              <w:rPr>
                <w:b/>
                <w:szCs w:val="24"/>
              </w:rPr>
              <w:t>ВЪЗЛОЖИТЕЛЯ</w:t>
            </w:r>
            <w:r w:rsidRPr="0059088F">
              <w:rPr>
                <w:szCs w:val="24"/>
              </w:rPr>
              <w:t xml:space="preserve">, чрез </w:t>
            </w:r>
            <w:r w:rsidRPr="0059088F">
              <w:rPr>
                <w:b/>
                <w:szCs w:val="24"/>
              </w:rPr>
              <w:t>ИЗПЪЛНИТЕЛЯ</w:t>
            </w:r>
            <w:r w:rsidRPr="0059088F">
              <w:rPr>
                <w:szCs w:val="24"/>
              </w:rPr>
              <w:t xml:space="preserve">, който е длъжен да го предостави на </w:t>
            </w:r>
            <w:r w:rsidRPr="0059088F">
              <w:rPr>
                <w:b/>
                <w:szCs w:val="24"/>
              </w:rPr>
              <w:t>ВЪЗЛОЖИТЕЛЯ</w:t>
            </w:r>
            <w:r w:rsidRPr="0059088F">
              <w:rPr>
                <w:szCs w:val="24"/>
              </w:rPr>
              <w:t xml:space="preserve"> в 15 (петнадесет) дневен срок от получаването му. Към искането </w:t>
            </w:r>
            <w:r w:rsidRPr="0059088F">
              <w:rPr>
                <w:b/>
                <w:szCs w:val="24"/>
              </w:rPr>
              <w:t>ИЗПЪЛНИТЕЛЯТ</w:t>
            </w:r>
            <w:r w:rsidRPr="0059088F">
              <w:rPr>
                <w:szCs w:val="24"/>
              </w:rPr>
              <w:t xml:space="preserve"> предоставя становище, от което да е видно дали оспорва плащанията или част от тях като недължими. </w:t>
            </w:r>
            <w:r w:rsidRPr="0059088F">
              <w:rPr>
                <w:b/>
                <w:szCs w:val="24"/>
              </w:rPr>
              <w:t>ВЪЗЛОЖИТЕЛЯТ</w:t>
            </w:r>
            <w:r w:rsidRPr="0059088F">
              <w:rPr>
                <w:szCs w:val="24"/>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C74690" w:rsidRPr="0059088F" w:rsidRDefault="00C74690" w:rsidP="00AE093F">
            <w:pPr>
              <w:tabs>
                <w:tab w:val="left" w:pos="1843"/>
              </w:tabs>
              <w:spacing w:before="0" w:line="240" w:lineRule="auto"/>
              <w:ind w:firstLine="567"/>
              <w:rPr>
                <w:szCs w:val="24"/>
              </w:rPr>
            </w:pPr>
            <w:r w:rsidRPr="0059088F">
              <w:rPr>
                <w:b/>
                <w:szCs w:val="24"/>
              </w:rPr>
              <w:t>(4)</w:t>
            </w:r>
            <w:r w:rsidRPr="0059088F">
              <w:rPr>
                <w:szCs w:val="24"/>
              </w:rPr>
              <w:t xml:space="preserve"> Към момента на сключване на този договор или най-късно преди започване на неговото изпълнение, </w:t>
            </w:r>
            <w:r w:rsidRPr="0059088F">
              <w:rPr>
                <w:b/>
                <w:szCs w:val="24"/>
              </w:rPr>
              <w:t>ИЗПЪЛНИТЕЛЯТ</w:t>
            </w:r>
            <w:r w:rsidRPr="0059088F">
              <w:rPr>
                <w:szCs w:val="24"/>
              </w:rPr>
              <w:t xml:space="preserve"> се задължава да уведоми </w:t>
            </w:r>
            <w:r w:rsidRPr="0059088F">
              <w:rPr>
                <w:b/>
                <w:szCs w:val="24"/>
              </w:rPr>
              <w:t>ВЪЗЛОЖИТЕЛЯ</w:t>
            </w:r>
            <w:r w:rsidRPr="0059088F">
              <w:rPr>
                <w:szCs w:val="24"/>
              </w:rPr>
              <w:t xml:space="preserve"> за името, данните за контакт и представителите на ПОДИЗПЪЛНИТЕЛЯ/ИТЕ, посочени в офертата. </w:t>
            </w:r>
            <w:r w:rsidRPr="0059088F">
              <w:rPr>
                <w:b/>
                <w:szCs w:val="24"/>
              </w:rPr>
              <w:t>ИЗПЪЛНИТЕЛЯТ</w:t>
            </w:r>
            <w:r w:rsidRPr="0059088F">
              <w:rPr>
                <w:szCs w:val="24"/>
              </w:rPr>
              <w:t xml:space="preserve"> се задължава да уведомява </w:t>
            </w:r>
            <w:r w:rsidRPr="0059088F">
              <w:rPr>
                <w:b/>
                <w:szCs w:val="24"/>
              </w:rPr>
              <w:t>ВЪЗЛОЖИТЕЛЯ</w:t>
            </w:r>
            <w:r w:rsidRPr="0059088F">
              <w:rPr>
                <w:szCs w:val="24"/>
              </w:rPr>
              <w:t xml:space="preserve"> в хода на изпълнение на този договор за всякакви промени в предоставената информация.</w:t>
            </w:r>
          </w:p>
          <w:p w:rsidR="00C74690" w:rsidRPr="0059088F" w:rsidRDefault="00C74690" w:rsidP="00AE093F">
            <w:pPr>
              <w:tabs>
                <w:tab w:val="left" w:pos="1843"/>
              </w:tabs>
              <w:spacing w:before="0" w:line="240" w:lineRule="auto"/>
              <w:ind w:firstLine="567"/>
              <w:rPr>
                <w:szCs w:val="24"/>
              </w:rPr>
            </w:pPr>
            <w:r w:rsidRPr="0059088F">
              <w:rPr>
                <w:b/>
                <w:szCs w:val="24"/>
              </w:rPr>
              <w:t>(5)</w:t>
            </w:r>
            <w:r w:rsidRPr="0059088F">
              <w:rPr>
                <w:szCs w:val="24"/>
              </w:rPr>
              <w:t xml:space="preserve"> </w:t>
            </w:r>
            <w:r w:rsidR="00605C6C" w:rsidRPr="0059088F">
              <w:rPr>
                <w:b/>
                <w:szCs w:val="24"/>
              </w:rPr>
              <w:t>ИЗПЪЛНИТЕЛЯ</w:t>
            </w:r>
            <w:r w:rsidR="00605C6C" w:rsidRPr="0059088F">
              <w:rPr>
                <w:szCs w:val="24"/>
              </w:rPr>
              <w:t xml:space="preserve"> се задължава да не възлага работата или части от нея на подизпълнители, извън посочените в офертата му. </w:t>
            </w:r>
            <w:r w:rsidRPr="0059088F">
              <w:rPr>
                <w:szCs w:val="24"/>
              </w:rPr>
              <w:t xml:space="preserve">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 </w:t>
            </w:r>
          </w:p>
          <w:p w:rsidR="00C74690" w:rsidRPr="0059088F" w:rsidRDefault="00C74690" w:rsidP="00AE093F">
            <w:pPr>
              <w:tabs>
                <w:tab w:val="left" w:pos="1843"/>
              </w:tabs>
              <w:spacing w:before="0" w:line="240" w:lineRule="auto"/>
              <w:ind w:firstLine="567"/>
              <w:rPr>
                <w:szCs w:val="24"/>
              </w:rPr>
            </w:pPr>
            <w:r w:rsidRPr="0059088F">
              <w:rPr>
                <w:b/>
                <w:szCs w:val="24"/>
              </w:rPr>
              <w:lastRenderedPageBreak/>
              <w:t>(6)</w:t>
            </w:r>
            <w:r w:rsidRPr="0059088F">
              <w:rPr>
                <w:szCs w:val="24"/>
              </w:rPr>
              <w:t xml:space="preserve"> В случаите по ал. 5, </w:t>
            </w:r>
            <w:r w:rsidRPr="0059088F">
              <w:rPr>
                <w:b/>
                <w:szCs w:val="24"/>
              </w:rPr>
              <w:t>ИЗПЪЛНИТЕЛЯТ</w:t>
            </w:r>
            <w:r w:rsidRPr="0059088F">
              <w:rPr>
                <w:szCs w:val="24"/>
              </w:rPr>
              <w:t xml:space="preserve"> се задължава да представи на </w:t>
            </w:r>
            <w:r w:rsidRPr="0059088F">
              <w:rPr>
                <w:b/>
                <w:szCs w:val="24"/>
              </w:rPr>
              <w:t>ВЪЗЛОЖИТЕЛЯ</w:t>
            </w:r>
            <w:r w:rsidRPr="0059088F">
              <w:rPr>
                <w:szCs w:val="24"/>
              </w:rPr>
              <w:t xml:space="preserve"> копие на допълнителното споразумение заедно с доказателства, че са изпълнени условията на чл.</w:t>
            </w:r>
            <w:r w:rsidR="00245908" w:rsidRPr="0059088F">
              <w:rPr>
                <w:szCs w:val="24"/>
              </w:rPr>
              <w:t> </w:t>
            </w:r>
            <w:r w:rsidRPr="0059088F">
              <w:rPr>
                <w:szCs w:val="24"/>
              </w:rPr>
              <w:t>66, ал. 2 и 11 от ЗОП</w:t>
            </w:r>
            <w:r w:rsidR="00564DD0" w:rsidRPr="0059088F">
              <w:rPr>
                <w:snapToGrid w:val="0"/>
                <w:szCs w:val="24"/>
              </w:rPr>
              <w:t xml:space="preserve"> в срок до 3 (три) дни от сключването му</w:t>
            </w:r>
            <w:r w:rsidRPr="0059088F">
              <w:rPr>
                <w:szCs w:val="24"/>
              </w:rPr>
              <w:t>.</w:t>
            </w:r>
          </w:p>
          <w:p w:rsidR="00C74690" w:rsidRPr="0059088F" w:rsidRDefault="00C74690" w:rsidP="00AE093F">
            <w:pPr>
              <w:tabs>
                <w:tab w:val="left" w:pos="1843"/>
              </w:tabs>
              <w:spacing w:before="0" w:line="240" w:lineRule="auto"/>
              <w:ind w:firstLine="567"/>
              <w:rPr>
                <w:szCs w:val="24"/>
              </w:rPr>
            </w:pPr>
            <w:r w:rsidRPr="0059088F">
              <w:rPr>
                <w:b/>
                <w:szCs w:val="24"/>
              </w:rPr>
              <w:t>(7)</w:t>
            </w:r>
            <w:r w:rsidRPr="0059088F">
              <w:rPr>
                <w:szCs w:val="24"/>
              </w:rPr>
              <w:t xml:space="preserve"> Независимо от сключения договор за подизпълнение, отговорността за изпълнение на настоящия договор е на </w:t>
            </w:r>
            <w:r w:rsidRPr="0059088F">
              <w:rPr>
                <w:b/>
                <w:szCs w:val="24"/>
              </w:rPr>
              <w:t>ИЗПЪЛНИТЕЛЯ</w:t>
            </w:r>
            <w:r w:rsidRPr="0059088F">
              <w:rPr>
                <w:szCs w:val="24"/>
              </w:rPr>
              <w:t xml:space="preserve">. </w:t>
            </w:r>
          </w:p>
          <w:p w:rsidR="009350AA" w:rsidRPr="0059088F" w:rsidRDefault="009350AA" w:rsidP="00640D5D">
            <w:pPr>
              <w:spacing w:before="0" w:line="240" w:lineRule="auto"/>
              <w:ind w:firstLine="0"/>
              <w:jc w:val="center"/>
              <w:rPr>
                <w:b/>
                <w:szCs w:val="24"/>
                <w:u w:val="single"/>
              </w:rPr>
            </w:pPr>
          </w:p>
          <w:p w:rsidR="009350AA" w:rsidRPr="0059088F" w:rsidRDefault="009350AA" w:rsidP="00640D5D">
            <w:pPr>
              <w:spacing w:before="0" w:line="240" w:lineRule="auto"/>
              <w:ind w:firstLine="0"/>
              <w:jc w:val="center"/>
              <w:rPr>
                <w:b/>
                <w:szCs w:val="24"/>
                <w:u w:val="single"/>
              </w:rPr>
            </w:pPr>
            <w:r w:rsidRPr="0059088F">
              <w:rPr>
                <w:b/>
                <w:szCs w:val="24"/>
                <w:u w:val="single"/>
              </w:rPr>
              <w:t>Х.</w:t>
            </w:r>
            <w:r w:rsidRPr="0059088F">
              <w:rPr>
                <w:szCs w:val="24"/>
                <w:u w:val="single"/>
              </w:rPr>
              <w:t xml:space="preserve"> </w:t>
            </w:r>
            <w:r w:rsidRPr="0059088F">
              <w:rPr>
                <w:b/>
                <w:szCs w:val="24"/>
                <w:u w:val="single"/>
              </w:rPr>
              <w:t>НЕПРЕОДОЛИМА СИЛА</w:t>
            </w:r>
          </w:p>
          <w:p w:rsidR="009350AA" w:rsidRPr="0059088F" w:rsidRDefault="009350AA" w:rsidP="00640D5D">
            <w:pPr>
              <w:tabs>
                <w:tab w:val="left" w:pos="5279"/>
                <w:tab w:val="left" w:pos="5387"/>
              </w:tabs>
              <w:spacing w:before="0" w:line="240" w:lineRule="auto"/>
              <w:ind w:firstLine="0"/>
              <w:rPr>
                <w:b/>
                <w:szCs w:val="24"/>
                <w:lang w:val="ru-RU"/>
              </w:rPr>
            </w:pPr>
          </w:p>
          <w:p w:rsidR="009350AA" w:rsidRPr="0059088F" w:rsidRDefault="009350AA" w:rsidP="00AE093F">
            <w:pPr>
              <w:tabs>
                <w:tab w:val="left" w:pos="709"/>
                <w:tab w:val="left" w:pos="5387"/>
              </w:tabs>
              <w:spacing w:before="0" w:line="240" w:lineRule="auto"/>
              <w:ind w:firstLine="567"/>
              <w:rPr>
                <w:szCs w:val="24"/>
              </w:rPr>
            </w:pPr>
            <w:r w:rsidRPr="0059088F">
              <w:rPr>
                <w:b/>
                <w:szCs w:val="24"/>
              </w:rPr>
              <w:t xml:space="preserve">Чл. 17. (1) </w:t>
            </w:r>
            <w:r w:rsidRPr="0059088F">
              <w:rPr>
                <w:szCs w:val="24"/>
              </w:rPr>
              <w:t>Когато неизпълнението на задължения, възникнали по силата на този  договор се дължат на възникването на непреодолима сила, изпълнението на задълженията и съответните насрещни задължения се спират за времето на непреодолимата сила.</w:t>
            </w:r>
          </w:p>
          <w:p w:rsidR="009350AA" w:rsidRPr="0059088F" w:rsidRDefault="009350AA" w:rsidP="00AE093F">
            <w:pPr>
              <w:spacing w:before="0" w:line="240" w:lineRule="auto"/>
              <w:ind w:firstLine="567"/>
              <w:rPr>
                <w:szCs w:val="24"/>
              </w:rPr>
            </w:pPr>
            <w:r w:rsidRPr="0059088F">
              <w:rPr>
                <w:b/>
                <w:szCs w:val="24"/>
              </w:rPr>
              <w:t>(2)</w:t>
            </w:r>
            <w:r w:rsidRPr="0059088F">
              <w:rPr>
                <w:szCs w:val="24"/>
              </w:rPr>
              <w:t xml:space="preserve"> Непреодолима сила е непредвидено и непредотвратимо събитие от извънреден характер, което възниква след подписването на настоящия договор като пожар, наводнение, земетресение или друго природно бедствие, стачки, саботаж, бунтове, състояние на война, ембарго и др. </w:t>
            </w:r>
          </w:p>
          <w:p w:rsidR="009350AA" w:rsidRPr="0059088F" w:rsidRDefault="009350AA" w:rsidP="00AE093F">
            <w:pPr>
              <w:spacing w:before="0" w:line="240" w:lineRule="auto"/>
              <w:ind w:firstLine="567"/>
              <w:rPr>
                <w:szCs w:val="24"/>
              </w:rPr>
            </w:pPr>
            <w:r w:rsidRPr="0059088F">
              <w:rPr>
                <w:b/>
                <w:szCs w:val="24"/>
              </w:rPr>
              <w:t>(3)</w:t>
            </w:r>
            <w:r w:rsidRPr="0059088F">
              <w:rPr>
                <w:szCs w:val="24"/>
              </w:rPr>
              <w:t xml:space="preserve"> Страната, която не може да изпълни задълженията си поради непреодолима сила, не носи отговорност. Същата е длъжна в срок от 7 (седем) календарни дни писмено да уведоми другата страна за непреодолимата сила и евентуалните последици от нея за неизпълнението на договора, както и да представи доказателства, че непреодолимата сила е налице. При неуведомяване се дължи обезщетение за настъпилите от това вреди.</w:t>
            </w:r>
          </w:p>
          <w:p w:rsidR="009350AA" w:rsidRPr="0059088F" w:rsidRDefault="009350AA" w:rsidP="00AE093F">
            <w:pPr>
              <w:spacing w:before="0" w:line="240" w:lineRule="auto"/>
              <w:ind w:firstLine="567"/>
              <w:rPr>
                <w:szCs w:val="24"/>
              </w:rPr>
            </w:pPr>
            <w:r w:rsidRPr="0059088F">
              <w:rPr>
                <w:b/>
                <w:szCs w:val="24"/>
              </w:rPr>
              <w:t>(4)</w:t>
            </w:r>
            <w:r w:rsidRPr="0059088F">
              <w:rPr>
                <w:szCs w:val="24"/>
              </w:rPr>
              <w:t xml:space="preserve"> Ако непреодолимата сила продължи толкова дълго, че някоя от страните вече няма никакъв интерес от изпълнението, то тя може да прекрати договора с едномесечно писмено предизвестие до другата страна.</w:t>
            </w:r>
          </w:p>
          <w:p w:rsidR="00B34991" w:rsidRPr="0059088F" w:rsidRDefault="00B34991" w:rsidP="00640D5D">
            <w:pPr>
              <w:tabs>
                <w:tab w:val="left" w:pos="709"/>
              </w:tabs>
              <w:spacing w:before="0" w:line="240" w:lineRule="auto"/>
              <w:ind w:firstLine="0"/>
              <w:jc w:val="center"/>
              <w:rPr>
                <w:b/>
                <w:szCs w:val="24"/>
                <w:u w:val="single"/>
                <w:lang w:val="en-US"/>
              </w:rPr>
            </w:pPr>
          </w:p>
          <w:p w:rsidR="000679BF" w:rsidRPr="0059088F" w:rsidRDefault="00A33840" w:rsidP="00640D5D">
            <w:pPr>
              <w:tabs>
                <w:tab w:val="left" w:pos="709"/>
              </w:tabs>
              <w:spacing w:before="0" w:line="240" w:lineRule="auto"/>
              <w:ind w:firstLine="0"/>
              <w:jc w:val="center"/>
              <w:rPr>
                <w:b/>
                <w:szCs w:val="24"/>
                <w:u w:val="single"/>
              </w:rPr>
            </w:pPr>
            <w:r w:rsidRPr="0059088F">
              <w:rPr>
                <w:b/>
                <w:szCs w:val="24"/>
                <w:u w:val="single"/>
                <w:lang w:val="en-US"/>
              </w:rPr>
              <w:t>X</w:t>
            </w:r>
            <w:r w:rsidR="00C74690" w:rsidRPr="0059088F">
              <w:rPr>
                <w:b/>
                <w:szCs w:val="24"/>
                <w:u w:val="single"/>
                <w:lang w:val="en-US"/>
              </w:rPr>
              <w:t>I</w:t>
            </w:r>
            <w:r w:rsidRPr="0059088F">
              <w:rPr>
                <w:b/>
                <w:szCs w:val="24"/>
                <w:u w:val="single"/>
              </w:rPr>
              <w:t>.</w:t>
            </w:r>
            <w:r w:rsidR="000679BF" w:rsidRPr="0059088F">
              <w:rPr>
                <w:b/>
                <w:szCs w:val="24"/>
                <w:u w:val="single"/>
              </w:rPr>
              <w:t xml:space="preserve"> СПОРОВЕ И ПРИЛОЖИМО ПРАВО</w:t>
            </w:r>
          </w:p>
          <w:p w:rsidR="000679BF" w:rsidRPr="0059088F" w:rsidRDefault="000679BF" w:rsidP="00640D5D">
            <w:pPr>
              <w:tabs>
                <w:tab w:val="left" w:pos="709"/>
              </w:tabs>
              <w:spacing w:before="0" w:line="240" w:lineRule="auto"/>
              <w:ind w:firstLine="0"/>
              <w:jc w:val="center"/>
              <w:rPr>
                <w:b/>
                <w:szCs w:val="24"/>
              </w:rPr>
            </w:pPr>
          </w:p>
          <w:p w:rsidR="000679BF" w:rsidRPr="0059088F" w:rsidRDefault="000679BF" w:rsidP="00AE093F">
            <w:pPr>
              <w:spacing w:before="0" w:line="240" w:lineRule="auto"/>
              <w:ind w:firstLine="567"/>
              <w:rPr>
                <w:szCs w:val="24"/>
              </w:rPr>
            </w:pPr>
            <w:r w:rsidRPr="0059088F">
              <w:rPr>
                <w:b/>
                <w:szCs w:val="24"/>
              </w:rPr>
              <w:t xml:space="preserve">Чл. 18. (1) </w:t>
            </w:r>
            <w:r w:rsidRPr="0059088F">
              <w:rPr>
                <w:szCs w:val="24"/>
              </w:rPr>
              <w:t>Приложимо към настоящия договор е правото на Република България.</w:t>
            </w:r>
          </w:p>
          <w:p w:rsidR="000679BF" w:rsidRPr="0059088F" w:rsidRDefault="000679BF" w:rsidP="00AE093F">
            <w:pPr>
              <w:spacing w:before="0" w:line="240" w:lineRule="auto"/>
              <w:ind w:firstLine="567"/>
              <w:rPr>
                <w:szCs w:val="24"/>
              </w:rPr>
            </w:pPr>
            <w:r w:rsidRPr="0059088F">
              <w:rPr>
                <w:b/>
                <w:szCs w:val="24"/>
              </w:rPr>
              <w:t>(2)</w:t>
            </w:r>
            <w:r w:rsidRPr="0059088F">
              <w:rPr>
                <w:szCs w:val="24"/>
              </w:rPr>
              <w:t xml:space="preserve"> Всички спорове, които биха възникнали във връзка с тълкуването или изпълнението на настоящия договор, ще се решават чрез преговори за постигане на споразумение между страните, а когато това се окаже невъзможно, спорът ще се отнася за разрешаване пред компетентния български съд в гр. София, България, по реда на </w:t>
            </w:r>
            <w:r w:rsidRPr="0059088F">
              <w:rPr>
                <w:szCs w:val="24"/>
              </w:rPr>
              <w:lastRenderedPageBreak/>
              <w:t>Гражданския процесуален кодекс.</w:t>
            </w:r>
          </w:p>
          <w:p w:rsidR="000679BF" w:rsidRPr="0059088F" w:rsidRDefault="000679BF" w:rsidP="00AE093F">
            <w:pPr>
              <w:overflowPunct w:val="0"/>
              <w:autoSpaceDE w:val="0"/>
              <w:autoSpaceDN w:val="0"/>
              <w:adjustRightInd w:val="0"/>
              <w:spacing w:before="0" w:line="240" w:lineRule="auto"/>
              <w:ind w:firstLine="567"/>
              <w:rPr>
                <w:rFonts w:eastAsia="SimSun"/>
                <w:szCs w:val="24"/>
              </w:rPr>
            </w:pPr>
            <w:r w:rsidRPr="0059088F">
              <w:rPr>
                <w:rFonts w:eastAsia="SimSun"/>
                <w:b/>
                <w:szCs w:val="24"/>
              </w:rPr>
              <w:t>(3)</w:t>
            </w:r>
            <w:r w:rsidRPr="0059088F">
              <w:rPr>
                <w:rFonts w:eastAsia="SimSun"/>
                <w:szCs w:val="24"/>
              </w:rPr>
              <w:t xml:space="preserve"> За неуредените в настоящия договор въпроси ще се прилагат разпоредбите на действащото българско законодателство.</w:t>
            </w:r>
          </w:p>
          <w:p w:rsidR="000679BF" w:rsidRPr="0059088F" w:rsidRDefault="000679BF" w:rsidP="00AE093F">
            <w:pPr>
              <w:spacing w:before="0" w:line="240" w:lineRule="auto"/>
              <w:ind w:firstLine="567"/>
              <w:rPr>
                <w:szCs w:val="24"/>
              </w:rPr>
            </w:pPr>
            <w:r w:rsidRPr="0059088F">
              <w:rPr>
                <w:b/>
                <w:szCs w:val="24"/>
              </w:rPr>
              <w:t>(4)</w:t>
            </w:r>
            <w:r w:rsidRPr="0059088F">
              <w:rPr>
                <w:szCs w:val="24"/>
              </w:rPr>
              <w:t xml:space="preserve"> В случай на противоречие между текста на български език и този на английски, предимство ще има българският текст на договора.</w:t>
            </w:r>
          </w:p>
          <w:p w:rsidR="000679BF" w:rsidRPr="0059088F" w:rsidRDefault="000679BF" w:rsidP="00640D5D">
            <w:pPr>
              <w:spacing w:before="0" w:line="240" w:lineRule="auto"/>
              <w:ind w:firstLine="0"/>
              <w:rPr>
                <w:b/>
                <w:szCs w:val="24"/>
                <w:u w:val="single"/>
              </w:rPr>
            </w:pPr>
          </w:p>
          <w:p w:rsidR="000679BF" w:rsidRPr="0059088F" w:rsidRDefault="000679BF" w:rsidP="00640D5D">
            <w:pPr>
              <w:spacing w:before="0" w:line="240" w:lineRule="auto"/>
              <w:ind w:firstLine="0"/>
              <w:rPr>
                <w:b/>
                <w:szCs w:val="24"/>
                <w:u w:val="single"/>
              </w:rPr>
            </w:pPr>
          </w:p>
          <w:p w:rsidR="009350AA" w:rsidRPr="0059088F" w:rsidRDefault="009350AA" w:rsidP="00245908">
            <w:pPr>
              <w:spacing w:before="0" w:line="240" w:lineRule="auto"/>
              <w:ind w:firstLine="0"/>
              <w:jc w:val="center"/>
              <w:rPr>
                <w:b/>
                <w:szCs w:val="24"/>
                <w:u w:val="single"/>
              </w:rPr>
            </w:pPr>
            <w:r w:rsidRPr="0059088F">
              <w:rPr>
                <w:b/>
                <w:szCs w:val="24"/>
                <w:u w:val="single"/>
                <w:lang w:val="en-US"/>
              </w:rPr>
              <w:t>XII</w:t>
            </w:r>
            <w:r w:rsidRPr="0059088F">
              <w:rPr>
                <w:b/>
                <w:szCs w:val="24"/>
                <w:u w:val="single"/>
              </w:rPr>
              <w:t>. ПРЕКРАТЯВАНЕ НА ДОГОВОРА</w:t>
            </w:r>
          </w:p>
          <w:p w:rsidR="009350AA" w:rsidRPr="0059088F" w:rsidRDefault="009350AA" w:rsidP="00640D5D">
            <w:pPr>
              <w:spacing w:before="0" w:line="240" w:lineRule="auto"/>
              <w:ind w:firstLine="0"/>
              <w:rPr>
                <w:b/>
                <w:szCs w:val="24"/>
              </w:rPr>
            </w:pPr>
          </w:p>
          <w:p w:rsidR="009350AA" w:rsidRPr="0059088F" w:rsidRDefault="009350AA" w:rsidP="00AE093F">
            <w:pPr>
              <w:spacing w:before="0" w:line="240" w:lineRule="auto"/>
              <w:ind w:firstLine="567"/>
              <w:rPr>
                <w:szCs w:val="24"/>
              </w:rPr>
            </w:pPr>
            <w:r w:rsidRPr="0059088F">
              <w:rPr>
                <w:b/>
                <w:szCs w:val="24"/>
              </w:rPr>
              <w:t xml:space="preserve">Чл. </w:t>
            </w:r>
            <w:r w:rsidRPr="0059088F">
              <w:rPr>
                <w:b/>
                <w:szCs w:val="24"/>
                <w:lang w:val="en-US"/>
              </w:rPr>
              <w:t>19</w:t>
            </w:r>
            <w:r w:rsidRPr="0059088F">
              <w:rPr>
                <w:b/>
                <w:szCs w:val="24"/>
              </w:rPr>
              <w:t>.</w:t>
            </w:r>
            <w:r w:rsidRPr="0059088F">
              <w:rPr>
                <w:szCs w:val="24"/>
              </w:rPr>
              <w:t xml:space="preserve"> </w:t>
            </w:r>
            <w:r w:rsidRPr="0059088F">
              <w:rPr>
                <w:b/>
                <w:szCs w:val="24"/>
              </w:rPr>
              <w:t>(1)</w:t>
            </w:r>
            <w:r w:rsidRPr="0059088F">
              <w:rPr>
                <w:szCs w:val="24"/>
              </w:rPr>
              <w:t xml:space="preserve"> Договорът може да бъде прекратен по взаимно съгласие на страните, изразено в писмена форма.</w:t>
            </w:r>
          </w:p>
          <w:p w:rsidR="009350AA" w:rsidRPr="0059088F" w:rsidRDefault="009350AA" w:rsidP="00AE093F">
            <w:pPr>
              <w:tabs>
                <w:tab w:val="left" w:pos="1843"/>
              </w:tabs>
              <w:spacing w:before="0" w:line="240" w:lineRule="auto"/>
              <w:ind w:firstLine="567"/>
              <w:rPr>
                <w:szCs w:val="24"/>
                <w:lang w:val="ru-RU"/>
              </w:rPr>
            </w:pPr>
            <w:r w:rsidRPr="0059088F">
              <w:rPr>
                <w:b/>
                <w:szCs w:val="24"/>
              </w:rPr>
              <w:t>(2)</w:t>
            </w:r>
            <w:r w:rsidRPr="0059088F">
              <w:rPr>
                <w:szCs w:val="24"/>
              </w:rPr>
              <w:t xml:space="preserve"> При виновно неизпълнение на задължени</w:t>
            </w:r>
            <w:r w:rsidRPr="0059088F">
              <w:rPr>
                <w:szCs w:val="24"/>
                <w:lang w:val="en-US"/>
              </w:rPr>
              <w:t>e</w:t>
            </w:r>
            <w:r w:rsidRPr="0059088F">
              <w:rPr>
                <w:szCs w:val="24"/>
              </w:rPr>
              <w:t xml:space="preserve"> на една от страните, извън случая на чл. </w:t>
            </w:r>
            <w:r w:rsidRPr="0059088F">
              <w:rPr>
                <w:szCs w:val="24"/>
                <w:lang w:val="ru-RU"/>
              </w:rPr>
              <w:t>16</w:t>
            </w:r>
            <w:r w:rsidRPr="0059088F">
              <w:rPr>
                <w:szCs w:val="24"/>
              </w:rPr>
              <w:t>, ал. 4, договорът може да бъде прекратен от изправната страна с 20 (двадесет) дневно писмено предизвестие до неизправната страна.</w:t>
            </w:r>
          </w:p>
          <w:p w:rsidR="009350AA" w:rsidRPr="0059088F" w:rsidRDefault="009350AA" w:rsidP="00640D5D">
            <w:pPr>
              <w:spacing w:before="0" w:line="240" w:lineRule="auto"/>
              <w:ind w:firstLine="0"/>
              <w:rPr>
                <w:b/>
                <w:szCs w:val="24"/>
                <w:u w:val="single"/>
              </w:rPr>
            </w:pPr>
          </w:p>
          <w:p w:rsidR="009350AA" w:rsidRPr="0059088F" w:rsidRDefault="009350AA" w:rsidP="00640D5D">
            <w:pPr>
              <w:spacing w:before="0" w:line="240" w:lineRule="auto"/>
              <w:ind w:firstLine="0"/>
              <w:jc w:val="center"/>
              <w:rPr>
                <w:b/>
                <w:szCs w:val="24"/>
                <w:u w:val="single"/>
              </w:rPr>
            </w:pPr>
            <w:r w:rsidRPr="0059088F">
              <w:rPr>
                <w:b/>
                <w:szCs w:val="24"/>
                <w:u w:val="single"/>
                <w:lang w:val="en-US"/>
              </w:rPr>
              <w:t>XIII.</w:t>
            </w:r>
            <w:r w:rsidRPr="0059088F">
              <w:rPr>
                <w:b/>
                <w:szCs w:val="24"/>
                <w:u w:val="single"/>
              </w:rPr>
              <w:t xml:space="preserve"> ЗАКЛЮЧИТЕЛНИ РАЗПОРЕДБИ</w:t>
            </w:r>
          </w:p>
          <w:p w:rsidR="009350AA" w:rsidRPr="0059088F" w:rsidRDefault="009350AA" w:rsidP="00640D5D">
            <w:pPr>
              <w:spacing w:before="0" w:line="240" w:lineRule="auto"/>
              <w:ind w:firstLine="0"/>
              <w:rPr>
                <w:b/>
                <w:szCs w:val="24"/>
                <w:u w:val="single"/>
              </w:rPr>
            </w:pPr>
          </w:p>
          <w:p w:rsidR="009350AA" w:rsidRPr="0059088F" w:rsidRDefault="009350AA" w:rsidP="00AE093F">
            <w:pPr>
              <w:spacing w:before="0" w:line="240" w:lineRule="auto"/>
              <w:ind w:firstLine="567"/>
              <w:rPr>
                <w:szCs w:val="24"/>
              </w:rPr>
            </w:pPr>
            <w:r w:rsidRPr="0059088F">
              <w:rPr>
                <w:b/>
                <w:szCs w:val="24"/>
              </w:rPr>
              <w:t xml:space="preserve">Чл. </w:t>
            </w:r>
            <w:r w:rsidRPr="0059088F">
              <w:rPr>
                <w:b/>
                <w:szCs w:val="24"/>
                <w:lang w:val="en-US"/>
              </w:rPr>
              <w:t>20</w:t>
            </w:r>
            <w:r w:rsidRPr="0059088F">
              <w:rPr>
                <w:b/>
                <w:szCs w:val="24"/>
              </w:rPr>
              <w:t>.</w:t>
            </w:r>
            <w:r w:rsidRPr="0059088F">
              <w:rPr>
                <w:szCs w:val="24"/>
              </w:rPr>
              <w:t xml:space="preserve"> Всички данни, сведения и факти, свързани със сключването и изпълнението на този договор ще се третират от страните като конфиденциална информация, доколкото в законодателство не изисква регистрирането или публикуването на дадена информация.</w:t>
            </w:r>
          </w:p>
          <w:p w:rsidR="009350AA" w:rsidRPr="0059088F" w:rsidRDefault="009350AA" w:rsidP="00AE093F">
            <w:pPr>
              <w:pStyle w:val="BodyText2"/>
              <w:tabs>
                <w:tab w:val="left" w:pos="900"/>
                <w:tab w:val="left" w:pos="1095"/>
                <w:tab w:val="left" w:pos="1290"/>
              </w:tabs>
              <w:spacing w:before="0" w:after="0" w:line="240" w:lineRule="auto"/>
              <w:ind w:firstLine="567"/>
              <w:rPr>
                <w:szCs w:val="24"/>
              </w:rPr>
            </w:pPr>
            <w:r w:rsidRPr="0059088F">
              <w:rPr>
                <w:b/>
                <w:szCs w:val="24"/>
              </w:rPr>
              <w:t>Чл. 21.</w:t>
            </w:r>
            <w:r w:rsidRPr="0059088F">
              <w:rPr>
                <w:szCs w:val="24"/>
              </w:rPr>
              <w:t xml:space="preserve"> Всички плащания, посочени в настоящия договор се извършват в евро, като тяхната левова равностойност се определя по официалния курс на еврото спрямо лева в деня на извършването им.</w:t>
            </w:r>
          </w:p>
          <w:p w:rsidR="009350AA" w:rsidRPr="0059088F" w:rsidRDefault="009350AA" w:rsidP="00AE093F">
            <w:pPr>
              <w:pStyle w:val="BodyText2"/>
              <w:tabs>
                <w:tab w:val="left" w:pos="5245"/>
              </w:tabs>
              <w:spacing w:before="0" w:after="0" w:line="240" w:lineRule="auto"/>
              <w:ind w:firstLine="567"/>
              <w:rPr>
                <w:szCs w:val="24"/>
              </w:rPr>
            </w:pPr>
            <w:r w:rsidRPr="0059088F">
              <w:rPr>
                <w:b/>
                <w:szCs w:val="24"/>
              </w:rPr>
              <w:t>Чл. 2</w:t>
            </w:r>
            <w:r w:rsidRPr="0059088F">
              <w:rPr>
                <w:b/>
                <w:szCs w:val="24"/>
                <w:lang w:val="en-US"/>
              </w:rPr>
              <w:t>2</w:t>
            </w:r>
            <w:r w:rsidRPr="0059088F">
              <w:rPr>
                <w:b/>
                <w:szCs w:val="24"/>
              </w:rPr>
              <w:t>.</w:t>
            </w:r>
            <w:r w:rsidRPr="0059088F">
              <w:rPr>
                <w:szCs w:val="24"/>
              </w:rPr>
              <w:t xml:space="preserve"> </w:t>
            </w:r>
            <w:r w:rsidR="009145C5" w:rsidRPr="0059088F">
              <w:rPr>
                <w:szCs w:val="24"/>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протоколи, доклади и др.), както следва</w:t>
            </w:r>
            <w:r w:rsidRPr="0059088F">
              <w:rPr>
                <w:szCs w:val="24"/>
              </w:rPr>
              <w:t>:</w:t>
            </w:r>
          </w:p>
          <w:p w:rsidR="009350AA" w:rsidRPr="0059088F" w:rsidRDefault="009350AA" w:rsidP="00AE093F">
            <w:pPr>
              <w:pStyle w:val="BodyText2"/>
              <w:spacing w:before="0" w:after="0" w:line="240" w:lineRule="auto"/>
              <w:ind w:firstLine="567"/>
              <w:rPr>
                <w:b/>
                <w:szCs w:val="24"/>
              </w:rPr>
            </w:pPr>
            <w:r w:rsidRPr="0059088F">
              <w:rPr>
                <w:b/>
                <w:szCs w:val="24"/>
              </w:rPr>
              <w:t>За ИЗПЪЛНИТЕЛЯ:</w:t>
            </w:r>
          </w:p>
          <w:p w:rsidR="009350AA" w:rsidRPr="0059088F" w:rsidRDefault="009350AA" w:rsidP="00640D5D">
            <w:pPr>
              <w:pStyle w:val="BodyText2"/>
              <w:spacing w:before="0" w:after="0" w:line="240" w:lineRule="auto"/>
              <w:ind w:firstLine="0"/>
              <w:rPr>
                <w:szCs w:val="24"/>
              </w:rPr>
            </w:pPr>
            <w:r w:rsidRPr="0059088F">
              <w:rPr>
                <w:szCs w:val="24"/>
              </w:rPr>
              <w:t>......................................................................</w:t>
            </w:r>
          </w:p>
          <w:p w:rsidR="009350AA" w:rsidRPr="0059088F" w:rsidRDefault="009350AA" w:rsidP="00AE093F">
            <w:pPr>
              <w:pStyle w:val="BodyText2"/>
              <w:spacing w:before="0" w:after="0" w:line="240" w:lineRule="auto"/>
              <w:ind w:firstLine="567"/>
              <w:rPr>
                <w:b/>
                <w:szCs w:val="24"/>
              </w:rPr>
            </w:pPr>
            <w:r w:rsidRPr="0059088F">
              <w:rPr>
                <w:b/>
                <w:szCs w:val="24"/>
              </w:rPr>
              <w:t>За ВЪЗЛОЖИТЕЛЯ:</w:t>
            </w:r>
          </w:p>
          <w:p w:rsidR="009350AA" w:rsidRPr="0059088F" w:rsidRDefault="009350AA" w:rsidP="00640D5D">
            <w:pPr>
              <w:pStyle w:val="BodyText2"/>
              <w:spacing w:before="0" w:after="0" w:line="240" w:lineRule="auto"/>
              <w:ind w:firstLine="0"/>
              <w:rPr>
                <w:b/>
                <w:szCs w:val="24"/>
                <w:lang w:val="ru-RU"/>
              </w:rPr>
            </w:pPr>
            <w:r w:rsidRPr="0059088F">
              <w:rPr>
                <w:szCs w:val="24"/>
              </w:rPr>
              <w:t>......................................................................</w:t>
            </w:r>
          </w:p>
          <w:p w:rsidR="009350AA" w:rsidRPr="0059088F" w:rsidRDefault="009350AA" w:rsidP="00640D5D">
            <w:pPr>
              <w:pStyle w:val="BodyText2"/>
              <w:spacing w:before="0" w:after="0" w:line="240" w:lineRule="auto"/>
              <w:ind w:firstLine="0"/>
              <w:rPr>
                <w:b/>
                <w:szCs w:val="24"/>
                <w:lang w:val="ru-RU"/>
              </w:rPr>
            </w:pPr>
          </w:p>
          <w:p w:rsidR="009350AA" w:rsidRPr="0059088F" w:rsidRDefault="009350AA" w:rsidP="00AE093F">
            <w:pPr>
              <w:pStyle w:val="BodyText2"/>
              <w:spacing w:before="0" w:after="0" w:line="240" w:lineRule="auto"/>
              <w:ind w:firstLine="567"/>
              <w:rPr>
                <w:szCs w:val="24"/>
              </w:rPr>
            </w:pPr>
            <w:r w:rsidRPr="0059088F">
              <w:rPr>
                <w:b/>
                <w:szCs w:val="24"/>
              </w:rPr>
              <w:t>Чл. 23. (1)</w:t>
            </w:r>
            <w:r w:rsidRPr="0059088F">
              <w:rPr>
                <w:szCs w:val="24"/>
              </w:rPr>
              <w:t xml:space="preserve"> За целите на настоящия договор уведомяването на </w:t>
            </w:r>
            <w:r w:rsidRPr="0059088F">
              <w:rPr>
                <w:b/>
                <w:szCs w:val="24"/>
              </w:rPr>
              <w:t>ИЗПЪЛНИТЕЛЯ</w:t>
            </w:r>
            <w:r w:rsidRPr="0059088F">
              <w:rPr>
                <w:szCs w:val="24"/>
              </w:rPr>
              <w:t xml:space="preserve"> ще се извършва писмено по:</w:t>
            </w:r>
          </w:p>
          <w:p w:rsidR="009350AA" w:rsidRPr="0059088F" w:rsidRDefault="009350AA" w:rsidP="00AE093F">
            <w:pPr>
              <w:pStyle w:val="BodyText2"/>
              <w:spacing w:before="0" w:after="0" w:line="240" w:lineRule="auto"/>
              <w:ind w:firstLine="567"/>
              <w:rPr>
                <w:szCs w:val="24"/>
              </w:rPr>
            </w:pPr>
            <w:r w:rsidRPr="0059088F">
              <w:rPr>
                <w:szCs w:val="24"/>
              </w:rPr>
              <w:t>Факс:........................................</w:t>
            </w:r>
          </w:p>
          <w:p w:rsidR="009350AA" w:rsidRPr="0059088F" w:rsidRDefault="009350AA" w:rsidP="00AE093F">
            <w:pPr>
              <w:pStyle w:val="BodyText2"/>
              <w:spacing w:before="0" w:after="0" w:line="240" w:lineRule="auto"/>
              <w:ind w:firstLine="567"/>
              <w:rPr>
                <w:szCs w:val="24"/>
                <w:lang w:val="ru-RU"/>
              </w:rPr>
            </w:pPr>
            <w:r w:rsidRPr="0059088F">
              <w:rPr>
                <w:szCs w:val="24"/>
                <w:lang w:val="en-US"/>
              </w:rPr>
              <w:t>E</w:t>
            </w:r>
            <w:r w:rsidRPr="0059088F">
              <w:rPr>
                <w:szCs w:val="24"/>
                <w:lang w:val="ru-RU"/>
              </w:rPr>
              <w:t>-</w:t>
            </w:r>
            <w:r w:rsidRPr="0059088F">
              <w:rPr>
                <w:szCs w:val="24"/>
                <w:lang w:val="en-US"/>
              </w:rPr>
              <w:t>mail</w:t>
            </w:r>
            <w:r w:rsidRPr="0059088F">
              <w:rPr>
                <w:szCs w:val="24"/>
                <w:lang w:val="ru-RU"/>
              </w:rPr>
              <w:t>: ……………………....</w:t>
            </w:r>
          </w:p>
          <w:p w:rsidR="009350AA" w:rsidRPr="0059088F" w:rsidRDefault="009350AA" w:rsidP="00AE093F">
            <w:pPr>
              <w:pStyle w:val="BodyText2"/>
              <w:spacing w:before="0" w:after="0" w:line="240" w:lineRule="auto"/>
              <w:ind w:firstLine="567"/>
              <w:rPr>
                <w:szCs w:val="24"/>
              </w:rPr>
            </w:pPr>
            <w:r w:rsidRPr="0059088F">
              <w:rPr>
                <w:szCs w:val="24"/>
              </w:rPr>
              <w:t xml:space="preserve">Или с препоръчано писмо на адреса, посочен </w:t>
            </w:r>
            <w:r w:rsidRPr="0059088F">
              <w:rPr>
                <w:szCs w:val="24"/>
              </w:rPr>
              <w:lastRenderedPageBreak/>
              <w:t>на страница 1-ва от настоящия договор.</w:t>
            </w:r>
          </w:p>
          <w:p w:rsidR="009350AA" w:rsidRPr="0059088F" w:rsidRDefault="009350AA" w:rsidP="00AE093F">
            <w:pPr>
              <w:pStyle w:val="BodyText2"/>
              <w:spacing w:before="0" w:after="0" w:line="240" w:lineRule="auto"/>
              <w:ind w:firstLine="567"/>
              <w:rPr>
                <w:szCs w:val="24"/>
              </w:rPr>
            </w:pPr>
            <w:r w:rsidRPr="0059088F">
              <w:rPr>
                <w:b/>
                <w:szCs w:val="24"/>
              </w:rPr>
              <w:t>(2)</w:t>
            </w:r>
            <w:r w:rsidRPr="0059088F">
              <w:rPr>
                <w:szCs w:val="24"/>
              </w:rPr>
              <w:t xml:space="preserve"> Уведомяването на </w:t>
            </w:r>
            <w:r w:rsidRPr="0059088F">
              <w:rPr>
                <w:b/>
                <w:szCs w:val="24"/>
              </w:rPr>
              <w:t>ВЪЗЛОЖИТЕЛЯ</w:t>
            </w:r>
            <w:r w:rsidRPr="0059088F">
              <w:rPr>
                <w:szCs w:val="24"/>
              </w:rPr>
              <w:t xml:space="preserve"> ще се извършва писмено по:</w:t>
            </w:r>
          </w:p>
          <w:p w:rsidR="009350AA" w:rsidRPr="0059088F" w:rsidRDefault="009350AA" w:rsidP="00AE093F">
            <w:pPr>
              <w:pStyle w:val="BodyText2"/>
              <w:spacing w:before="0" w:after="0" w:line="240" w:lineRule="auto"/>
              <w:ind w:firstLine="567"/>
              <w:rPr>
                <w:szCs w:val="24"/>
              </w:rPr>
            </w:pPr>
            <w:r w:rsidRPr="0059088F">
              <w:rPr>
                <w:szCs w:val="24"/>
              </w:rPr>
              <w:t>Факс:+359 2 9145 1054</w:t>
            </w:r>
          </w:p>
          <w:p w:rsidR="009145C5" w:rsidRPr="0059088F" w:rsidRDefault="009350AA" w:rsidP="00AE093F">
            <w:pPr>
              <w:pStyle w:val="BodyText2"/>
              <w:spacing w:before="0" w:after="0" w:line="240" w:lineRule="auto"/>
              <w:ind w:firstLine="567"/>
              <w:rPr>
                <w:szCs w:val="24"/>
              </w:rPr>
            </w:pPr>
            <w:r w:rsidRPr="0059088F">
              <w:rPr>
                <w:szCs w:val="24"/>
                <w:lang w:val="fr-FR"/>
              </w:rPr>
              <w:t xml:space="preserve">E-mail: </w:t>
            </w:r>
            <w:r w:rsidRPr="0059088F">
              <w:rPr>
                <w:szCs w:val="24"/>
              </w:rPr>
              <w:t>.......:</w:t>
            </w:r>
          </w:p>
          <w:p w:rsidR="009350AA" w:rsidRPr="0059088F" w:rsidRDefault="009350AA" w:rsidP="00AE093F">
            <w:pPr>
              <w:pStyle w:val="BodyText2"/>
              <w:spacing w:before="0" w:after="0" w:line="240" w:lineRule="auto"/>
              <w:ind w:firstLine="567"/>
              <w:rPr>
                <w:szCs w:val="24"/>
              </w:rPr>
            </w:pPr>
            <w:r w:rsidRPr="0059088F">
              <w:rPr>
                <w:szCs w:val="24"/>
              </w:rPr>
              <w:t>Или с препоръчано писмо на адреса, посочен на страница 1-ва от настоящия договор.</w:t>
            </w:r>
          </w:p>
          <w:p w:rsidR="009350AA" w:rsidRPr="0059088F" w:rsidRDefault="009350AA" w:rsidP="00AE093F">
            <w:pPr>
              <w:pStyle w:val="BodyText2"/>
              <w:spacing w:before="0" w:after="0" w:line="240" w:lineRule="auto"/>
              <w:ind w:firstLine="567"/>
              <w:rPr>
                <w:szCs w:val="24"/>
              </w:rPr>
            </w:pPr>
            <w:r w:rsidRPr="0059088F">
              <w:rPr>
                <w:b/>
                <w:szCs w:val="24"/>
              </w:rPr>
              <w:t>(3)</w:t>
            </w:r>
            <w:r w:rsidRPr="0059088F">
              <w:rPr>
                <w:szCs w:val="24"/>
              </w:rPr>
              <w:t xml:space="preserve"> При изпращане на уведомления по факс, за дата на получаване на уведомлението ще се счита датата, за която е излязло потвърждението за изпращане от факс машината.</w:t>
            </w:r>
          </w:p>
          <w:p w:rsidR="009350AA" w:rsidRPr="0059088F" w:rsidRDefault="009350AA" w:rsidP="00AE093F">
            <w:pPr>
              <w:spacing w:before="0" w:line="240" w:lineRule="auto"/>
              <w:ind w:firstLine="567"/>
              <w:rPr>
                <w:szCs w:val="24"/>
              </w:rPr>
            </w:pPr>
            <w:r w:rsidRPr="0059088F">
              <w:rPr>
                <w:b/>
                <w:szCs w:val="24"/>
                <w:lang w:val="en-US"/>
              </w:rPr>
              <w:t>(</w:t>
            </w:r>
            <w:r w:rsidRPr="0059088F">
              <w:rPr>
                <w:b/>
                <w:szCs w:val="24"/>
              </w:rPr>
              <w:t>4</w:t>
            </w:r>
            <w:r w:rsidRPr="0059088F">
              <w:rPr>
                <w:b/>
                <w:szCs w:val="24"/>
                <w:lang w:val="en-US"/>
              </w:rPr>
              <w:t>)</w:t>
            </w:r>
            <w:r w:rsidRPr="0059088F">
              <w:rPr>
                <w:szCs w:val="24"/>
              </w:rPr>
              <w:t xml:space="preserve"> Ако някоя от страните промени посочените в ал. 1 или съответно ал. 2 данни, без да уведоми другата страна, последната не отговаря за неполучени съобщения, призовки и др.</w:t>
            </w:r>
          </w:p>
          <w:p w:rsidR="000679BF" w:rsidRPr="0059088F" w:rsidRDefault="000679BF" w:rsidP="00640D5D">
            <w:pPr>
              <w:pStyle w:val="BodyText2"/>
              <w:spacing w:before="0" w:after="0" w:line="240" w:lineRule="auto"/>
              <w:ind w:firstLine="0"/>
              <w:rPr>
                <w:szCs w:val="24"/>
              </w:rPr>
            </w:pPr>
          </w:p>
          <w:p w:rsidR="006F0EC3" w:rsidRPr="0059088F" w:rsidRDefault="006F0EC3" w:rsidP="00AE093F">
            <w:pPr>
              <w:spacing w:before="0" w:line="240" w:lineRule="auto"/>
              <w:ind w:firstLine="567"/>
              <w:rPr>
                <w:szCs w:val="24"/>
              </w:rPr>
            </w:pPr>
            <w:r w:rsidRPr="0059088F">
              <w:rPr>
                <w:szCs w:val="24"/>
              </w:rPr>
              <w:t xml:space="preserve">Настоящият договор се състави и подписа в 2 (два) еднообразни екземпляра, по един за всяка от страните. Страните се съгласяват, че в случай на спор, свързан с изпълнението и тълкуването на договора, предимство ще има версията на договора на български език. </w:t>
            </w:r>
          </w:p>
          <w:p w:rsidR="006F0EC3" w:rsidRPr="0059088F" w:rsidRDefault="006F0EC3" w:rsidP="00640D5D">
            <w:pPr>
              <w:spacing w:before="0" w:line="240" w:lineRule="auto"/>
              <w:ind w:firstLine="0"/>
              <w:rPr>
                <w:szCs w:val="24"/>
              </w:rPr>
            </w:pPr>
          </w:p>
          <w:p w:rsidR="006F0EC3" w:rsidRPr="0059088F" w:rsidRDefault="006F0EC3" w:rsidP="00AE093F">
            <w:pPr>
              <w:spacing w:before="0" w:line="240" w:lineRule="auto"/>
              <w:ind w:firstLine="567"/>
              <w:rPr>
                <w:szCs w:val="24"/>
              </w:rPr>
            </w:pPr>
            <w:r w:rsidRPr="0059088F">
              <w:rPr>
                <w:szCs w:val="24"/>
              </w:rPr>
              <w:t>Неразделна част от този договор са:</w:t>
            </w:r>
          </w:p>
          <w:p w:rsidR="006F0EC3" w:rsidRPr="0059088F" w:rsidRDefault="006F0EC3" w:rsidP="00AE093F">
            <w:pPr>
              <w:numPr>
                <w:ilvl w:val="0"/>
                <w:numId w:val="12"/>
              </w:numPr>
              <w:tabs>
                <w:tab w:val="left" w:pos="993"/>
              </w:tabs>
              <w:spacing w:before="0" w:line="240" w:lineRule="auto"/>
              <w:ind w:left="0" w:firstLine="567"/>
              <w:rPr>
                <w:szCs w:val="24"/>
              </w:rPr>
            </w:pPr>
            <w:r w:rsidRPr="0059088F">
              <w:rPr>
                <w:szCs w:val="24"/>
              </w:rPr>
              <w:t xml:space="preserve">Приложение № 1А „Техническа спецификация на </w:t>
            </w:r>
            <w:r w:rsidR="00CE051E" w:rsidRPr="0059088F">
              <w:rPr>
                <w:szCs w:val="24"/>
              </w:rPr>
              <w:t>монетните заготовки за български разменни монети с номинали 1, 2 и 5 стотинки, 2000 година</w:t>
            </w:r>
            <w:r w:rsidRPr="0059088F">
              <w:rPr>
                <w:szCs w:val="24"/>
              </w:rPr>
              <w:t xml:space="preserve">”; </w:t>
            </w:r>
          </w:p>
          <w:p w:rsidR="00E2324C" w:rsidRPr="0059088F" w:rsidRDefault="00E2324C" w:rsidP="00AE093F">
            <w:pPr>
              <w:numPr>
                <w:ilvl w:val="0"/>
                <w:numId w:val="12"/>
              </w:numPr>
              <w:tabs>
                <w:tab w:val="left" w:pos="993"/>
              </w:tabs>
              <w:spacing w:before="0" w:line="240" w:lineRule="auto"/>
              <w:ind w:left="0" w:firstLine="567"/>
              <w:rPr>
                <w:szCs w:val="24"/>
              </w:rPr>
            </w:pPr>
            <w:r w:rsidRPr="0059088F">
              <w:rPr>
                <w:szCs w:val="24"/>
              </w:rPr>
              <w:t xml:space="preserve">Приложение № </w:t>
            </w:r>
            <w:r w:rsidR="00B51780" w:rsidRPr="0059088F">
              <w:rPr>
                <w:szCs w:val="24"/>
                <w:lang w:val="en-US"/>
              </w:rPr>
              <w:t>1</w:t>
            </w:r>
            <w:r w:rsidR="00B51780" w:rsidRPr="0059088F">
              <w:rPr>
                <w:szCs w:val="24"/>
              </w:rPr>
              <w:t>Б</w:t>
            </w:r>
            <w:r w:rsidRPr="0059088F">
              <w:rPr>
                <w:szCs w:val="24"/>
              </w:rPr>
              <w:t xml:space="preserve"> – Образец на заявка;</w:t>
            </w:r>
          </w:p>
          <w:p w:rsidR="00E2324C" w:rsidRPr="0059088F" w:rsidRDefault="00E2324C" w:rsidP="00AE093F">
            <w:pPr>
              <w:numPr>
                <w:ilvl w:val="0"/>
                <w:numId w:val="12"/>
              </w:numPr>
              <w:tabs>
                <w:tab w:val="left" w:pos="993"/>
              </w:tabs>
              <w:spacing w:before="0" w:line="240" w:lineRule="auto"/>
              <w:ind w:left="0" w:firstLine="567"/>
              <w:rPr>
                <w:szCs w:val="24"/>
              </w:rPr>
            </w:pPr>
            <w:r w:rsidRPr="0059088F">
              <w:rPr>
                <w:szCs w:val="24"/>
              </w:rPr>
              <w:t xml:space="preserve">Приложение № </w:t>
            </w:r>
            <w:r w:rsidR="00B51780" w:rsidRPr="0059088F">
              <w:rPr>
                <w:szCs w:val="24"/>
              </w:rPr>
              <w:t>1В</w:t>
            </w:r>
            <w:r w:rsidRPr="0059088F">
              <w:rPr>
                <w:szCs w:val="24"/>
              </w:rPr>
              <w:t xml:space="preserve"> – Образец на потвърждение на заявка;</w:t>
            </w:r>
          </w:p>
          <w:p w:rsidR="006F0EC3" w:rsidRPr="0059088F" w:rsidRDefault="006F0EC3" w:rsidP="00AE093F">
            <w:pPr>
              <w:numPr>
                <w:ilvl w:val="0"/>
                <w:numId w:val="12"/>
              </w:numPr>
              <w:tabs>
                <w:tab w:val="left" w:pos="851"/>
                <w:tab w:val="left" w:pos="993"/>
              </w:tabs>
              <w:spacing w:before="0" w:line="240" w:lineRule="auto"/>
              <w:ind w:left="0" w:firstLine="567"/>
              <w:rPr>
                <w:szCs w:val="24"/>
              </w:rPr>
            </w:pPr>
            <w:r w:rsidRPr="0059088F">
              <w:rPr>
                <w:szCs w:val="24"/>
              </w:rPr>
              <w:t xml:space="preserve">Техническо предложение на </w:t>
            </w:r>
            <w:r w:rsidRPr="0059088F">
              <w:rPr>
                <w:b/>
                <w:szCs w:val="24"/>
              </w:rPr>
              <w:t>ИЗПЪЛНИТЕЛЯ</w:t>
            </w:r>
            <w:r w:rsidRPr="0059088F">
              <w:rPr>
                <w:szCs w:val="24"/>
              </w:rPr>
              <w:t>;</w:t>
            </w:r>
          </w:p>
          <w:p w:rsidR="006F0EC3" w:rsidRPr="0059088F" w:rsidRDefault="006F0EC3" w:rsidP="00AE093F">
            <w:pPr>
              <w:numPr>
                <w:ilvl w:val="0"/>
                <w:numId w:val="12"/>
              </w:numPr>
              <w:tabs>
                <w:tab w:val="left" w:pos="993"/>
              </w:tabs>
              <w:spacing w:before="0" w:line="240" w:lineRule="auto"/>
              <w:ind w:left="0" w:firstLine="567"/>
              <w:rPr>
                <w:szCs w:val="24"/>
              </w:rPr>
            </w:pPr>
            <w:r w:rsidRPr="0059088F">
              <w:rPr>
                <w:szCs w:val="24"/>
              </w:rPr>
              <w:t xml:space="preserve">Ценово предложение на </w:t>
            </w:r>
            <w:r w:rsidRPr="0059088F">
              <w:rPr>
                <w:b/>
                <w:szCs w:val="24"/>
              </w:rPr>
              <w:t>ИЗПЪЛНИТЕЛЯ</w:t>
            </w:r>
            <w:r w:rsidR="00E2324C" w:rsidRPr="0059088F">
              <w:rPr>
                <w:b/>
                <w:szCs w:val="24"/>
              </w:rPr>
              <w:t>.</w:t>
            </w:r>
            <w:r w:rsidRPr="0059088F">
              <w:rPr>
                <w:szCs w:val="24"/>
              </w:rPr>
              <w:t xml:space="preserve">  </w:t>
            </w:r>
          </w:p>
          <w:p w:rsidR="006F0EC3" w:rsidRPr="0059088F" w:rsidRDefault="006F0EC3" w:rsidP="00640D5D">
            <w:pPr>
              <w:spacing w:before="0" w:line="240" w:lineRule="auto"/>
              <w:ind w:firstLine="0"/>
              <w:rPr>
                <w:szCs w:val="24"/>
              </w:rPr>
            </w:pPr>
          </w:p>
          <w:p w:rsidR="006F0EC3" w:rsidRPr="0059088F" w:rsidRDefault="006F0EC3" w:rsidP="00AE093F">
            <w:pPr>
              <w:spacing w:before="0" w:line="240" w:lineRule="auto"/>
              <w:ind w:firstLine="567"/>
              <w:rPr>
                <w:szCs w:val="24"/>
              </w:rPr>
            </w:pPr>
            <w:r w:rsidRPr="0059088F">
              <w:rPr>
                <w:rFonts w:eastAsia="SimSun"/>
                <w:szCs w:val="24"/>
              </w:rPr>
              <w:t>Договорът се подписа при наличието на следните документи</w:t>
            </w:r>
            <w:r w:rsidRPr="0059088F">
              <w:rPr>
                <w:szCs w:val="24"/>
              </w:rPr>
              <w:t xml:space="preserve">: </w:t>
            </w:r>
          </w:p>
          <w:p w:rsidR="006F0EC3" w:rsidRPr="0059088F" w:rsidRDefault="006F0EC3" w:rsidP="00B306CA">
            <w:pPr>
              <w:numPr>
                <w:ilvl w:val="0"/>
                <w:numId w:val="11"/>
              </w:numPr>
              <w:tabs>
                <w:tab w:val="clear" w:pos="1080"/>
                <w:tab w:val="num" w:pos="284"/>
                <w:tab w:val="left" w:pos="851"/>
              </w:tabs>
              <w:spacing w:before="0" w:line="240" w:lineRule="auto"/>
              <w:ind w:left="0" w:firstLine="567"/>
              <w:rPr>
                <w:szCs w:val="24"/>
              </w:rPr>
            </w:pPr>
            <w:r w:rsidRPr="0059088F">
              <w:rPr>
                <w:szCs w:val="24"/>
              </w:rPr>
              <w:t>Гаранция за изпълнение на договора;</w:t>
            </w:r>
          </w:p>
          <w:p w:rsidR="006F0EC3" w:rsidRPr="0059088F" w:rsidRDefault="006F0EC3" w:rsidP="00AE093F">
            <w:pPr>
              <w:spacing w:before="0" w:line="240" w:lineRule="auto"/>
              <w:ind w:firstLine="567"/>
              <w:rPr>
                <w:szCs w:val="24"/>
              </w:rPr>
            </w:pPr>
            <w:r w:rsidRPr="0059088F">
              <w:rPr>
                <w:szCs w:val="24"/>
              </w:rPr>
              <w:t>2.  Документи по чл. 67, ал. 6 от ЗОП.</w:t>
            </w:r>
          </w:p>
          <w:p w:rsidR="006F0EC3" w:rsidRPr="0059088F" w:rsidRDefault="006F0EC3" w:rsidP="00640D5D">
            <w:pPr>
              <w:spacing w:before="0" w:line="240" w:lineRule="auto"/>
              <w:ind w:firstLine="0"/>
              <w:outlineLvl w:val="0"/>
              <w:rPr>
                <w:b/>
                <w:szCs w:val="24"/>
              </w:rPr>
            </w:pPr>
          </w:p>
          <w:p w:rsidR="009350AA" w:rsidRPr="0059088F" w:rsidRDefault="009350AA" w:rsidP="00640D5D">
            <w:pPr>
              <w:spacing w:before="0" w:line="240" w:lineRule="auto"/>
              <w:ind w:firstLine="0"/>
              <w:outlineLvl w:val="0"/>
              <w:rPr>
                <w:b/>
                <w:szCs w:val="24"/>
              </w:rPr>
            </w:pPr>
          </w:p>
          <w:p w:rsidR="006F0EC3" w:rsidRPr="0059088F" w:rsidRDefault="006F0EC3" w:rsidP="00640D5D">
            <w:pPr>
              <w:spacing w:before="0" w:line="240" w:lineRule="auto"/>
              <w:ind w:firstLine="0"/>
              <w:outlineLvl w:val="0"/>
              <w:rPr>
                <w:b/>
                <w:szCs w:val="24"/>
              </w:rPr>
            </w:pPr>
            <w:r w:rsidRPr="0059088F">
              <w:rPr>
                <w:b/>
                <w:szCs w:val="24"/>
              </w:rPr>
              <w:t>ЗА ВЪЗЛОЖИТЕЛЯ:</w:t>
            </w:r>
            <w:r w:rsidRPr="0059088F">
              <w:rPr>
                <w:b/>
                <w:szCs w:val="24"/>
              </w:rPr>
              <w:tab/>
              <w:t>ЗА ИЗПЪЛНИТЕЛЯ:</w:t>
            </w:r>
          </w:p>
          <w:p w:rsidR="006F0EC3" w:rsidRPr="0059088F" w:rsidRDefault="006F0EC3" w:rsidP="00640D5D">
            <w:pPr>
              <w:spacing w:before="0" w:line="240" w:lineRule="auto"/>
              <w:ind w:firstLine="0"/>
              <w:rPr>
                <w:b/>
                <w:szCs w:val="24"/>
                <w:lang w:val="en-US"/>
              </w:rPr>
            </w:pPr>
            <w:r w:rsidRPr="0059088F">
              <w:rPr>
                <w:b/>
                <w:szCs w:val="24"/>
              </w:rPr>
              <w:t>БЪЛГАРСКАТА ...........................</w:t>
            </w:r>
            <w:r w:rsidRPr="0059088F">
              <w:rPr>
                <w:b/>
                <w:szCs w:val="24"/>
                <w:lang w:val="en-US"/>
              </w:rPr>
              <w:t>...........</w:t>
            </w:r>
            <w:r w:rsidRPr="0059088F">
              <w:rPr>
                <w:b/>
                <w:szCs w:val="24"/>
              </w:rPr>
              <w:t xml:space="preserve"> НАРОДНА БАНКА</w:t>
            </w:r>
            <w:r w:rsidRPr="0059088F">
              <w:rPr>
                <w:b/>
                <w:szCs w:val="24"/>
              </w:rPr>
              <w:tab/>
            </w:r>
            <w:r w:rsidRPr="0059088F">
              <w:rPr>
                <w:b/>
                <w:szCs w:val="24"/>
              </w:rPr>
              <w:tab/>
            </w:r>
            <w:r w:rsidRPr="0059088F">
              <w:rPr>
                <w:b/>
                <w:szCs w:val="24"/>
              </w:rPr>
              <w:tab/>
            </w:r>
          </w:p>
          <w:p w:rsidR="006F0EC3" w:rsidRPr="0059088F" w:rsidRDefault="006F0EC3" w:rsidP="00640D5D">
            <w:pPr>
              <w:spacing w:before="0" w:line="240" w:lineRule="auto"/>
              <w:ind w:firstLine="0"/>
              <w:rPr>
                <w:b/>
                <w:szCs w:val="24"/>
              </w:rPr>
            </w:pPr>
          </w:p>
          <w:p w:rsidR="006F0EC3" w:rsidRPr="0059088F" w:rsidRDefault="006F0EC3" w:rsidP="00640D5D">
            <w:pPr>
              <w:spacing w:before="0" w:line="240" w:lineRule="auto"/>
              <w:ind w:firstLine="0"/>
              <w:rPr>
                <w:b/>
                <w:szCs w:val="24"/>
              </w:rPr>
            </w:pPr>
            <w:r w:rsidRPr="0059088F">
              <w:rPr>
                <w:b/>
                <w:szCs w:val="24"/>
              </w:rPr>
              <w:t>СНЕЖАНКА ДЕЯНОВА</w:t>
            </w:r>
            <w:r w:rsidRPr="0059088F">
              <w:rPr>
                <w:b/>
                <w:szCs w:val="24"/>
              </w:rPr>
              <w:tab/>
              <w:t xml:space="preserve">    ...................................</w:t>
            </w:r>
          </w:p>
          <w:p w:rsidR="006F0EC3" w:rsidRPr="0059088F" w:rsidRDefault="006F0EC3" w:rsidP="00640D5D">
            <w:pPr>
              <w:spacing w:before="0" w:line="240" w:lineRule="auto"/>
              <w:ind w:firstLine="0"/>
              <w:rPr>
                <w:b/>
                <w:szCs w:val="24"/>
              </w:rPr>
            </w:pPr>
            <w:r w:rsidRPr="0059088F">
              <w:rPr>
                <w:b/>
                <w:szCs w:val="24"/>
              </w:rPr>
              <w:t>ГЛАВЕН СЕКРЕТАР</w:t>
            </w:r>
            <w:r w:rsidRPr="0059088F">
              <w:rPr>
                <w:b/>
                <w:szCs w:val="24"/>
              </w:rPr>
              <w:tab/>
            </w:r>
            <w:r w:rsidRPr="0059088F">
              <w:rPr>
                <w:b/>
                <w:szCs w:val="24"/>
              </w:rPr>
              <w:tab/>
            </w:r>
            <w:r w:rsidRPr="0059088F">
              <w:rPr>
                <w:b/>
                <w:szCs w:val="24"/>
              </w:rPr>
              <w:tab/>
            </w:r>
            <w:r w:rsidRPr="0059088F">
              <w:rPr>
                <w:b/>
                <w:szCs w:val="24"/>
              </w:rPr>
              <w:tab/>
            </w:r>
            <w:r w:rsidRPr="0059088F">
              <w:rPr>
                <w:b/>
                <w:szCs w:val="24"/>
              </w:rPr>
              <w:tab/>
            </w:r>
          </w:p>
          <w:p w:rsidR="006F0EC3" w:rsidRPr="0059088F" w:rsidRDefault="006F0EC3" w:rsidP="00640D5D">
            <w:pPr>
              <w:spacing w:before="0" w:line="240" w:lineRule="auto"/>
              <w:ind w:firstLine="0"/>
              <w:rPr>
                <w:b/>
                <w:szCs w:val="24"/>
              </w:rPr>
            </w:pPr>
          </w:p>
          <w:p w:rsidR="006F0EC3" w:rsidRPr="0059088F" w:rsidRDefault="006F0EC3" w:rsidP="00640D5D">
            <w:pPr>
              <w:spacing w:before="0" w:line="240" w:lineRule="auto"/>
              <w:ind w:firstLine="0"/>
              <w:rPr>
                <w:b/>
                <w:szCs w:val="24"/>
                <w:lang w:val="en-US"/>
              </w:rPr>
            </w:pPr>
            <w:r w:rsidRPr="0059088F">
              <w:rPr>
                <w:b/>
                <w:szCs w:val="24"/>
              </w:rPr>
              <w:t>ТЕМЕНУЖКА ЦВЕТКОВА</w:t>
            </w:r>
            <w:r w:rsidRPr="0059088F">
              <w:rPr>
                <w:b/>
                <w:szCs w:val="24"/>
                <w:lang w:val="en-US"/>
              </w:rPr>
              <w:tab/>
            </w:r>
            <w:r w:rsidRPr="0059088F">
              <w:rPr>
                <w:b/>
                <w:szCs w:val="24"/>
              </w:rPr>
              <w:t>..................</w:t>
            </w:r>
            <w:r w:rsidRPr="0059088F">
              <w:rPr>
                <w:b/>
                <w:szCs w:val="24"/>
                <w:lang w:val="en-US"/>
              </w:rPr>
              <w:t>........</w:t>
            </w:r>
          </w:p>
          <w:p w:rsidR="006F0EC3" w:rsidRPr="0059088F" w:rsidRDefault="006F0EC3" w:rsidP="00640D5D">
            <w:pPr>
              <w:spacing w:before="0" w:line="240" w:lineRule="auto"/>
              <w:ind w:firstLine="0"/>
              <w:rPr>
                <w:szCs w:val="24"/>
              </w:rPr>
            </w:pPr>
            <w:r w:rsidRPr="0059088F">
              <w:rPr>
                <w:b/>
                <w:szCs w:val="24"/>
              </w:rPr>
              <w:lastRenderedPageBreak/>
              <w:t>ГЛАВЕН СЧЕТОВОДИТЕЛ</w:t>
            </w:r>
          </w:p>
          <w:p w:rsidR="00A272C9" w:rsidRPr="0059088F" w:rsidRDefault="00A272C9" w:rsidP="00640D5D">
            <w:pPr>
              <w:spacing w:before="0" w:line="240" w:lineRule="auto"/>
              <w:ind w:firstLine="0"/>
              <w:rPr>
                <w:i/>
                <w:szCs w:val="24"/>
                <w:lang w:val="en-US"/>
              </w:rPr>
            </w:pPr>
          </w:p>
        </w:tc>
        <w:tc>
          <w:tcPr>
            <w:tcW w:w="5340" w:type="dxa"/>
            <w:shd w:val="clear" w:color="auto" w:fill="auto"/>
          </w:tcPr>
          <w:p w:rsidR="00A17E5C" w:rsidRPr="0059088F" w:rsidRDefault="002E33EC" w:rsidP="00640D5D">
            <w:pPr>
              <w:spacing w:before="0" w:line="240" w:lineRule="auto"/>
              <w:ind w:firstLine="0"/>
              <w:jc w:val="center"/>
              <w:rPr>
                <w:b/>
                <w:szCs w:val="24"/>
              </w:rPr>
            </w:pPr>
            <w:r w:rsidRPr="0059088F">
              <w:rPr>
                <w:b/>
                <w:szCs w:val="24"/>
                <w:lang w:val="en-US"/>
              </w:rPr>
              <w:lastRenderedPageBreak/>
              <w:t>C O N T R A C T</w:t>
            </w:r>
          </w:p>
          <w:p w:rsidR="00A17E5C" w:rsidRPr="0059088F" w:rsidRDefault="002E33EC" w:rsidP="00640D5D">
            <w:pPr>
              <w:spacing w:before="0" w:line="240" w:lineRule="auto"/>
              <w:ind w:firstLine="0"/>
              <w:jc w:val="center"/>
              <w:outlineLvl w:val="0"/>
              <w:rPr>
                <w:b/>
                <w:szCs w:val="24"/>
              </w:rPr>
            </w:pPr>
            <w:r w:rsidRPr="0059088F">
              <w:rPr>
                <w:b/>
                <w:szCs w:val="24"/>
                <w:lang w:val="en-US"/>
              </w:rPr>
              <w:t>for</w:t>
            </w:r>
            <w:r w:rsidR="00A17E5C" w:rsidRPr="0059088F">
              <w:rPr>
                <w:b/>
                <w:szCs w:val="24"/>
                <w:lang w:val="en-US"/>
              </w:rPr>
              <w:t xml:space="preserve"> delivery of </w:t>
            </w:r>
            <w:r w:rsidR="00EB465A" w:rsidRPr="0059088F">
              <w:rPr>
                <w:b/>
                <w:szCs w:val="24"/>
                <w:lang w:val="en-US"/>
              </w:rPr>
              <w:t>(</w:t>
            </w:r>
            <w:r w:rsidR="00FF1D5F" w:rsidRPr="0059088F">
              <w:rPr>
                <w:b/>
                <w:szCs w:val="24"/>
                <w:lang w:val="en-US"/>
              </w:rPr>
              <w:t>golden</w:t>
            </w:r>
            <w:r w:rsidR="00EB465A" w:rsidRPr="0059088F">
              <w:rPr>
                <w:b/>
                <w:szCs w:val="24"/>
                <w:lang w:val="en-US"/>
              </w:rPr>
              <w:t xml:space="preserve">) copper-electroplated </w:t>
            </w:r>
            <w:r w:rsidR="00544C02" w:rsidRPr="0059088F">
              <w:rPr>
                <w:b/>
                <w:szCs w:val="24"/>
                <w:lang w:val="en-US"/>
              </w:rPr>
              <w:t xml:space="preserve">annealed and </w:t>
            </w:r>
            <w:r w:rsidR="00EB465A" w:rsidRPr="0059088F">
              <w:rPr>
                <w:b/>
                <w:szCs w:val="24"/>
                <w:lang w:val="en-US"/>
              </w:rPr>
              <w:t xml:space="preserve">rimmed </w:t>
            </w:r>
            <w:r w:rsidR="00A17E5C" w:rsidRPr="0059088F">
              <w:rPr>
                <w:b/>
                <w:szCs w:val="24"/>
                <w:lang w:val="en-US"/>
              </w:rPr>
              <w:t xml:space="preserve">coin blanks of </w:t>
            </w:r>
            <w:r w:rsidR="00EB465A" w:rsidRPr="0059088F">
              <w:rPr>
                <w:b/>
                <w:szCs w:val="24"/>
                <w:lang w:val="en-US"/>
              </w:rPr>
              <w:t>a steel core for</w:t>
            </w:r>
            <w:r w:rsidR="00A17E5C" w:rsidRPr="0059088F">
              <w:rPr>
                <w:b/>
                <w:szCs w:val="24"/>
                <w:lang w:val="en-US"/>
              </w:rPr>
              <w:t xml:space="preserve"> circulation coins of </w:t>
            </w:r>
            <w:r w:rsidR="00A17E5C" w:rsidRPr="0059088F">
              <w:rPr>
                <w:b/>
                <w:szCs w:val="24"/>
              </w:rPr>
              <w:t xml:space="preserve">1, 2 </w:t>
            </w:r>
            <w:r w:rsidR="00A17E5C" w:rsidRPr="0059088F">
              <w:rPr>
                <w:b/>
                <w:szCs w:val="24"/>
                <w:lang w:val="en-US"/>
              </w:rPr>
              <w:t>and</w:t>
            </w:r>
            <w:r w:rsidR="00A17E5C" w:rsidRPr="0059088F">
              <w:rPr>
                <w:b/>
                <w:szCs w:val="24"/>
              </w:rPr>
              <w:t xml:space="preserve"> 5 </w:t>
            </w:r>
            <w:r w:rsidR="00A17E5C" w:rsidRPr="0059088F">
              <w:rPr>
                <w:b/>
                <w:szCs w:val="24"/>
                <w:lang w:val="en-US"/>
              </w:rPr>
              <w:t>stotinki denominations</w:t>
            </w:r>
          </w:p>
          <w:p w:rsidR="008C26BD" w:rsidRPr="0059088F" w:rsidRDefault="008C26BD" w:rsidP="00640D5D">
            <w:pPr>
              <w:spacing w:before="0" w:line="240" w:lineRule="auto"/>
              <w:ind w:firstLine="0"/>
              <w:outlineLvl w:val="0"/>
              <w:rPr>
                <w:bCs/>
                <w:szCs w:val="24"/>
              </w:rPr>
            </w:pPr>
          </w:p>
          <w:p w:rsidR="00CF294F" w:rsidRPr="0059088F" w:rsidRDefault="00CF294F" w:rsidP="00AE093F">
            <w:pPr>
              <w:widowControl w:val="0"/>
              <w:spacing w:before="0" w:line="240" w:lineRule="auto"/>
              <w:ind w:firstLine="601"/>
              <w:rPr>
                <w:szCs w:val="24"/>
                <w:lang w:val="en-GB"/>
              </w:rPr>
            </w:pPr>
            <w:r w:rsidRPr="0059088F">
              <w:rPr>
                <w:szCs w:val="24"/>
                <w:lang w:val="en-GB"/>
              </w:rPr>
              <w:t>Today ......................,</w:t>
            </w:r>
            <w:r w:rsidRPr="0059088F">
              <w:rPr>
                <w:b/>
                <w:szCs w:val="24"/>
                <w:lang w:val="en-GB"/>
              </w:rPr>
              <w:t xml:space="preserve"> </w:t>
            </w:r>
            <w:r w:rsidRPr="0059088F">
              <w:rPr>
                <w:szCs w:val="24"/>
                <w:lang w:val="en-GB"/>
              </w:rPr>
              <w:t>in Sofia, between:</w:t>
            </w:r>
          </w:p>
          <w:p w:rsidR="00CF294F" w:rsidRPr="0059088F" w:rsidRDefault="00CF294F" w:rsidP="00AE093F">
            <w:pPr>
              <w:widowControl w:val="0"/>
              <w:spacing w:before="0" w:line="240" w:lineRule="auto"/>
              <w:ind w:firstLine="601"/>
              <w:rPr>
                <w:szCs w:val="24"/>
                <w:lang w:val="en-GB"/>
              </w:rPr>
            </w:pPr>
            <w:r w:rsidRPr="0059088F">
              <w:rPr>
                <w:b/>
                <w:szCs w:val="24"/>
                <w:lang w:val="en-GB"/>
              </w:rPr>
              <w:t>THE BULGARIAN NATIONAL BANK</w:t>
            </w:r>
            <w:r w:rsidRPr="0059088F">
              <w:rPr>
                <w:szCs w:val="24"/>
                <w:lang w:val="en-GB"/>
              </w:rPr>
              <w:t>, Sofia 1000, 1, Knyaz Alexander I</w:t>
            </w:r>
            <w:r w:rsidRPr="0059088F">
              <w:rPr>
                <w:color w:val="000000"/>
                <w:szCs w:val="24"/>
                <w:lang w:val="en-GB"/>
              </w:rPr>
              <w:t>, BULSTAT code: 000694037, represented by SNEZHANKA DEYANOVA, General Secretary</w:t>
            </w:r>
            <w:r w:rsidRPr="0059088F">
              <w:rPr>
                <w:szCs w:val="24"/>
                <w:lang w:val="en-GB"/>
              </w:rPr>
              <w:t>, and TEMENUZHKA TZVETKOVA, Chief Accountant, hereinafter referred to as ‘</w:t>
            </w:r>
            <w:r w:rsidRPr="0059088F">
              <w:rPr>
                <w:b/>
                <w:szCs w:val="24"/>
                <w:lang w:val="en-GB"/>
              </w:rPr>
              <w:t>CONTRACTING AUTHORITY’</w:t>
            </w:r>
            <w:r w:rsidRPr="0059088F">
              <w:rPr>
                <w:szCs w:val="24"/>
                <w:lang w:val="en-GB"/>
              </w:rPr>
              <w:t>, on the one side,</w:t>
            </w:r>
          </w:p>
          <w:p w:rsidR="00640D5D" w:rsidRPr="0059088F" w:rsidRDefault="00640D5D" w:rsidP="00640D5D">
            <w:pPr>
              <w:spacing w:before="0" w:line="240" w:lineRule="auto"/>
              <w:ind w:firstLine="0"/>
              <w:rPr>
                <w:szCs w:val="24"/>
                <w:lang w:val="en-GB"/>
              </w:rPr>
            </w:pPr>
          </w:p>
          <w:p w:rsidR="00496350" w:rsidRPr="0059088F" w:rsidRDefault="00496350" w:rsidP="00640D5D">
            <w:pPr>
              <w:spacing w:before="0" w:line="240" w:lineRule="auto"/>
              <w:ind w:firstLine="0"/>
              <w:rPr>
                <w:szCs w:val="24"/>
                <w:lang w:val="en-GB"/>
              </w:rPr>
            </w:pPr>
          </w:p>
          <w:p w:rsidR="00CF294F" w:rsidRPr="0059088F" w:rsidRDefault="00DA6CE3" w:rsidP="00AE093F">
            <w:pPr>
              <w:spacing w:before="0" w:line="240" w:lineRule="auto"/>
              <w:ind w:firstLine="601"/>
              <w:rPr>
                <w:szCs w:val="24"/>
                <w:lang w:val="en-GB"/>
              </w:rPr>
            </w:pPr>
            <w:r w:rsidRPr="0059088F">
              <w:rPr>
                <w:szCs w:val="24"/>
                <w:lang w:val="en-GB"/>
              </w:rPr>
              <w:t>a</w:t>
            </w:r>
            <w:r w:rsidR="00CF294F" w:rsidRPr="0059088F">
              <w:rPr>
                <w:szCs w:val="24"/>
                <w:lang w:val="en-GB"/>
              </w:rPr>
              <w:t>nd</w:t>
            </w:r>
          </w:p>
          <w:p w:rsidR="00640D5D" w:rsidRPr="0059088F" w:rsidRDefault="00640D5D" w:rsidP="00640D5D">
            <w:pPr>
              <w:spacing w:before="0" w:line="240" w:lineRule="auto"/>
              <w:ind w:firstLine="0"/>
              <w:rPr>
                <w:szCs w:val="24"/>
                <w:lang w:val="en-GB"/>
              </w:rPr>
            </w:pPr>
          </w:p>
          <w:p w:rsidR="00CF294F" w:rsidRPr="0059088F" w:rsidRDefault="00CF294F" w:rsidP="00AE093F">
            <w:pPr>
              <w:tabs>
                <w:tab w:val="left" w:pos="700"/>
              </w:tabs>
              <w:spacing w:before="0" w:line="240" w:lineRule="auto"/>
              <w:ind w:firstLine="601"/>
              <w:rPr>
                <w:szCs w:val="24"/>
                <w:lang w:val="en-GB"/>
              </w:rPr>
            </w:pPr>
            <w:r w:rsidRPr="0059088F">
              <w:rPr>
                <w:szCs w:val="24"/>
                <w:lang w:val="en-GB"/>
              </w:rPr>
              <w:t xml:space="preserve">................ with its </w:t>
            </w:r>
            <w:r w:rsidR="00DA6CE3" w:rsidRPr="0059088F">
              <w:rPr>
                <w:szCs w:val="24"/>
                <w:lang w:val="en-GB"/>
              </w:rPr>
              <w:t>head office</w:t>
            </w:r>
            <w:r w:rsidRPr="0059088F">
              <w:rPr>
                <w:szCs w:val="24"/>
                <w:lang w:val="en-GB"/>
              </w:rPr>
              <w:t xml:space="preserve"> and registered address at:............................................................, represented by ............., hereinafter referred to as ‘</w:t>
            </w:r>
            <w:r w:rsidR="00A15D91" w:rsidRPr="0059088F">
              <w:rPr>
                <w:b/>
                <w:szCs w:val="24"/>
                <w:lang w:val="en-GB"/>
              </w:rPr>
              <w:t>CONTRACTOR</w:t>
            </w:r>
            <w:r w:rsidRPr="0059088F">
              <w:rPr>
                <w:b/>
                <w:szCs w:val="24"/>
                <w:lang w:val="en-GB"/>
              </w:rPr>
              <w:t>’</w:t>
            </w:r>
            <w:r w:rsidRPr="0059088F">
              <w:rPr>
                <w:szCs w:val="24"/>
                <w:lang w:val="en-GB"/>
              </w:rPr>
              <w:t>, on the other side,</w:t>
            </w:r>
          </w:p>
          <w:p w:rsidR="00CF294F" w:rsidRPr="0059088F" w:rsidRDefault="00CF294F" w:rsidP="00640D5D">
            <w:pPr>
              <w:spacing w:before="0" w:line="240" w:lineRule="auto"/>
              <w:ind w:firstLine="0"/>
              <w:rPr>
                <w:szCs w:val="24"/>
                <w:lang w:val="en-GB"/>
              </w:rPr>
            </w:pPr>
          </w:p>
          <w:p w:rsidR="00CF294F" w:rsidRPr="0059088F" w:rsidRDefault="00CF294F" w:rsidP="00AE093F">
            <w:pPr>
              <w:tabs>
                <w:tab w:val="left" w:pos="9498"/>
              </w:tabs>
              <w:spacing w:before="0" w:line="240" w:lineRule="auto"/>
              <w:ind w:firstLine="601"/>
              <w:rPr>
                <w:szCs w:val="24"/>
                <w:lang w:val="en-GB"/>
              </w:rPr>
            </w:pPr>
            <w:r w:rsidRPr="0059088F">
              <w:rPr>
                <w:szCs w:val="24"/>
                <w:lang w:val="en-GB" w:eastAsia="ar-SA"/>
              </w:rPr>
              <w:t xml:space="preserve">on the basis of </w:t>
            </w:r>
            <w:r w:rsidRPr="0059088F">
              <w:rPr>
                <w:szCs w:val="24"/>
                <w:lang w:val="en-US" w:eastAsia="ar-SA"/>
              </w:rPr>
              <w:t>A</w:t>
            </w:r>
            <w:r w:rsidRPr="0059088F">
              <w:rPr>
                <w:szCs w:val="24"/>
                <w:lang w:val="en-GB" w:eastAsia="ar-SA"/>
              </w:rPr>
              <w:t xml:space="preserve">rt. 112 of the Public Procurement Law (PPL) and in connection with the open procedure for the award of a public procurement contract </w:t>
            </w:r>
            <w:r w:rsidRPr="0059088F">
              <w:rPr>
                <w:szCs w:val="24"/>
                <w:lang w:val="en-GB"/>
              </w:rPr>
              <w:t>under Art. 7</w:t>
            </w:r>
            <w:r w:rsidRPr="0059088F">
              <w:rPr>
                <w:szCs w:val="24"/>
              </w:rPr>
              <w:t>3</w:t>
            </w:r>
            <w:r w:rsidRPr="0059088F">
              <w:rPr>
                <w:szCs w:val="24"/>
                <w:lang w:val="en-GB"/>
              </w:rPr>
              <w:t xml:space="preserve">, par. 1 of </w:t>
            </w:r>
            <w:r w:rsidRPr="0059088F">
              <w:rPr>
                <w:szCs w:val="24"/>
                <w:lang w:val="en-GB" w:eastAsia="ar-SA"/>
              </w:rPr>
              <w:t>the Public Procurement Law</w:t>
            </w:r>
            <w:r w:rsidRPr="0059088F">
              <w:rPr>
                <w:szCs w:val="24"/>
                <w:lang w:val="en-GB"/>
              </w:rPr>
              <w:t xml:space="preserve"> and the BNB General Secretary’s </w:t>
            </w:r>
            <w:r w:rsidR="00DA6CE3" w:rsidRPr="0059088F">
              <w:rPr>
                <w:szCs w:val="24"/>
                <w:lang w:val="en-GB"/>
              </w:rPr>
              <w:t>contract award d</w:t>
            </w:r>
            <w:r w:rsidRPr="0059088F">
              <w:rPr>
                <w:szCs w:val="24"/>
                <w:lang w:val="en-GB"/>
              </w:rPr>
              <w:t xml:space="preserve">ecision No. …../…, </w:t>
            </w:r>
            <w:r w:rsidR="006A6381" w:rsidRPr="0059088F">
              <w:rPr>
                <w:szCs w:val="24"/>
                <w:lang w:val="en-GB"/>
              </w:rPr>
              <w:t>this Contract</w:t>
            </w:r>
            <w:r w:rsidRPr="0059088F">
              <w:rPr>
                <w:szCs w:val="24"/>
                <w:lang w:val="en-GB"/>
              </w:rPr>
              <w:t xml:space="preserve"> is signed on the following:</w:t>
            </w:r>
          </w:p>
          <w:p w:rsidR="00256D94" w:rsidRPr="0059088F" w:rsidRDefault="00256D94" w:rsidP="00640D5D">
            <w:pPr>
              <w:spacing w:before="0" w:line="240" w:lineRule="auto"/>
              <w:ind w:firstLine="0"/>
              <w:rPr>
                <w:b/>
                <w:szCs w:val="24"/>
                <w:u w:val="single"/>
              </w:rPr>
            </w:pPr>
          </w:p>
          <w:p w:rsidR="009350AA" w:rsidRPr="0059088F" w:rsidRDefault="009350AA" w:rsidP="00640D5D">
            <w:pPr>
              <w:pStyle w:val="a5"/>
              <w:spacing w:before="0" w:line="240" w:lineRule="auto"/>
              <w:ind w:firstLine="0"/>
              <w:jc w:val="center"/>
              <w:rPr>
                <w:b/>
                <w:szCs w:val="24"/>
                <w:u w:val="single"/>
                <w:lang w:val="en-GB"/>
              </w:rPr>
            </w:pPr>
          </w:p>
          <w:p w:rsidR="00A33840" w:rsidRPr="0059088F" w:rsidRDefault="00A33840" w:rsidP="00640D5D">
            <w:pPr>
              <w:pStyle w:val="a5"/>
              <w:spacing w:before="0" w:line="240" w:lineRule="auto"/>
              <w:ind w:firstLine="0"/>
              <w:jc w:val="center"/>
              <w:rPr>
                <w:b/>
                <w:szCs w:val="24"/>
                <w:u w:val="single"/>
                <w:lang w:val="en-GB"/>
              </w:rPr>
            </w:pPr>
            <w:r w:rsidRPr="0059088F">
              <w:rPr>
                <w:b/>
                <w:szCs w:val="24"/>
                <w:u w:val="single"/>
                <w:lang w:val="en-GB"/>
              </w:rPr>
              <w:t xml:space="preserve">I. </w:t>
            </w:r>
            <w:r w:rsidR="00DA6CE3" w:rsidRPr="0059088F">
              <w:rPr>
                <w:b/>
                <w:szCs w:val="24"/>
                <w:u w:val="single"/>
                <w:lang w:val="en-GB"/>
              </w:rPr>
              <w:t>O</w:t>
            </w:r>
            <w:r w:rsidRPr="0059088F">
              <w:rPr>
                <w:b/>
                <w:szCs w:val="24"/>
                <w:u w:val="single"/>
                <w:lang w:val="en-GB"/>
              </w:rPr>
              <w:t>BJECT OF THE CONTRACT</w:t>
            </w:r>
          </w:p>
          <w:p w:rsidR="00A33840" w:rsidRPr="0059088F" w:rsidRDefault="00A33840" w:rsidP="00640D5D">
            <w:pPr>
              <w:spacing w:before="0" w:line="240" w:lineRule="auto"/>
              <w:ind w:firstLine="0"/>
              <w:rPr>
                <w:b/>
                <w:szCs w:val="24"/>
              </w:rPr>
            </w:pPr>
          </w:p>
          <w:p w:rsidR="00A17E5C" w:rsidRPr="0059088F" w:rsidRDefault="005212AC" w:rsidP="00AE093F">
            <w:pPr>
              <w:spacing w:before="0" w:line="240" w:lineRule="auto"/>
              <w:ind w:firstLine="601"/>
              <w:rPr>
                <w:szCs w:val="24"/>
                <w:lang w:val="en-GB"/>
              </w:rPr>
            </w:pPr>
            <w:r w:rsidRPr="0059088F">
              <w:rPr>
                <w:b/>
                <w:szCs w:val="24"/>
                <w:lang w:val="en-GB"/>
              </w:rPr>
              <w:t>Art.</w:t>
            </w:r>
            <w:r w:rsidR="00A17E5C" w:rsidRPr="0059088F">
              <w:rPr>
                <w:b/>
                <w:szCs w:val="24"/>
                <w:lang w:val="en-GB"/>
              </w:rPr>
              <w:t xml:space="preserve"> 1.</w:t>
            </w:r>
            <w:r w:rsidRPr="0059088F">
              <w:rPr>
                <w:b/>
                <w:szCs w:val="24"/>
                <w:lang w:val="en-GB"/>
              </w:rPr>
              <w:t xml:space="preserve"> </w:t>
            </w:r>
            <w:r w:rsidRPr="0059088F">
              <w:rPr>
                <w:szCs w:val="24"/>
                <w:lang w:val="en-GB"/>
              </w:rPr>
              <w:t>T</w:t>
            </w:r>
            <w:r w:rsidR="00A17E5C" w:rsidRPr="0059088F">
              <w:rPr>
                <w:szCs w:val="24"/>
                <w:lang w:val="en-GB"/>
              </w:rPr>
              <w:t xml:space="preserve">he </w:t>
            </w:r>
            <w:r w:rsidR="00A17E5C" w:rsidRPr="0059088F">
              <w:rPr>
                <w:b/>
                <w:szCs w:val="24"/>
                <w:lang w:val="en-GB"/>
              </w:rPr>
              <w:t xml:space="preserve">CONTRACTING </w:t>
            </w:r>
            <w:r w:rsidR="00A433DD" w:rsidRPr="0059088F">
              <w:rPr>
                <w:b/>
                <w:szCs w:val="24"/>
                <w:lang w:val="en-US"/>
              </w:rPr>
              <w:t>AUTHORITY</w:t>
            </w:r>
            <w:r w:rsidR="00A17E5C" w:rsidRPr="0059088F">
              <w:rPr>
                <w:szCs w:val="24"/>
                <w:lang w:val="en-GB"/>
              </w:rPr>
              <w:t xml:space="preserve"> assigns</w:t>
            </w:r>
            <w:r w:rsidRPr="0059088F">
              <w:rPr>
                <w:szCs w:val="24"/>
                <w:lang w:val="en-GB"/>
              </w:rPr>
              <w:t>,</w:t>
            </w:r>
            <w:r w:rsidR="00A17E5C" w:rsidRPr="0059088F">
              <w:rPr>
                <w:szCs w:val="24"/>
                <w:lang w:val="en-GB"/>
              </w:rPr>
              <w:t xml:space="preserve"> and the </w:t>
            </w:r>
            <w:r w:rsidR="00A15D91" w:rsidRPr="0059088F">
              <w:rPr>
                <w:b/>
                <w:szCs w:val="24"/>
                <w:lang w:val="en-GB"/>
              </w:rPr>
              <w:t>CONTRACTOR</w:t>
            </w:r>
            <w:r w:rsidR="00A17E5C" w:rsidRPr="0059088F">
              <w:rPr>
                <w:b/>
                <w:szCs w:val="24"/>
                <w:lang w:val="en-GB"/>
              </w:rPr>
              <w:t xml:space="preserve"> </w:t>
            </w:r>
            <w:r w:rsidR="00673525" w:rsidRPr="0059088F">
              <w:rPr>
                <w:szCs w:val="24"/>
                <w:lang w:val="en-GB"/>
              </w:rPr>
              <w:t xml:space="preserve">shall </w:t>
            </w:r>
            <w:r w:rsidR="00A17E5C" w:rsidRPr="0059088F">
              <w:rPr>
                <w:szCs w:val="24"/>
                <w:lang w:val="en-GB"/>
              </w:rPr>
              <w:t>deliver annealed</w:t>
            </w:r>
            <w:r w:rsidR="00DA6CE3" w:rsidRPr="0059088F">
              <w:rPr>
                <w:szCs w:val="24"/>
                <w:lang w:val="en-GB"/>
              </w:rPr>
              <w:t>,</w:t>
            </w:r>
            <w:r w:rsidR="00A17E5C" w:rsidRPr="0059088F">
              <w:rPr>
                <w:szCs w:val="24"/>
                <w:lang w:val="en-GB"/>
              </w:rPr>
              <w:t xml:space="preserve"> rimmed, ready to mint </w:t>
            </w:r>
            <w:r w:rsidR="00EB465A" w:rsidRPr="0059088F">
              <w:rPr>
                <w:szCs w:val="24"/>
                <w:lang w:val="en-GB"/>
              </w:rPr>
              <w:t>(</w:t>
            </w:r>
            <w:r w:rsidR="00FF1D5F" w:rsidRPr="0059088F">
              <w:rPr>
                <w:szCs w:val="24"/>
                <w:lang w:val="en-GB"/>
              </w:rPr>
              <w:t>golden</w:t>
            </w:r>
            <w:r w:rsidR="00EB465A" w:rsidRPr="0059088F">
              <w:rPr>
                <w:szCs w:val="24"/>
                <w:lang w:val="en-GB"/>
              </w:rPr>
              <w:t xml:space="preserve">) copper-electroplated </w:t>
            </w:r>
            <w:r w:rsidR="00A17E5C" w:rsidRPr="0059088F">
              <w:rPr>
                <w:szCs w:val="24"/>
                <w:lang w:val="en-GB"/>
              </w:rPr>
              <w:t xml:space="preserve">coin blanks of </w:t>
            </w:r>
            <w:r w:rsidR="00EB465A" w:rsidRPr="0059088F">
              <w:rPr>
                <w:szCs w:val="24"/>
                <w:lang w:val="en-GB"/>
              </w:rPr>
              <w:t>a steel core</w:t>
            </w:r>
            <w:r w:rsidR="00A17E5C" w:rsidRPr="0059088F">
              <w:rPr>
                <w:szCs w:val="24"/>
                <w:lang w:val="en-GB"/>
              </w:rPr>
              <w:t xml:space="preserve"> for circulation coins of </w:t>
            </w:r>
            <w:r w:rsidR="00EB465A" w:rsidRPr="0059088F">
              <w:rPr>
                <w:szCs w:val="24"/>
                <w:lang w:val="en-GB"/>
              </w:rPr>
              <w:t>denominations 1</w:t>
            </w:r>
            <w:r w:rsidRPr="0059088F">
              <w:rPr>
                <w:szCs w:val="24"/>
                <w:lang w:val="en-GB"/>
              </w:rPr>
              <w:t xml:space="preserve">, </w:t>
            </w:r>
            <w:r w:rsidR="00A95042" w:rsidRPr="0059088F">
              <w:rPr>
                <w:szCs w:val="24"/>
                <w:lang w:val="en-GB"/>
              </w:rPr>
              <w:t>2 an</w:t>
            </w:r>
            <w:r w:rsidR="00A95042" w:rsidRPr="0059088F">
              <w:rPr>
                <w:szCs w:val="24"/>
                <w:lang w:val="en-US"/>
              </w:rPr>
              <w:t>d</w:t>
            </w:r>
            <w:r w:rsidR="00EB465A" w:rsidRPr="0059088F">
              <w:rPr>
                <w:szCs w:val="24"/>
                <w:lang w:val="en-GB"/>
              </w:rPr>
              <w:t xml:space="preserve"> 5 </w:t>
            </w:r>
            <w:r w:rsidR="00A95042" w:rsidRPr="0059088F">
              <w:rPr>
                <w:szCs w:val="24"/>
                <w:lang w:val="en-GB"/>
              </w:rPr>
              <w:t>stotinki, hereinafter ref</w:t>
            </w:r>
            <w:r w:rsidR="00A17E5C" w:rsidRPr="0059088F">
              <w:rPr>
                <w:szCs w:val="24"/>
                <w:lang w:val="en-GB"/>
              </w:rPr>
              <w:t>er</w:t>
            </w:r>
            <w:r w:rsidR="00A95042" w:rsidRPr="0059088F">
              <w:rPr>
                <w:szCs w:val="24"/>
                <w:lang w:val="en-GB"/>
              </w:rPr>
              <w:t>r</w:t>
            </w:r>
            <w:r w:rsidR="00A17E5C" w:rsidRPr="0059088F">
              <w:rPr>
                <w:szCs w:val="24"/>
                <w:lang w:val="en-GB"/>
              </w:rPr>
              <w:t>ed to as “coin blanks”</w:t>
            </w:r>
            <w:r w:rsidRPr="0059088F">
              <w:rPr>
                <w:szCs w:val="24"/>
                <w:lang w:val="en-GB"/>
              </w:rPr>
              <w:t>, as per Appendix No. 1</w:t>
            </w:r>
            <w:r w:rsidR="00B51780" w:rsidRPr="0059088F">
              <w:rPr>
                <w:szCs w:val="24"/>
                <w:lang w:val="en-US"/>
              </w:rPr>
              <w:t>A</w:t>
            </w:r>
            <w:r w:rsidRPr="0059088F">
              <w:rPr>
                <w:szCs w:val="24"/>
                <w:lang w:val="en-GB"/>
              </w:rPr>
              <w:t xml:space="preserve"> – </w:t>
            </w:r>
            <w:r w:rsidR="00A33840" w:rsidRPr="0059088F">
              <w:rPr>
                <w:szCs w:val="24"/>
                <w:lang w:val="en-GB"/>
              </w:rPr>
              <w:t xml:space="preserve">“Technical </w:t>
            </w:r>
            <w:r w:rsidR="00DA6CE3" w:rsidRPr="0059088F">
              <w:rPr>
                <w:szCs w:val="24"/>
                <w:lang w:val="en-US"/>
              </w:rPr>
              <w:t>s</w:t>
            </w:r>
            <w:r w:rsidR="00247A93" w:rsidRPr="0059088F">
              <w:rPr>
                <w:szCs w:val="24"/>
                <w:lang w:val="en-US"/>
              </w:rPr>
              <w:t>pecifications</w:t>
            </w:r>
            <w:r w:rsidR="00A33840" w:rsidRPr="0059088F">
              <w:rPr>
                <w:szCs w:val="24"/>
                <w:lang w:val="en-GB"/>
              </w:rPr>
              <w:t xml:space="preserve"> of </w:t>
            </w:r>
            <w:r w:rsidR="00897C21" w:rsidRPr="0059088F">
              <w:rPr>
                <w:szCs w:val="24"/>
                <w:lang w:val="en-GB"/>
              </w:rPr>
              <w:t xml:space="preserve">the </w:t>
            </w:r>
            <w:r w:rsidR="00A33840" w:rsidRPr="0059088F">
              <w:rPr>
                <w:szCs w:val="24"/>
                <w:lang w:val="en-GB"/>
              </w:rPr>
              <w:t>coin blanks for Bulgarian circulation coins</w:t>
            </w:r>
            <w:r w:rsidR="00A33840" w:rsidRPr="0059088F">
              <w:rPr>
                <w:szCs w:val="24"/>
              </w:rPr>
              <w:t xml:space="preserve"> </w:t>
            </w:r>
            <w:r w:rsidR="00A33840" w:rsidRPr="0059088F">
              <w:rPr>
                <w:szCs w:val="24"/>
                <w:lang w:val="en-US"/>
              </w:rPr>
              <w:t xml:space="preserve">of 1, 2 and 5 stotinki denominations, issue </w:t>
            </w:r>
            <w:r w:rsidR="00B911E0" w:rsidRPr="0059088F">
              <w:rPr>
                <w:szCs w:val="24"/>
              </w:rPr>
              <w:t>2000</w:t>
            </w:r>
            <w:r w:rsidR="00A33840" w:rsidRPr="0059088F">
              <w:rPr>
                <w:szCs w:val="24"/>
                <w:lang w:val="en-GB"/>
              </w:rPr>
              <w:t>”</w:t>
            </w:r>
            <w:r w:rsidRPr="0059088F">
              <w:rPr>
                <w:szCs w:val="24"/>
                <w:lang w:val="en-GB"/>
              </w:rPr>
              <w:t xml:space="preserve">, and the technical </w:t>
            </w:r>
            <w:r w:rsidR="00544C02" w:rsidRPr="0059088F">
              <w:rPr>
                <w:szCs w:val="24"/>
                <w:lang w:val="en-GB"/>
              </w:rPr>
              <w:t>proposal</w:t>
            </w:r>
            <w:r w:rsidRPr="0059088F">
              <w:rPr>
                <w:szCs w:val="24"/>
                <w:lang w:val="en-GB"/>
              </w:rPr>
              <w:t xml:space="preserve"> and samples</w:t>
            </w:r>
            <w:r w:rsidR="00544C02" w:rsidRPr="0059088F">
              <w:rPr>
                <w:szCs w:val="24"/>
                <w:lang w:val="en-GB"/>
              </w:rPr>
              <w:t>, and the Price Offer for Lot No.1,</w:t>
            </w:r>
            <w:r w:rsidRPr="0059088F">
              <w:rPr>
                <w:szCs w:val="24"/>
                <w:lang w:val="en-GB"/>
              </w:rPr>
              <w:t xml:space="preserve"> </w:t>
            </w:r>
            <w:r w:rsidR="00A17E5C" w:rsidRPr="0059088F">
              <w:rPr>
                <w:szCs w:val="24"/>
                <w:lang w:val="en-GB"/>
              </w:rPr>
              <w:t xml:space="preserve">provided by the </w:t>
            </w:r>
            <w:r w:rsidR="00A15D91" w:rsidRPr="0059088F">
              <w:rPr>
                <w:b/>
                <w:szCs w:val="24"/>
                <w:lang w:val="en-GB"/>
              </w:rPr>
              <w:t>CONTRACTOR</w:t>
            </w:r>
            <w:r w:rsidR="00544C02" w:rsidRPr="0059088F">
              <w:rPr>
                <w:szCs w:val="24"/>
                <w:lang w:val="en-GB"/>
              </w:rPr>
              <w:t>,</w:t>
            </w:r>
            <w:r w:rsidR="00544C02" w:rsidRPr="0059088F">
              <w:rPr>
                <w:b/>
                <w:szCs w:val="24"/>
                <w:lang w:val="en-GB"/>
              </w:rPr>
              <w:t xml:space="preserve"> </w:t>
            </w:r>
            <w:r w:rsidR="00544C02" w:rsidRPr="0059088F">
              <w:rPr>
                <w:szCs w:val="24"/>
                <w:lang w:val="en-GB"/>
              </w:rPr>
              <w:t>which are integral parts hereof</w:t>
            </w:r>
            <w:r w:rsidR="00A17E5C" w:rsidRPr="0059088F">
              <w:rPr>
                <w:szCs w:val="24"/>
                <w:lang w:val="en-GB"/>
              </w:rPr>
              <w:t>.</w:t>
            </w:r>
          </w:p>
          <w:p w:rsidR="00F67E87" w:rsidRPr="0059088F" w:rsidRDefault="00F67E87" w:rsidP="00640D5D">
            <w:pPr>
              <w:spacing w:before="0" w:line="240" w:lineRule="auto"/>
              <w:ind w:firstLine="0"/>
              <w:rPr>
                <w:b/>
                <w:szCs w:val="24"/>
                <w:lang w:val="en-GB"/>
              </w:rPr>
            </w:pPr>
          </w:p>
          <w:p w:rsidR="00EB58E5" w:rsidRPr="0059088F" w:rsidRDefault="00EB58E5" w:rsidP="00640D5D">
            <w:pPr>
              <w:spacing w:before="0" w:line="240" w:lineRule="auto"/>
              <w:ind w:firstLine="0"/>
              <w:rPr>
                <w:b/>
                <w:szCs w:val="24"/>
                <w:lang w:val="en-GB"/>
              </w:rPr>
            </w:pPr>
          </w:p>
          <w:p w:rsidR="00BB3E85" w:rsidRPr="0059088F" w:rsidRDefault="00BB3E85" w:rsidP="00640D5D">
            <w:pPr>
              <w:spacing w:before="0" w:line="240" w:lineRule="auto"/>
              <w:ind w:firstLine="0"/>
              <w:rPr>
                <w:b/>
                <w:szCs w:val="24"/>
                <w:lang w:val="en-GB"/>
              </w:rPr>
            </w:pPr>
          </w:p>
          <w:p w:rsidR="00314488" w:rsidRPr="0059088F" w:rsidRDefault="00A33840" w:rsidP="00AE093F">
            <w:pPr>
              <w:spacing w:before="0" w:line="240" w:lineRule="auto"/>
              <w:ind w:firstLine="601"/>
              <w:rPr>
                <w:szCs w:val="24"/>
                <w:lang w:val="en-US"/>
              </w:rPr>
            </w:pPr>
            <w:r w:rsidRPr="0059088F">
              <w:rPr>
                <w:b/>
                <w:szCs w:val="24"/>
                <w:lang w:val="en-GB"/>
              </w:rPr>
              <w:t xml:space="preserve">Art. 2. (1) </w:t>
            </w:r>
            <w:r w:rsidR="00314488" w:rsidRPr="0059088F">
              <w:rPr>
                <w:szCs w:val="24"/>
                <w:lang w:val="en-US"/>
              </w:rPr>
              <w:t xml:space="preserve">For each specific delivery the </w:t>
            </w:r>
            <w:r w:rsidR="00314488" w:rsidRPr="0059088F">
              <w:rPr>
                <w:b/>
                <w:szCs w:val="24"/>
                <w:lang w:val="en-US"/>
              </w:rPr>
              <w:t>CONTRACTING AUTHORITY</w:t>
            </w:r>
            <w:r w:rsidR="00314488" w:rsidRPr="0059088F">
              <w:rPr>
                <w:szCs w:val="24"/>
                <w:lang w:val="en-US"/>
              </w:rPr>
              <w:t xml:space="preserve"> shall send a </w:t>
            </w:r>
            <w:r w:rsidR="00314488" w:rsidRPr="0059088F">
              <w:rPr>
                <w:szCs w:val="24"/>
                <w:lang w:val="en-US"/>
              </w:rPr>
              <w:lastRenderedPageBreak/>
              <w:t>wri</w:t>
            </w:r>
            <w:r w:rsidR="00B51780" w:rsidRPr="0059088F">
              <w:rPr>
                <w:szCs w:val="24"/>
                <w:lang w:val="en-US"/>
              </w:rPr>
              <w:t>tten requisition (Appendix No.</w:t>
            </w:r>
            <w:r w:rsidR="00DA6CE3" w:rsidRPr="0059088F">
              <w:rPr>
                <w:szCs w:val="24"/>
                <w:lang w:val="en-US"/>
              </w:rPr>
              <w:t xml:space="preserve"> </w:t>
            </w:r>
            <w:r w:rsidR="00B51780" w:rsidRPr="0059088F">
              <w:rPr>
                <w:szCs w:val="24"/>
                <w:lang w:val="en-US"/>
              </w:rPr>
              <w:t>1B</w:t>
            </w:r>
            <w:r w:rsidR="00314488" w:rsidRPr="0059088F">
              <w:rPr>
                <w:szCs w:val="24"/>
                <w:lang w:val="en-US"/>
              </w:rPr>
              <w:t xml:space="preserve">) to the </w:t>
            </w:r>
            <w:r w:rsidR="00A15D91" w:rsidRPr="0059088F">
              <w:rPr>
                <w:b/>
                <w:szCs w:val="24"/>
                <w:lang w:val="en-US"/>
              </w:rPr>
              <w:t>CONTRACTOR</w:t>
            </w:r>
            <w:r w:rsidR="00314488" w:rsidRPr="0059088F">
              <w:rPr>
                <w:szCs w:val="24"/>
              </w:rPr>
              <w:t xml:space="preserve">, </w:t>
            </w:r>
            <w:r w:rsidR="00314488" w:rsidRPr="0059088F">
              <w:rPr>
                <w:szCs w:val="24"/>
                <w:lang w:val="en-US"/>
              </w:rPr>
              <w:t>specifying: the</w:t>
            </w:r>
            <w:r w:rsidR="00DA6CE3" w:rsidRPr="0059088F">
              <w:rPr>
                <w:szCs w:val="24"/>
                <w:lang w:val="en-US"/>
              </w:rPr>
              <w:t xml:space="preserve"> type and</w:t>
            </w:r>
            <w:r w:rsidR="00314488" w:rsidRPr="0059088F">
              <w:rPr>
                <w:szCs w:val="24"/>
                <w:lang w:val="en-US"/>
              </w:rPr>
              <w:t xml:space="preserve"> quantity of the coin blanks to be delivered and the term</w:t>
            </w:r>
            <w:r w:rsidR="00DA6CE3" w:rsidRPr="0059088F">
              <w:rPr>
                <w:szCs w:val="24"/>
                <w:lang w:val="en-US"/>
              </w:rPr>
              <w:t>(</w:t>
            </w:r>
            <w:r w:rsidR="00314488" w:rsidRPr="0059088F">
              <w:rPr>
                <w:szCs w:val="24"/>
                <w:lang w:val="en-US"/>
              </w:rPr>
              <w:t>s</w:t>
            </w:r>
            <w:r w:rsidR="00DA6CE3" w:rsidRPr="0059088F">
              <w:rPr>
                <w:szCs w:val="24"/>
                <w:lang w:val="en-US"/>
              </w:rPr>
              <w:t>)</w:t>
            </w:r>
            <w:r w:rsidR="00314488" w:rsidRPr="0059088F">
              <w:rPr>
                <w:szCs w:val="24"/>
                <w:lang w:val="en-US"/>
              </w:rPr>
              <w:t xml:space="preserve"> within which </w:t>
            </w:r>
            <w:r w:rsidR="00DA6CE3" w:rsidRPr="0059088F">
              <w:rPr>
                <w:szCs w:val="24"/>
                <w:lang w:val="en-US"/>
              </w:rPr>
              <w:t xml:space="preserve">they need to be </w:t>
            </w:r>
            <w:r w:rsidR="00314488" w:rsidRPr="0059088F">
              <w:rPr>
                <w:szCs w:val="24"/>
                <w:lang w:val="en-US"/>
              </w:rPr>
              <w:t>delivered.</w:t>
            </w:r>
          </w:p>
          <w:p w:rsidR="00496350" w:rsidRPr="0059088F" w:rsidRDefault="00496350" w:rsidP="00AE093F">
            <w:pPr>
              <w:spacing w:before="0" w:line="240" w:lineRule="auto"/>
              <w:ind w:firstLine="601"/>
              <w:rPr>
                <w:szCs w:val="24"/>
                <w:lang w:val="en-US"/>
              </w:rPr>
            </w:pPr>
          </w:p>
          <w:p w:rsidR="00314488" w:rsidRPr="0059088F" w:rsidRDefault="00314488" w:rsidP="00AE093F">
            <w:pPr>
              <w:spacing w:before="0" w:line="240" w:lineRule="auto"/>
              <w:ind w:firstLine="601"/>
              <w:rPr>
                <w:b/>
                <w:szCs w:val="24"/>
                <w:u w:val="single"/>
                <w:lang w:val="en-GB"/>
              </w:rPr>
            </w:pPr>
            <w:r w:rsidRPr="0059088F">
              <w:rPr>
                <w:b/>
                <w:szCs w:val="24"/>
                <w:lang w:val="en-US"/>
              </w:rPr>
              <w:t>(2)</w:t>
            </w:r>
            <w:r w:rsidRPr="0059088F">
              <w:rPr>
                <w:szCs w:val="24"/>
                <w:lang w:val="en-US"/>
              </w:rPr>
              <w:t xml:space="preserve"> </w:t>
            </w:r>
            <w:r w:rsidRPr="0059088F">
              <w:rPr>
                <w:szCs w:val="24"/>
              </w:rPr>
              <w:t xml:space="preserve">The written requisition shall be sent to the </w:t>
            </w:r>
            <w:r w:rsidR="00A15D91" w:rsidRPr="0059088F">
              <w:rPr>
                <w:b/>
                <w:szCs w:val="24"/>
                <w:lang w:val="en-US"/>
              </w:rPr>
              <w:t>CONTRACTOR</w:t>
            </w:r>
            <w:r w:rsidRPr="0059088F">
              <w:rPr>
                <w:szCs w:val="24"/>
              </w:rPr>
              <w:t xml:space="preserve"> by fax on  …… and by e-mail</w:t>
            </w:r>
            <w:r w:rsidR="00DA6CE3" w:rsidRPr="0059088F">
              <w:rPr>
                <w:szCs w:val="24"/>
                <w:lang w:val="en-US"/>
              </w:rPr>
              <w:t xml:space="preserve"> at</w:t>
            </w:r>
            <w:r w:rsidRPr="0059088F">
              <w:rPr>
                <w:szCs w:val="24"/>
              </w:rPr>
              <w:t xml:space="preserve"> ………….., and</w:t>
            </w:r>
            <w:r w:rsidR="00DA6CE3" w:rsidRPr="0059088F">
              <w:rPr>
                <w:szCs w:val="24"/>
                <w:lang w:val="en-US"/>
              </w:rPr>
              <w:t xml:space="preserve"> the</w:t>
            </w:r>
            <w:r w:rsidRPr="0059088F">
              <w:rPr>
                <w:szCs w:val="24"/>
              </w:rPr>
              <w:t xml:space="preserve"> </w:t>
            </w:r>
            <w:r w:rsidR="00A15D91" w:rsidRPr="0059088F">
              <w:rPr>
                <w:b/>
                <w:szCs w:val="24"/>
                <w:lang w:val="en-US"/>
              </w:rPr>
              <w:t>CONTRACTOR</w:t>
            </w:r>
            <w:r w:rsidRPr="0059088F">
              <w:rPr>
                <w:szCs w:val="24"/>
              </w:rPr>
              <w:t xml:space="preserve"> shall send </w:t>
            </w:r>
            <w:r w:rsidR="00DA6CE3" w:rsidRPr="0059088F">
              <w:rPr>
                <w:szCs w:val="24"/>
                <w:lang w:val="en-US"/>
              </w:rPr>
              <w:t xml:space="preserve">a </w:t>
            </w:r>
            <w:r w:rsidRPr="0059088F">
              <w:rPr>
                <w:szCs w:val="24"/>
              </w:rPr>
              <w:t xml:space="preserve">written confirmation (Appendix </w:t>
            </w:r>
            <w:r w:rsidR="00DA6CE3" w:rsidRPr="0059088F">
              <w:rPr>
                <w:szCs w:val="24"/>
                <w:lang w:val="en-US"/>
              </w:rPr>
              <w:t>No.</w:t>
            </w:r>
            <w:r w:rsidRPr="0059088F">
              <w:rPr>
                <w:szCs w:val="24"/>
              </w:rPr>
              <w:t xml:space="preserve"> </w:t>
            </w:r>
            <w:r w:rsidR="00B51780" w:rsidRPr="0059088F">
              <w:rPr>
                <w:szCs w:val="24"/>
                <w:lang w:val="en-US"/>
              </w:rPr>
              <w:t>1C</w:t>
            </w:r>
            <w:r w:rsidRPr="0059088F">
              <w:rPr>
                <w:szCs w:val="24"/>
              </w:rPr>
              <w:t xml:space="preserve">) to the </w:t>
            </w:r>
            <w:r w:rsidRPr="0059088F">
              <w:rPr>
                <w:b/>
                <w:szCs w:val="24"/>
                <w:lang w:val="en-US"/>
              </w:rPr>
              <w:t>CONTRACTING AUTHORITY</w:t>
            </w:r>
            <w:r w:rsidRPr="0059088F">
              <w:rPr>
                <w:szCs w:val="24"/>
              </w:rPr>
              <w:t xml:space="preserve"> within 5 </w:t>
            </w:r>
            <w:r w:rsidR="00544C02" w:rsidRPr="0059088F">
              <w:rPr>
                <w:szCs w:val="24"/>
                <w:lang w:val="en-US"/>
              </w:rPr>
              <w:t xml:space="preserve">(five) </w:t>
            </w:r>
            <w:r w:rsidR="00DD391B" w:rsidRPr="0059088F">
              <w:rPr>
                <w:szCs w:val="24"/>
              </w:rPr>
              <w:t>business day</w:t>
            </w:r>
            <w:r w:rsidRPr="0059088F">
              <w:rPr>
                <w:szCs w:val="24"/>
              </w:rPr>
              <w:t xml:space="preserve">s </w:t>
            </w:r>
            <w:r w:rsidR="000818A4" w:rsidRPr="0059088F">
              <w:rPr>
                <w:szCs w:val="24"/>
                <w:lang w:val="en-US"/>
              </w:rPr>
              <w:t xml:space="preserve">as of </w:t>
            </w:r>
            <w:r w:rsidRPr="0059088F">
              <w:rPr>
                <w:szCs w:val="24"/>
              </w:rPr>
              <w:t xml:space="preserve">the date on which </w:t>
            </w:r>
            <w:r w:rsidRPr="0059088F">
              <w:rPr>
                <w:szCs w:val="24"/>
                <w:lang w:val="en-US"/>
              </w:rPr>
              <w:t xml:space="preserve">the written requisition was received by the </w:t>
            </w:r>
            <w:r w:rsidR="00A15D91" w:rsidRPr="0059088F">
              <w:rPr>
                <w:b/>
                <w:szCs w:val="24"/>
                <w:lang w:val="en-US"/>
              </w:rPr>
              <w:t>CONTRACTOR</w:t>
            </w:r>
            <w:r w:rsidRPr="0059088F">
              <w:rPr>
                <w:szCs w:val="24"/>
                <w:lang w:val="en-US"/>
              </w:rPr>
              <w:t xml:space="preserve">. </w:t>
            </w:r>
            <w:r w:rsidR="000818A4" w:rsidRPr="0059088F">
              <w:rPr>
                <w:szCs w:val="24"/>
                <w:lang w:val="en-US"/>
              </w:rPr>
              <w:t>The w</w:t>
            </w:r>
            <w:r w:rsidRPr="0059088F">
              <w:rPr>
                <w:szCs w:val="24"/>
              </w:rPr>
              <w:t>ritten confirmation</w:t>
            </w:r>
            <w:r w:rsidRPr="0059088F">
              <w:rPr>
                <w:szCs w:val="24"/>
                <w:lang w:val="en-GB"/>
              </w:rPr>
              <w:t xml:space="preserve"> </w:t>
            </w:r>
            <w:r w:rsidRPr="0059088F">
              <w:rPr>
                <w:szCs w:val="24"/>
              </w:rPr>
              <w:t>shall be sent to the</w:t>
            </w:r>
            <w:r w:rsidRPr="0059088F">
              <w:rPr>
                <w:b/>
                <w:szCs w:val="24"/>
                <w:lang w:val="en-US"/>
              </w:rPr>
              <w:t xml:space="preserve"> CONTRACTING AUTHORITY</w:t>
            </w:r>
            <w:r w:rsidRPr="0059088F">
              <w:rPr>
                <w:szCs w:val="24"/>
              </w:rPr>
              <w:t xml:space="preserve"> by fax on …… and by e-mail</w:t>
            </w:r>
            <w:r w:rsidR="000818A4" w:rsidRPr="0059088F">
              <w:rPr>
                <w:szCs w:val="24"/>
                <w:lang w:val="en-US"/>
              </w:rPr>
              <w:t xml:space="preserve"> at</w:t>
            </w:r>
            <w:r w:rsidRPr="0059088F">
              <w:rPr>
                <w:szCs w:val="24"/>
              </w:rPr>
              <w:t xml:space="preserve"> …………..</w:t>
            </w:r>
          </w:p>
          <w:p w:rsidR="00314488" w:rsidRPr="0059088F" w:rsidRDefault="00314488" w:rsidP="00AE093F">
            <w:pPr>
              <w:spacing w:before="0" w:line="240" w:lineRule="auto"/>
              <w:ind w:firstLine="601"/>
              <w:rPr>
                <w:szCs w:val="24"/>
                <w:lang w:val="en-US"/>
              </w:rPr>
            </w:pPr>
            <w:r w:rsidRPr="0059088F">
              <w:rPr>
                <w:b/>
                <w:szCs w:val="24"/>
                <w:lang w:val="en-US"/>
              </w:rPr>
              <w:t>(3)</w:t>
            </w:r>
            <w:r w:rsidRPr="0059088F">
              <w:rPr>
                <w:szCs w:val="24"/>
                <w:lang w:val="en-US"/>
              </w:rPr>
              <w:t xml:space="preserve"> I</w:t>
            </w:r>
            <w:r w:rsidR="000818A4" w:rsidRPr="0059088F">
              <w:rPr>
                <w:szCs w:val="24"/>
                <w:lang w:val="en-US"/>
              </w:rPr>
              <w:t xml:space="preserve">f </w:t>
            </w:r>
            <w:r w:rsidRPr="0059088F">
              <w:rPr>
                <w:szCs w:val="24"/>
                <w:lang w:val="en-US"/>
              </w:rPr>
              <w:t xml:space="preserve">the </w:t>
            </w:r>
            <w:r w:rsidR="00A15D91" w:rsidRPr="0059088F">
              <w:rPr>
                <w:b/>
                <w:szCs w:val="24"/>
                <w:lang w:val="en-US"/>
              </w:rPr>
              <w:t>CONTRACTOR</w:t>
            </w:r>
            <w:r w:rsidRPr="0059088F">
              <w:rPr>
                <w:szCs w:val="24"/>
                <w:lang w:val="en-US"/>
              </w:rPr>
              <w:t xml:space="preserve"> </w:t>
            </w:r>
            <w:r w:rsidR="000818A4" w:rsidRPr="0059088F">
              <w:rPr>
                <w:szCs w:val="24"/>
                <w:lang w:val="en-US"/>
              </w:rPr>
              <w:t xml:space="preserve">is unable to </w:t>
            </w:r>
            <w:r w:rsidRPr="0059088F">
              <w:rPr>
                <w:szCs w:val="24"/>
                <w:lang w:val="en-US"/>
              </w:rPr>
              <w:t xml:space="preserve">confirm the </w:t>
            </w:r>
            <w:r w:rsidR="000818A4" w:rsidRPr="0059088F">
              <w:rPr>
                <w:szCs w:val="24"/>
                <w:lang w:val="en-US"/>
              </w:rPr>
              <w:t>term(s) of delivery requested</w:t>
            </w:r>
            <w:r w:rsidRPr="0059088F">
              <w:rPr>
                <w:szCs w:val="24"/>
                <w:lang w:val="en-US"/>
              </w:rPr>
              <w:t xml:space="preserve"> by the </w:t>
            </w:r>
            <w:r w:rsidRPr="0059088F">
              <w:rPr>
                <w:b/>
                <w:szCs w:val="24"/>
                <w:lang w:val="en-US"/>
              </w:rPr>
              <w:t>CONTRACTING AUTHORITY</w:t>
            </w:r>
            <w:r w:rsidRPr="0059088F">
              <w:rPr>
                <w:szCs w:val="24"/>
                <w:lang w:val="en-US"/>
              </w:rPr>
              <w:t xml:space="preserve">, </w:t>
            </w:r>
            <w:r w:rsidR="000818A4" w:rsidRPr="0059088F">
              <w:rPr>
                <w:szCs w:val="24"/>
                <w:lang w:val="en-US"/>
              </w:rPr>
              <w:t>then</w:t>
            </w:r>
            <w:r w:rsidRPr="0059088F">
              <w:rPr>
                <w:szCs w:val="24"/>
                <w:lang w:val="en-US"/>
              </w:rPr>
              <w:t xml:space="preserve"> they </w:t>
            </w:r>
            <w:r w:rsidR="000818A4" w:rsidRPr="0059088F">
              <w:rPr>
                <w:szCs w:val="24"/>
                <w:lang w:val="en-US"/>
              </w:rPr>
              <w:t>shall be</w:t>
            </w:r>
            <w:r w:rsidRPr="0059088F">
              <w:rPr>
                <w:szCs w:val="24"/>
                <w:lang w:val="en-US"/>
              </w:rPr>
              <w:t xml:space="preserve"> subject to further negotiations between the parties.</w:t>
            </w:r>
          </w:p>
          <w:p w:rsidR="00A33840" w:rsidRPr="0059088F" w:rsidRDefault="00A33840" w:rsidP="00640D5D">
            <w:pPr>
              <w:spacing w:before="0" w:line="240" w:lineRule="auto"/>
              <w:ind w:firstLine="0"/>
              <w:rPr>
                <w:b/>
                <w:szCs w:val="24"/>
                <w:u w:val="single"/>
                <w:lang w:val="en-GB"/>
              </w:rPr>
            </w:pPr>
          </w:p>
          <w:p w:rsidR="00A33840" w:rsidRPr="0059088F" w:rsidRDefault="00A33840" w:rsidP="00640D5D">
            <w:pPr>
              <w:spacing w:before="0" w:line="240" w:lineRule="auto"/>
              <w:ind w:firstLine="0"/>
              <w:jc w:val="center"/>
              <w:rPr>
                <w:b/>
                <w:szCs w:val="24"/>
                <w:u w:val="single"/>
                <w:lang w:val="en-GB"/>
              </w:rPr>
            </w:pPr>
            <w:r w:rsidRPr="0059088F">
              <w:rPr>
                <w:b/>
                <w:szCs w:val="24"/>
                <w:u w:val="single"/>
                <w:lang w:val="en-GB"/>
              </w:rPr>
              <w:t>II. TERM</w:t>
            </w:r>
          </w:p>
          <w:p w:rsidR="00A33840" w:rsidRPr="0059088F" w:rsidRDefault="00A33840" w:rsidP="00640D5D">
            <w:pPr>
              <w:spacing w:before="0" w:line="240" w:lineRule="auto"/>
              <w:ind w:firstLine="0"/>
              <w:rPr>
                <w:b/>
                <w:szCs w:val="24"/>
                <w:lang w:val="en-US"/>
              </w:rPr>
            </w:pPr>
          </w:p>
          <w:p w:rsidR="007A605E" w:rsidRPr="0059088F" w:rsidRDefault="00A33840" w:rsidP="00AE093F">
            <w:pPr>
              <w:spacing w:before="0" w:line="240" w:lineRule="auto"/>
              <w:ind w:firstLine="601"/>
              <w:rPr>
                <w:szCs w:val="24"/>
                <w:lang w:val="en-GB"/>
              </w:rPr>
            </w:pPr>
            <w:r w:rsidRPr="0059088F">
              <w:rPr>
                <w:b/>
                <w:szCs w:val="24"/>
                <w:lang w:val="en-GB"/>
              </w:rPr>
              <w:t>Art. 3</w:t>
            </w:r>
            <w:r w:rsidRPr="0059088F">
              <w:rPr>
                <w:szCs w:val="24"/>
                <w:lang w:val="en-GB"/>
              </w:rPr>
              <w:t xml:space="preserve">. </w:t>
            </w:r>
            <w:r w:rsidR="0039367B" w:rsidRPr="0059088F">
              <w:rPr>
                <w:b/>
                <w:szCs w:val="24"/>
                <w:lang w:val="en-US"/>
              </w:rPr>
              <w:t>(1)</w:t>
            </w:r>
            <w:r w:rsidR="0039367B" w:rsidRPr="0059088F">
              <w:rPr>
                <w:szCs w:val="24"/>
                <w:lang w:val="en-US"/>
              </w:rPr>
              <w:t xml:space="preserve"> </w:t>
            </w:r>
            <w:r w:rsidR="006A6381" w:rsidRPr="0059088F">
              <w:rPr>
                <w:szCs w:val="24"/>
                <w:lang w:val="en-GB"/>
              </w:rPr>
              <w:t>This Contract</w:t>
            </w:r>
            <w:r w:rsidR="007A605E" w:rsidRPr="0059088F">
              <w:rPr>
                <w:szCs w:val="24"/>
                <w:lang w:val="en-GB"/>
              </w:rPr>
              <w:t xml:space="preserve"> shall </w:t>
            </w:r>
            <w:r w:rsidR="006A6381" w:rsidRPr="0059088F">
              <w:rPr>
                <w:szCs w:val="24"/>
                <w:lang w:val="en-GB"/>
              </w:rPr>
              <w:t>come into force</w:t>
            </w:r>
            <w:r w:rsidR="007A605E" w:rsidRPr="0059088F">
              <w:rPr>
                <w:szCs w:val="24"/>
                <w:lang w:val="en-GB"/>
              </w:rPr>
              <w:t xml:space="preserve"> as </w:t>
            </w:r>
            <w:r w:rsidR="006A6381" w:rsidRPr="0059088F">
              <w:rPr>
                <w:szCs w:val="24"/>
                <w:lang w:val="en-GB"/>
              </w:rPr>
              <w:t>of</w:t>
            </w:r>
            <w:r w:rsidR="007A605E" w:rsidRPr="0059088F">
              <w:rPr>
                <w:szCs w:val="24"/>
                <w:lang w:val="en-GB"/>
              </w:rPr>
              <w:t xml:space="preserve"> </w:t>
            </w:r>
            <w:r w:rsidR="000679BF" w:rsidRPr="0059088F">
              <w:rPr>
                <w:szCs w:val="24"/>
                <w:lang w:val="en-US"/>
              </w:rPr>
              <w:t>1 January</w:t>
            </w:r>
            <w:r w:rsidR="007A605E" w:rsidRPr="0059088F">
              <w:rPr>
                <w:szCs w:val="24"/>
                <w:lang w:val="en-GB"/>
              </w:rPr>
              <w:t xml:space="preserve"> 201</w:t>
            </w:r>
            <w:r w:rsidR="000679BF" w:rsidRPr="0059088F">
              <w:rPr>
                <w:szCs w:val="24"/>
                <w:lang w:val="en-GB"/>
              </w:rPr>
              <w:t>8</w:t>
            </w:r>
            <w:r w:rsidR="007A605E" w:rsidRPr="0059088F">
              <w:rPr>
                <w:szCs w:val="24"/>
                <w:lang w:val="en-GB"/>
              </w:rPr>
              <w:t xml:space="preserve"> and sha</w:t>
            </w:r>
            <w:r w:rsidR="000679BF" w:rsidRPr="0059088F">
              <w:rPr>
                <w:szCs w:val="24"/>
                <w:lang w:val="en-GB"/>
              </w:rPr>
              <w:t xml:space="preserve">ll be </w:t>
            </w:r>
            <w:r w:rsidR="006A6381" w:rsidRPr="0059088F">
              <w:rPr>
                <w:szCs w:val="24"/>
                <w:lang w:val="en-GB"/>
              </w:rPr>
              <w:t>in effect un</w:t>
            </w:r>
            <w:r w:rsidR="000679BF" w:rsidRPr="0059088F">
              <w:rPr>
                <w:szCs w:val="24"/>
                <w:lang w:val="en-GB"/>
              </w:rPr>
              <w:t>til 31 December 2022</w:t>
            </w:r>
            <w:r w:rsidR="007A605E" w:rsidRPr="0059088F">
              <w:rPr>
                <w:szCs w:val="24"/>
                <w:lang w:val="en-GB"/>
              </w:rPr>
              <w:t xml:space="preserve">. </w:t>
            </w:r>
          </w:p>
          <w:p w:rsidR="000C2E08" w:rsidRPr="0059088F" w:rsidRDefault="0039367B" w:rsidP="00AE093F">
            <w:pPr>
              <w:pStyle w:val="PlainText"/>
              <w:spacing w:before="0" w:line="240" w:lineRule="auto"/>
              <w:ind w:firstLine="601"/>
              <w:rPr>
                <w:rFonts w:ascii="Times New Roman" w:hAnsi="Times New Roman"/>
                <w:sz w:val="24"/>
                <w:szCs w:val="24"/>
              </w:rPr>
            </w:pPr>
            <w:r w:rsidRPr="0059088F">
              <w:rPr>
                <w:rFonts w:ascii="Times New Roman" w:hAnsi="Times New Roman"/>
                <w:b/>
                <w:sz w:val="24"/>
                <w:szCs w:val="24"/>
                <w:lang w:val="en-GB"/>
              </w:rPr>
              <w:t xml:space="preserve">(2) </w:t>
            </w:r>
            <w:r w:rsidR="006A6381" w:rsidRPr="0059088F">
              <w:rPr>
                <w:rFonts w:ascii="Times New Roman" w:hAnsi="Times New Roman"/>
                <w:sz w:val="24"/>
                <w:szCs w:val="24"/>
                <w:lang w:val="en-GB"/>
              </w:rPr>
              <w:t>If up</w:t>
            </w:r>
            <w:r w:rsidR="000C2E08" w:rsidRPr="0059088F">
              <w:rPr>
                <w:rFonts w:ascii="Times New Roman" w:hAnsi="Times New Roman"/>
                <w:color w:val="222222"/>
                <w:sz w:val="24"/>
                <w:szCs w:val="24"/>
              </w:rPr>
              <w:t xml:space="preserve">on the expiry of </w:t>
            </w:r>
            <w:r w:rsidR="006A6381" w:rsidRPr="0059088F">
              <w:rPr>
                <w:rFonts w:ascii="Times New Roman" w:hAnsi="Times New Roman"/>
                <w:color w:val="222222"/>
                <w:sz w:val="24"/>
                <w:szCs w:val="24"/>
              </w:rPr>
              <w:t>this Contract</w:t>
            </w:r>
            <w:r w:rsidR="000C2E08" w:rsidRPr="0059088F">
              <w:rPr>
                <w:rFonts w:ascii="Times New Roman" w:hAnsi="Times New Roman"/>
                <w:color w:val="222222"/>
                <w:sz w:val="24"/>
                <w:szCs w:val="24"/>
              </w:rPr>
              <w:t xml:space="preserve"> </w:t>
            </w:r>
            <w:r w:rsidR="00AF0083" w:rsidRPr="0059088F">
              <w:rPr>
                <w:rFonts w:ascii="Times New Roman" w:hAnsi="Times New Roman"/>
                <w:color w:val="222222"/>
                <w:sz w:val="24"/>
                <w:szCs w:val="24"/>
                <w:lang w:val="en-US"/>
              </w:rPr>
              <w:t>the</w:t>
            </w:r>
            <w:r w:rsidR="000C2E08" w:rsidRPr="0059088F">
              <w:rPr>
                <w:rFonts w:ascii="Times New Roman" w:hAnsi="Times New Roman"/>
                <w:color w:val="222222"/>
                <w:sz w:val="24"/>
                <w:szCs w:val="24"/>
              </w:rPr>
              <w:t xml:space="preserve"> </w:t>
            </w:r>
            <w:r w:rsidR="000C2E08" w:rsidRPr="0059088F">
              <w:rPr>
                <w:rFonts w:ascii="Times New Roman" w:hAnsi="Times New Roman"/>
                <w:sz w:val="24"/>
                <w:szCs w:val="24"/>
                <w:lang w:val="en-US"/>
              </w:rPr>
              <w:t>requisition</w:t>
            </w:r>
            <w:r w:rsidR="006A6381" w:rsidRPr="0059088F">
              <w:rPr>
                <w:rFonts w:ascii="Times New Roman" w:hAnsi="Times New Roman"/>
                <w:sz w:val="24"/>
                <w:szCs w:val="24"/>
                <w:lang w:val="en-US"/>
              </w:rPr>
              <w:t>(</w:t>
            </w:r>
            <w:r w:rsidR="000C2E08" w:rsidRPr="0059088F">
              <w:rPr>
                <w:rFonts w:ascii="Times New Roman" w:hAnsi="Times New Roman"/>
                <w:sz w:val="24"/>
                <w:szCs w:val="24"/>
                <w:lang w:val="en-US"/>
              </w:rPr>
              <w:t>s</w:t>
            </w:r>
            <w:r w:rsidR="006A6381" w:rsidRPr="0059088F">
              <w:rPr>
                <w:rFonts w:ascii="Times New Roman" w:hAnsi="Times New Roman"/>
                <w:sz w:val="24"/>
                <w:szCs w:val="24"/>
                <w:lang w:val="en-US"/>
              </w:rPr>
              <w:t>)</w:t>
            </w:r>
            <w:r w:rsidR="000C2E08" w:rsidRPr="0059088F">
              <w:rPr>
                <w:rFonts w:ascii="Times New Roman" w:hAnsi="Times New Roman"/>
                <w:sz w:val="24"/>
                <w:szCs w:val="24"/>
                <w:lang w:val="en-US"/>
              </w:rPr>
              <w:t xml:space="preserve"> </w:t>
            </w:r>
            <w:r w:rsidR="000C2E08" w:rsidRPr="0059088F">
              <w:rPr>
                <w:rFonts w:ascii="Times New Roman" w:hAnsi="Times New Roman"/>
                <w:color w:val="222222"/>
                <w:sz w:val="24"/>
                <w:szCs w:val="24"/>
              </w:rPr>
              <w:t xml:space="preserve">made </w:t>
            </w:r>
            <w:r w:rsidR="000C2E08" w:rsidRPr="0059088F">
              <w:rPr>
                <w:rFonts w:ascii="Times New Roman" w:eastAsia="Arial Unicode MS" w:hAnsi="Times New Roman"/>
                <w:color w:val="222222"/>
                <w:sz w:val="24"/>
                <w:szCs w:val="24"/>
              </w:rPr>
              <w:t>​​</w:t>
            </w:r>
            <w:r w:rsidR="006A6381" w:rsidRPr="0059088F">
              <w:rPr>
                <w:rFonts w:ascii="Times New Roman" w:eastAsia="Arial Unicode MS" w:hAnsi="Times New Roman"/>
                <w:color w:val="222222"/>
                <w:sz w:val="24"/>
                <w:szCs w:val="24"/>
                <w:lang w:val="en-US"/>
              </w:rPr>
              <w:t>under</w:t>
            </w:r>
            <w:r w:rsidR="000C2E08" w:rsidRPr="0059088F">
              <w:rPr>
                <w:rFonts w:ascii="Times New Roman" w:hAnsi="Times New Roman"/>
                <w:color w:val="222222"/>
                <w:sz w:val="24"/>
                <w:szCs w:val="24"/>
              </w:rPr>
              <w:t xml:space="preserve"> Art. 2 is</w:t>
            </w:r>
            <w:r w:rsidR="006A6381" w:rsidRPr="0059088F">
              <w:rPr>
                <w:rFonts w:ascii="Times New Roman" w:hAnsi="Times New Roman"/>
                <w:color w:val="222222"/>
                <w:sz w:val="24"/>
                <w:szCs w:val="24"/>
                <w:lang w:val="en-US"/>
              </w:rPr>
              <w:t xml:space="preserve">(are) </w:t>
            </w:r>
            <w:r w:rsidR="000C2E08" w:rsidRPr="0059088F">
              <w:rPr>
                <w:rFonts w:ascii="Times New Roman" w:hAnsi="Times New Roman"/>
                <w:color w:val="222222"/>
                <w:sz w:val="24"/>
                <w:szCs w:val="24"/>
              </w:rPr>
              <w:t xml:space="preserve">not completed, the parties </w:t>
            </w:r>
            <w:r w:rsidR="0089625E" w:rsidRPr="0059088F">
              <w:rPr>
                <w:rFonts w:ascii="Times New Roman" w:hAnsi="Times New Roman"/>
                <w:color w:val="222222"/>
                <w:sz w:val="24"/>
                <w:szCs w:val="24"/>
                <w:lang w:val="en-US"/>
              </w:rPr>
              <w:t xml:space="preserve">shall </w:t>
            </w:r>
            <w:r w:rsidR="000C2E08" w:rsidRPr="0059088F">
              <w:rPr>
                <w:rFonts w:ascii="Times New Roman" w:hAnsi="Times New Roman"/>
                <w:color w:val="222222"/>
                <w:sz w:val="24"/>
                <w:szCs w:val="24"/>
              </w:rPr>
              <w:t xml:space="preserve">remain bound by </w:t>
            </w:r>
            <w:r w:rsidR="006A6381" w:rsidRPr="0059088F">
              <w:rPr>
                <w:rFonts w:ascii="Times New Roman" w:hAnsi="Times New Roman"/>
                <w:color w:val="222222"/>
                <w:sz w:val="24"/>
                <w:szCs w:val="24"/>
              </w:rPr>
              <w:t>this Contract</w:t>
            </w:r>
            <w:r w:rsidR="000C2E08" w:rsidRPr="0059088F">
              <w:rPr>
                <w:rFonts w:ascii="Times New Roman" w:hAnsi="Times New Roman"/>
                <w:color w:val="222222"/>
                <w:sz w:val="24"/>
                <w:szCs w:val="24"/>
                <w:lang w:val="en-US"/>
              </w:rPr>
              <w:t xml:space="preserve"> </w:t>
            </w:r>
            <w:r w:rsidR="0089625E" w:rsidRPr="0059088F">
              <w:rPr>
                <w:rFonts w:ascii="Times New Roman" w:hAnsi="Times New Roman"/>
                <w:color w:val="222222"/>
                <w:sz w:val="24"/>
                <w:szCs w:val="24"/>
                <w:lang w:val="en-US"/>
              </w:rPr>
              <w:t>until</w:t>
            </w:r>
            <w:r w:rsidR="000C2E08" w:rsidRPr="0059088F">
              <w:rPr>
                <w:rFonts w:ascii="Times New Roman" w:hAnsi="Times New Roman"/>
                <w:color w:val="222222"/>
                <w:sz w:val="24"/>
                <w:szCs w:val="24"/>
              </w:rPr>
              <w:t xml:space="preserve"> the completion of this/these </w:t>
            </w:r>
            <w:r w:rsidR="000C2E08" w:rsidRPr="0059088F">
              <w:rPr>
                <w:rFonts w:ascii="Times New Roman" w:hAnsi="Times New Roman"/>
                <w:sz w:val="24"/>
                <w:szCs w:val="24"/>
                <w:lang w:val="en-US"/>
              </w:rPr>
              <w:t>requisition/s.</w:t>
            </w:r>
          </w:p>
          <w:p w:rsidR="00F67E87" w:rsidRPr="0059088F" w:rsidRDefault="00F67E87" w:rsidP="00640D5D">
            <w:pPr>
              <w:spacing w:before="0" w:line="240" w:lineRule="auto"/>
              <w:ind w:firstLine="0"/>
              <w:rPr>
                <w:szCs w:val="24"/>
              </w:rPr>
            </w:pPr>
          </w:p>
          <w:p w:rsidR="00CE051E" w:rsidRPr="0059088F" w:rsidRDefault="00CE051E" w:rsidP="00640D5D">
            <w:pPr>
              <w:spacing w:before="0" w:line="240" w:lineRule="auto"/>
              <w:ind w:firstLine="0"/>
              <w:rPr>
                <w:szCs w:val="24"/>
              </w:rPr>
            </w:pPr>
          </w:p>
          <w:p w:rsidR="00C2268B" w:rsidRPr="0059088F" w:rsidRDefault="0071795A" w:rsidP="00640D5D">
            <w:pPr>
              <w:spacing w:before="0" w:line="240" w:lineRule="auto"/>
              <w:ind w:firstLine="0"/>
              <w:jc w:val="center"/>
              <w:rPr>
                <w:b/>
                <w:szCs w:val="24"/>
                <w:u w:val="single"/>
                <w:lang w:val="en-US"/>
              </w:rPr>
            </w:pPr>
            <w:r w:rsidRPr="0059088F">
              <w:rPr>
                <w:b/>
                <w:szCs w:val="24"/>
                <w:u w:val="single"/>
                <w:lang w:val="en-US"/>
              </w:rPr>
              <w:t xml:space="preserve">III. PRICE AND </w:t>
            </w:r>
            <w:r w:rsidR="0089625E" w:rsidRPr="0059088F">
              <w:rPr>
                <w:b/>
                <w:szCs w:val="24"/>
                <w:u w:val="single"/>
                <w:lang w:val="en-US"/>
              </w:rPr>
              <w:t>TERMS</w:t>
            </w:r>
            <w:r w:rsidRPr="0059088F">
              <w:rPr>
                <w:b/>
                <w:szCs w:val="24"/>
                <w:u w:val="single"/>
                <w:lang w:val="en-US"/>
              </w:rPr>
              <w:t xml:space="preserve"> OF PAYMENT</w:t>
            </w:r>
          </w:p>
          <w:p w:rsidR="006A0E6E" w:rsidRPr="0059088F" w:rsidRDefault="006A0E6E" w:rsidP="00640D5D">
            <w:pPr>
              <w:spacing w:before="0" w:line="240" w:lineRule="auto"/>
              <w:ind w:firstLine="0"/>
              <w:jc w:val="center"/>
              <w:rPr>
                <w:b/>
                <w:szCs w:val="24"/>
                <w:u w:val="single"/>
                <w:lang w:val="en-US"/>
              </w:rPr>
            </w:pPr>
          </w:p>
          <w:p w:rsidR="00EB58E5" w:rsidRPr="0059088F" w:rsidRDefault="0071795A" w:rsidP="00AE093F">
            <w:pPr>
              <w:spacing w:before="0" w:line="240" w:lineRule="auto"/>
              <w:ind w:firstLine="601"/>
              <w:rPr>
                <w:szCs w:val="24"/>
                <w:lang w:val="en-US"/>
              </w:rPr>
            </w:pPr>
            <w:r w:rsidRPr="0059088F">
              <w:rPr>
                <w:b/>
                <w:szCs w:val="24"/>
                <w:lang w:val="en-US"/>
              </w:rPr>
              <w:t>Art. 4. (1)</w:t>
            </w:r>
            <w:r w:rsidRPr="0059088F">
              <w:rPr>
                <w:szCs w:val="24"/>
                <w:lang w:val="en-US"/>
              </w:rPr>
              <w:t xml:space="preserve"> </w:t>
            </w:r>
            <w:r w:rsidR="00EB58E5" w:rsidRPr="0059088F">
              <w:rPr>
                <w:color w:val="222222"/>
                <w:szCs w:val="24"/>
                <w:lang w:eastAsia="en-US"/>
              </w:rPr>
              <w:t xml:space="preserve">The total price of a specific </w:t>
            </w:r>
            <w:r w:rsidR="00EB58E5" w:rsidRPr="0059088F">
              <w:rPr>
                <w:szCs w:val="24"/>
                <w:lang w:val="en-US"/>
              </w:rPr>
              <w:t>written requisition</w:t>
            </w:r>
            <w:r w:rsidR="00EB58E5" w:rsidRPr="0059088F">
              <w:rPr>
                <w:color w:val="222222"/>
                <w:szCs w:val="24"/>
                <w:lang w:eastAsia="en-US"/>
              </w:rPr>
              <w:t xml:space="preserve"> under Art. 2, par.1 shall be formed as the sum of the total price for all types of </w:t>
            </w:r>
            <w:r w:rsidR="00EB58E5" w:rsidRPr="0059088F">
              <w:rPr>
                <w:color w:val="222222"/>
                <w:szCs w:val="24"/>
                <w:lang w:val="en-US" w:eastAsia="en-US"/>
              </w:rPr>
              <w:t xml:space="preserve">coin blanks </w:t>
            </w:r>
            <w:r w:rsidR="00EB58E5" w:rsidRPr="0059088F">
              <w:rPr>
                <w:color w:val="222222"/>
                <w:szCs w:val="24"/>
                <w:lang w:eastAsia="en-US"/>
              </w:rPr>
              <w:t xml:space="preserve">ordered, calculated </w:t>
            </w:r>
            <w:r w:rsidR="00E038B4" w:rsidRPr="0059088F">
              <w:rPr>
                <w:color w:val="222222"/>
                <w:szCs w:val="24"/>
                <w:lang w:val="en-US" w:eastAsia="en-US"/>
              </w:rPr>
              <w:t>under</w:t>
            </w:r>
            <w:r w:rsidR="00EB58E5" w:rsidRPr="0059088F">
              <w:rPr>
                <w:color w:val="222222"/>
                <w:szCs w:val="24"/>
                <w:lang w:eastAsia="en-US"/>
              </w:rPr>
              <w:t xml:space="preserve"> par. 2, and in accordance with the price </w:t>
            </w:r>
            <w:r w:rsidR="0089625E" w:rsidRPr="0059088F">
              <w:rPr>
                <w:color w:val="222222"/>
                <w:szCs w:val="24"/>
                <w:lang w:val="en-US" w:eastAsia="en-US"/>
              </w:rPr>
              <w:t>specified in</w:t>
            </w:r>
            <w:r w:rsidR="00EB58E5" w:rsidRPr="0059088F">
              <w:rPr>
                <w:color w:val="222222"/>
                <w:szCs w:val="24"/>
                <w:lang w:eastAsia="en-US"/>
              </w:rPr>
              <w:t xml:space="preserve"> the </w:t>
            </w:r>
            <w:r w:rsidR="00A15D91" w:rsidRPr="0059088F">
              <w:rPr>
                <w:b/>
                <w:szCs w:val="24"/>
                <w:lang w:val="en-US"/>
              </w:rPr>
              <w:t>CONTRACTOR</w:t>
            </w:r>
            <w:r w:rsidR="0089625E" w:rsidRPr="0059088F">
              <w:rPr>
                <w:szCs w:val="24"/>
                <w:lang w:val="en-US"/>
              </w:rPr>
              <w:t>’s Price Offer</w:t>
            </w:r>
            <w:r w:rsidR="0089625E" w:rsidRPr="0059088F">
              <w:rPr>
                <w:color w:val="222222"/>
                <w:szCs w:val="24"/>
                <w:lang w:val="en-US" w:eastAsia="en-US"/>
              </w:rPr>
              <w:t xml:space="preserve"> for Lot No. 1</w:t>
            </w:r>
            <w:r w:rsidR="00EB58E5" w:rsidRPr="0059088F">
              <w:rPr>
                <w:color w:val="222222"/>
                <w:szCs w:val="24"/>
                <w:lang w:eastAsia="en-US"/>
              </w:rPr>
              <w:t xml:space="preserve">, which is an integral part </w:t>
            </w:r>
            <w:r w:rsidR="0089625E" w:rsidRPr="0059088F">
              <w:rPr>
                <w:color w:val="222222"/>
                <w:szCs w:val="24"/>
                <w:lang w:val="en-US" w:eastAsia="en-US"/>
              </w:rPr>
              <w:t>here</w:t>
            </w:r>
            <w:r w:rsidR="00EB58E5" w:rsidRPr="0059088F">
              <w:rPr>
                <w:color w:val="222222"/>
                <w:szCs w:val="24"/>
                <w:lang w:eastAsia="en-US"/>
              </w:rPr>
              <w:t>of</w:t>
            </w:r>
            <w:r w:rsidR="0089625E" w:rsidRPr="0059088F">
              <w:rPr>
                <w:color w:val="222222"/>
                <w:szCs w:val="24"/>
                <w:lang w:val="en-US" w:eastAsia="en-US"/>
              </w:rPr>
              <w:t>.</w:t>
            </w:r>
          </w:p>
          <w:p w:rsidR="00EB58E5" w:rsidRPr="0059088F" w:rsidRDefault="00247A93" w:rsidP="00AE093F">
            <w:pPr>
              <w:spacing w:before="0" w:line="240" w:lineRule="auto"/>
              <w:ind w:firstLine="601"/>
              <w:rPr>
                <w:color w:val="222222"/>
                <w:szCs w:val="24"/>
              </w:rPr>
            </w:pPr>
            <w:r w:rsidRPr="0059088F">
              <w:rPr>
                <w:b/>
                <w:szCs w:val="24"/>
                <w:lang w:val="en-US"/>
              </w:rPr>
              <w:t>(2)</w:t>
            </w:r>
            <w:r w:rsidRPr="0059088F">
              <w:rPr>
                <w:szCs w:val="24"/>
                <w:lang w:val="en-US"/>
              </w:rPr>
              <w:t xml:space="preserve"> </w:t>
            </w:r>
            <w:r w:rsidR="00EB58E5" w:rsidRPr="0059088F">
              <w:rPr>
                <w:color w:val="222222"/>
                <w:szCs w:val="24"/>
              </w:rPr>
              <w:t>The total price of the coin blanks for each denomination shall be calculated by dividing the quantity</w:t>
            </w:r>
            <w:r w:rsidR="0089625E" w:rsidRPr="0059088F">
              <w:rPr>
                <w:color w:val="222222"/>
                <w:szCs w:val="24"/>
                <w:lang w:val="en-US"/>
              </w:rPr>
              <w:t xml:space="preserve"> (in kg)</w:t>
            </w:r>
            <w:r w:rsidR="00EB58E5" w:rsidRPr="0059088F">
              <w:rPr>
                <w:color w:val="222222"/>
                <w:szCs w:val="24"/>
              </w:rPr>
              <w:t xml:space="preserve"> of coin blanks for </w:t>
            </w:r>
            <w:r w:rsidR="0089625E" w:rsidRPr="0059088F">
              <w:rPr>
                <w:color w:val="222222"/>
                <w:szCs w:val="24"/>
                <w:lang w:val="en-US"/>
              </w:rPr>
              <w:t>that</w:t>
            </w:r>
            <w:r w:rsidR="00EB58E5" w:rsidRPr="0059088F">
              <w:rPr>
                <w:color w:val="222222"/>
                <w:szCs w:val="24"/>
              </w:rPr>
              <w:t xml:space="preserve"> denomination </w:t>
            </w:r>
            <w:r w:rsidR="0089625E" w:rsidRPr="0059088F">
              <w:rPr>
                <w:color w:val="222222"/>
                <w:szCs w:val="24"/>
                <w:lang w:val="en-US"/>
              </w:rPr>
              <w:t>by</w:t>
            </w:r>
            <w:r w:rsidR="00EB58E5" w:rsidRPr="0059088F">
              <w:rPr>
                <w:color w:val="222222"/>
                <w:szCs w:val="24"/>
              </w:rPr>
              <w:t xml:space="preserve"> 1 000 (</w:t>
            </w:r>
            <w:r w:rsidR="0089625E" w:rsidRPr="0059088F">
              <w:rPr>
                <w:color w:val="222222"/>
                <w:szCs w:val="24"/>
                <w:lang w:val="en-US"/>
              </w:rPr>
              <w:t xml:space="preserve">one </w:t>
            </w:r>
            <w:r w:rsidR="00EB58E5" w:rsidRPr="0059088F">
              <w:rPr>
                <w:color w:val="222222"/>
                <w:szCs w:val="24"/>
              </w:rPr>
              <w:t xml:space="preserve">thousand) and multiplying </w:t>
            </w:r>
            <w:r w:rsidR="0089625E" w:rsidRPr="0059088F">
              <w:rPr>
                <w:color w:val="222222"/>
                <w:szCs w:val="24"/>
                <w:lang w:val="en-US"/>
              </w:rPr>
              <w:t xml:space="preserve">the result </w:t>
            </w:r>
            <w:r w:rsidR="00EB58E5" w:rsidRPr="0059088F">
              <w:rPr>
                <w:color w:val="222222"/>
                <w:szCs w:val="24"/>
              </w:rPr>
              <w:t xml:space="preserve">by the price </w:t>
            </w:r>
            <w:r w:rsidR="0089625E" w:rsidRPr="0059088F">
              <w:rPr>
                <w:color w:val="222222"/>
                <w:szCs w:val="24"/>
                <w:lang w:val="en-US"/>
              </w:rPr>
              <w:t>for</w:t>
            </w:r>
            <w:r w:rsidR="00EB58E5" w:rsidRPr="0059088F">
              <w:rPr>
                <w:color w:val="222222"/>
                <w:szCs w:val="24"/>
              </w:rPr>
              <w:t xml:space="preserve"> that type of coin blanks</w:t>
            </w:r>
            <w:r w:rsidR="0089625E" w:rsidRPr="0059088F">
              <w:rPr>
                <w:color w:val="222222"/>
                <w:szCs w:val="24"/>
                <w:lang w:val="en-US"/>
              </w:rPr>
              <w:t xml:space="preserve"> specified</w:t>
            </w:r>
            <w:r w:rsidR="00EB58E5" w:rsidRPr="0059088F">
              <w:rPr>
                <w:color w:val="222222"/>
                <w:szCs w:val="24"/>
              </w:rPr>
              <w:t xml:space="preserve"> in par</w:t>
            </w:r>
            <w:r w:rsidR="006A0E6E" w:rsidRPr="0059088F">
              <w:rPr>
                <w:color w:val="222222"/>
                <w:szCs w:val="24"/>
              </w:rPr>
              <w:t xml:space="preserve">. </w:t>
            </w:r>
            <w:r w:rsidR="00EB58E5" w:rsidRPr="0059088F">
              <w:rPr>
                <w:color w:val="222222"/>
                <w:szCs w:val="24"/>
              </w:rPr>
              <w:t xml:space="preserve">3. </w:t>
            </w:r>
          </w:p>
          <w:p w:rsidR="0016064E" w:rsidRPr="0059088F" w:rsidRDefault="0016064E" w:rsidP="00AE093F">
            <w:pPr>
              <w:spacing w:before="0" w:line="240" w:lineRule="auto"/>
              <w:ind w:firstLine="601"/>
              <w:rPr>
                <w:szCs w:val="24"/>
                <w:lang w:val="en-US"/>
              </w:rPr>
            </w:pPr>
            <w:r w:rsidRPr="0059088F">
              <w:rPr>
                <w:b/>
                <w:szCs w:val="24"/>
                <w:lang w:val="en-US"/>
              </w:rPr>
              <w:t>(</w:t>
            </w:r>
            <w:r w:rsidR="00247A93" w:rsidRPr="0059088F">
              <w:rPr>
                <w:b/>
                <w:szCs w:val="24"/>
                <w:lang w:val="en-US"/>
              </w:rPr>
              <w:t>3</w:t>
            </w:r>
            <w:r w:rsidRPr="0059088F">
              <w:rPr>
                <w:b/>
                <w:szCs w:val="24"/>
                <w:lang w:val="en-US"/>
              </w:rPr>
              <w:t>)</w:t>
            </w:r>
            <w:r w:rsidRPr="0059088F">
              <w:rPr>
                <w:szCs w:val="24"/>
                <w:lang w:val="en-US"/>
              </w:rPr>
              <w:t xml:space="preserve"> The price for 1000 kg of coin blanks shall be as follows:</w:t>
            </w:r>
          </w:p>
          <w:p w:rsidR="0016064E" w:rsidRPr="0059088F" w:rsidRDefault="0016064E" w:rsidP="00AE093F">
            <w:pPr>
              <w:spacing w:before="0" w:line="240" w:lineRule="auto"/>
              <w:ind w:firstLine="601"/>
              <w:rPr>
                <w:szCs w:val="24"/>
                <w:lang w:val="en-US"/>
              </w:rPr>
            </w:pPr>
            <w:r w:rsidRPr="0059088F">
              <w:rPr>
                <w:szCs w:val="24"/>
                <w:lang w:val="en-US"/>
              </w:rPr>
              <w:t>- for coin blanks for Symbol B-1 (1 stotinka)</w:t>
            </w:r>
            <w:r w:rsidR="00115AFD" w:rsidRPr="0059088F">
              <w:rPr>
                <w:szCs w:val="24"/>
                <w:lang w:val="en-US"/>
              </w:rPr>
              <w:t xml:space="preserve"> -</w:t>
            </w:r>
            <w:r w:rsidRPr="0059088F">
              <w:rPr>
                <w:szCs w:val="24"/>
                <w:lang w:val="en-US"/>
              </w:rPr>
              <w:t xml:space="preserve"> </w:t>
            </w:r>
            <w:r w:rsidRPr="0059088F">
              <w:rPr>
                <w:szCs w:val="24"/>
                <w:lang w:val="en-US"/>
              </w:rPr>
              <w:lastRenderedPageBreak/>
              <w:t xml:space="preserve">EUR ……….., </w:t>
            </w:r>
            <w:r w:rsidR="00115AFD" w:rsidRPr="0059088F">
              <w:rPr>
                <w:szCs w:val="24"/>
                <w:lang w:val="en-US"/>
              </w:rPr>
              <w:t>VAT excluded</w:t>
            </w:r>
            <w:r w:rsidRPr="0059088F">
              <w:rPr>
                <w:szCs w:val="24"/>
                <w:lang w:val="en-US"/>
              </w:rPr>
              <w:t>;</w:t>
            </w:r>
          </w:p>
          <w:p w:rsidR="0016064E" w:rsidRPr="0059088F" w:rsidRDefault="0016064E" w:rsidP="00AE093F">
            <w:pPr>
              <w:spacing w:before="0" w:line="240" w:lineRule="auto"/>
              <w:ind w:firstLine="601"/>
              <w:rPr>
                <w:szCs w:val="24"/>
                <w:lang w:val="en-US"/>
              </w:rPr>
            </w:pPr>
            <w:r w:rsidRPr="0059088F">
              <w:rPr>
                <w:szCs w:val="24"/>
                <w:lang w:val="en-US"/>
              </w:rPr>
              <w:t>- for coin blanks for Symbol B-2 (2 stotinki)</w:t>
            </w:r>
            <w:r w:rsidR="00115AFD" w:rsidRPr="0059088F">
              <w:rPr>
                <w:szCs w:val="24"/>
                <w:lang w:val="en-US"/>
              </w:rPr>
              <w:t xml:space="preserve"> -</w:t>
            </w:r>
            <w:r w:rsidRPr="0059088F">
              <w:rPr>
                <w:szCs w:val="24"/>
                <w:lang w:val="en-US"/>
              </w:rPr>
              <w:t xml:space="preserve"> EUR ……….., </w:t>
            </w:r>
            <w:r w:rsidR="00115AFD" w:rsidRPr="0059088F">
              <w:rPr>
                <w:szCs w:val="24"/>
                <w:lang w:val="en-US"/>
              </w:rPr>
              <w:t>VAT excluded</w:t>
            </w:r>
            <w:r w:rsidRPr="0059088F">
              <w:rPr>
                <w:szCs w:val="24"/>
                <w:lang w:val="en-US"/>
              </w:rPr>
              <w:t>;</w:t>
            </w:r>
          </w:p>
          <w:p w:rsidR="006A0E6E" w:rsidRPr="0059088F" w:rsidRDefault="0016064E" w:rsidP="00AE093F">
            <w:pPr>
              <w:spacing w:before="0" w:line="240" w:lineRule="auto"/>
              <w:ind w:firstLine="601"/>
              <w:rPr>
                <w:szCs w:val="24"/>
                <w:lang w:val="en-US"/>
              </w:rPr>
            </w:pPr>
            <w:r w:rsidRPr="0059088F">
              <w:rPr>
                <w:szCs w:val="24"/>
                <w:lang w:val="en-US"/>
              </w:rPr>
              <w:t>- for coin blanks for Symbol B-5 (5 stotinki)</w:t>
            </w:r>
            <w:r w:rsidR="00DE7995" w:rsidRPr="0059088F">
              <w:rPr>
                <w:szCs w:val="24"/>
                <w:lang w:val="en-US"/>
              </w:rPr>
              <w:t xml:space="preserve"> -</w:t>
            </w:r>
            <w:r w:rsidRPr="0059088F">
              <w:rPr>
                <w:szCs w:val="24"/>
                <w:lang w:val="en-US"/>
              </w:rPr>
              <w:t xml:space="preserve"> </w:t>
            </w:r>
            <w:r w:rsidR="006A0E6E" w:rsidRPr="0059088F">
              <w:rPr>
                <w:szCs w:val="24"/>
                <w:lang w:val="en-US"/>
              </w:rPr>
              <w:t xml:space="preserve">EUR ………, </w:t>
            </w:r>
            <w:r w:rsidR="00115AFD" w:rsidRPr="0059088F">
              <w:rPr>
                <w:szCs w:val="24"/>
                <w:lang w:val="en-US"/>
              </w:rPr>
              <w:t>VAT excluded</w:t>
            </w:r>
            <w:r w:rsidR="006A0E6E" w:rsidRPr="0059088F">
              <w:rPr>
                <w:szCs w:val="24"/>
                <w:lang w:val="en-US"/>
              </w:rPr>
              <w:t>.</w:t>
            </w:r>
            <w:r w:rsidRPr="0059088F">
              <w:rPr>
                <w:szCs w:val="24"/>
                <w:lang w:val="en-US"/>
              </w:rPr>
              <w:t xml:space="preserve"> </w:t>
            </w:r>
          </w:p>
          <w:p w:rsidR="0016064E" w:rsidRPr="0059088F" w:rsidRDefault="0016064E" w:rsidP="00AE093F">
            <w:pPr>
              <w:spacing w:before="0" w:line="240" w:lineRule="auto"/>
              <w:ind w:firstLine="601"/>
              <w:rPr>
                <w:szCs w:val="24"/>
                <w:lang w:val="en-US"/>
              </w:rPr>
            </w:pPr>
            <w:r w:rsidRPr="0059088F">
              <w:rPr>
                <w:szCs w:val="24"/>
                <w:lang w:val="en-US"/>
              </w:rPr>
              <w:t>The price</w:t>
            </w:r>
            <w:r w:rsidR="00247A93" w:rsidRPr="0059088F">
              <w:rPr>
                <w:szCs w:val="24"/>
                <w:lang w:val="en-US"/>
              </w:rPr>
              <w:t>s</w:t>
            </w:r>
            <w:r w:rsidRPr="0059088F">
              <w:rPr>
                <w:szCs w:val="24"/>
                <w:lang w:val="en-US"/>
              </w:rPr>
              <w:t xml:space="preserve"> for 1000 kg of coin blanks may not be changed for the term of </w:t>
            </w:r>
            <w:r w:rsidR="006A6381" w:rsidRPr="0059088F">
              <w:rPr>
                <w:szCs w:val="24"/>
                <w:lang w:val="en-US"/>
              </w:rPr>
              <w:t>this Contract</w:t>
            </w:r>
            <w:r w:rsidRPr="0059088F">
              <w:rPr>
                <w:szCs w:val="24"/>
                <w:lang w:val="en-US"/>
              </w:rPr>
              <w:t>.</w:t>
            </w:r>
          </w:p>
          <w:p w:rsidR="00564A7A" w:rsidRPr="0059088F" w:rsidRDefault="00DE7995" w:rsidP="00AE093F">
            <w:pPr>
              <w:spacing w:before="0" w:line="240" w:lineRule="auto"/>
              <w:ind w:firstLine="601"/>
              <w:rPr>
                <w:b/>
                <w:szCs w:val="24"/>
                <w:lang w:val="en-US"/>
              </w:rPr>
            </w:pPr>
            <w:r w:rsidRPr="0059088F">
              <w:rPr>
                <w:szCs w:val="24"/>
                <w:lang w:val="en-US"/>
              </w:rPr>
              <w:t>The prices for</w:t>
            </w:r>
            <w:r w:rsidRPr="0059088F">
              <w:rPr>
                <w:szCs w:val="24"/>
              </w:rPr>
              <w:t xml:space="preserve"> 1000 </w:t>
            </w:r>
            <w:r w:rsidRPr="0059088F">
              <w:rPr>
                <w:szCs w:val="24"/>
                <w:lang w:val="en-US"/>
              </w:rPr>
              <w:t xml:space="preserve">kg of coin blanks under this paragraph shall include the </w:t>
            </w:r>
            <w:r w:rsidR="00E50B9A" w:rsidRPr="0059088F">
              <w:rPr>
                <w:szCs w:val="24"/>
                <w:lang w:val="en-US"/>
              </w:rPr>
              <w:t>price for</w:t>
            </w:r>
            <w:r w:rsidRPr="0059088F">
              <w:rPr>
                <w:szCs w:val="24"/>
                <w:lang w:val="en-US"/>
              </w:rPr>
              <w:t xml:space="preserve"> production, the metal</w:t>
            </w:r>
            <w:r w:rsidR="00E50B9A" w:rsidRPr="0059088F">
              <w:rPr>
                <w:szCs w:val="24"/>
                <w:lang w:val="en-US"/>
              </w:rPr>
              <w:t xml:space="preserve"> price</w:t>
            </w:r>
            <w:r w:rsidRPr="0059088F">
              <w:rPr>
                <w:szCs w:val="24"/>
                <w:lang w:val="en-US"/>
              </w:rPr>
              <w:t xml:space="preserve">, and the </w:t>
            </w:r>
            <w:r w:rsidR="00E50B9A" w:rsidRPr="0059088F">
              <w:rPr>
                <w:szCs w:val="24"/>
                <w:lang w:val="en-US"/>
              </w:rPr>
              <w:t>price for</w:t>
            </w:r>
            <w:r w:rsidRPr="0059088F">
              <w:rPr>
                <w:szCs w:val="24"/>
                <w:lang w:val="en-US"/>
              </w:rPr>
              <w:t xml:space="preserve"> delivery.</w:t>
            </w:r>
          </w:p>
          <w:p w:rsidR="00564A7A" w:rsidRPr="0059088F" w:rsidRDefault="00564A7A" w:rsidP="00AE093F">
            <w:pPr>
              <w:spacing w:before="0" w:line="240" w:lineRule="auto"/>
              <w:ind w:firstLine="601"/>
              <w:rPr>
                <w:b/>
                <w:szCs w:val="24"/>
                <w:lang w:val="en-US"/>
              </w:rPr>
            </w:pPr>
          </w:p>
          <w:p w:rsidR="00BB3A30" w:rsidRPr="0059088F" w:rsidRDefault="00BB3A30" w:rsidP="00AE093F">
            <w:pPr>
              <w:spacing w:before="0" w:line="240" w:lineRule="auto"/>
              <w:ind w:firstLine="601"/>
              <w:rPr>
                <w:b/>
                <w:szCs w:val="24"/>
                <w:lang w:val="en-US"/>
              </w:rPr>
            </w:pPr>
          </w:p>
          <w:p w:rsidR="00E038B4" w:rsidRPr="0059088F" w:rsidRDefault="00E038B4" w:rsidP="00AE093F">
            <w:pPr>
              <w:spacing w:before="0" w:line="240" w:lineRule="auto"/>
              <w:ind w:firstLine="601"/>
              <w:rPr>
                <w:b/>
                <w:szCs w:val="24"/>
                <w:lang w:val="en-US"/>
              </w:rPr>
            </w:pPr>
          </w:p>
          <w:p w:rsidR="0016064E" w:rsidRPr="0059088F" w:rsidRDefault="0016064E" w:rsidP="00AE093F">
            <w:pPr>
              <w:spacing w:before="0" w:line="240" w:lineRule="auto"/>
              <w:ind w:firstLine="601"/>
              <w:rPr>
                <w:szCs w:val="24"/>
                <w:lang w:val="en-US"/>
              </w:rPr>
            </w:pPr>
            <w:r w:rsidRPr="0059088F">
              <w:rPr>
                <w:b/>
                <w:szCs w:val="24"/>
                <w:lang w:val="en-US"/>
              </w:rPr>
              <w:t>(</w:t>
            </w:r>
            <w:r w:rsidR="00247A93" w:rsidRPr="0059088F">
              <w:rPr>
                <w:b/>
                <w:szCs w:val="24"/>
                <w:lang w:val="en-US"/>
              </w:rPr>
              <w:t>4</w:t>
            </w:r>
            <w:r w:rsidRPr="0059088F">
              <w:rPr>
                <w:b/>
                <w:szCs w:val="24"/>
                <w:lang w:val="en-US"/>
              </w:rPr>
              <w:t>)</w:t>
            </w:r>
            <w:r w:rsidRPr="0059088F">
              <w:rPr>
                <w:szCs w:val="24"/>
                <w:lang w:val="en-US"/>
              </w:rPr>
              <w:t xml:space="preserve"> The cost of delivery calculated in the total price </w:t>
            </w:r>
            <w:r w:rsidR="00084401" w:rsidRPr="0059088F">
              <w:rPr>
                <w:szCs w:val="24"/>
                <w:lang w:val="en-US"/>
              </w:rPr>
              <w:t xml:space="preserve">under par. </w:t>
            </w:r>
            <w:r w:rsidRPr="0059088F">
              <w:rPr>
                <w:szCs w:val="24"/>
                <w:lang w:val="en-US"/>
              </w:rPr>
              <w:t xml:space="preserve">1 shall include all </w:t>
            </w:r>
            <w:r w:rsidR="00E038B4" w:rsidRPr="0059088F">
              <w:rPr>
                <w:szCs w:val="24"/>
                <w:lang w:val="en-US"/>
              </w:rPr>
              <w:t>expenses</w:t>
            </w:r>
            <w:r w:rsidRPr="0059088F">
              <w:rPr>
                <w:szCs w:val="24"/>
                <w:lang w:val="en-US"/>
              </w:rPr>
              <w:t xml:space="preserve"> incurred by the </w:t>
            </w:r>
            <w:r w:rsidR="00A15D91" w:rsidRPr="0059088F">
              <w:rPr>
                <w:b/>
                <w:szCs w:val="24"/>
                <w:lang w:val="en-US"/>
              </w:rPr>
              <w:t>CONTRACTOR</w:t>
            </w:r>
            <w:r w:rsidRPr="0059088F">
              <w:rPr>
                <w:szCs w:val="24"/>
                <w:lang w:val="en-US"/>
              </w:rPr>
              <w:t xml:space="preserve"> for packing, marking, insurance and transportation as per DAP (Incoterms 2010) to the </w:t>
            </w:r>
            <w:r w:rsidRPr="0059088F">
              <w:rPr>
                <w:b/>
                <w:szCs w:val="24"/>
                <w:lang w:val="en-US"/>
              </w:rPr>
              <w:t>CONTRACTING AUTHORITY</w:t>
            </w:r>
            <w:r w:rsidRPr="0059088F">
              <w:rPr>
                <w:szCs w:val="24"/>
                <w:lang w:val="en-US"/>
              </w:rPr>
              <w:t>’s</w:t>
            </w:r>
            <w:r w:rsidRPr="0059088F">
              <w:rPr>
                <w:b/>
                <w:szCs w:val="24"/>
                <w:lang w:val="en-US"/>
              </w:rPr>
              <w:t xml:space="preserve"> </w:t>
            </w:r>
            <w:r w:rsidRPr="0059088F">
              <w:rPr>
                <w:szCs w:val="24"/>
                <w:lang w:val="en-US"/>
              </w:rPr>
              <w:t xml:space="preserve">vaults </w:t>
            </w:r>
            <w:r w:rsidR="00E038B4" w:rsidRPr="0059088F">
              <w:rPr>
                <w:szCs w:val="24"/>
                <w:lang w:val="en-US"/>
              </w:rPr>
              <w:t>in</w:t>
            </w:r>
            <w:r w:rsidRPr="0059088F">
              <w:rPr>
                <w:szCs w:val="24"/>
                <w:lang w:val="en-US"/>
              </w:rPr>
              <w:t xml:space="preserve"> the Bulgarian Mint</w:t>
            </w:r>
            <w:r w:rsidR="006B4979" w:rsidRPr="0059088F">
              <w:rPr>
                <w:szCs w:val="24"/>
                <w:lang w:val="en-US"/>
              </w:rPr>
              <w:t xml:space="preserve"> EAD</w:t>
            </w:r>
            <w:r w:rsidRPr="0059088F">
              <w:rPr>
                <w:szCs w:val="24"/>
                <w:lang w:val="en-US"/>
              </w:rPr>
              <w:t>, Sofia, Gara Iskar</w:t>
            </w:r>
            <w:r w:rsidR="00E038B4" w:rsidRPr="0059088F">
              <w:rPr>
                <w:szCs w:val="24"/>
                <w:lang w:val="en-US"/>
              </w:rPr>
              <w:t>, 6, Street 5006</w:t>
            </w:r>
            <w:r w:rsidRPr="0059088F">
              <w:rPr>
                <w:szCs w:val="24"/>
                <w:lang w:val="en-US"/>
              </w:rPr>
              <w:t>. The price shall not inc</w:t>
            </w:r>
            <w:r w:rsidR="00E038B4" w:rsidRPr="0059088F">
              <w:rPr>
                <w:szCs w:val="24"/>
                <w:lang w:val="en-US"/>
              </w:rPr>
              <w:t>lude duties, taxes and charges i</w:t>
            </w:r>
            <w:r w:rsidRPr="0059088F">
              <w:rPr>
                <w:szCs w:val="24"/>
                <w:lang w:val="en-US"/>
              </w:rPr>
              <w:t>n the territory of the Republic of Bulgaria.</w:t>
            </w:r>
          </w:p>
          <w:p w:rsidR="0016064E" w:rsidRPr="0059088F" w:rsidRDefault="0016064E" w:rsidP="00AE093F">
            <w:pPr>
              <w:spacing w:before="0" w:line="240" w:lineRule="auto"/>
              <w:ind w:firstLine="601"/>
              <w:rPr>
                <w:szCs w:val="24"/>
                <w:lang w:val="en-US"/>
              </w:rPr>
            </w:pPr>
            <w:r w:rsidRPr="0059088F">
              <w:rPr>
                <w:b/>
                <w:szCs w:val="24"/>
                <w:lang w:val="en-US"/>
              </w:rPr>
              <w:t>(</w:t>
            </w:r>
            <w:r w:rsidR="00247A93" w:rsidRPr="0059088F">
              <w:rPr>
                <w:b/>
                <w:szCs w:val="24"/>
                <w:lang w:val="en-US"/>
              </w:rPr>
              <w:t>5</w:t>
            </w:r>
            <w:r w:rsidRPr="0059088F">
              <w:rPr>
                <w:b/>
                <w:szCs w:val="24"/>
                <w:lang w:val="en-US"/>
              </w:rPr>
              <w:t>)</w:t>
            </w:r>
            <w:r w:rsidRPr="0059088F">
              <w:rPr>
                <w:szCs w:val="24"/>
                <w:lang w:val="en-US"/>
              </w:rPr>
              <w:t xml:space="preserve"> The</w:t>
            </w:r>
            <w:r w:rsidRPr="0059088F">
              <w:rPr>
                <w:b/>
                <w:szCs w:val="24"/>
                <w:lang w:val="en-US"/>
              </w:rPr>
              <w:t xml:space="preserve"> CONTRACTING AUTHORITY</w:t>
            </w:r>
            <w:r w:rsidRPr="0059088F">
              <w:rPr>
                <w:szCs w:val="24"/>
                <w:lang w:val="en-US"/>
              </w:rPr>
              <w:t xml:space="preserve"> shall pay the price </w:t>
            </w:r>
            <w:r w:rsidR="00E038B4" w:rsidRPr="0059088F">
              <w:rPr>
                <w:szCs w:val="24"/>
                <w:lang w:val="en-US"/>
              </w:rPr>
              <w:t>for</w:t>
            </w:r>
            <w:r w:rsidRPr="0059088F">
              <w:rPr>
                <w:szCs w:val="24"/>
                <w:lang w:val="en-US"/>
              </w:rPr>
              <w:t xml:space="preserve"> the coin blanks</w:t>
            </w:r>
            <w:r w:rsidR="00084401" w:rsidRPr="0059088F">
              <w:rPr>
                <w:szCs w:val="24"/>
                <w:lang w:val="en-US"/>
              </w:rPr>
              <w:t>,</w:t>
            </w:r>
            <w:r w:rsidRPr="0059088F">
              <w:rPr>
                <w:szCs w:val="24"/>
                <w:lang w:val="en-US"/>
              </w:rPr>
              <w:t xml:space="preserve"> as per the terms set forth in </w:t>
            </w:r>
            <w:r w:rsidR="006A6381" w:rsidRPr="0059088F">
              <w:rPr>
                <w:szCs w:val="24"/>
                <w:lang w:val="en-US"/>
              </w:rPr>
              <w:t>this Contract</w:t>
            </w:r>
            <w:r w:rsidR="00084401" w:rsidRPr="0059088F">
              <w:rPr>
                <w:szCs w:val="24"/>
                <w:lang w:val="en-US"/>
              </w:rPr>
              <w:t>,</w:t>
            </w:r>
            <w:r w:rsidRPr="0059088F">
              <w:rPr>
                <w:szCs w:val="24"/>
                <w:lang w:val="en-US"/>
              </w:rPr>
              <w:t xml:space="preserve"> to the </w:t>
            </w:r>
            <w:r w:rsidR="00A15D91" w:rsidRPr="0059088F">
              <w:rPr>
                <w:b/>
                <w:szCs w:val="24"/>
                <w:lang w:val="en-US"/>
              </w:rPr>
              <w:t>CONTRACTOR</w:t>
            </w:r>
            <w:r w:rsidRPr="0059088F">
              <w:rPr>
                <w:szCs w:val="24"/>
                <w:lang w:val="en-US"/>
              </w:rPr>
              <w:t>’s account given below:</w:t>
            </w:r>
          </w:p>
          <w:p w:rsidR="0016064E" w:rsidRPr="0059088F" w:rsidRDefault="0016064E" w:rsidP="00AE093F">
            <w:pPr>
              <w:tabs>
                <w:tab w:val="left" w:pos="5279"/>
              </w:tabs>
              <w:spacing w:before="0" w:line="240" w:lineRule="auto"/>
              <w:ind w:firstLine="601"/>
              <w:rPr>
                <w:szCs w:val="24"/>
                <w:lang w:val="en-GB"/>
              </w:rPr>
            </w:pPr>
            <w:r w:rsidRPr="0059088F">
              <w:rPr>
                <w:szCs w:val="24"/>
                <w:lang w:val="en-US"/>
              </w:rPr>
              <w:t>IBAN</w:t>
            </w:r>
            <w:r w:rsidRPr="0059088F">
              <w:rPr>
                <w:szCs w:val="24"/>
                <w:lang w:val="en-GB"/>
              </w:rPr>
              <w:t xml:space="preserve">: </w:t>
            </w:r>
            <w:r w:rsidRPr="0059088F">
              <w:rPr>
                <w:szCs w:val="24"/>
              </w:rPr>
              <w:t>...</w:t>
            </w:r>
            <w:r w:rsidRPr="0059088F">
              <w:rPr>
                <w:szCs w:val="24"/>
                <w:lang w:val="en-GB"/>
              </w:rPr>
              <w:t>;</w:t>
            </w:r>
          </w:p>
          <w:p w:rsidR="0016064E" w:rsidRPr="0059088F" w:rsidRDefault="0016064E" w:rsidP="00AE093F">
            <w:pPr>
              <w:tabs>
                <w:tab w:val="left" w:pos="5279"/>
              </w:tabs>
              <w:spacing w:before="0" w:line="240" w:lineRule="auto"/>
              <w:ind w:firstLine="601"/>
              <w:rPr>
                <w:szCs w:val="24"/>
              </w:rPr>
            </w:pPr>
            <w:r w:rsidRPr="0059088F">
              <w:rPr>
                <w:szCs w:val="24"/>
              </w:rPr>
              <w:t>SWIFT</w:t>
            </w:r>
            <w:r w:rsidRPr="0059088F">
              <w:rPr>
                <w:szCs w:val="24"/>
                <w:lang w:val="en-US"/>
              </w:rPr>
              <w:t>/Code</w:t>
            </w:r>
            <w:r w:rsidRPr="0059088F">
              <w:rPr>
                <w:szCs w:val="24"/>
              </w:rPr>
              <w:t>: ......;</w:t>
            </w:r>
          </w:p>
          <w:p w:rsidR="0016064E" w:rsidRPr="0059088F" w:rsidRDefault="0016064E" w:rsidP="00AE093F">
            <w:pPr>
              <w:tabs>
                <w:tab w:val="left" w:pos="5279"/>
              </w:tabs>
              <w:spacing w:before="0" w:line="240" w:lineRule="auto"/>
              <w:ind w:firstLine="601"/>
              <w:rPr>
                <w:szCs w:val="24"/>
              </w:rPr>
            </w:pPr>
            <w:r w:rsidRPr="0059088F">
              <w:rPr>
                <w:szCs w:val="24"/>
                <w:lang w:val="en-US"/>
              </w:rPr>
              <w:t>Bank</w:t>
            </w:r>
            <w:r w:rsidRPr="0059088F">
              <w:rPr>
                <w:szCs w:val="24"/>
              </w:rPr>
              <w:t>:...;</w:t>
            </w:r>
          </w:p>
          <w:p w:rsidR="00632162" w:rsidRPr="0059088F" w:rsidRDefault="00632162" w:rsidP="00640D5D">
            <w:pPr>
              <w:spacing w:before="0" w:line="240" w:lineRule="auto"/>
              <w:ind w:firstLine="0"/>
              <w:rPr>
                <w:b/>
                <w:szCs w:val="24"/>
                <w:u w:val="single"/>
              </w:rPr>
            </w:pPr>
          </w:p>
          <w:p w:rsidR="001B6598" w:rsidRPr="0059088F" w:rsidRDefault="001B6598" w:rsidP="00640D5D">
            <w:pPr>
              <w:spacing w:before="0" w:line="240" w:lineRule="auto"/>
              <w:ind w:firstLine="0"/>
              <w:jc w:val="center"/>
              <w:rPr>
                <w:b/>
                <w:szCs w:val="24"/>
                <w:u w:val="single"/>
                <w:lang w:val="en-US"/>
              </w:rPr>
            </w:pPr>
            <w:r w:rsidRPr="0059088F">
              <w:rPr>
                <w:b/>
                <w:szCs w:val="24"/>
                <w:u w:val="single"/>
                <w:lang w:val="en-US"/>
              </w:rPr>
              <w:t xml:space="preserve">IV. RIGHTS AND OBLIGATIONS OF THE </w:t>
            </w:r>
            <w:r w:rsidR="00A15D91" w:rsidRPr="0059088F">
              <w:rPr>
                <w:b/>
                <w:szCs w:val="24"/>
                <w:u w:val="single"/>
                <w:lang w:val="en-US"/>
              </w:rPr>
              <w:t>CONTRACTOR</w:t>
            </w:r>
          </w:p>
          <w:p w:rsidR="006A0E6E" w:rsidRPr="0059088F" w:rsidRDefault="006A0E6E" w:rsidP="00640D5D">
            <w:pPr>
              <w:spacing w:before="0" w:line="240" w:lineRule="auto"/>
              <w:ind w:firstLine="0"/>
              <w:rPr>
                <w:b/>
                <w:szCs w:val="24"/>
                <w:lang w:val="en-US"/>
              </w:rPr>
            </w:pPr>
          </w:p>
          <w:p w:rsidR="0016064E" w:rsidRPr="0059088F" w:rsidRDefault="0016064E" w:rsidP="00AE093F">
            <w:pPr>
              <w:spacing w:before="0" w:line="240" w:lineRule="auto"/>
              <w:ind w:firstLine="601"/>
              <w:rPr>
                <w:szCs w:val="24"/>
                <w:lang w:val="en-US"/>
              </w:rPr>
            </w:pPr>
            <w:r w:rsidRPr="0059088F">
              <w:rPr>
                <w:b/>
                <w:szCs w:val="24"/>
                <w:lang w:val="en-US"/>
              </w:rPr>
              <w:t xml:space="preserve">Art. 5. </w:t>
            </w:r>
            <w:r w:rsidRPr="0059088F">
              <w:rPr>
                <w:szCs w:val="24"/>
                <w:lang w:val="en-US"/>
              </w:rPr>
              <w:t>The</w:t>
            </w:r>
            <w:r w:rsidRPr="0059088F">
              <w:rPr>
                <w:b/>
                <w:szCs w:val="24"/>
                <w:lang w:val="en-US"/>
              </w:rPr>
              <w:t xml:space="preserve"> </w:t>
            </w:r>
            <w:r w:rsidR="00A15D91" w:rsidRPr="0059088F">
              <w:rPr>
                <w:b/>
                <w:szCs w:val="24"/>
                <w:lang w:val="en-US"/>
              </w:rPr>
              <w:t>CONTRACTOR</w:t>
            </w:r>
            <w:r w:rsidRPr="0059088F">
              <w:rPr>
                <w:szCs w:val="24"/>
                <w:lang w:val="en-US"/>
              </w:rPr>
              <w:t xml:space="preserve"> </w:t>
            </w:r>
            <w:r w:rsidR="00E038B4" w:rsidRPr="0059088F">
              <w:rPr>
                <w:szCs w:val="24"/>
                <w:lang w:val="en-US"/>
              </w:rPr>
              <w:t>shall</w:t>
            </w:r>
            <w:r w:rsidRPr="0059088F">
              <w:rPr>
                <w:szCs w:val="24"/>
                <w:lang w:val="en-US"/>
              </w:rPr>
              <w:t xml:space="preserve"> deliver coin blanks </w:t>
            </w:r>
            <w:r w:rsidR="00841F64" w:rsidRPr="0059088F">
              <w:rPr>
                <w:szCs w:val="24"/>
                <w:lang w:val="en-US"/>
              </w:rPr>
              <w:t xml:space="preserve">which </w:t>
            </w:r>
            <w:r w:rsidRPr="0059088F">
              <w:rPr>
                <w:szCs w:val="24"/>
                <w:lang w:val="en-US"/>
              </w:rPr>
              <w:t xml:space="preserve">meet the technical specifications </w:t>
            </w:r>
            <w:r w:rsidR="00E038B4" w:rsidRPr="0059088F">
              <w:rPr>
                <w:szCs w:val="24"/>
                <w:lang w:val="en-US"/>
              </w:rPr>
              <w:t>in</w:t>
            </w:r>
            <w:r w:rsidRPr="0059088F">
              <w:rPr>
                <w:szCs w:val="24"/>
                <w:lang w:val="en-US"/>
              </w:rPr>
              <w:t xml:space="preserve"> Appendix No. 1A </w:t>
            </w:r>
            <w:r w:rsidRPr="0059088F">
              <w:rPr>
                <w:szCs w:val="24"/>
                <w:lang w:val="en-GB"/>
              </w:rPr>
              <w:t xml:space="preserve">“Technical </w:t>
            </w:r>
            <w:r w:rsidR="00A963E6" w:rsidRPr="0059088F">
              <w:rPr>
                <w:szCs w:val="24"/>
                <w:lang w:val="en-GB"/>
              </w:rPr>
              <w:t xml:space="preserve">specifications of </w:t>
            </w:r>
            <w:r w:rsidR="00897C21" w:rsidRPr="0059088F">
              <w:rPr>
                <w:szCs w:val="24"/>
                <w:lang w:val="en-GB"/>
              </w:rPr>
              <w:t xml:space="preserve">the </w:t>
            </w:r>
            <w:r w:rsidR="00A963E6" w:rsidRPr="0059088F">
              <w:rPr>
                <w:szCs w:val="24"/>
                <w:lang w:val="en-GB"/>
              </w:rPr>
              <w:t>coin blanks for Bulgarian c</w:t>
            </w:r>
            <w:r w:rsidRPr="0059088F">
              <w:rPr>
                <w:szCs w:val="24"/>
                <w:lang w:val="en-GB"/>
              </w:rPr>
              <w:t xml:space="preserve">irculation </w:t>
            </w:r>
            <w:r w:rsidR="00A963E6" w:rsidRPr="0059088F">
              <w:rPr>
                <w:szCs w:val="24"/>
                <w:lang w:val="en-GB"/>
              </w:rPr>
              <w:t>c</w:t>
            </w:r>
            <w:r w:rsidRPr="0059088F">
              <w:rPr>
                <w:szCs w:val="24"/>
                <w:lang w:val="en-GB"/>
              </w:rPr>
              <w:t>oins</w:t>
            </w:r>
            <w:r w:rsidRPr="0059088F">
              <w:rPr>
                <w:szCs w:val="24"/>
              </w:rPr>
              <w:t xml:space="preserve"> </w:t>
            </w:r>
            <w:r w:rsidR="00A963E6" w:rsidRPr="0059088F">
              <w:rPr>
                <w:szCs w:val="24"/>
                <w:lang w:val="en-US"/>
              </w:rPr>
              <w:t>of 1, 2 and 5 stotinki d</w:t>
            </w:r>
            <w:r w:rsidRPr="0059088F">
              <w:rPr>
                <w:szCs w:val="24"/>
                <w:lang w:val="en-US"/>
              </w:rPr>
              <w:t xml:space="preserve">enominations, Issue </w:t>
            </w:r>
            <w:r w:rsidRPr="0059088F">
              <w:rPr>
                <w:szCs w:val="24"/>
              </w:rPr>
              <w:t>2000</w:t>
            </w:r>
            <w:r w:rsidRPr="0059088F">
              <w:rPr>
                <w:szCs w:val="24"/>
                <w:lang w:val="en-US"/>
              </w:rPr>
              <w:t>”, the technical specifications submitted by</w:t>
            </w:r>
            <w:r w:rsidR="00E038B4" w:rsidRPr="0059088F">
              <w:rPr>
                <w:szCs w:val="24"/>
                <w:lang w:val="en-US"/>
              </w:rPr>
              <w:t xml:space="preserve"> the</w:t>
            </w:r>
            <w:r w:rsidR="00E038B4" w:rsidRPr="0059088F">
              <w:rPr>
                <w:b/>
                <w:szCs w:val="24"/>
                <w:lang w:val="en-US"/>
              </w:rPr>
              <w:t xml:space="preserve"> </w:t>
            </w:r>
            <w:r w:rsidR="00A15D91" w:rsidRPr="0059088F">
              <w:rPr>
                <w:b/>
                <w:szCs w:val="24"/>
                <w:lang w:val="en-US"/>
              </w:rPr>
              <w:t>CONTRACTOR</w:t>
            </w:r>
            <w:r w:rsidRPr="0059088F">
              <w:rPr>
                <w:szCs w:val="24"/>
                <w:lang w:val="en-US"/>
              </w:rPr>
              <w:t xml:space="preserve">, which shall be </w:t>
            </w:r>
            <w:r w:rsidR="00E038B4" w:rsidRPr="0059088F">
              <w:rPr>
                <w:szCs w:val="24"/>
                <w:lang w:val="en-US"/>
              </w:rPr>
              <w:t>integral part</w:t>
            </w:r>
            <w:r w:rsidR="00A963E6" w:rsidRPr="0059088F">
              <w:rPr>
                <w:szCs w:val="24"/>
                <w:lang w:val="en-US"/>
              </w:rPr>
              <w:t>s</w:t>
            </w:r>
            <w:r w:rsidR="00E038B4" w:rsidRPr="0059088F">
              <w:rPr>
                <w:szCs w:val="24"/>
                <w:lang w:val="en-US"/>
              </w:rPr>
              <w:t xml:space="preserve"> hereof</w:t>
            </w:r>
            <w:r w:rsidRPr="0059088F">
              <w:rPr>
                <w:szCs w:val="24"/>
                <w:lang w:val="en-US"/>
              </w:rPr>
              <w:t xml:space="preserve">, </w:t>
            </w:r>
            <w:r w:rsidR="00E83918" w:rsidRPr="0059088F">
              <w:rPr>
                <w:szCs w:val="24"/>
                <w:lang w:val="en-US"/>
              </w:rPr>
              <w:t>together with</w:t>
            </w:r>
            <w:r w:rsidRPr="0059088F">
              <w:rPr>
                <w:szCs w:val="24"/>
                <w:lang w:val="en-US"/>
              </w:rPr>
              <w:t xml:space="preserve"> samples.</w:t>
            </w:r>
          </w:p>
          <w:p w:rsidR="0016064E" w:rsidRPr="0059088F" w:rsidRDefault="0016064E" w:rsidP="00AE093F">
            <w:pPr>
              <w:spacing w:before="0" w:line="240" w:lineRule="auto"/>
              <w:ind w:firstLine="601"/>
              <w:rPr>
                <w:b/>
                <w:szCs w:val="24"/>
                <w:lang w:val="en-US"/>
              </w:rPr>
            </w:pPr>
          </w:p>
          <w:p w:rsidR="00E4707A" w:rsidRPr="0059088F" w:rsidRDefault="00E4707A" w:rsidP="00AE093F">
            <w:pPr>
              <w:spacing w:before="0" w:line="240" w:lineRule="auto"/>
              <w:ind w:firstLine="601"/>
              <w:rPr>
                <w:b/>
                <w:szCs w:val="24"/>
                <w:lang w:val="en-US"/>
              </w:rPr>
            </w:pPr>
          </w:p>
          <w:p w:rsidR="0016064E" w:rsidRPr="0059088F" w:rsidRDefault="0016064E" w:rsidP="00AE093F">
            <w:pPr>
              <w:spacing w:before="0" w:line="240" w:lineRule="auto"/>
              <w:ind w:firstLine="601"/>
              <w:rPr>
                <w:szCs w:val="24"/>
                <w:lang w:val="en-US"/>
              </w:rPr>
            </w:pPr>
            <w:r w:rsidRPr="0059088F">
              <w:rPr>
                <w:b/>
                <w:szCs w:val="24"/>
                <w:lang w:val="en-US"/>
              </w:rPr>
              <w:t xml:space="preserve">Art. 6. </w:t>
            </w:r>
            <w:r w:rsidRPr="0059088F">
              <w:rPr>
                <w:szCs w:val="24"/>
                <w:lang w:val="en-US"/>
              </w:rPr>
              <w:t>The</w:t>
            </w:r>
            <w:r w:rsidRPr="0059088F">
              <w:rPr>
                <w:b/>
                <w:szCs w:val="24"/>
                <w:lang w:val="en-US"/>
              </w:rPr>
              <w:t xml:space="preserve"> </w:t>
            </w:r>
            <w:r w:rsidR="00A15D91" w:rsidRPr="0059088F">
              <w:rPr>
                <w:b/>
                <w:szCs w:val="24"/>
                <w:lang w:val="en-US"/>
              </w:rPr>
              <w:t>CONTRACTOR</w:t>
            </w:r>
            <w:r w:rsidRPr="0059088F">
              <w:rPr>
                <w:szCs w:val="24"/>
                <w:lang w:val="en-US"/>
              </w:rPr>
              <w:t xml:space="preserve"> </w:t>
            </w:r>
            <w:r w:rsidR="00673525" w:rsidRPr="0059088F">
              <w:rPr>
                <w:szCs w:val="24"/>
                <w:lang w:val="en-US"/>
              </w:rPr>
              <w:t xml:space="preserve">shall </w:t>
            </w:r>
            <w:r w:rsidRPr="0059088F">
              <w:rPr>
                <w:szCs w:val="24"/>
                <w:lang w:val="en-US"/>
              </w:rPr>
              <w:t xml:space="preserve">deliver the coin blanks under DAP (Incoterms 2010) to the </w:t>
            </w:r>
            <w:r w:rsidRPr="0059088F">
              <w:rPr>
                <w:b/>
                <w:szCs w:val="24"/>
                <w:lang w:val="en-US"/>
              </w:rPr>
              <w:t>CONTRACTING AUTHORITY</w:t>
            </w:r>
            <w:r w:rsidRPr="0059088F">
              <w:rPr>
                <w:szCs w:val="24"/>
                <w:lang w:val="en-US"/>
              </w:rPr>
              <w:t xml:space="preserve">`s vaults </w:t>
            </w:r>
            <w:r w:rsidR="00673525" w:rsidRPr="0059088F">
              <w:rPr>
                <w:szCs w:val="24"/>
                <w:lang w:val="en-US"/>
              </w:rPr>
              <w:t>in</w:t>
            </w:r>
            <w:r w:rsidRPr="0059088F">
              <w:rPr>
                <w:szCs w:val="24"/>
                <w:lang w:val="en-US"/>
              </w:rPr>
              <w:t xml:space="preserve"> the Bulgarian Mint</w:t>
            </w:r>
            <w:r w:rsidR="006B4979" w:rsidRPr="0059088F">
              <w:rPr>
                <w:szCs w:val="24"/>
                <w:lang w:val="en-US"/>
              </w:rPr>
              <w:t xml:space="preserve"> EAD</w:t>
            </w:r>
            <w:r w:rsidRPr="0059088F">
              <w:rPr>
                <w:szCs w:val="24"/>
                <w:lang w:val="en-US"/>
              </w:rPr>
              <w:t>, Sofia, Gara Iskar, 6, Street 5006, in full or in partial shipments</w:t>
            </w:r>
            <w:r w:rsidR="00673525" w:rsidRPr="0059088F">
              <w:rPr>
                <w:szCs w:val="24"/>
                <w:lang w:val="en-US"/>
              </w:rPr>
              <w:t>,</w:t>
            </w:r>
            <w:r w:rsidRPr="0059088F">
              <w:rPr>
                <w:szCs w:val="24"/>
                <w:lang w:val="en-US"/>
              </w:rPr>
              <w:t xml:space="preserve"> and </w:t>
            </w:r>
            <w:r w:rsidR="00673525" w:rsidRPr="0059088F">
              <w:rPr>
                <w:szCs w:val="24"/>
                <w:lang w:val="en-US"/>
              </w:rPr>
              <w:t xml:space="preserve">under the terms of </w:t>
            </w:r>
            <w:r w:rsidRPr="0059088F">
              <w:rPr>
                <w:szCs w:val="24"/>
                <w:lang w:val="en-US"/>
              </w:rPr>
              <w:t xml:space="preserve">delivery </w:t>
            </w:r>
            <w:r w:rsidR="00673525" w:rsidRPr="0059088F">
              <w:rPr>
                <w:szCs w:val="24"/>
                <w:lang w:val="en-US"/>
              </w:rPr>
              <w:t xml:space="preserve">given in </w:t>
            </w:r>
            <w:r w:rsidRPr="0059088F">
              <w:rPr>
                <w:szCs w:val="24"/>
                <w:lang w:val="en-US"/>
              </w:rPr>
              <w:t>the specific written requisitions under Art. 2,</w:t>
            </w:r>
            <w:r w:rsidR="00084401" w:rsidRPr="0059088F">
              <w:rPr>
                <w:szCs w:val="24"/>
                <w:lang w:val="en-US"/>
              </w:rPr>
              <w:t xml:space="preserve"> par. </w:t>
            </w:r>
            <w:r w:rsidRPr="0059088F">
              <w:rPr>
                <w:szCs w:val="24"/>
                <w:lang w:val="en-US"/>
              </w:rPr>
              <w:t xml:space="preserve">1 </w:t>
            </w:r>
            <w:r w:rsidR="00673525" w:rsidRPr="0059088F">
              <w:rPr>
                <w:szCs w:val="24"/>
                <w:lang w:val="en-US"/>
              </w:rPr>
              <w:t>here</w:t>
            </w:r>
            <w:r w:rsidRPr="0059088F">
              <w:rPr>
                <w:szCs w:val="24"/>
                <w:lang w:val="en-US"/>
              </w:rPr>
              <w:t>of.</w:t>
            </w:r>
          </w:p>
          <w:p w:rsidR="008178C6" w:rsidRPr="0059088F" w:rsidRDefault="008178C6" w:rsidP="00AE093F">
            <w:pPr>
              <w:spacing w:before="0" w:line="240" w:lineRule="auto"/>
              <w:ind w:firstLine="601"/>
              <w:rPr>
                <w:b/>
                <w:szCs w:val="24"/>
                <w:lang w:val="en-US"/>
              </w:rPr>
            </w:pPr>
          </w:p>
          <w:p w:rsidR="0016064E" w:rsidRPr="0059088F" w:rsidRDefault="0016064E" w:rsidP="00AE093F">
            <w:pPr>
              <w:spacing w:before="0" w:line="240" w:lineRule="auto"/>
              <w:ind w:firstLine="601"/>
              <w:rPr>
                <w:szCs w:val="24"/>
                <w:lang w:val="en-US"/>
              </w:rPr>
            </w:pPr>
            <w:r w:rsidRPr="0059088F">
              <w:rPr>
                <w:b/>
                <w:szCs w:val="24"/>
                <w:lang w:val="en-US"/>
              </w:rPr>
              <w:lastRenderedPageBreak/>
              <w:t>Art. 7. (1)</w:t>
            </w:r>
            <w:r w:rsidRPr="0059088F">
              <w:rPr>
                <w:szCs w:val="24"/>
                <w:lang w:val="en-US"/>
              </w:rPr>
              <w:t xml:space="preserve"> Each shipment shall be accompanied by the following documents:</w:t>
            </w:r>
          </w:p>
          <w:p w:rsidR="0016064E" w:rsidRPr="0059088F" w:rsidRDefault="0016064E" w:rsidP="00AE093F">
            <w:pPr>
              <w:spacing w:before="0" w:line="240" w:lineRule="auto"/>
              <w:ind w:firstLine="601"/>
              <w:rPr>
                <w:szCs w:val="24"/>
                <w:lang w:val="en-US"/>
              </w:rPr>
            </w:pPr>
            <w:r w:rsidRPr="0059088F">
              <w:rPr>
                <w:b/>
                <w:szCs w:val="24"/>
                <w:lang w:val="en-US"/>
              </w:rPr>
              <w:t>a)</w:t>
            </w:r>
            <w:r w:rsidRPr="0059088F">
              <w:rPr>
                <w:szCs w:val="24"/>
                <w:lang w:val="en-US"/>
              </w:rPr>
              <w:t xml:space="preserve"> a commercial invoice in four original copies;</w:t>
            </w:r>
          </w:p>
          <w:p w:rsidR="0016064E" w:rsidRPr="0059088F" w:rsidRDefault="0016064E" w:rsidP="00AE093F">
            <w:pPr>
              <w:spacing w:before="0" w:line="240" w:lineRule="auto"/>
              <w:ind w:firstLine="601"/>
              <w:rPr>
                <w:szCs w:val="24"/>
                <w:lang w:val="en-US"/>
              </w:rPr>
            </w:pPr>
            <w:r w:rsidRPr="0059088F">
              <w:rPr>
                <w:b/>
                <w:szCs w:val="24"/>
                <w:lang w:val="en-US"/>
              </w:rPr>
              <w:t>b)</w:t>
            </w:r>
            <w:r w:rsidRPr="0059088F">
              <w:rPr>
                <w:szCs w:val="24"/>
                <w:lang w:val="en-US"/>
              </w:rPr>
              <w:t xml:space="preserve"> the respective transportation document (consignment note, way bill, bill of lading, etc.);</w:t>
            </w:r>
          </w:p>
          <w:p w:rsidR="00032C13" w:rsidRPr="0059088F" w:rsidRDefault="00032C13" w:rsidP="00AE093F">
            <w:pPr>
              <w:spacing w:before="0" w:line="240" w:lineRule="auto"/>
              <w:ind w:firstLine="601"/>
              <w:rPr>
                <w:szCs w:val="24"/>
                <w:lang w:val="en-US"/>
              </w:rPr>
            </w:pPr>
          </w:p>
          <w:p w:rsidR="0016064E" w:rsidRPr="0059088F" w:rsidRDefault="0016064E" w:rsidP="00AE093F">
            <w:pPr>
              <w:spacing w:before="0" w:line="240" w:lineRule="auto"/>
              <w:ind w:firstLine="601"/>
              <w:rPr>
                <w:szCs w:val="24"/>
                <w:lang w:val="en-US"/>
              </w:rPr>
            </w:pPr>
            <w:r w:rsidRPr="0059088F">
              <w:rPr>
                <w:b/>
                <w:szCs w:val="24"/>
                <w:lang w:val="en-US"/>
              </w:rPr>
              <w:t>c)</w:t>
            </w:r>
            <w:r w:rsidRPr="0059088F">
              <w:rPr>
                <w:szCs w:val="24"/>
                <w:lang w:val="en-US"/>
              </w:rPr>
              <w:t xml:space="preserve"> a Certificate of Quality in two copies</w:t>
            </w:r>
            <w:r w:rsidR="008178C6" w:rsidRPr="0059088F">
              <w:rPr>
                <w:szCs w:val="24"/>
                <w:lang w:val="en-US"/>
              </w:rPr>
              <w:t>,</w:t>
            </w:r>
            <w:r w:rsidRPr="0059088F">
              <w:rPr>
                <w:szCs w:val="24"/>
                <w:lang w:val="en-US"/>
              </w:rPr>
              <w:t xml:space="preserve"> which states the chemical composition and the technical specifications of the coin blanks, or an equivalent document;</w:t>
            </w:r>
          </w:p>
          <w:p w:rsidR="0016064E" w:rsidRPr="0059088F" w:rsidRDefault="0016064E" w:rsidP="00AE093F">
            <w:pPr>
              <w:spacing w:before="0" w:line="240" w:lineRule="auto"/>
              <w:ind w:firstLine="601"/>
              <w:rPr>
                <w:szCs w:val="24"/>
                <w:lang w:val="en-US"/>
              </w:rPr>
            </w:pPr>
            <w:r w:rsidRPr="0059088F">
              <w:rPr>
                <w:b/>
                <w:szCs w:val="24"/>
                <w:lang w:val="en-US"/>
              </w:rPr>
              <w:t>d)</w:t>
            </w:r>
            <w:r w:rsidRPr="0059088F">
              <w:rPr>
                <w:szCs w:val="24"/>
                <w:lang w:val="en-US"/>
              </w:rPr>
              <w:t xml:space="preserve"> a </w:t>
            </w:r>
            <w:r w:rsidR="008178C6" w:rsidRPr="0059088F">
              <w:rPr>
                <w:szCs w:val="24"/>
                <w:lang w:val="en-US"/>
              </w:rPr>
              <w:t xml:space="preserve">document to prove </w:t>
            </w:r>
            <w:r w:rsidRPr="0059088F">
              <w:rPr>
                <w:szCs w:val="24"/>
                <w:lang w:val="en-US"/>
              </w:rPr>
              <w:t>the origin of the coin blanks (</w:t>
            </w:r>
            <w:r w:rsidR="008178C6" w:rsidRPr="0059088F">
              <w:rPr>
                <w:szCs w:val="24"/>
                <w:lang w:val="en-US"/>
              </w:rPr>
              <w:t xml:space="preserve">a </w:t>
            </w:r>
            <w:r w:rsidRPr="0059088F">
              <w:rPr>
                <w:szCs w:val="24"/>
                <w:lang w:val="en-US"/>
              </w:rPr>
              <w:t xml:space="preserve">certificate, declaration, etc.) or </w:t>
            </w:r>
            <w:r w:rsidR="008178C6" w:rsidRPr="0059088F">
              <w:rPr>
                <w:szCs w:val="24"/>
                <w:lang w:val="en-US"/>
              </w:rPr>
              <w:t xml:space="preserve">an </w:t>
            </w:r>
            <w:r w:rsidRPr="0059088F">
              <w:rPr>
                <w:szCs w:val="24"/>
                <w:lang w:val="en-US"/>
              </w:rPr>
              <w:t>equivalent document;</w:t>
            </w:r>
          </w:p>
          <w:p w:rsidR="0016064E" w:rsidRPr="0059088F" w:rsidRDefault="0016064E" w:rsidP="00AE093F">
            <w:pPr>
              <w:spacing w:before="0" w:line="240" w:lineRule="auto"/>
              <w:ind w:firstLine="601"/>
              <w:rPr>
                <w:szCs w:val="24"/>
                <w:lang w:val="en-US"/>
              </w:rPr>
            </w:pPr>
            <w:r w:rsidRPr="0059088F">
              <w:rPr>
                <w:b/>
                <w:szCs w:val="24"/>
                <w:lang w:val="en-US"/>
              </w:rPr>
              <w:t>e)</w:t>
            </w:r>
            <w:r w:rsidRPr="0059088F">
              <w:rPr>
                <w:szCs w:val="24"/>
                <w:lang w:val="en-US"/>
              </w:rPr>
              <w:t xml:space="preserve"> an inventory list </w:t>
            </w:r>
            <w:r w:rsidR="008178C6" w:rsidRPr="0059088F">
              <w:rPr>
                <w:szCs w:val="24"/>
                <w:lang w:val="en-US"/>
              </w:rPr>
              <w:t>with</w:t>
            </w:r>
            <w:r w:rsidRPr="0059088F">
              <w:rPr>
                <w:szCs w:val="24"/>
                <w:lang w:val="en-US"/>
              </w:rPr>
              <w:t xml:space="preserve"> information o</w:t>
            </w:r>
            <w:r w:rsidR="008178C6" w:rsidRPr="0059088F">
              <w:rPr>
                <w:szCs w:val="24"/>
                <w:lang w:val="en-US"/>
              </w:rPr>
              <w:t>n</w:t>
            </w:r>
            <w:r w:rsidRPr="0059088F">
              <w:rPr>
                <w:szCs w:val="24"/>
                <w:lang w:val="en-US"/>
              </w:rPr>
              <w:t xml:space="preserve"> </w:t>
            </w:r>
            <w:r w:rsidR="008178C6" w:rsidRPr="0059088F">
              <w:rPr>
                <w:szCs w:val="24"/>
                <w:lang w:val="en-US"/>
              </w:rPr>
              <w:t>each container’s</w:t>
            </w:r>
            <w:r w:rsidRPr="0059088F">
              <w:rPr>
                <w:szCs w:val="24"/>
                <w:lang w:val="en-US"/>
              </w:rPr>
              <w:t xml:space="preserve"> gross and net weight.</w:t>
            </w:r>
          </w:p>
          <w:p w:rsidR="0016064E" w:rsidRPr="0059088F" w:rsidRDefault="0016064E" w:rsidP="00AE093F">
            <w:pPr>
              <w:spacing w:before="0" w:line="240" w:lineRule="auto"/>
              <w:ind w:firstLine="601"/>
              <w:rPr>
                <w:szCs w:val="24"/>
                <w:lang w:val="en-US"/>
              </w:rPr>
            </w:pPr>
            <w:r w:rsidRPr="0059088F">
              <w:rPr>
                <w:b/>
                <w:szCs w:val="24"/>
                <w:lang w:val="en-US"/>
              </w:rPr>
              <w:t xml:space="preserve">(2) </w:t>
            </w:r>
            <w:r w:rsidRPr="0059088F">
              <w:rPr>
                <w:szCs w:val="24"/>
                <w:lang w:val="en-US"/>
              </w:rPr>
              <w:t>The</w:t>
            </w:r>
            <w:r w:rsidRPr="0059088F">
              <w:rPr>
                <w:b/>
                <w:szCs w:val="24"/>
                <w:lang w:val="en-US"/>
              </w:rPr>
              <w:t xml:space="preserve"> </w:t>
            </w:r>
            <w:r w:rsidR="00A15D91" w:rsidRPr="0059088F">
              <w:rPr>
                <w:b/>
                <w:szCs w:val="24"/>
                <w:lang w:val="en-US"/>
              </w:rPr>
              <w:t>CONTRACTOR</w:t>
            </w:r>
            <w:r w:rsidRPr="0059088F">
              <w:rPr>
                <w:szCs w:val="24"/>
                <w:lang w:val="en-US"/>
              </w:rPr>
              <w:t xml:space="preserve"> </w:t>
            </w:r>
            <w:r w:rsidR="00673525" w:rsidRPr="0059088F">
              <w:rPr>
                <w:szCs w:val="24"/>
                <w:lang w:val="en-US"/>
              </w:rPr>
              <w:t xml:space="preserve">shall </w:t>
            </w:r>
            <w:r w:rsidR="008178C6" w:rsidRPr="0059088F">
              <w:rPr>
                <w:szCs w:val="24"/>
                <w:lang w:val="en-US"/>
              </w:rPr>
              <w:t>provide</w:t>
            </w:r>
            <w:r w:rsidRPr="0059088F">
              <w:rPr>
                <w:szCs w:val="24"/>
                <w:lang w:val="en-US"/>
              </w:rPr>
              <w:t xml:space="preserve"> the </w:t>
            </w:r>
            <w:r w:rsidRPr="0059088F">
              <w:rPr>
                <w:b/>
                <w:szCs w:val="24"/>
                <w:lang w:val="en-US"/>
              </w:rPr>
              <w:t>CONTRACTING AUTHORITY</w:t>
            </w:r>
            <w:r w:rsidRPr="0059088F">
              <w:rPr>
                <w:szCs w:val="24"/>
                <w:lang w:val="en-US"/>
              </w:rPr>
              <w:t xml:space="preserve"> </w:t>
            </w:r>
            <w:r w:rsidR="008178C6" w:rsidRPr="0059088F">
              <w:rPr>
                <w:szCs w:val="24"/>
                <w:lang w:val="en-US"/>
              </w:rPr>
              <w:t xml:space="preserve">with </w:t>
            </w:r>
            <w:r w:rsidRPr="0059088F">
              <w:rPr>
                <w:szCs w:val="24"/>
                <w:lang w:val="en-US"/>
              </w:rPr>
              <w:t xml:space="preserve">the documents </w:t>
            </w:r>
            <w:r w:rsidR="008178C6" w:rsidRPr="0059088F">
              <w:rPr>
                <w:szCs w:val="24"/>
                <w:lang w:val="en-US"/>
              </w:rPr>
              <w:t>required u</w:t>
            </w:r>
            <w:r w:rsidR="00084401" w:rsidRPr="0059088F">
              <w:rPr>
                <w:szCs w:val="24"/>
                <w:lang w:val="en-US"/>
              </w:rPr>
              <w:t>nder</w:t>
            </w:r>
            <w:r w:rsidRPr="0059088F">
              <w:rPr>
                <w:szCs w:val="24"/>
                <w:lang w:val="en-US"/>
              </w:rPr>
              <w:t xml:space="preserve"> par</w:t>
            </w:r>
            <w:r w:rsidR="008178C6" w:rsidRPr="0059088F">
              <w:rPr>
                <w:szCs w:val="24"/>
                <w:lang w:val="en-US"/>
              </w:rPr>
              <w:t>.</w:t>
            </w:r>
            <w:r w:rsidR="008530ED" w:rsidRPr="0059088F">
              <w:rPr>
                <w:szCs w:val="24"/>
                <w:lang w:val="en-US"/>
              </w:rPr>
              <w:t xml:space="preserve"> </w:t>
            </w:r>
            <w:r w:rsidRPr="0059088F">
              <w:rPr>
                <w:szCs w:val="24"/>
                <w:lang w:val="en-US"/>
              </w:rPr>
              <w:t>1.</w:t>
            </w:r>
          </w:p>
          <w:p w:rsidR="0016064E" w:rsidRPr="0059088F" w:rsidRDefault="0016064E" w:rsidP="00AE093F">
            <w:pPr>
              <w:spacing w:before="0" w:line="240" w:lineRule="auto"/>
              <w:ind w:firstLine="601"/>
              <w:rPr>
                <w:szCs w:val="24"/>
                <w:lang w:val="en-US"/>
              </w:rPr>
            </w:pPr>
            <w:r w:rsidRPr="0059088F">
              <w:rPr>
                <w:b/>
                <w:szCs w:val="24"/>
                <w:lang w:val="en-US"/>
              </w:rPr>
              <w:t xml:space="preserve">Art. 8. (1) </w:t>
            </w:r>
            <w:r w:rsidRPr="0059088F">
              <w:rPr>
                <w:szCs w:val="24"/>
                <w:lang w:val="en-US"/>
              </w:rPr>
              <w:t>The</w:t>
            </w:r>
            <w:r w:rsidRPr="0059088F">
              <w:rPr>
                <w:b/>
                <w:szCs w:val="24"/>
                <w:lang w:val="en-US"/>
              </w:rPr>
              <w:t xml:space="preserve"> </w:t>
            </w:r>
            <w:r w:rsidR="00A15D91" w:rsidRPr="0059088F">
              <w:rPr>
                <w:b/>
                <w:szCs w:val="24"/>
                <w:lang w:val="en-US"/>
              </w:rPr>
              <w:t>CONTRACTOR</w:t>
            </w:r>
            <w:r w:rsidRPr="0059088F">
              <w:rPr>
                <w:szCs w:val="24"/>
                <w:lang w:val="en-US"/>
              </w:rPr>
              <w:t xml:space="preserve"> </w:t>
            </w:r>
            <w:r w:rsidR="00673525" w:rsidRPr="0059088F">
              <w:rPr>
                <w:szCs w:val="24"/>
                <w:lang w:val="en-US"/>
              </w:rPr>
              <w:t xml:space="preserve">shall </w:t>
            </w:r>
            <w:r w:rsidRPr="0059088F">
              <w:rPr>
                <w:szCs w:val="24"/>
                <w:lang w:val="en-US"/>
              </w:rPr>
              <w:t xml:space="preserve">deliver the coin blanks with marking and </w:t>
            </w:r>
            <w:r w:rsidR="008530ED" w:rsidRPr="0059088F">
              <w:rPr>
                <w:szCs w:val="24"/>
                <w:lang w:val="en-US"/>
              </w:rPr>
              <w:t xml:space="preserve">in </w:t>
            </w:r>
            <w:r w:rsidRPr="0059088F">
              <w:rPr>
                <w:szCs w:val="24"/>
                <w:lang w:val="en-US"/>
              </w:rPr>
              <w:t xml:space="preserve">packing in accordance with the </w:t>
            </w:r>
            <w:r w:rsidRPr="0059088F">
              <w:rPr>
                <w:b/>
                <w:szCs w:val="24"/>
                <w:lang w:val="en-US"/>
              </w:rPr>
              <w:t>CONTRACTING AUTHORITY</w:t>
            </w:r>
            <w:r w:rsidRPr="0059088F">
              <w:rPr>
                <w:szCs w:val="24"/>
                <w:lang w:val="en-US"/>
              </w:rPr>
              <w:t>’s</w:t>
            </w:r>
            <w:r w:rsidRPr="0059088F">
              <w:rPr>
                <w:b/>
                <w:szCs w:val="24"/>
                <w:lang w:val="en-US"/>
              </w:rPr>
              <w:t xml:space="preserve"> </w:t>
            </w:r>
            <w:r w:rsidRPr="0059088F">
              <w:rPr>
                <w:szCs w:val="24"/>
                <w:lang w:val="en-US"/>
              </w:rPr>
              <w:t>requirements as follows:</w:t>
            </w:r>
          </w:p>
          <w:p w:rsidR="0016064E" w:rsidRPr="0059088F" w:rsidRDefault="0016064E" w:rsidP="00AE093F">
            <w:pPr>
              <w:tabs>
                <w:tab w:val="left" w:pos="5124"/>
              </w:tabs>
              <w:spacing w:before="0" w:line="240" w:lineRule="auto"/>
              <w:ind w:firstLine="601"/>
              <w:rPr>
                <w:szCs w:val="24"/>
                <w:lang w:val="en-US"/>
              </w:rPr>
            </w:pPr>
            <w:r w:rsidRPr="0059088F">
              <w:rPr>
                <w:b/>
                <w:szCs w:val="24"/>
                <w:lang w:val="en-US"/>
              </w:rPr>
              <w:t>a)</w:t>
            </w:r>
            <w:r w:rsidRPr="0059088F">
              <w:rPr>
                <w:szCs w:val="24"/>
                <w:lang w:val="en-US"/>
              </w:rPr>
              <w:t xml:space="preserve"> The </w:t>
            </w:r>
            <w:r w:rsidR="00A15D91" w:rsidRPr="0059088F">
              <w:rPr>
                <w:b/>
                <w:szCs w:val="24"/>
                <w:lang w:val="en-US"/>
              </w:rPr>
              <w:t>CONTRACTOR</w:t>
            </w:r>
            <w:r w:rsidRPr="0059088F">
              <w:rPr>
                <w:szCs w:val="24"/>
                <w:lang w:val="en-US"/>
              </w:rPr>
              <w:t xml:space="preserve"> shall pack each type of coin blanks</w:t>
            </w:r>
            <w:r w:rsidR="008530ED" w:rsidRPr="0059088F">
              <w:rPr>
                <w:szCs w:val="24"/>
                <w:lang w:val="en-US"/>
              </w:rPr>
              <w:t xml:space="preserve"> for 1, 2, and 5 stotinki denominations</w:t>
            </w:r>
            <w:r w:rsidRPr="0059088F">
              <w:rPr>
                <w:szCs w:val="24"/>
                <w:lang w:val="en-US"/>
              </w:rPr>
              <w:t xml:space="preserve"> separately;</w:t>
            </w:r>
          </w:p>
          <w:p w:rsidR="00923F6A" w:rsidRPr="0059088F" w:rsidRDefault="0016064E" w:rsidP="00AE093F">
            <w:pPr>
              <w:spacing w:before="0" w:line="240" w:lineRule="auto"/>
              <w:ind w:firstLine="601"/>
              <w:rPr>
                <w:szCs w:val="24"/>
                <w:lang w:val="en-US"/>
              </w:rPr>
            </w:pPr>
            <w:r w:rsidRPr="0059088F">
              <w:rPr>
                <w:b/>
                <w:szCs w:val="24"/>
                <w:lang w:val="en-US"/>
              </w:rPr>
              <w:t>b)</w:t>
            </w:r>
            <w:r w:rsidRPr="0059088F">
              <w:rPr>
                <w:szCs w:val="24"/>
                <w:lang w:val="en-US"/>
              </w:rPr>
              <w:t xml:space="preserve"> </w:t>
            </w:r>
            <w:r w:rsidR="00923F6A" w:rsidRPr="0059088F">
              <w:rPr>
                <w:szCs w:val="24"/>
                <w:lang w:val="en-US"/>
              </w:rPr>
              <w:t>The coin blanks shall be packed in polyethylene bags</w:t>
            </w:r>
            <w:r w:rsidR="008530ED" w:rsidRPr="0059088F">
              <w:rPr>
                <w:szCs w:val="24"/>
                <w:lang w:val="en-US"/>
              </w:rPr>
              <w:t xml:space="preserve"> </w:t>
            </w:r>
            <w:r w:rsidR="00923F6A" w:rsidRPr="0059088F">
              <w:rPr>
                <w:szCs w:val="24"/>
                <w:lang w:val="en-US"/>
              </w:rPr>
              <w:t xml:space="preserve">placed in cardboard containers which </w:t>
            </w:r>
            <w:r w:rsidR="00D11B60" w:rsidRPr="0059088F">
              <w:rPr>
                <w:szCs w:val="24"/>
                <w:lang w:val="en-US"/>
              </w:rPr>
              <w:t xml:space="preserve">are internally strengthened at </w:t>
            </w:r>
            <w:r w:rsidR="00923F6A" w:rsidRPr="0059088F">
              <w:rPr>
                <w:szCs w:val="24"/>
                <w:lang w:val="en-US"/>
              </w:rPr>
              <w:t>the four edges with wood</w:t>
            </w:r>
            <w:r w:rsidR="00D11B60" w:rsidRPr="0059088F">
              <w:rPr>
                <w:szCs w:val="24"/>
                <w:lang w:val="en-US"/>
              </w:rPr>
              <w:t>en</w:t>
            </w:r>
            <w:r w:rsidR="00923F6A" w:rsidRPr="0059088F">
              <w:rPr>
                <w:szCs w:val="24"/>
                <w:lang w:val="en-US"/>
              </w:rPr>
              <w:t xml:space="preserve"> blocks measuring 60 mm x 60 mm</w:t>
            </w:r>
            <w:r w:rsidR="009567C6" w:rsidRPr="0059088F">
              <w:rPr>
                <w:szCs w:val="24"/>
                <w:lang w:val="en-US"/>
              </w:rPr>
              <w:t>,</w:t>
            </w:r>
            <w:r w:rsidR="00923F6A" w:rsidRPr="0059088F">
              <w:rPr>
                <w:szCs w:val="24"/>
                <w:lang w:val="en-US"/>
              </w:rPr>
              <w:t xml:space="preserve"> and </w:t>
            </w:r>
            <w:r w:rsidR="00D11B60" w:rsidRPr="0059088F">
              <w:rPr>
                <w:szCs w:val="24"/>
                <w:lang w:val="en-US"/>
              </w:rPr>
              <w:t xml:space="preserve">with </w:t>
            </w:r>
            <w:r w:rsidR="00923F6A" w:rsidRPr="0059088F">
              <w:rPr>
                <w:szCs w:val="24"/>
                <w:lang w:val="en-US"/>
              </w:rPr>
              <w:t>a height equal to the depth of the container</w:t>
            </w:r>
            <w:r w:rsidR="00923F6A" w:rsidRPr="0059088F">
              <w:rPr>
                <w:szCs w:val="24"/>
              </w:rPr>
              <w:t>. Е</w:t>
            </w:r>
            <w:r w:rsidR="00923F6A" w:rsidRPr="0059088F">
              <w:rPr>
                <w:szCs w:val="24"/>
                <w:lang w:val="en-US"/>
              </w:rPr>
              <w:t xml:space="preserve">ach container </w:t>
            </w:r>
            <w:r w:rsidR="00D11B60" w:rsidRPr="0059088F">
              <w:rPr>
                <w:szCs w:val="24"/>
                <w:lang w:val="en-US"/>
              </w:rPr>
              <w:t>shall</w:t>
            </w:r>
            <w:r w:rsidR="00923F6A" w:rsidRPr="0059088F">
              <w:rPr>
                <w:szCs w:val="24"/>
                <w:lang w:val="en-US"/>
              </w:rPr>
              <w:t xml:space="preserve"> </w:t>
            </w:r>
            <w:r w:rsidR="00D11B60" w:rsidRPr="0059088F">
              <w:rPr>
                <w:szCs w:val="24"/>
                <w:lang w:val="en-US"/>
              </w:rPr>
              <w:t>have</w:t>
            </w:r>
            <w:r w:rsidR="00923F6A" w:rsidRPr="0059088F">
              <w:rPr>
                <w:szCs w:val="24"/>
                <w:lang w:val="en-US"/>
              </w:rPr>
              <w:t xml:space="preserve"> net weight not </w:t>
            </w:r>
            <w:r w:rsidR="00D11B60" w:rsidRPr="0059088F">
              <w:rPr>
                <w:szCs w:val="24"/>
                <w:lang w:val="en-US"/>
              </w:rPr>
              <w:t>more than</w:t>
            </w:r>
            <w:r w:rsidR="00923F6A" w:rsidRPr="0059088F">
              <w:rPr>
                <w:szCs w:val="24"/>
                <w:lang w:val="en-US"/>
              </w:rPr>
              <w:t xml:space="preserve"> 500 kg (1/2 euro pallet);</w:t>
            </w:r>
          </w:p>
          <w:p w:rsidR="00841F64" w:rsidRPr="0059088F" w:rsidRDefault="00841F64" w:rsidP="00AE093F">
            <w:pPr>
              <w:tabs>
                <w:tab w:val="left" w:pos="5124"/>
              </w:tabs>
              <w:spacing w:before="0" w:line="240" w:lineRule="auto"/>
              <w:ind w:firstLine="601"/>
              <w:rPr>
                <w:b/>
                <w:szCs w:val="24"/>
                <w:lang w:val="en-US"/>
              </w:rPr>
            </w:pPr>
          </w:p>
          <w:p w:rsidR="0016064E" w:rsidRPr="0059088F" w:rsidRDefault="0016064E" w:rsidP="00AE093F">
            <w:pPr>
              <w:tabs>
                <w:tab w:val="left" w:pos="5124"/>
              </w:tabs>
              <w:spacing w:before="0" w:line="240" w:lineRule="auto"/>
              <w:ind w:firstLine="601"/>
              <w:rPr>
                <w:szCs w:val="24"/>
                <w:lang w:val="en-US"/>
              </w:rPr>
            </w:pPr>
            <w:r w:rsidRPr="0059088F">
              <w:rPr>
                <w:b/>
                <w:szCs w:val="24"/>
                <w:lang w:val="en-US"/>
              </w:rPr>
              <w:t>c)</w:t>
            </w:r>
            <w:r w:rsidRPr="0059088F">
              <w:rPr>
                <w:szCs w:val="24"/>
                <w:lang w:val="en-US"/>
              </w:rPr>
              <w:t xml:space="preserve"> The </w:t>
            </w:r>
            <w:r w:rsidR="00A15D91" w:rsidRPr="0059088F">
              <w:rPr>
                <w:b/>
                <w:szCs w:val="24"/>
                <w:lang w:val="en-US"/>
              </w:rPr>
              <w:t>CONTRACTOR</w:t>
            </w:r>
            <w:r w:rsidR="00D11B60" w:rsidRPr="0059088F">
              <w:rPr>
                <w:szCs w:val="24"/>
                <w:lang w:val="en-US"/>
              </w:rPr>
              <w:t xml:space="preserve"> s</w:t>
            </w:r>
            <w:r w:rsidRPr="0059088F">
              <w:rPr>
                <w:szCs w:val="24"/>
                <w:lang w:val="en-US"/>
              </w:rPr>
              <w:t xml:space="preserve">hall </w:t>
            </w:r>
            <w:r w:rsidR="00D11B60" w:rsidRPr="0059088F">
              <w:rPr>
                <w:szCs w:val="24"/>
                <w:lang w:val="en-US"/>
              </w:rPr>
              <w:t xml:space="preserve">put on the polyethylene bags </w:t>
            </w:r>
            <w:r w:rsidRPr="0059088F">
              <w:rPr>
                <w:szCs w:val="24"/>
                <w:lang w:val="en-US"/>
              </w:rPr>
              <w:t xml:space="preserve">labels </w:t>
            </w:r>
            <w:r w:rsidR="00B75BCE" w:rsidRPr="0059088F">
              <w:rPr>
                <w:szCs w:val="24"/>
                <w:lang w:val="en-US"/>
              </w:rPr>
              <w:t>with</w:t>
            </w:r>
            <w:r w:rsidRPr="0059088F">
              <w:rPr>
                <w:szCs w:val="24"/>
                <w:lang w:val="en-US"/>
              </w:rPr>
              <w:t xml:space="preserve"> the following information:</w:t>
            </w:r>
          </w:p>
          <w:p w:rsidR="0016064E" w:rsidRPr="0059088F" w:rsidRDefault="009567C6" w:rsidP="00AE093F">
            <w:pPr>
              <w:spacing w:before="0" w:line="240" w:lineRule="auto"/>
              <w:ind w:firstLine="601"/>
              <w:rPr>
                <w:szCs w:val="24"/>
                <w:lang w:val="en-US"/>
              </w:rPr>
            </w:pPr>
            <w:r w:rsidRPr="0059088F">
              <w:rPr>
                <w:szCs w:val="24"/>
                <w:lang w:val="en-US"/>
              </w:rPr>
              <w:t>- p</w:t>
            </w:r>
            <w:r w:rsidR="0016064E" w:rsidRPr="0059088F">
              <w:rPr>
                <w:szCs w:val="24"/>
                <w:lang w:val="en-US"/>
              </w:rPr>
              <w:t>roducer;</w:t>
            </w:r>
          </w:p>
          <w:p w:rsidR="0016064E" w:rsidRPr="0059088F" w:rsidRDefault="009567C6" w:rsidP="00AE093F">
            <w:pPr>
              <w:spacing w:before="0" w:line="240" w:lineRule="auto"/>
              <w:ind w:firstLine="601"/>
              <w:rPr>
                <w:szCs w:val="24"/>
                <w:lang w:val="en-US"/>
              </w:rPr>
            </w:pPr>
            <w:r w:rsidRPr="0059088F">
              <w:rPr>
                <w:szCs w:val="24"/>
                <w:lang w:val="en-US"/>
              </w:rPr>
              <w:t>- m</w:t>
            </w:r>
            <w:r w:rsidR="0016064E" w:rsidRPr="0059088F">
              <w:rPr>
                <w:szCs w:val="24"/>
                <w:lang w:val="en-US"/>
              </w:rPr>
              <w:t>aterial;</w:t>
            </w:r>
          </w:p>
          <w:p w:rsidR="0016064E" w:rsidRPr="0059088F" w:rsidRDefault="009567C6" w:rsidP="00AE093F">
            <w:pPr>
              <w:spacing w:before="0" w:line="240" w:lineRule="auto"/>
              <w:ind w:firstLine="601"/>
              <w:rPr>
                <w:szCs w:val="24"/>
                <w:lang w:val="en-US"/>
              </w:rPr>
            </w:pPr>
            <w:r w:rsidRPr="0059088F">
              <w:rPr>
                <w:szCs w:val="24"/>
                <w:lang w:val="en-US"/>
              </w:rPr>
              <w:t>- c</w:t>
            </w:r>
            <w:r w:rsidR="0016064E" w:rsidRPr="0059088F">
              <w:rPr>
                <w:szCs w:val="24"/>
                <w:lang w:val="en-US"/>
              </w:rPr>
              <w:t>oin blank symbol;</w:t>
            </w:r>
          </w:p>
          <w:p w:rsidR="0016064E" w:rsidRPr="0059088F" w:rsidRDefault="009567C6" w:rsidP="00AE093F">
            <w:pPr>
              <w:spacing w:before="0" w:line="240" w:lineRule="auto"/>
              <w:ind w:firstLine="601"/>
              <w:rPr>
                <w:szCs w:val="24"/>
                <w:lang w:val="en-US"/>
              </w:rPr>
            </w:pPr>
            <w:r w:rsidRPr="0059088F">
              <w:rPr>
                <w:szCs w:val="24"/>
                <w:lang w:val="en-US"/>
              </w:rPr>
              <w:t>- w</w:t>
            </w:r>
            <w:r w:rsidR="0016064E" w:rsidRPr="0059088F">
              <w:rPr>
                <w:szCs w:val="24"/>
                <w:lang w:val="en-US"/>
              </w:rPr>
              <w:t>eight of the polyethylene bag.</w:t>
            </w:r>
          </w:p>
          <w:p w:rsidR="0016064E" w:rsidRPr="0059088F" w:rsidRDefault="0016064E" w:rsidP="00AE093F">
            <w:pPr>
              <w:spacing w:before="0" w:line="240" w:lineRule="auto"/>
              <w:ind w:firstLine="601"/>
              <w:rPr>
                <w:szCs w:val="24"/>
                <w:lang w:val="en-US"/>
              </w:rPr>
            </w:pPr>
            <w:r w:rsidRPr="0059088F">
              <w:rPr>
                <w:b/>
                <w:szCs w:val="24"/>
                <w:lang w:val="en-US"/>
              </w:rPr>
              <w:t>d)</w:t>
            </w:r>
            <w:r w:rsidRPr="0059088F">
              <w:rPr>
                <w:szCs w:val="24"/>
                <w:lang w:val="en-US"/>
              </w:rPr>
              <w:t xml:space="preserve"> </w:t>
            </w:r>
            <w:r w:rsidR="00B75BCE" w:rsidRPr="0059088F">
              <w:rPr>
                <w:szCs w:val="24"/>
                <w:lang w:val="en-US"/>
              </w:rPr>
              <w:t xml:space="preserve">The </w:t>
            </w:r>
            <w:r w:rsidR="00A15D91" w:rsidRPr="0059088F">
              <w:rPr>
                <w:b/>
                <w:szCs w:val="24"/>
                <w:lang w:val="en-US"/>
              </w:rPr>
              <w:t>CONTRACTOR</w:t>
            </w:r>
            <w:r w:rsidR="00B75BCE" w:rsidRPr="0059088F">
              <w:rPr>
                <w:szCs w:val="24"/>
                <w:lang w:val="en-US"/>
              </w:rPr>
              <w:t xml:space="preserve"> shall put on the </w:t>
            </w:r>
            <w:r w:rsidRPr="0059088F">
              <w:rPr>
                <w:szCs w:val="24"/>
                <w:lang w:val="en-US"/>
              </w:rPr>
              <w:t xml:space="preserve">containers labels </w:t>
            </w:r>
            <w:r w:rsidR="00B75BCE" w:rsidRPr="0059088F">
              <w:rPr>
                <w:szCs w:val="24"/>
                <w:lang w:val="en-US"/>
              </w:rPr>
              <w:t>with</w:t>
            </w:r>
            <w:r w:rsidRPr="0059088F">
              <w:rPr>
                <w:szCs w:val="24"/>
                <w:lang w:val="en-US"/>
              </w:rPr>
              <w:t xml:space="preserve"> the following information:</w:t>
            </w:r>
          </w:p>
          <w:p w:rsidR="0016064E" w:rsidRPr="0059088F" w:rsidRDefault="009567C6" w:rsidP="00AE093F">
            <w:pPr>
              <w:spacing w:before="0" w:line="240" w:lineRule="auto"/>
              <w:ind w:firstLine="601"/>
              <w:rPr>
                <w:szCs w:val="24"/>
                <w:lang w:val="en-US"/>
              </w:rPr>
            </w:pPr>
            <w:r w:rsidRPr="0059088F">
              <w:rPr>
                <w:szCs w:val="24"/>
                <w:lang w:val="en-US"/>
              </w:rPr>
              <w:t>- c</w:t>
            </w:r>
            <w:r w:rsidR="0016064E" w:rsidRPr="0059088F">
              <w:rPr>
                <w:szCs w:val="24"/>
                <w:lang w:val="en-US"/>
              </w:rPr>
              <w:t>oin blank symbol;</w:t>
            </w:r>
          </w:p>
          <w:p w:rsidR="0016064E" w:rsidRPr="0059088F" w:rsidRDefault="009567C6" w:rsidP="00AE093F">
            <w:pPr>
              <w:spacing w:before="0" w:line="240" w:lineRule="auto"/>
              <w:ind w:firstLine="601"/>
              <w:rPr>
                <w:szCs w:val="24"/>
                <w:lang w:val="en-US"/>
              </w:rPr>
            </w:pPr>
            <w:r w:rsidRPr="0059088F">
              <w:rPr>
                <w:szCs w:val="24"/>
                <w:lang w:val="en-US"/>
              </w:rPr>
              <w:t>- n</w:t>
            </w:r>
            <w:r w:rsidR="0016064E" w:rsidRPr="0059088F">
              <w:rPr>
                <w:szCs w:val="24"/>
                <w:lang w:val="en-US"/>
              </w:rPr>
              <w:t>et weight;</w:t>
            </w:r>
          </w:p>
          <w:p w:rsidR="0016064E" w:rsidRPr="0059088F" w:rsidRDefault="009567C6" w:rsidP="00AE093F">
            <w:pPr>
              <w:spacing w:before="0" w:line="240" w:lineRule="auto"/>
              <w:ind w:firstLine="601"/>
              <w:rPr>
                <w:szCs w:val="24"/>
                <w:lang w:val="en-US"/>
              </w:rPr>
            </w:pPr>
            <w:r w:rsidRPr="0059088F">
              <w:rPr>
                <w:szCs w:val="24"/>
                <w:lang w:val="en-US"/>
              </w:rPr>
              <w:t>- g</w:t>
            </w:r>
            <w:r w:rsidR="0016064E" w:rsidRPr="0059088F">
              <w:rPr>
                <w:szCs w:val="24"/>
                <w:lang w:val="en-US"/>
              </w:rPr>
              <w:t>ross weight;</w:t>
            </w:r>
          </w:p>
          <w:p w:rsidR="0016064E" w:rsidRPr="0059088F" w:rsidRDefault="0016064E" w:rsidP="00AE093F">
            <w:pPr>
              <w:spacing w:before="0" w:line="240" w:lineRule="auto"/>
              <w:ind w:firstLine="601"/>
              <w:rPr>
                <w:szCs w:val="24"/>
                <w:lang w:val="en-US"/>
              </w:rPr>
            </w:pPr>
            <w:r w:rsidRPr="0059088F">
              <w:rPr>
                <w:szCs w:val="24"/>
                <w:lang w:val="en-US"/>
              </w:rPr>
              <w:t>- container</w:t>
            </w:r>
            <w:r w:rsidR="009567C6" w:rsidRPr="0059088F">
              <w:rPr>
                <w:szCs w:val="24"/>
                <w:lang w:val="en-US"/>
              </w:rPr>
              <w:t xml:space="preserve"> number</w:t>
            </w:r>
            <w:r w:rsidRPr="0059088F">
              <w:rPr>
                <w:szCs w:val="24"/>
                <w:lang w:val="en-US"/>
              </w:rPr>
              <w:t>;</w:t>
            </w:r>
          </w:p>
          <w:p w:rsidR="0016064E" w:rsidRPr="0059088F" w:rsidRDefault="009567C6" w:rsidP="00AE093F">
            <w:pPr>
              <w:spacing w:before="0" w:line="240" w:lineRule="auto"/>
              <w:ind w:firstLine="601"/>
              <w:rPr>
                <w:szCs w:val="24"/>
                <w:lang w:val="en-US"/>
              </w:rPr>
            </w:pPr>
            <w:r w:rsidRPr="0059088F">
              <w:rPr>
                <w:szCs w:val="24"/>
                <w:lang w:val="en-US"/>
              </w:rPr>
              <w:t>- t</w:t>
            </w:r>
            <w:r w:rsidR="0016064E" w:rsidRPr="0059088F">
              <w:rPr>
                <w:szCs w:val="24"/>
                <w:lang w:val="en-US"/>
              </w:rPr>
              <w:t>otal number of coin blanks;</w:t>
            </w:r>
          </w:p>
          <w:p w:rsidR="0016064E" w:rsidRPr="0059088F" w:rsidRDefault="0016064E" w:rsidP="00AE093F">
            <w:pPr>
              <w:spacing w:before="0" w:line="240" w:lineRule="auto"/>
              <w:ind w:firstLine="601"/>
              <w:rPr>
                <w:szCs w:val="24"/>
                <w:lang w:val="en-US"/>
              </w:rPr>
            </w:pPr>
            <w:r w:rsidRPr="0059088F">
              <w:rPr>
                <w:szCs w:val="24"/>
                <w:lang w:val="en-US"/>
              </w:rPr>
              <w:t>-</w:t>
            </w:r>
            <w:r w:rsidR="00923F6A" w:rsidRPr="0059088F">
              <w:rPr>
                <w:szCs w:val="24"/>
              </w:rPr>
              <w:t xml:space="preserve"> </w:t>
            </w:r>
            <w:r w:rsidR="00B75BCE" w:rsidRPr="0059088F">
              <w:rPr>
                <w:szCs w:val="24"/>
                <w:lang w:val="en-US"/>
              </w:rPr>
              <w:t>Seller’s n</w:t>
            </w:r>
            <w:r w:rsidRPr="0059088F">
              <w:rPr>
                <w:szCs w:val="24"/>
                <w:lang w:val="en-US"/>
              </w:rPr>
              <w:t>ame and address.</w:t>
            </w:r>
          </w:p>
          <w:p w:rsidR="00841F64" w:rsidRPr="0059088F" w:rsidRDefault="00841F64" w:rsidP="00AE093F">
            <w:pPr>
              <w:spacing w:before="0" w:line="240" w:lineRule="auto"/>
              <w:ind w:firstLine="601"/>
              <w:rPr>
                <w:b/>
                <w:szCs w:val="24"/>
                <w:lang w:val="en-GB"/>
              </w:rPr>
            </w:pPr>
          </w:p>
          <w:p w:rsidR="0016064E" w:rsidRPr="0059088F" w:rsidRDefault="0016064E" w:rsidP="00AE093F">
            <w:pPr>
              <w:spacing w:before="0" w:line="240" w:lineRule="auto"/>
              <w:ind w:firstLine="601"/>
              <w:rPr>
                <w:szCs w:val="24"/>
              </w:rPr>
            </w:pPr>
            <w:r w:rsidRPr="0059088F">
              <w:rPr>
                <w:b/>
                <w:szCs w:val="24"/>
                <w:lang w:val="en-GB"/>
              </w:rPr>
              <w:t>(2)</w:t>
            </w:r>
            <w:r w:rsidRPr="0059088F">
              <w:rPr>
                <w:szCs w:val="24"/>
                <w:lang w:val="en-GB"/>
              </w:rPr>
              <w:t xml:space="preserve"> </w:t>
            </w:r>
            <w:r w:rsidRPr="0059088F">
              <w:rPr>
                <w:szCs w:val="24"/>
              </w:rPr>
              <w:t xml:space="preserve">The </w:t>
            </w:r>
            <w:r w:rsidR="00A15D91" w:rsidRPr="0059088F">
              <w:rPr>
                <w:b/>
                <w:szCs w:val="24"/>
              </w:rPr>
              <w:t>CONTRACTOR</w:t>
            </w:r>
            <w:r w:rsidRPr="0059088F">
              <w:rPr>
                <w:szCs w:val="24"/>
              </w:rPr>
              <w:t xml:space="preserve"> </w:t>
            </w:r>
            <w:r w:rsidR="009A7AB7" w:rsidRPr="0059088F">
              <w:rPr>
                <w:szCs w:val="24"/>
                <w:lang w:val="en-US"/>
              </w:rPr>
              <w:t xml:space="preserve">shall send </w:t>
            </w:r>
            <w:r w:rsidR="009A7AB7" w:rsidRPr="0059088F">
              <w:rPr>
                <w:szCs w:val="24"/>
              </w:rPr>
              <w:t xml:space="preserve">to the </w:t>
            </w:r>
            <w:r w:rsidR="009A7AB7" w:rsidRPr="0059088F">
              <w:rPr>
                <w:b/>
                <w:szCs w:val="24"/>
              </w:rPr>
              <w:lastRenderedPageBreak/>
              <w:t>CONTRACTING AUTHORITY</w:t>
            </w:r>
            <w:r w:rsidRPr="0059088F">
              <w:rPr>
                <w:szCs w:val="24"/>
              </w:rPr>
              <w:t xml:space="preserve">, within 3 (three) </w:t>
            </w:r>
            <w:r w:rsidR="00DD391B" w:rsidRPr="0059088F">
              <w:rPr>
                <w:szCs w:val="24"/>
              </w:rPr>
              <w:t>business day</w:t>
            </w:r>
            <w:r w:rsidRPr="0059088F">
              <w:rPr>
                <w:szCs w:val="24"/>
              </w:rPr>
              <w:t xml:space="preserve">s before </w:t>
            </w:r>
            <w:r w:rsidR="009A7AB7" w:rsidRPr="0059088F">
              <w:rPr>
                <w:szCs w:val="24"/>
                <w:lang w:val="en-US"/>
              </w:rPr>
              <w:t>each d</w:t>
            </w:r>
            <w:r w:rsidRPr="0059088F">
              <w:rPr>
                <w:szCs w:val="24"/>
              </w:rPr>
              <w:t>elivery, by fax or email the following information:</w:t>
            </w:r>
          </w:p>
          <w:p w:rsidR="009816CD" w:rsidRPr="0059088F" w:rsidRDefault="009816CD" w:rsidP="00AE093F">
            <w:pPr>
              <w:spacing w:before="0" w:line="240" w:lineRule="auto"/>
              <w:ind w:firstLine="601"/>
              <w:rPr>
                <w:szCs w:val="24"/>
              </w:rPr>
            </w:pPr>
          </w:p>
          <w:p w:rsidR="0016064E" w:rsidRPr="0059088F" w:rsidRDefault="0016064E" w:rsidP="00AE093F">
            <w:pPr>
              <w:spacing w:before="0" w:line="240" w:lineRule="auto"/>
              <w:ind w:firstLine="601"/>
              <w:rPr>
                <w:szCs w:val="24"/>
              </w:rPr>
            </w:pPr>
            <w:r w:rsidRPr="0059088F">
              <w:rPr>
                <w:szCs w:val="24"/>
              </w:rPr>
              <w:t>- the truck</w:t>
            </w:r>
            <w:r w:rsidR="009A7AB7" w:rsidRPr="0059088F">
              <w:rPr>
                <w:szCs w:val="24"/>
                <w:lang w:val="en-US"/>
              </w:rPr>
              <w:t>’s r</w:t>
            </w:r>
            <w:r w:rsidR="009A7AB7" w:rsidRPr="0059088F">
              <w:rPr>
                <w:szCs w:val="24"/>
              </w:rPr>
              <w:t>egistration number</w:t>
            </w:r>
            <w:r w:rsidRPr="0059088F">
              <w:rPr>
                <w:szCs w:val="24"/>
              </w:rPr>
              <w:t>;</w:t>
            </w:r>
          </w:p>
          <w:p w:rsidR="0016064E" w:rsidRPr="0059088F" w:rsidRDefault="0016064E" w:rsidP="00AE093F">
            <w:pPr>
              <w:spacing w:before="0" w:line="240" w:lineRule="auto"/>
              <w:ind w:firstLine="601"/>
              <w:rPr>
                <w:szCs w:val="24"/>
              </w:rPr>
            </w:pPr>
            <w:r w:rsidRPr="0059088F">
              <w:rPr>
                <w:szCs w:val="24"/>
              </w:rPr>
              <w:t xml:space="preserve">- </w:t>
            </w:r>
            <w:r w:rsidR="009A7AB7" w:rsidRPr="0059088F">
              <w:rPr>
                <w:szCs w:val="24"/>
                <w:lang w:val="en-US"/>
              </w:rPr>
              <w:t>the d</w:t>
            </w:r>
            <w:r w:rsidRPr="0059088F">
              <w:rPr>
                <w:szCs w:val="24"/>
              </w:rPr>
              <w:t xml:space="preserve">river’s </w:t>
            </w:r>
            <w:r w:rsidR="009A7AB7" w:rsidRPr="0059088F">
              <w:rPr>
                <w:szCs w:val="24"/>
                <w:lang w:val="en-US"/>
              </w:rPr>
              <w:t>personal details</w:t>
            </w:r>
            <w:r w:rsidRPr="0059088F">
              <w:rPr>
                <w:szCs w:val="24"/>
              </w:rPr>
              <w:t xml:space="preserve"> (full name, ID number, date and place of birth, telephone number);</w:t>
            </w:r>
          </w:p>
          <w:p w:rsidR="0016064E" w:rsidRPr="0059088F" w:rsidRDefault="009A7AB7" w:rsidP="00AE093F">
            <w:pPr>
              <w:spacing w:before="0" w:line="240" w:lineRule="auto"/>
              <w:ind w:firstLine="601"/>
              <w:rPr>
                <w:szCs w:val="24"/>
              </w:rPr>
            </w:pPr>
            <w:r w:rsidRPr="0059088F">
              <w:rPr>
                <w:szCs w:val="24"/>
              </w:rPr>
              <w:t xml:space="preserve">- </w:t>
            </w:r>
            <w:r w:rsidRPr="0059088F">
              <w:rPr>
                <w:szCs w:val="24"/>
                <w:lang w:val="en-US"/>
              </w:rPr>
              <w:t>a</w:t>
            </w:r>
            <w:r w:rsidR="0016064E" w:rsidRPr="0059088F">
              <w:rPr>
                <w:szCs w:val="24"/>
              </w:rPr>
              <w:t xml:space="preserve"> copy of the </w:t>
            </w:r>
            <w:r w:rsidR="0016064E" w:rsidRPr="0059088F">
              <w:rPr>
                <w:szCs w:val="24"/>
                <w:lang w:val="en-US"/>
              </w:rPr>
              <w:t>consignment note</w:t>
            </w:r>
            <w:r w:rsidR="0016064E" w:rsidRPr="0059088F">
              <w:rPr>
                <w:szCs w:val="24"/>
              </w:rPr>
              <w:t xml:space="preserve"> and </w:t>
            </w:r>
            <w:r w:rsidRPr="0059088F">
              <w:rPr>
                <w:szCs w:val="24"/>
                <w:lang w:val="en-US"/>
              </w:rPr>
              <w:t xml:space="preserve">the </w:t>
            </w:r>
            <w:r w:rsidR="0016064E" w:rsidRPr="0059088F">
              <w:rPr>
                <w:szCs w:val="24"/>
              </w:rPr>
              <w:t xml:space="preserve">other documents accompanying the </w:t>
            </w:r>
            <w:r w:rsidRPr="0059088F">
              <w:rPr>
                <w:szCs w:val="24"/>
                <w:lang w:val="en-US"/>
              </w:rPr>
              <w:t>delivery under</w:t>
            </w:r>
            <w:r w:rsidR="0016064E" w:rsidRPr="0059088F">
              <w:rPr>
                <w:szCs w:val="24"/>
              </w:rPr>
              <w:t xml:space="preserve"> Art. 7,</w:t>
            </w:r>
            <w:r w:rsidR="00084401" w:rsidRPr="0059088F">
              <w:rPr>
                <w:szCs w:val="24"/>
              </w:rPr>
              <w:t xml:space="preserve"> par. </w:t>
            </w:r>
            <w:r w:rsidR="0016064E" w:rsidRPr="0059088F">
              <w:rPr>
                <w:szCs w:val="24"/>
              </w:rPr>
              <w:t xml:space="preserve">1 </w:t>
            </w:r>
            <w:r w:rsidRPr="0059088F">
              <w:rPr>
                <w:szCs w:val="24"/>
                <w:lang w:val="en-US"/>
              </w:rPr>
              <w:t>here</w:t>
            </w:r>
            <w:r w:rsidR="0016064E" w:rsidRPr="0059088F">
              <w:rPr>
                <w:szCs w:val="24"/>
              </w:rPr>
              <w:t>of.</w:t>
            </w:r>
          </w:p>
          <w:p w:rsidR="0016064E" w:rsidRPr="0059088F" w:rsidRDefault="0016064E" w:rsidP="00640D5D">
            <w:pPr>
              <w:spacing w:before="0" w:line="240" w:lineRule="auto"/>
              <w:ind w:firstLine="0"/>
              <w:rPr>
                <w:b/>
                <w:szCs w:val="24"/>
                <w:u w:val="single"/>
                <w:lang w:val="en-GB"/>
              </w:rPr>
            </w:pPr>
          </w:p>
          <w:p w:rsidR="0016064E" w:rsidRPr="0059088F" w:rsidRDefault="0016064E" w:rsidP="00640D5D">
            <w:pPr>
              <w:spacing w:before="0" w:line="240" w:lineRule="auto"/>
              <w:ind w:firstLine="0"/>
              <w:jc w:val="center"/>
              <w:rPr>
                <w:b/>
                <w:szCs w:val="24"/>
                <w:u w:val="single"/>
                <w:lang w:val="en-GB"/>
              </w:rPr>
            </w:pPr>
            <w:r w:rsidRPr="0059088F">
              <w:rPr>
                <w:b/>
                <w:szCs w:val="24"/>
                <w:u w:val="single"/>
                <w:lang w:val="en-GB"/>
              </w:rPr>
              <w:t>V. RIGHTS AND OBLIGATIONS OF THE CONTRACTING AUTHORITY</w:t>
            </w:r>
          </w:p>
          <w:p w:rsidR="006A0E6E" w:rsidRPr="0059088F" w:rsidRDefault="006A0E6E" w:rsidP="00640D5D">
            <w:pPr>
              <w:spacing w:before="0" w:line="240" w:lineRule="auto"/>
              <w:ind w:firstLine="0"/>
              <w:jc w:val="center"/>
              <w:rPr>
                <w:b/>
                <w:szCs w:val="24"/>
                <w:u w:val="single"/>
                <w:lang w:val="en-GB"/>
              </w:rPr>
            </w:pPr>
          </w:p>
          <w:p w:rsidR="0016064E" w:rsidRPr="0059088F" w:rsidRDefault="0016064E" w:rsidP="00AE093F">
            <w:pPr>
              <w:spacing w:before="0" w:line="240" w:lineRule="auto"/>
              <w:ind w:firstLine="601"/>
              <w:rPr>
                <w:szCs w:val="24"/>
                <w:lang w:val="en-US"/>
              </w:rPr>
            </w:pPr>
            <w:r w:rsidRPr="0059088F">
              <w:rPr>
                <w:b/>
                <w:szCs w:val="24"/>
                <w:lang w:val="en-GB"/>
              </w:rPr>
              <w:t xml:space="preserve">Art. 9. </w:t>
            </w:r>
            <w:r w:rsidRPr="0059088F">
              <w:rPr>
                <w:szCs w:val="24"/>
                <w:lang w:val="en-GB"/>
              </w:rPr>
              <w:t>The</w:t>
            </w:r>
            <w:r w:rsidRPr="0059088F">
              <w:rPr>
                <w:b/>
                <w:szCs w:val="24"/>
                <w:lang w:val="en-GB"/>
              </w:rPr>
              <w:t xml:space="preserve"> CONTRACTING AUTHORITY</w:t>
            </w:r>
            <w:r w:rsidRPr="0059088F">
              <w:rPr>
                <w:szCs w:val="24"/>
                <w:lang w:val="en-GB"/>
              </w:rPr>
              <w:t xml:space="preserve"> shall have the right to check the </w:t>
            </w:r>
            <w:r w:rsidR="00642755" w:rsidRPr="0059088F">
              <w:rPr>
                <w:szCs w:val="24"/>
                <w:lang w:val="en-GB"/>
              </w:rPr>
              <w:t>performance</w:t>
            </w:r>
            <w:r w:rsidRPr="0059088F">
              <w:rPr>
                <w:szCs w:val="24"/>
                <w:lang w:val="en-GB"/>
              </w:rPr>
              <w:t xml:space="preserve"> of the </w:t>
            </w:r>
            <w:r w:rsidRPr="0059088F">
              <w:rPr>
                <w:szCs w:val="24"/>
                <w:lang w:val="en-US"/>
              </w:rPr>
              <w:t>Contract.</w:t>
            </w:r>
          </w:p>
          <w:p w:rsidR="00032C13" w:rsidRPr="0059088F" w:rsidRDefault="00032C13" w:rsidP="00AE093F">
            <w:pPr>
              <w:spacing w:before="0" w:line="240" w:lineRule="auto"/>
              <w:ind w:firstLine="601"/>
              <w:rPr>
                <w:szCs w:val="24"/>
                <w:lang w:val="en-US"/>
              </w:rPr>
            </w:pPr>
          </w:p>
          <w:p w:rsidR="0016064E" w:rsidRPr="0059088F" w:rsidRDefault="0016064E" w:rsidP="00AE093F">
            <w:pPr>
              <w:spacing w:before="0" w:line="240" w:lineRule="auto"/>
              <w:ind w:firstLine="601"/>
              <w:rPr>
                <w:szCs w:val="24"/>
                <w:lang w:val="en-GB"/>
              </w:rPr>
            </w:pPr>
            <w:r w:rsidRPr="0059088F">
              <w:rPr>
                <w:b/>
                <w:szCs w:val="24"/>
                <w:lang w:val="en-GB"/>
              </w:rPr>
              <w:t xml:space="preserve">Art. 10. </w:t>
            </w:r>
            <w:r w:rsidRPr="0059088F">
              <w:rPr>
                <w:szCs w:val="24"/>
                <w:lang w:val="en-GB"/>
              </w:rPr>
              <w:t>The</w:t>
            </w:r>
            <w:r w:rsidRPr="0059088F">
              <w:rPr>
                <w:b/>
                <w:szCs w:val="24"/>
                <w:lang w:val="en-GB"/>
              </w:rPr>
              <w:t xml:space="preserve"> CONTRACTING AUTHORITY</w:t>
            </w:r>
            <w:r w:rsidRPr="0059088F">
              <w:rPr>
                <w:szCs w:val="24"/>
                <w:lang w:val="en-GB"/>
              </w:rPr>
              <w:t xml:space="preserve"> shall accept the deliver</w:t>
            </w:r>
            <w:r w:rsidR="0017288E" w:rsidRPr="0059088F">
              <w:rPr>
                <w:szCs w:val="24"/>
                <w:lang w:val="en-GB"/>
              </w:rPr>
              <w:t>ies hereunder only when</w:t>
            </w:r>
            <w:r w:rsidRPr="0059088F">
              <w:rPr>
                <w:szCs w:val="24"/>
                <w:lang w:val="en-GB"/>
              </w:rPr>
              <w:t xml:space="preserve"> the</w:t>
            </w:r>
            <w:r w:rsidR="0017288E" w:rsidRPr="0059088F">
              <w:rPr>
                <w:szCs w:val="24"/>
                <w:lang w:val="en-GB"/>
              </w:rPr>
              <w:t>y</w:t>
            </w:r>
            <w:r w:rsidRPr="0059088F">
              <w:rPr>
                <w:szCs w:val="24"/>
                <w:lang w:val="en-GB"/>
              </w:rPr>
              <w:t xml:space="preserve"> meet the </w:t>
            </w:r>
            <w:r w:rsidR="0017288E" w:rsidRPr="0059088F">
              <w:rPr>
                <w:szCs w:val="24"/>
                <w:lang w:val="en-GB"/>
              </w:rPr>
              <w:t>agreed</w:t>
            </w:r>
            <w:r w:rsidRPr="0059088F">
              <w:rPr>
                <w:szCs w:val="24"/>
                <w:lang w:val="en-GB"/>
              </w:rPr>
              <w:t xml:space="preserve"> requirements.</w:t>
            </w:r>
          </w:p>
          <w:p w:rsidR="0017288E" w:rsidRPr="0059088F" w:rsidRDefault="0017288E" w:rsidP="00AE093F">
            <w:pPr>
              <w:spacing w:before="0" w:line="240" w:lineRule="auto"/>
              <w:ind w:firstLine="601"/>
              <w:rPr>
                <w:b/>
                <w:szCs w:val="24"/>
                <w:lang w:val="en-GB"/>
              </w:rPr>
            </w:pPr>
          </w:p>
          <w:p w:rsidR="0016064E" w:rsidRPr="0059088F" w:rsidRDefault="0016064E" w:rsidP="00AE093F">
            <w:pPr>
              <w:spacing w:before="0" w:line="240" w:lineRule="auto"/>
              <w:ind w:firstLine="601"/>
              <w:rPr>
                <w:szCs w:val="24"/>
                <w:lang w:val="en-GB"/>
              </w:rPr>
            </w:pPr>
            <w:r w:rsidRPr="0059088F">
              <w:rPr>
                <w:b/>
                <w:szCs w:val="24"/>
                <w:lang w:val="en-GB"/>
              </w:rPr>
              <w:t>Art. 11. (1)</w:t>
            </w:r>
            <w:r w:rsidRPr="0059088F">
              <w:rPr>
                <w:szCs w:val="24"/>
                <w:lang w:val="en-GB"/>
              </w:rPr>
              <w:t xml:space="preserve"> </w:t>
            </w:r>
            <w:r w:rsidR="0017288E" w:rsidRPr="0059088F">
              <w:rPr>
                <w:szCs w:val="24"/>
                <w:lang w:val="en-GB"/>
              </w:rPr>
              <w:t>E</w:t>
            </w:r>
            <w:r w:rsidRPr="0059088F">
              <w:rPr>
                <w:szCs w:val="24"/>
                <w:lang w:val="en-GB"/>
              </w:rPr>
              <w:t xml:space="preserve">ach delivery of coin blanks shall be </w:t>
            </w:r>
            <w:r w:rsidR="0017288E" w:rsidRPr="0059088F">
              <w:rPr>
                <w:szCs w:val="24"/>
                <w:lang w:val="en-GB"/>
              </w:rPr>
              <w:t>accepted in the Bulgarian Mint</w:t>
            </w:r>
            <w:r w:rsidR="006B4979" w:rsidRPr="0059088F">
              <w:rPr>
                <w:szCs w:val="24"/>
                <w:lang w:val="en-GB"/>
              </w:rPr>
              <w:t xml:space="preserve"> EAD</w:t>
            </w:r>
            <w:r w:rsidR="0017288E" w:rsidRPr="0059088F">
              <w:rPr>
                <w:szCs w:val="24"/>
                <w:lang w:val="en-GB"/>
              </w:rPr>
              <w:t xml:space="preserve">, Sofia, </w:t>
            </w:r>
            <w:r w:rsidRPr="0059088F">
              <w:rPr>
                <w:szCs w:val="24"/>
                <w:lang w:val="en-GB"/>
              </w:rPr>
              <w:t>Gara Iskar,</w:t>
            </w:r>
            <w:r w:rsidR="0017288E" w:rsidRPr="0059088F">
              <w:rPr>
                <w:szCs w:val="24"/>
                <w:lang w:val="en-GB"/>
              </w:rPr>
              <w:t xml:space="preserve"> 6, Street 5006,</w:t>
            </w:r>
            <w:r w:rsidRPr="0059088F">
              <w:rPr>
                <w:szCs w:val="24"/>
                <w:lang w:val="en-GB"/>
              </w:rPr>
              <w:t xml:space="preserve"> by an authorized representative of the </w:t>
            </w:r>
            <w:r w:rsidRPr="0059088F">
              <w:rPr>
                <w:b/>
                <w:szCs w:val="24"/>
                <w:lang w:val="en-GB"/>
              </w:rPr>
              <w:t>CONTRACTING AUTHORITY</w:t>
            </w:r>
            <w:r w:rsidRPr="0059088F">
              <w:rPr>
                <w:szCs w:val="24"/>
                <w:lang w:val="en-GB"/>
              </w:rPr>
              <w:t>. For the acceptance of the coin blanks</w:t>
            </w:r>
            <w:r w:rsidR="0017288E" w:rsidRPr="0059088F">
              <w:rPr>
                <w:szCs w:val="24"/>
                <w:lang w:val="en-GB"/>
              </w:rPr>
              <w:t>,</w:t>
            </w:r>
            <w:r w:rsidRPr="0059088F">
              <w:rPr>
                <w:szCs w:val="24"/>
                <w:lang w:val="en-GB"/>
              </w:rPr>
              <w:t xml:space="preserve"> the </w:t>
            </w:r>
            <w:r w:rsidRPr="0059088F">
              <w:rPr>
                <w:b/>
                <w:szCs w:val="24"/>
                <w:lang w:val="en-GB"/>
              </w:rPr>
              <w:t>CONTRACTING AUTHORITY</w:t>
            </w:r>
            <w:r w:rsidR="0017288E" w:rsidRPr="0059088F">
              <w:rPr>
                <w:szCs w:val="24"/>
                <w:lang w:val="en-GB"/>
              </w:rPr>
              <w:t>’s</w:t>
            </w:r>
            <w:r w:rsidR="0017288E" w:rsidRPr="0059088F">
              <w:rPr>
                <w:b/>
                <w:szCs w:val="24"/>
                <w:lang w:val="en-GB"/>
              </w:rPr>
              <w:t xml:space="preserve"> </w:t>
            </w:r>
            <w:r w:rsidR="0017288E" w:rsidRPr="0059088F">
              <w:rPr>
                <w:szCs w:val="24"/>
                <w:lang w:val="en-GB"/>
              </w:rPr>
              <w:t>representative</w:t>
            </w:r>
            <w:r w:rsidRPr="0059088F">
              <w:rPr>
                <w:szCs w:val="24"/>
                <w:lang w:val="en-GB"/>
              </w:rPr>
              <w:t xml:space="preserve"> shall send </w:t>
            </w:r>
            <w:r w:rsidR="0017288E" w:rsidRPr="0059088F">
              <w:rPr>
                <w:szCs w:val="24"/>
                <w:lang w:val="en-GB"/>
              </w:rPr>
              <w:t>a written notice</w:t>
            </w:r>
            <w:r w:rsidRPr="0059088F">
              <w:rPr>
                <w:szCs w:val="24"/>
                <w:lang w:val="en-GB"/>
              </w:rPr>
              <w:t xml:space="preserve"> to the </w:t>
            </w:r>
            <w:r w:rsidR="00A15D91" w:rsidRPr="0059088F">
              <w:rPr>
                <w:b/>
                <w:szCs w:val="24"/>
                <w:lang w:val="en-GB"/>
              </w:rPr>
              <w:t>CONTRACTOR</w:t>
            </w:r>
            <w:r w:rsidRPr="0059088F">
              <w:rPr>
                <w:szCs w:val="24"/>
                <w:lang w:val="en-GB"/>
              </w:rPr>
              <w:t xml:space="preserve">. The </w:t>
            </w:r>
            <w:r w:rsidR="0017288E" w:rsidRPr="0059088F">
              <w:rPr>
                <w:szCs w:val="24"/>
                <w:lang w:val="en-GB"/>
              </w:rPr>
              <w:t>notice</w:t>
            </w:r>
            <w:r w:rsidRPr="0059088F">
              <w:rPr>
                <w:szCs w:val="24"/>
                <w:lang w:val="en-GB"/>
              </w:rPr>
              <w:t xml:space="preserve"> shall </w:t>
            </w:r>
            <w:r w:rsidR="0017288E" w:rsidRPr="0059088F">
              <w:rPr>
                <w:szCs w:val="24"/>
                <w:lang w:val="en-GB"/>
              </w:rPr>
              <w:t>specify</w:t>
            </w:r>
            <w:r w:rsidRPr="0059088F">
              <w:rPr>
                <w:szCs w:val="24"/>
                <w:lang w:val="en-GB"/>
              </w:rPr>
              <w:t xml:space="preserve"> the number of containers received, the coin blank symbol, and the net weight indicated on the containers.</w:t>
            </w:r>
          </w:p>
          <w:p w:rsidR="0016064E" w:rsidRPr="0059088F" w:rsidRDefault="0016064E" w:rsidP="00AE093F">
            <w:pPr>
              <w:spacing w:before="0" w:line="240" w:lineRule="auto"/>
              <w:ind w:firstLine="601"/>
              <w:rPr>
                <w:szCs w:val="24"/>
                <w:lang w:val="en-GB"/>
              </w:rPr>
            </w:pPr>
            <w:r w:rsidRPr="0059088F">
              <w:rPr>
                <w:b/>
                <w:szCs w:val="24"/>
                <w:lang w:val="en-GB"/>
              </w:rPr>
              <w:t>(2)</w:t>
            </w:r>
            <w:r w:rsidRPr="0059088F">
              <w:rPr>
                <w:szCs w:val="24"/>
                <w:lang w:val="en-GB"/>
              </w:rPr>
              <w:t xml:space="preserve"> In case of missing items, they shall be described in the </w:t>
            </w:r>
            <w:r w:rsidR="0017288E" w:rsidRPr="0059088F">
              <w:rPr>
                <w:szCs w:val="24"/>
                <w:lang w:val="en-GB"/>
              </w:rPr>
              <w:t>notice</w:t>
            </w:r>
            <w:r w:rsidRPr="0059088F">
              <w:rPr>
                <w:szCs w:val="24"/>
                <w:lang w:val="en-GB"/>
              </w:rPr>
              <w:t xml:space="preserve"> to the </w:t>
            </w:r>
            <w:r w:rsidR="00A15D91" w:rsidRPr="0059088F">
              <w:rPr>
                <w:b/>
                <w:szCs w:val="24"/>
                <w:lang w:val="en-GB"/>
              </w:rPr>
              <w:t>CONTRACTOR</w:t>
            </w:r>
            <w:r w:rsidR="0017288E" w:rsidRPr="0059088F">
              <w:rPr>
                <w:szCs w:val="24"/>
                <w:lang w:val="en-GB"/>
              </w:rPr>
              <w:t>, and</w:t>
            </w:r>
            <w:r w:rsidR="0017288E" w:rsidRPr="0059088F">
              <w:rPr>
                <w:b/>
                <w:szCs w:val="24"/>
                <w:lang w:val="en-GB"/>
              </w:rPr>
              <w:t xml:space="preserve"> </w:t>
            </w:r>
            <w:r w:rsidR="0017288E" w:rsidRPr="0059088F">
              <w:rPr>
                <w:szCs w:val="24"/>
                <w:lang w:val="en-GB"/>
              </w:rPr>
              <w:t xml:space="preserve">the </w:t>
            </w:r>
            <w:r w:rsidR="00A15D91" w:rsidRPr="0059088F">
              <w:rPr>
                <w:b/>
                <w:szCs w:val="24"/>
                <w:lang w:val="en-GB"/>
              </w:rPr>
              <w:t>CONTRACTOR</w:t>
            </w:r>
            <w:r w:rsidR="0017288E" w:rsidRPr="0059088F">
              <w:rPr>
                <w:szCs w:val="24"/>
                <w:lang w:val="en-GB"/>
              </w:rPr>
              <w:t xml:space="preserve"> </w:t>
            </w:r>
            <w:r w:rsidRPr="0059088F">
              <w:rPr>
                <w:szCs w:val="24"/>
                <w:lang w:val="en-GB"/>
              </w:rPr>
              <w:t xml:space="preserve">shall replenish the missing quantities at </w:t>
            </w:r>
            <w:r w:rsidR="004326F0" w:rsidRPr="0059088F">
              <w:rPr>
                <w:szCs w:val="24"/>
                <w:lang w:val="en-GB"/>
              </w:rPr>
              <w:t>its</w:t>
            </w:r>
            <w:r w:rsidRPr="0059088F">
              <w:rPr>
                <w:szCs w:val="24"/>
                <w:lang w:val="en-GB"/>
              </w:rPr>
              <w:t xml:space="preserve"> own expense within 90 </w:t>
            </w:r>
            <w:r w:rsidR="00544C02" w:rsidRPr="0059088F">
              <w:rPr>
                <w:szCs w:val="24"/>
                <w:lang w:val="en-GB"/>
              </w:rPr>
              <w:t xml:space="preserve">(ninety) </w:t>
            </w:r>
            <w:r w:rsidRPr="0059088F">
              <w:rPr>
                <w:szCs w:val="24"/>
                <w:lang w:val="en-GB"/>
              </w:rPr>
              <w:t xml:space="preserve">calendar days </w:t>
            </w:r>
            <w:r w:rsidR="0017288E" w:rsidRPr="0059088F">
              <w:rPr>
                <w:szCs w:val="24"/>
                <w:lang w:val="en-GB"/>
              </w:rPr>
              <w:t xml:space="preserve">as of </w:t>
            </w:r>
            <w:r w:rsidRPr="0059088F">
              <w:rPr>
                <w:szCs w:val="24"/>
                <w:lang w:val="en-GB"/>
              </w:rPr>
              <w:t xml:space="preserve">receipt of the </w:t>
            </w:r>
            <w:r w:rsidR="0017288E" w:rsidRPr="0059088F">
              <w:rPr>
                <w:szCs w:val="24"/>
                <w:lang w:val="en-GB"/>
              </w:rPr>
              <w:t>notice</w:t>
            </w:r>
            <w:r w:rsidRPr="0059088F">
              <w:rPr>
                <w:szCs w:val="24"/>
                <w:lang w:val="en-GB"/>
              </w:rPr>
              <w:t xml:space="preserve">. The </w:t>
            </w:r>
            <w:r w:rsidRPr="0059088F">
              <w:rPr>
                <w:b/>
                <w:szCs w:val="24"/>
                <w:lang w:val="en-GB"/>
              </w:rPr>
              <w:t>CONTRACTING AUTHORITY</w:t>
            </w:r>
            <w:r w:rsidRPr="0059088F">
              <w:rPr>
                <w:szCs w:val="24"/>
                <w:lang w:val="en-GB"/>
              </w:rPr>
              <w:t xml:space="preserve"> reserves </w:t>
            </w:r>
            <w:r w:rsidR="0017288E" w:rsidRPr="0059088F">
              <w:rPr>
                <w:szCs w:val="24"/>
                <w:lang w:val="en-GB"/>
              </w:rPr>
              <w:t>its</w:t>
            </w:r>
            <w:r w:rsidRPr="0059088F">
              <w:rPr>
                <w:szCs w:val="24"/>
                <w:lang w:val="en-GB"/>
              </w:rPr>
              <w:t xml:space="preserve"> right to not </w:t>
            </w:r>
            <w:r w:rsidR="0017288E" w:rsidRPr="0059088F">
              <w:rPr>
                <w:szCs w:val="24"/>
                <w:lang w:val="en-GB"/>
              </w:rPr>
              <w:t xml:space="preserve">pay for </w:t>
            </w:r>
            <w:r w:rsidRPr="0059088F">
              <w:rPr>
                <w:szCs w:val="24"/>
                <w:lang w:val="en-GB"/>
              </w:rPr>
              <w:t>th</w:t>
            </w:r>
            <w:r w:rsidR="0017288E" w:rsidRPr="0059088F">
              <w:rPr>
                <w:szCs w:val="24"/>
                <w:lang w:val="en-GB"/>
              </w:rPr>
              <w:t>e</w:t>
            </w:r>
            <w:r w:rsidRPr="0059088F">
              <w:rPr>
                <w:szCs w:val="24"/>
                <w:lang w:val="en-GB"/>
              </w:rPr>
              <w:t xml:space="preserve"> missing </w:t>
            </w:r>
            <w:r w:rsidR="0017288E" w:rsidRPr="0059088F">
              <w:rPr>
                <w:szCs w:val="24"/>
                <w:lang w:val="en-GB"/>
              </w:rPr>
              <w:t>coin blanks</w:t>
            </w:r>
            <w:r w:rsidRPr="0059088F">
              <w:rPr>
                <w:szCs w:val="24"/>
                <w:lang w:val="en-GB"/>
              </w:rPr>
              <w:t>.</w:t>
            </w:r>
          </w:p>
          <w:p w:rsidR="00C74690" w:rsidRPr="0059088F" w:rsidRDefault="00C74690" w:rsidP="00AE093F">
            <w:pPr>
              <w:spacing w:before="0" w:line="240" w:lineRule="auto"/>
              <w:ind w:firstLine="601"/>
              <w:rPr>
                <w:b/>
                <w:szCs w:val="24"/>
                <w:lang w:val="en-GB"/>
              </w:rPr>
            </w:pPr>
          </w:p>
          <w:p w:rsidR="002474BB" w:rsidRPr="0059088F" w:rsidRDefault="002474BB" w:rsidP="00AE093F">
            <w:pPr>
              <w:spacing w:before="0" w:line="240" w:lineRule="auto"/>
              <w:ind w:firstLine="601"/>
              <w:rPr>
                <w:b/>
                <w:szCs w:val="24"/>
                <w:lang w:val="en-GB"/>
              </w:rPr>
            </w:pPr>
          </w:p>
          <w:p w:rsidR="0016064E" w:rsidRPr="0059088F" w:rsidRDefault="0016064E" w:rsidP="00AE093F">
            <w:pPr>
              <w:spacing w:before="0" w:line="240" w:lineRule="auto"/>
              <w:ind w:firstLine="601"/>
              <w:rPr>
                <w:szCs w:val="24"/>
                <w:lang w:val="en-GB"/>
              </w:rPr>
            </w:pPr>
            <w:r w:rsidRPr="0059088F">
              <w:rPr>
                <w:b/>
                <w:szCs w:val="24"/>
                <w:lang w:val="en-GB"/>
              </w:rPr>
              <w:t xml:space="preserve">Art. 12. (1) </w:t>
            </w:r>
            <w:r w:rsidRPr="0059088F">
              <w:rPr>
                <w:szCs w:val="24"/>
                <w:lang w:val="en-GB"/>
              </w:rPr>
              <w:t>The</w:t>
            </w:r>
            <w:r w:rsidRPr="0059088F">
              <w:rPr>
                <w:b/>
                <w:szCs w:val="24"/>
                <w:lang w:val="en-GB"/>
              </w:rPr>
              <w:t xml:space="preserve"> CONTRACTING AUTHORITY</w:t>
            </w:r>
            <w:r w:rsidRPr="0059088F">
              <w:rPr>
                <w:szCs w:val="24"/>
                <w:lang w:val="en-GB"/>
              </w:rPr>
              <w:t xml:space="preserve"> </w:t>
            </w:r>
            <w:r w:rsidR="00673525" w:rsidRPr="0059088F">
              <w:rPr>
                <w:szCs w:val="24"/>
                <w:lang w:val="en-GB"/>
              </w:rPr>
              <w:t xml:space="preserve">shall </w:t>
            </w:r>
            <w:r w:rsidRPr="0059088F">
              <w:rPr>
                <w:szCs w:val="24"/>
                <w:lang w:val="en-GB"/>
              </w:rPr>
              <w:t xml:space="preserve">pay the price </w:t>
            </w:r>
            <w:r w:rsidR="0017288E" w:rsidRPr="0059088F">
              <w:rPr>
                <w:szCs w:val="24"/>
                <w:lang w:val="en-GB"/>
              </w:rPr>
              <w:t>for</w:t>
            </w:r>
            <w:r w:rsidRPr="0059088F">
              <w:rPr>
                <w:szCs w:val="24"/>
                <w:lang w:val="en-GB"/>
              </w:rPr>
              <w:t xml:space="preserve"> each delivery within 3 </w:t>
            </w:r>
            <w:r w:rsidR="006D2982" w:rsidRPr="0059088F">
              <w:rPr>
                <w:szCs w:val="24"/>
              </w:rPr>
              <w:t xml:space="preserve">(three) </w:t>
            </w:r>
            <w:r w:rsidRPr="0059088F">
              <w:rPr>
                <w:szCs w:val="24"/>
                <w:lang w:val="en-GB"/>
              </w:rPr>
              <w:t xml:space="preserve">business days </w:t>
            </w:r>
            <w:r w:rsidR="00DA0D5C" w:rsidRPr="0059088F">
              <w:rPr>
                <w:szCs w:val="24"/>
                <w:lang w:val="en-GB"/>
              </w:rPr>
              <w:t>as of</w:t>
            </w:r>
            <w:r w:rsidRPr="0059088F">
              <w:rPr>
                <w:szCs w:val="24"/>
                <w:lang w:val="en-GB"/>
              </w:rPr>
              <w:t xml:space="preserve"> the issuance of the commodity control certificate and after receipt of all documents </w:t>
            </w:r>
            <w:r w:rsidR="00DA0D5C" w:rsidRPr="0059088F">
              <w:rPr>
                <w:szCs w:val="24"/>
                <w:lang w:val="en-GB"/>
              </w:rPr>
              <w:t>listed</w:t>
            </w:r>
            <w:r w:rsidRPr="0059088F">
              <w:rPr>
                <w:szCs w:val="24"/>
                <w:lang w:val="en-GB"/>
              </w:rPr>
              <w:t xml:space="preserve"> in Art. 7</w:t>
            </w:r>
            <w:r w:rsidR="00DA0D5C" w:rsidRPr="0059088F">
              <w:rPr>
                <w:szCs w:val="24"/>
                <w:lang w:val="en-GB"/>
              </w:rPr>
              <w:t xml:space="preserve"> hereof</w:t>
            </w:r>
            <w:r w:rsidRPr="0059088F">
              <w:rPr>
                <w:szCs w:val="24"/>
                <w:lang w:val="en-GB"/>
              </w:rPr>
              <w:t>.</w:t>
            </w:r>
          </w:p>
          <w:p w:rsidR="0016064E" w:rsidRPr="0059088F" w:rsidRDefault="0016064E" w:rsidP="00640D5D">
            <w:pPr>
              <w:spacing w:before="0" w:line="240" w:lineRule="auto"/>
              <w:ind w:firstLine="0"/>
              <w:rPr>
                <w:szCs w:val="24"/>
                <w:lang w:val="en-GB"/>
              </w:rPr>
            </w:pPr>
            <w:r w:rsidRPr="0059088F">
              <w:rPr>
                <w:b/>
                <w:szCs w:val="24"/>
                <w:lang w:val="en-GB"/>
              </w:rPr>
              <w:t xml:space="preserve">(2) </w:t>
            </w:r>
            <w:r w:rsidRPr="0059088F">
              <w:rPr>
                <w:szCs w:val="24"/>
                <w:lang w:val="en-GB"/>
              </w:rPr>
              <w:t>The</w:t>
            </w:r>
            <w:r w:rsidRPr="0059088F">
              <w:rPr>
                <w:b/>
                <w:szCs w:val="24"/>
                <w:lang w:val="en-GB"/>
              </w:rPr>
              <w:t xml:space="preserve"> CONTRACTING AUTHORITY</w:t>
            </w:r>
            <w:r w:rsidRPr="0059088F">
              <w:rPr>
                <w:szCs w:val="24"/>
                <w:lang w:val="en-GB"/>
              </w:rPr>
              <w:t xml:space="preserve"> </w:t>
            </w:r>
            <w:r w:rsidR="00673525" w:rsidRPr="0059088F">
              <w:rPr>
                <w:szCs w:val="24"/>
                <w:lang w:val="en-GB"/>
              </w:rPr>
              <w:t xml:space="preserve">shall </w:t>
            </w:r>
            <w:r w:rsidR="00DA0D5C" w:rsidRPr="0059088F">
              <w:rPr>
                <w:szCs w:val="24"/>
                <w:lang w:val="en-GB"/>
              </w:rPr>
              <w:t>make sure that</w:t>
            </w:r>
            <w:r w:rsidRPr="0059088F">
              <w:rPr>
                <w:szCs w:val="24"/>
                <w:lang w:val="en-GB"/>
              </w:rPr>
              <w:t xml:space="preserve"> </w:t>
            </w:r>
            <w:r w:rsidR="00DA0D5C" w:rsidRPr="0059088F">
              <w:rPr>
                <w:szCs w:val="24"/>
                <w:lang w:val="en-GB"/>
              </w:rPr>
              <w:t>the</w:t>
            </w:r>
            <w:r w:rsidRPr="0059088F">
              <w:rPr>
                <w:szCs w:val="24"/>
                <w:lang w:val="en-GB"/>
              </w:rPr>
              <w:t xml:space="preserve"> commodity control certificate under Art. 13,</w:t>
            </w:r>
            <w:r w:rsidR="00DA0D5C" w:rsidRPr="0059088F">
              <w:rPr>
                <w:szCs w:val="24"/>
                <w:lang w:val="en-GB"/>
              </w:rPr>
              <w:t xml:space="preserve"> par. </w:t>
            </w:r>
            <w:r w:rsidRPr="0059088F">
              <w:rPr>
                <w:szCs w:val="24"/>
                <w:lang w:val="en-GB"/>
              </w:rPr>
              <w:t xml:space="preserve">2 </w:t>
            </w:r>
            <w:r w:rsidR="00DA0D5C" w:rsidRPr="0059088F">
              <w:rPr>
                <w:szCs w:val="24"/>
                <w:lang w:val="en-GB"/>
              </w:rPr>
              <w:t xml:space="preserve">is issued </w:t>
            </w:r>
            <w:r w:rsidRPr="0059088F">
              <w:rPr>
                <w:szCs w:val="24"/>
                <w:lang w:val="en-GB"/>
              </w:rPr>
              <w:t>within 15</w:t>
            </w:r>
            <w:r w:rsidR="00544C02" w:rsidRPr="0059088F">
              <w:rPr>
                <w:szCs w:val="24"/>
                <w:lang w:val="en-GB"/>
              </w:rPr>
              <w:t xml:space="preserve"> (fifteen)</w:t>
            </w:r>
            <w:r w:rsidRPr="0059088F">
              <w:rPr>
                <w:szCs w:val="24"/>
                <w:lang w:val="en-GB"/>
              </w:rPr>
              <w:t xml:space="preserve"> business days </w:t>
            </w:r>
            <w:r w:rsidR="00DA0D5C" w:rsidRPr="0059088F">
              <w:rPr>
                <w:szCs w:val="24"/>
                <w:lang w:val="en-GB"/>
              </w:rPr>
              <w:t>as of</w:t>
            </w:r>
            <w:r w:rsidRPr="0059088F">
              <w:rPr>
                <w:szCs w:val="24"/>
                <w:lang w:val="en-GB"/>
              </w:rPr>
              <w:t xml:space="preserve"> the acceptance of the coin blanks under Art. 11.</w:t>
            </w:r>
          </w:p>
          <w:p w:rsidR="0016064E" w:rsidRPr="0059088F" w:rsidRDefault="0016064E" w:rsidP="00640D5D">
            <w:pPr>
              <w:spacing w:before="0" w:line="240" w:lineRule="auto"/>
              <w:ind w:firstLine="0"/>
              <w:rPr>
                <w:b/>
                <w:szCs w:val="24"/>
                <w:u w:val="single"/>
                <w:lang w:val="en-GB"/>
              </w:rPr>
            </w:pPr>
          </w:p>
          <w:p w:rsidR="0016064E" w:rsidRPr="0059088F" w:rsidRDefault="0016064E" w:rsidP="00640D5D">
            <w:pPr>
              <w:spacing w:before="0" w:line="240" w:lineRule="auto"/>
              <w:ind w:firstLine="0"/>
              <w:jc w:val="center"/>
              <w:rPr>
                <w:b/>
                <w:szCs w:val="24"/>
                <w:u w:val="single"/>
                <w:lang w:val="en-GB"/>
              </w:rPr>
            </w:pPr>
            <w:r w:rsidRPr="0059088F">
              <w:rPr>
                <w:b/>
                <w:szCs w:val="24"/>
                <w:u w:val="single"/>
                <w:lang w:val="en-GB"/>
              </w:rPr>
              <w:t>VI. COMMODITY CONTRAL</w:t>
            </w:r>
          </w:p>
          <w:p w:rsidR="006A0E6E" w:rsidRPr="0059088F" w:rsidRDefault="006A0E6E" w:rsidP="00640D5D">
            <w:pPr>
              <w:spacing w:before="0" w:line="240" w:lineRule="auto"/>
              <w:ind w:firstLine="0"/>
              <w:jc w:val="center"/>
              <w:rPr>
                <w:b/>
                <w:szCs w:val="24"/>
                <w:u w:val="single"/>
                <w:lang w:val="en-GB"/>
              </w:rPr>
            </w:pPr>
          </w:p>
          <w:p w:rsidR="0016064E" w:rsidRPr="0059088F" w:rsidRDefault="0016064E" w:rsidP="00AE093F">
            <w:pPr>
              <w:spacing w:before="0" w:line="240" w:lineRule="auto"/>
              <w:ind w:firstLine="601"/>
              <w:rPr>
                <w:szCs w:val="24"/>
                <w:lang w:val="en-GB"/>
              </w:rPr>
            </w:pPr>
            <w:r w:rsidRPr="0059088F">
              <w:rPr>
                <w:b/>
                <w:szCs w:val="24"/>
                <w:lang w:val="en-GB"/>
              </w:rPr>
              <w:t>Art. 13. (1)</w:t>
            </w:r>
            <w:r w:rsidRPr="0059088F">
              <w:rPr>
                <w:szCs w:val="24"/>
                <w:lang w:val="en-GB"/>
              </w:rPr>
              <w:t xml:space="preserve"> Each delivery of coin blanks shall be subject to two-stage control.</w:t>
            </w:r>
          </w:p>
          <w:p w:rsidR="00923F6A" w:rsidRPr="0059088F" w:rsidRDefault="0016064E" w:rsidP="00AE093F">
            <w:pPr>
              <w:spacing w:before="0" w:line="240" w:lineRule="auto"/>
              <w:ind w:firstLine="601"/>
              <w:rPr>
                <w:szCs w:val="24"/>
              </w:rPr>
            </w:pPr>
            <w:r w:rsidRPr="0059088F">
              <w:rPr>
                <w:b/>
                <w:szCs w:val="24"/>
                <w:lang w:val="en-GB"/>
              </w:rPr>
              <w:t>(2)</w:t>
            </w:r>
            <w:r w:rsidRPr="0059088F">
              <w:rPr>
                <w:szCs w:val="24"/>
                <w:lang w:val="en-GB"/>
              </w:rPr>
              <w:t xml:space="preserve"> </w:t>
            </w:r>
            <w:r w:rsidR="00DA0D5C" w:rsidRPr="0059088F">
              <w:rPr>
                <w:szCs w:val="24"/>
                <w:lang w:val="en-GB"/>
              </w:rPr>
              <w:t xml:space="preserve">When </w:t>
            </w:r>
            <w:r w:rsidR="00923F6A" w:rsidRPr="0059088F">
              <w:rPr>
                <w:szCs w:val="24"/>
                <w:lang w:val="en-GB"/>
              </w:rPr>
              <w:t>the coin blanks</w:t>
            </w:r>
            <w:r w:rsidR="00DA0D5C" w:rsidRPr="0059088F">
              <w:rPr>
                <w:szCs w:val="24"/>
                <w:lang w:val="en-GB"/>
              </w:rPr>
              <w:t xml:space="preserve"> are being accepted</w:t>
            </w:r>
            <w:r w:rsidR="00923F6A" w:rsidRPr="0059088F">
              <w:rPr>
                <w:szCs w:val="24"/>
                <w:lang w:val="en-GB"/>
              </w:rPr>
              <w:t xml:space="preserve">, the first stage of control shall be </w:t>
            </w:r>
            <w:r w:rsidR="00DA0D5C" w:rsidRPr="0059088F">
              <w:rPr>
                <w:szCs w:val="24"/>
                <w:lang w:val="en-GB"/>
              </w:rPr>
              <w:t>exercised</w:t>
            </w:r>
            <w:r w:rsidR="00923F6A" w:rsidRPr="0059088F">
              <w:rPr>
                <w:szCs w:val="24"/>
                <w:lang w:val="en-GB"/>
              </w:rPr>
              <w:t xml:space="preserve"> by an independent company</w:t>
            </w:r>
            <w:r w:rsidR="00DA0D5C" w:rsidRPr="0059088F">
              <w:rPr>
                <w:szCs w:val="24"/>
                <w:lang w:val="en-GB"/>
              </w:rPr>
              <w:t>, designated</w:t>
            </w:r>
            <w:r w:rsidR="00923F6A" w:rsidRPr="0059088F">
              <w:rPr>
                <w:szCs w:val="24"/>
                <w:lang w:val="en-GB"/>
              </w:rPr>
              <w:t xml:space="preserve"> by the </w:t>
            </w:r>
            <w:r w:rsidR="00923F6A" w:rsidRPr="0059088F">
              <w:rPr>
                <w:b/>
                <w:szCs w:val="24"/>
                <w:lang w:val="en-GB"/>
              </w:rPr>
              <w:t>CONTRACTING AUTHORITY</w:t>
            </w:r>
            <w:r w:rsidR="00923F6A" w:rsidRPr="0059088F">
              <w:rPr>
                <w:szCs w:val="24"/>
                <w:lang w:val="en-GB"/>
              </w:rPr>
              <w:t xml:space="preserve">, certified under Standard ISO 9001:2008 </w:t>
            </w:r>
            <w:r w:rsidR="00DA0D5C" w:rsidRPr="0059088F">
              <w:rPr>
                <w:szCs w:val="24"/>
                <w:lang w:val="en-GB"/>
              </w:rPr>
              <w:t>to carry out</w:t>
            </w:r>
            <w:r w:rsidR="00923F6A" w:rsidRPr="0059088F">
              <w:rPr>
                <w:szCs w:val="24"/>
                <w:lang w:val="en-GB"/>
              </w:rPr>
              <w:t xml:space="preserve"> commodity control. The first stage</w:t>
            </w:r>
            <w:r w:rsidR="00DA0D5C" w:rsidRPr="0059088F">
              <w:rPr>
                <w:szCs w:val="24"/>
                <w:lang w:val="en-GB"/>
              </w:rPr>
              <w:t xml:space="preserve"> control shall</w:t>
            </w:r>
            <w:r w:rsidR="00923F6A" w:rsidRPr="0059088F">
              <w:rPr>
                <w:szCs w:val="24"/>
                <w:lang w:val="en-GB"/>
              </w:rPr>
              <w:t xml:space="preserve"> check the intactness and the condition of the packing. </w:t>
            </w:r>
            <w:r w:rsidR="00552C95" w:rsidRPr="0059088F">
              <w:rPr>
                <w:szCs w:val="24"/>
                <w:lang w:val="en-GB"/>
              </w:rPr>
              <w:t>For quality control purposes, a</w:t>
            </w:r>
            <w:r w:rsidR="00923F6A" w:rsidRPr="0059088F">
              <w:rPr>
                <w:szCs w:val="24"/>
                <w:lang w:val="en-GB"/>
              </w:rPr>
              <w:t xml:space="preserve"> </w:t>
            </w:r>
            <w:r w:rsidR="00552C95" w:rsidRPr="0059088F">
              <w:rPr>
                <w:szCs w:val="24"/>
                <w:lang w:val="en-GB"/>
              </w:rPr>
              <w:t xml:space="preserve">representative sample of part of the coin blanks </w:t>
            </w:r>
            <w:r w:rsidR="00923F6A" w:rsidRPr="0059088F">
              <w:rPr>
                <w:szCs w:val="24"/>
                <w:lang w:val="en-GB"/>
              </w:rPr>
              <w:t>shall be c</w:t>
            </w:r>
            <w:r w:rsidR="00552C95" w:rsidRPr="0059088F">
              <w:rPr>
                <w:szCs w:val="24"/>
                <w:lang w:val="en-GB"/>
              </w:rPr>
              <w:t xml:space="preserve">hecked </w:t>
            </w:r>
            <w:r w:rsidR="00923F6A" w:rsidRPr="0059088F">
              <w:rPr>
                <w:szCs w:val="24"/>
                <w:lang w:val="en-GB"/>
              </w:rPr>
              <w:t xml:space="preserve">for compliance with the technical </w:t>
            </w:r>
            <w:r w:rsidR="00552C95" w:rsidRPr="0059088F">
              <w:rPr>
                <w:szCs w:val="24"/>
                <w:lang w:val="en-GB"/>
              </w:rPr>
              <w:t xml:space="preserve">specifications </w:t>
            </w:r>
            <w:r w:rsidR="00923F6A" w:rsidRPr="0059088F">
              <w:rPr>
                <w:szCs w:val="24"/>
                <w:lang w:val="en-GB"/>
              </w:rPr>
              <w:t>in Appendix No. 1</w:t>
            </w:r>
            <w:r w:rsidR="00552C95" w:rsidRPr="0059088F">
              <w:rPr>
                <w:szCs w:val="24"/>
                <w:lang w:val="en-GB"/>
              </w:rPr>
              <w:t>A, and a</w:t>
            </w:r>
            <w:r w:rsidR="00923F6A" w:rsidRPr="0059088F">
              <w:rPr>
                <w:szCs w:val="24"/>
                <w:lang w:val="en-GB"/>
              </w:rPr>
              <w:t xml:space="preserve"> commodity </w:t>
            </w:r>
            <w:r w:rsidR="00923F6A" w:rsidRPr="0059088F">
              <w:rPr>
                <w:szCs w:val="24"/>
                <w:lang w:val="en-US"/>
              </w:rPr>
              <w:t xml:space="preserve">control </w:t>
            </w:r>
            <w:r w:rsidR="00552C95" w:rsidRPr="0059088F">
              <w:rPr>
                <w:szCs w:val="24"/>
                <w:lang w:val="en-GB"/>
              </w:rPr>
              <w:t>certificate shall be issued</w:t>
            </w:r>
            <w:r w:rsidR="00923F6A" w:rsidRPr="0059088F">
              <w:rPr>
                <w:szCs w:val="24"/>
                <w:lang w:val="en-GB"/>
              </w:rPr>
              <w:t xml:space="preserve">. The expenses for the control shall be borne by the </w:t>
            </w:r>
            <w:r w:rsidR="00923F6A" w:rsidRPr="0059088F">
              <w:rPr>
                <w:b/>
                <w:szCs w:val="24"/>
                <w:lang w:val="en-GB"/>
              </w:rPr>
              <w:t>CONTRACTING AUTHORITY</w:t>
            </w:r>
            <w:r w:rsidR="00923F6A" w:rsidRPr="0059088F">
              <w:rPr>
                <w:szCs w:val="24"/>
                <w:lang w:val="en-GB"/>
              </w:rPr>
              <w:t>.</w:t>
            </w:r>
          </w:p>
          <w:p w:rsidR="0016064E" w:rsidRPr="0059088F" w:rsidRDefault="00923F6A" w:rsidP="00AE093F">
            <w:pPr>
              <w:spacing w:before="0" w:line="240" w:lineRule="auto"/>
              <w:ind w:firstLine="601"/>
              <w:rPr>
                <w:szCs w:val="24"/>
                <w:lang w:val="en-GB"/>
              </w:rPr>
            </w:pPr>
            <w:r w:rsidRPr="0059088F">
              <w:rPr>
                <w:b/>
                <w:szCs w:val="24"/>
                <w:lang w:val="en-GB"/>
              </w:rPr>
              <w:t xml:space="preserve"> </w:t>
            </w:r>
            <w:r w:rsidR="0016064E" w:rsidRPr="0059088F">
              <w:rPr>
                <w:b/>
                <w:szCs w:val="24"/>
                <w:lang w:val="en-GB"/>
              </w:rPr>
              <w:t>(3)</w:t>
            </w:r>
            <w:r w:rsidR="0016064E" w:rsidRPr="0059088F">
              <w:rPr>
                <w:szCs w:val="24"/>
                <w:lang w:val="en-GB"/>
              </w:rPr>
              <w:t xml:space="preserve"> After the first stage of control, and i</w:t>
            </w:r>
            <w:r w:rsidR="00D15981" w:rsidRPr="0059088F">
              <w:rPr>
                <w:szCs w:val="24"/>
                <w:lang w:val="en-GB"/>
              </w:rPr>
              <w:t>f any</w:t>
            </w:r>
            <w:r w:rsidR="0016064E" w:rsidRPr="0059088F">
              <w:rPr>
                <w:szCs w:val="24"/>
                <w:lang w:val="en-GB"/>
              </w:rPr>
              <w:t xml:space="preserve"> defects are found, the </w:t>
            </w:r>
            <w:r w:rsidR="0016064E" w:rsidRPr="0059088F">
              <w:rPr>
                <w:b/>
                <w:szCs w:val="24"/>
                <w:lang w:val="en-GB"/>
              </w:rPr>
              <w:t>CONTRACTING AUTHORITY</w:t>
            </w:r>
            <w:r w:rsidR="0016064E" w:rsidRPr="0059088F">
              <w:rPr>
                <w:szCs w:val="24"/>
                <w:lang w:val="en-GB"/>
              </w:rPr>
              <w:t xml:space="preserve"> shall </w:t>
            </w:r>
            <w:r w:rsidR="00D15981" w:rsidRPr="0059088F">
              <w:rPr>
                <w:szCs w:val="24"/>
                <w:lang w:val="en-GB"/>
              </w:rPr>
              <w:t>forthwith</w:t>
            </w:r>
            <w:r w:rsidR="0016064E" w:rsidRPr="0059088F">
              <w:rPr>
                <w:szCs w:val="24"/>
                <w:lang w:val="en-GB"/>
              </w:rPr>
              <w:t xml:space="preserve"> notify</w:t>
            </w:r>
            <w:r w:rsidR="00FE4395" w:rsidRPr="0059088F">
              <w:rPr>
                <w:szCs w:val="24"/>
                <w:lang w:val="en-GB"/>
              </w:rPr>
              <w:t xml:space="preserve"> in writing</w:t>
            </w:r>
            <w:r w:rsidR="0016064E" w:rsidRPr="0059088F">
              <w:rPr>
                <w:szCs w:val="24"/>
                <w:lang w:val="en-GB"/>
              </w:rPr>
              <w:t xml:space="preserve"> the </w:t>
            </w:r>
            <w:r w:rsidR="00A15D91" w:rsidRPr="0059088F">
              <w:rPr>
                <w:b/>
                <w:szCs w:val="24"/>
                <w:lang w:val="en-GB"/>
              </w:rPr>
              <w:t>CONTRACTOR</w:t>
            </w:r>
            <w:r w:rsidR="00FE4395" w:rsidRPr="0059088F">
              <w:rPr>
                <w:szCs w:val="24"/>
                <w:lang w:val="en-GB"/>
              </w:rPr>
              <w:t xml:space="preserve"> </w:t>
            </w:r>
            <w:r w:rsidR="00D15981" w:rsidRPr="0059088F">
              <w:rPr>
                <w:szCs w:val="24"/>
                <w:lang w:val="en-GB"/>
              </w:rPr>
              <w:t>thereof</w:t>
            </w:r>
            <w:r w:rsidR="0016064E" w:rsidRPr="0059088F">
              <w:rPr>
                <w:szCs w:val="24"/>
                <w:lang w:val="en-GB"/>
              </w:rPr>
              <w:t xml:space="preserve">, and the latter </w:t>
            </w:r>
            <w:r w:rsidR="00673525" w:rsidRPr="0059088F">
              <w:rPr>
                <w:szCs w:val="24"/>
                <w:lang w:val="en-GB"/>
              </w:rPr>
              <w:t xml:space="preserve">shall </w:t>
            </w:r>
            <w:r w:rsidR="00D15981" w:rsidRPr="0059088F">
              <w:rPr>
                <w:szCs w:val="24"/>
                <w:lang w:val="en-GB"/>
              </w:rPr>
              <w:t>remove</w:t>
            </w:r>
            <w:r w:rsidR="0016064E" w:rsidRPr="0059088F">
              <w:rPr>
                <w:szCs w:val="24"/>
                <w:lang w:val="en-GB"/>
              </w:rPr>
              <w:t xml:space="preserve"> the defects at </w:t>
            </w:r>
            <w:r w:rsidR="00D15981" w:rsidRPr="0059088F">
              <w:rPr>
                <w:szCs w:val="24"/>
                <w:lang w:val="en-GB"/>
              </w:rPr>
              <w:t>its</w:t>
            </w:r>
            <w:r w:rsidR="0016064E" w:rsidRPr="0059088F">
              <w:rPr>
                <w:szCs w:val="24"/>
                <w:lang w:val="en-GB"/>
              </w:rPr>
              <w:t xml:space="preserve"> own expense within 90</w:t>
            </w:r>
            <w:r w:rsidR="00544C02" w:rsidRPr="0059088F">
              <w:rPr>
                <w:szCs w:val="24"/>
                <w:lang w:val="en-GB"/>
              </w:rPr>
              <w:t xml:space="preserve"> (ninety)</w:t>
            </w:r>
            <w:r w:rsidR="0016064E" w:rsidRPr="0059088F">
              <w:rPr>
                <w:szCs w:val="24"/>
                <w:lang w:val="en-GB"/>
              </w:rPr>
              <w:t xml:space="preserve"> days </w:t>
            </w:r>
            <w:r w:rsidR="00D15981" w:rsidRPr="0059088F">
              <w:rPr>
                <w:szCs w:val="24"/>
                <w:lang w:val="en-GB"/>
              </w:rPr>
              <w:t xml:space="preserve">as of </w:t>
            </w:r>
            <w:r w:rsidR="0016064E" w:rsidRPr="0059088F">
              <w:rPr>
                <w:szCs w:val="24"/>
                <w:lang w:val="en-GB"/>
              </w:rPr>
              <w:t xml:space="preserve">receipt of the </w:t>
            </w:r>
            <w:r w:rsidR="0017288E" w:rsidRPr="0059088F">
              <w:rPr>
                <w:szCs w:val="24"/>
                <w:lang w:val="en-GB"/>
              </w:rPr>
              <w:t>notice</w:t>
            </w:r>
            <w:r w:rsidR="0016064E" w:rsidRPr="0059088F">
              <w:rPr>
                <w:szCs w:val="24"/>
                <w:lang w:val="en-GB"/>
              </w:rPr>
              <w:t xml:space="preserve"> with the attached copy of the commodity control certificate. The </w:t>
            </w:r>
            <w:r w:rsidR="0016064E" w:rsidRPr="0059088F">
              <w:rPr>
                <w:b/>
                <w:szCs w:val="24"/>
                <w:lang w:val="en-GB"/>
              </w:rPr>
              <w:t>CONTRACTING AUTHORITY</w:t>
            </w:r>
            <w:r w:rsidR="0016064E" w:rsidRPr="0059088F">
              <w:rPr>
                <w:szCs w:val="24"/>
                <w:lang w:val="en-GB"/>
              </w:rPr>
              <w:t xml:space="preserve"> reserves </w:t>
            </w:r>
            <w:r w:rsidR="00D15981" w:rsidRPr="0059088F">
              <w:rPr>
                <w:szCs w:val="24"/>
                <w:lang w:val="en-GB"/>
              </w:rPr>
              <w:t>its</w:t>
            </w:r>
            <w:r w:rsidR="0016064E" w:rsidRPr="0059088F">
              <w:rPr>
                <w:szCs w:val="24"/>
                <w:lang w:val="en-GB"/>
              </w:rPr>
              <w:t xml:space="preserve"> right to not pay</w:t>
            </w:r>
            <w:r w:rsidR="00D15981" w:rsidRPr="0059088F">
              <w:rPr>
                <w:szCs w:val="24"/>
                <w:lang w:val="en-GB"/>
              </w:rPr>
              <w:t xml:space="preserve"> </w:t>
            </w:r>
            <w:r w:rsidR="0016064E" w:rsidRPr="0059088F">
              <w:rPr>
                <w:szCs w:val="24"/>
                <w:lang w:val="en-GB"/>
              </w:rPr>
              <w:t>for th</w:t>
            </w:r>
            <w:r w:rsidR="00D15981" w:rsidRPr="0059088F">
              <w:rPr>
                <w:szCs w:val="24"/>
                <w:lang w:val="en-GB"/>
              </w:rPr>
              <w:t>e defective</w:t>
            </w:r>
            <w:r w:rsidR="0016064E" w:rsidRPr="0059088F">
              <w:rPr>
                <w:szCs w:val="24"/>
                <w:lang w:val="en-GB"/>
              </w:rPr>
              <w:t xml:space="preserve"> coin blanks.</w:t>
            </w:r>
          </w:p>
          <w:p w:rsidR="0016064E" w:rsidRPr="0059088F" w:rsidRDefault="0016064E" w:rsidP="00AE093F">
            <w:pPr>
              <w:spacing w:before="0" w:line="240" w:lineRule="auto"/>
              <w:ind w:firstLine="601"/>
              <w:rPr>
                <w:b/>
                <w:szCs w:val="24"/>
                <w:lang w:val="en-GB"/>
              </w:rPr>
            </w:pPr>
          </w:p>
          <w:p w:rsidR="00FB7318" w:rsidRPr="0059088F" w:rsidRDefault="00FB7318" w:rsidP="00AE093F">
            <w:pPr>
              <w:spacing w:before="0" w:line="240" w:lineRule="auto"/>
              <w:ind w:firstLine="601"/>
              <w:rPr>
                <w:b/>
                <w:szCs w:val="24"/>
                <w:lang w:val="en-GB"/>
              </w:rPr>
            </w:pPr>
          </w:p>
          <w:p w:rsidR="00923F6A" w:rsidRPr="0059088F" w:rsidRDefault="0016064E" w:rsidP="00AE093F">
            <w:pPr>
              <w:spacing w:before="0" w:line="240" w:lineRule="auto"/>
              <w:ind w:firstLine="601"/>
              <w:rPr>
                <w:szCs w:val="24"/>
                <w:lang w:val="en-GB"/>
              </w:rPr>
            </w:pPr>
            <w:r w:rsidRPr="0059088F">
              <w:rPr>
                <w:b/>
                <w:szCs w:val="24"/>
                <w:lang w:val="en-GB"/>
              </w:rPr>
              <w:t>(4)</w:t>
            </w:r>
            <w:r w:rsidRPr="0059088F">
              <w:rPr>
                <w:szCs w:val="24"/>
                <w:lang w:val="en-GB"/>
              </w:rPr>
              <w:t xml:space="preserve"> </w:t>
            </w:r>
            <w:r w:rsidR="00FB7318" w:rsidRPr="0059088F">
              <w:rPr>
                <w:szCs w:val="24"/>
                <w:lang w:val="en-GB"/>
              </w:rPr>
              <w:t>B</w:t>
            </w:r>
            <w:r w:rsidR="00923F6A" w:rsidRPr="0059088F">
              <w:rPr>
                <w:szCs w:val="24"/>
                <w:lang w:val="en-GB"/>
              </w:rPr>
              <w:t>efore the production of coins</w:t>
            </w:r>
            <w:r w:rsidR="00FB7318" w:rsidRPr="0059088F">
              <w:rPr>
                <w:szCs w:val="24"/>
                <w:lang w:val="en-GB"/>
              </w:rPr>
              <w:t xml:space="preserve"> starts</w:t>
            </w:r>
            <w:r w:rsidR="00923F6A" w:rsidRPr="0059088F">
              <w:rPr>
                <w:szCs w:val="24"/>
                <w:lang w:val="en-GB"/>
              </w:rPr>
              <w:t xml:space="preserve">, the second stage of control </w:t>
            </w:r>
            <w:r w:rsidR="00FB7318" w:rsidRPr="0059088F">
              <w:rPr>
                <w:szCs w:val="24"/>
                <w:lang w:val="en-GB"/>
              </w:rPr>
              <w:t>shall take place – a machine shall check the</w:t>
            </w:r>
            <w:r w:rsidR="00923F6A" w:rsidRPr="0059088F">
              <w:rPr>
                <w:szCs w:val="24"/>
                <w:lang w:val="en-GB"/>
              </w:rPr>
              <w:t xml:space="preserve"> compliance with the technical specifi</w:t>
            </w:r>
            <w:r w:rsidR="00FB7318" w:rsidRPr="0059088F">
              <w:rPr>
                <w:szCs w:val="24"/>
                <w:lang w:val="en-GB"/>
              </w:rPr>
              <w:t>cations</w:t>
            </w:r>
            <w:r w:rsidR="00923F6A" w:rsidRPr="0059088F">
              <w:rPr>
                <w:szCs w:val="24"/>
                <w:lang w:val="en-GB"/>
              </w:rPr>
              <w:t xml:space="preserve"> in Appendix No. 1</w:t>
            </w:r>
            <w:r w:rsidR="00FB7318" w:rsidRPr="0059088F">
              <w:rPr>
                <w:szCs w:val="24"/>
                <w:lang w:val="en-GB"/>
              </w:rPr>
              <w:t>A</w:t>
            </w:r>
            <w:r w:rsidR="00923F6A" w:rsidRPr="0059088F">
              <w:rPr>
                <w:szCs w:val="24"/>
                <w:lang w:val="en-GB"/>
              </w:rPr>
              <w:t xml:space="preserve">. The </w:t>
            </w:r>
            <w:r w:rsidR="00FB7318" w:rsidRPr="0059088F">
              <w:rPr>
                <w:szCs w:val="24"/>
                <w:lang w:val="en-GB"/>
              </w:rPr>
              <w:t>c</w:t>
            </w:r>
            <w:r w:rsidR="00923F6A" w:rsidRPr="0059088F">
              <w:rPr>
                <w:szCs w:val="24"/>
                <w:lang w:val="en-GB"/>
              </w:rPr>
              <w:t>ontrol</w:t>
            </w:r>
            <w:r w:rsidR="00FB7318" w:rsidRPr="0059088F">
              <w:rPr>
                <w:szCs w:val="24"/>
                <w:lang w:val="en-GB"/>
              </w:rPr>
              <w:t xml:space="preserve"> results</w:t>
            </w:r>
            <w:r w:rsidR="00923F6A" w:rsidRPr="0059088F">
              <w:rPr>
                <w:szCs w:val="24"/>
                <w:lang w:val="en-GB"/>
              </w:rPr>
              <w:t xml:space="preserve"> shall be written in </w:t>
            </w:r>
            <w:r w:rsidR="00FB7318" w:rsidRPr="0059088F">
              <w:rPr>
                <w:szCs w:val="24"/>
                <w:lang w:val="en-GB"/>
              </w:rPr>
              <w:t>a control</w:t>
            </w:r>
            <w:r w:rsidR="00923F6A" w:rsidRPr="0059088F">
              <w:rPr>
                <w:szCs w:val="24"/>
                <w:lang w:val="en-GB"/>
              </w:rPr>
              <w:t xml:space="preserve"> protocol issued by the </w:t>
            </w:r>
            <w:r w:rsidR="00FB7318" w:rsidRPr="0059088F">
              <w:rPr>
                <w:szCs w:val="24"/>
                <w:lang w:val="en-GB"/>
              </w:rPr>
              <w:t>producer of the coins</w:t>
            </w:r>
            <w:r w:rsidR="00923F6A" w:rsidRPr="0059088F">
              <w:rPr>
                <w:szCs w:val="24"/>
                <w:lang w:val="en-GB"/>
              </w:rPr>
              <w:t>.</w:t>
            </w:r>
          </w:p>
          <w:p w:rsidR="00E66B76" w:rsidRPr="0059088F" w:rsidRDefault="00E66B76" w:rsidP="00AE093F">
            <w:pPr>
              <w:spacing w:before="0" w:line="240" w:lineRule="auto"/>
              <w:ind w:firstLine="601"/>
              <w:rPr>
                <w:b/>
                <w:szCs w:val="24"/>
                <w:lang w:val="en-GB"/>
              </w:rPr>
            </w:pPr>
          </w:p>
          <w:p w:rsidR="009816CD" w:rsidRPr="0059088F" w:rsidRDefault="009816CD" w:rsidP="00AE093F">
            <w:pPr>
              <w:spacing w:before="0" w:line="240" w:lineRule="auto"/>
              <w:ind w:firstLine="601"/>
              <w:rPr>
                <w:b/>
                <w:szCs w:val="24"/>
                <w:lang w:val="en-GB"/>
              </w:rPr>
            </w:pPr>
          </w:p>
          <w:p w:rsidR="00923F6A" w:rsidRPr="0059088F" w:rsidRDefault="00923F6A" w:rsidP="00AE093F">
            <w:pPr>
              <w:spacing w:before="0" w:line="240" w:lineRule="auto"/>
              <w:ind w:firstLine="601"/>
              <w:rPr>
                <w:szCs w:val="24"/>
                <w:lang w:val="en-US"/>
              </w:rPr>
            </w:pPr>
            <w:r w:rsidRPr="0059088F">
              <w:rPr>
                <w:b/>
                <w:szCs w:val="24"/>
                <w:lang w:val="en-GB"/>
              </w:rPr>
              <w:t>(5)</w:t>
            </w:r>
            <w:r w:rsidRPr="0059088F">
              <w:rPr>
                <w:szCs w:val="24"/>
                <w:lang w:val="en-GB"/>
              </w:rPr>
              <w:t xml:space="preserve"> </w:t>
            </w:r>
            <w:r w:rsidR="00C93B9F" w:rsidRPr="0059088F">
              <w:rPr>
                <w:szCs w:val="24"/>
                <w:lang w:val="en-GB"/>
              </w:rPr>
              <w:t>During</w:t>
            </w:r>
            <w:r w:rsidRPr="0059088F">
              <w:rPr>
                <w:szCs w:val="24"/>
                <w:lang w:val="en-GB"/>
              </w:rPr>
              <w:t xml:space="preserve"> the second stage of control, if </w:t>
            </w:r>
            <w:r w:rsidR="00C93B9F" w:rsidRPr="0059088F">
              <w:rPr>
                <w:szCs w:val="24"/>
                <w:lang w:val="en-GB"/>
              </w:rPr>
              <w:t>any</w:t>
            </w:r>
            <w:r w:rsidRPr="0059088F">
              <w:rPr>
                <w:szCs w:val="24"/>
                <w:lang w:val="en-GB"/>
              </w:rPr>
              <w:t xml:space="preserve"> coin blanks</w:t>
            </w:r>
            <w:r w:rsidR="00C93B9F" w:rsidRPr="0059088F">
              <w:rPr>
                <w:szCs w:val="24"/>
                <w:lang w:val="en-GB"/>
              </w:rPr>
              <w:t xml:space="preserve"> are found to</w:t>
            </w:r>
            <w:r w:rsidRPr="0059088F">
              <w:rPr>
                <w:szCs w:val="24"/>
                <w:lang w:val="en-GB"/>
              </w:rPr>
              <w:t xml:space="preserve"> deviat</w:t>
            </w:r>
            <w:r w:rsidR="00C93B9F" w:rsidRPr="0059088F">
              <w:rPr>
                <w:szCs w:val="24"/>
                <w:lang w:val="en-GB"/>
              </w:rPr>
              <w:t>e from the technical specifications</w:t>
            </w:r>
            <w:r w:rsidRPr="0059088F">
              <w:rPr>
                <w:szCs w:val="24"/>
                <w:lang w:val="en-GB"/>
              </w:rPr>
              <w:t xml:space="preserve"> </w:t>
            </w:r>
            <w:r w:rsidRPr="0059088F">
              <w:rPr>
                <w:szCs w:val="24"/>
                <w:lang w:val="en-US"/>
              </w:rPr>
              <w:t xml:space="preserve">beyond the tolerance, the </w:t>
            </w:r>
            <w:r w:rsidRPr="0059088F">
              <w:rPr>
                <w:b/>
                <w:szCs w:val="24"/>
                <w:lang w:val="en-US"/>
              </w:rPr>
              <w:t>CONTRACTING AUTHORITY</w:t>
            </w:r>
            <w:r w:rsidRPr="0059088F">
              <w:rPr>
                <w:szCs w:val="24"/>
                <w:lang w:val="en-US"/>
              </w:rPr>
              <w:t xml:space="preserve"> shall </w:t>
            </w:r>
            <w:r w:rsidR="00C93B9F" w:rsidRPr="0059088F">
              <w:rPr>
                <w:szCs w:val="24"/>
                <w:lang w:val="en-US"/>
              </w:rPr>
              <w:t>forthwith</w:t>
            </w:r>
            <w:r w:rsidRPr="0059088F">
              <w:rPr>
                <w:szCs w:val="24"/>
                <w:lang w:val="en-US"/>
              </w:rPr>
              <w:t xml:space="preserve"> notify </w:t>
            </w:r>
            <w:r w:rsidR="00FE4395" w:rsidRPr="0059088F">
              <w:rPr>
                <w:szCs w:val="24"/>
                <w:lang w:val="en-GB"/>
              </w:rPr>
              <w:t>in writing</w:t>
            </w:r>
            <w:r w:rsidR="00FE4395" w:rsidRPr="0059088F">
              <w:rPr>
                <w:szCs w:val="24"/>
                <w:lang w:val="en-US"/>
              </w:rPr>
              <w:t xml:space="preserve"> </w:t>
            </w:r>
            <w:r w:rsidRPr="0059088F">
              <w:rPr>
                <w:szCs w:val="24"/>
                <w:lang w:val="en-US"/>
              </w:rPr>
              <w:t xml:space="preserve">the </w:t>
            </w:r>
            <w:r w:rsidR="00A15D91" w:rsidRPr="0059088F">
              <w:rPr>
                <w:b/>
                <w:szCs w:val="24"/>
                <w:lang w:val="en-US"/>
              </w:rPr>
              <w:t>CONTRACTOR</w:t>
            </w:r>
            <w:r w:rsidRPr="0059088F">
              <w:rPr>
                <w:szCs w:val="24"/>
                <w:lang w:val="en-US"/>
              </w:rPr>
              <w:t xml:space="preserve">. When </w:t>
            </w:r>
            <w:r w:rsidR="004326F0" w:rsidRPr="0059088F">
              <w:rPr>
                <w:szCs w:val="24"/>
                <w:lang w:val="en-US"/>
              </w:rPr>
              <w:t>such</w:t>
            </w:r>
            <w:r w:rsidRPr="0059088F">
              <w:rPr>
                <w:szCs w:val="24"/>
                <w:lang w:val="en-US"/>
              </w:rPr>
              <w:t xml:space="preserve"> </w:t>
            </w:r>
            <w:r w:rsidR="00FE4395" w:rsidRPr="0059088F">
              <w:rPr>
                <w:szCs w:val="24"/>
                <w:lang w:val="en-US"/>
              </w:rPr>
              <w:t xml:space="preserve">non-compliant </w:t>
            </w:r>
            <w:r w:rsidRPr="0059088F">
              <w:rPr>
                <w:szCs w:val="24"/>
                <w:lang w:val="en-US"/>
              </w:rPr>
              <w:t xml:space="preserve">coin blanks are more than 1.5% of the quantity </w:t>
            </w:r>
            <w:r w:rsidR="00FE4395" w:rsidRPr="0059088F">
              <w:rPr>
                <w:szCs w:val="24"/>
                <w:lang w:val="en-US"/>
              </w:rPr>
              <w:t>specified</w:t>
            </w:r>
            <w:r w:rsidRPr="0059088F">
              <w:rPr>
                <w:szCs w:val="24"/>
                <w:lang w:val="en-US"/>
              </w:rPr>
              <w:t xml:space="preserve"> in </w:t>
            </w:r>
            <w:r w:rsidR="00FE4395" w:rsidRPr="0059088F">
              <w:rPr>
                <w:szCs w:val="24"/>
                <w:lang w:val="en-US"/>
              </w:rPr>
              <w:t>the</w:t>
            </w:r>
            <w:r w:rsidRPr="0059088F">
              <w:rPr>
                <w:szCs w:val="24"/>
                <w:lang w:val="en-US"/>
              </w:rPr>
              <w:t xml:space="preserve"> written requisition under Art. 2, </w:t>
            </w:r>
            <w:r w:rsidR="00084401" w:rsidRPr="0059088F">
              <w:rPr>
                <w:szCs w:val="24"/>
                <w:lang w:val="en-US"/>
              </w:rPr>
              <w:t xml:space="preserve">par. </w:t>
            </w:r>
            <w:r w:rsidRPr="0059088F">
              <w:rPr>
                <w:szCs w:val="24"/>
                <w:lang w:val="en-US"/>
              </w:rPr>
              <w:t>1</w:t>
            </w:r>
            <w:r w:rsidR="00FE4395" w:rsidRPr="0059088F">
              <w:rPr>
                <w:szCs w:val="24"/>
                <w:lang w:val="en-US"/>
              </w:rPr>
              <w:t xml:space="preserve"> for each type of coin blanks</w:t>
            </w:r>
            <w:r w:rsidRPr="0059088F">
              <w:rPr>
                <w:szCs w:val="24"/>
                <w:lang w:val="en-US"/>
              </w:rPr>
              <w:t xml:space="preserve">, the </w:t>
            </w:r>
            <w:r w:rsidR="00A15D91" w:rsidRPr="0059088F">
              <w:rPr>
                <w:b/>
                <w:szCs w:val="24"/>
                <w:lang w:val="en-US"/>
              </w:rPr>
              <w:t>CONTRACTOR</w:t>
            </w:r>
            <w:r w:rsidRPr="0059088F">
              <w:rPr>
                <w:szCs w:val="24"/>
                <w:lang w:val="en-US"/>
              </w:rPr>
              <w:t xml:space="preserve"> </w:t>
            </w:r>
            <w:r w:rsidR="00673525" w:rsidRPr="0059088F">
              <w:rPr>
                <w:szCs w:val="24"/>
                <w:lang w:val="en-US"/>
              </w:rPr>
              <w:t xml:space="preserve">shall </w:t>
            </w:r>
            <w:r w:rsidRPr="0059088F">
              <w:rPr>
                <w:szCs w:val="24"/>
                <w:lang w:val="en-US"/>
              </w:rPr>
              <w:t xml:space="preserve">replace them at </w:t>
            </w:r>
            <w:r w:rsidR="00FE4395" w:rsidRPr="0059088F">
              <w:rPr>
                <w:szCs w:val="24"/>
                <w:lang w:val="en-US"/>
              </w:rPr>
              <w:t>its</w:t>
            </w:r>
            <w:r w:rsidRPr="0059088F">
              <w:rPr>
                <w:szCs w:val="24"/>
                <w:lang w:val="en-US"/>
              </w:rPr>
              <w:t xml:space="preserve"> own expense within 90</w:t>
            </w:r>
            <w:r w:rsidR="00544C02" w:rsidRPr="0059088F">
              <w:rPr>
                <w:szCs w:val="24"/>
                <w:lang w:val="en-US"/>
              </w:rPr>
              <w:t xml:space="preserve"> </w:t>
            </w:r>
            <w:r w:rsidR="00544C02" w:rsidRPr="0059088F">
              <w:rPr>
                <w:szCs w:val="24"/>
                <w:lang w:val="en-GB"/>
              </w:rPr>
              <w:t>(ninety)</w:t>
            </w:r>
            <w:r w:rsidRPr="0059088F">
              <w:rPr>
                <w:szCs w:val="24"/>
                <w:lang w:val="en-US"/>
              </w:rPr>
              <w:t xml:space="preserve"> </w:t>
            </w:r>
            <w:r w:rsidR="00FE4395" w:rsidRPr="0059088F">
              <w:rPr>
                <w:szCs w:val="24"/>
                <w:lang w:val="en-US"/>
              </w:rPr>
              <w:t xml:space="preserve">calendar </w:t>
            </w:r>
            <w:r w:rsidRPr="0059088F">
              <w:rPr>
                <w:szCs w:val="24"/>
                <w:lang w:val="en-US"/>
              </w:rPr>
              <w:t xml:space="preserve">days </w:t>
            </w:r>
            <w:r w:rsidR="00FE4395" w:rsidRPr="0059088F">
              <w:rPr>
                <w:szCs w:val="24"/>
                <w:lang w:val="en-US"/>
              </w:rPr>
              <w:t>as of</w:t>
            </w:r>
            <w:r w:rsidRPr="0059088F">
              <w:rPr>
                <w:szCs w:val="24"/>
                <w:lang w:val="en-US"/>
              </w:rPr>
              <w:t xml:space="preserve"> receipt of the </w:t>
            </w:r>
            <w:r w:rsidR="0017288E" w:rsidRPr="0059088F">
              <w:rPr>
                <w:szCs w:val="24"/>
                <w:lang w:val="en-US"/>
              </w:rPr>
              <w:t>notice</w:t>
            </w:r>
            <w:r w:rsidRPr="0059088F">
              <w:rPr>
                <w:szCs w:val="24"/>
                <w:lang w:val="en-US"/>
              </w:rPr>
              <w:t xml:space="preserve"> with the attached copy of the control protocol.</w:t>
            </w:r>
          </w:p>
          <w:p w:rsidR="009816CD" w:rsidRPr="0059088F" w:rsidRDefault="009816CD" w:rsidP="00AE093F">
            <w:pPr>
              <w:spacing w:before="0" w:line="240" w:lineRule="auto"/>
              <w:ind w:firstLine="601"/>
              <w:rPr>
                <w:b/>
                <w:szCs w:val="24"/>
                <w:lang w:val="en-US"/>
              </w:rPr>
            </w:pPr>
          </w:p>
          <w:p w:rsidR="00923F6A" w:rsidRPr="0059088F" w:rsidRDefault="00923F6A" w:rsidP="00AE093F">
            <w:pPr>
              <w:spacing w:before="0" w:line="240" w:lineRule="auto"/>
              <w:ind w:firstLine="601"/>
              <w:rPr>
                <w:szCs w:val="24"/>
                <w:lang w:val="en-US"/>
              </w:rPr>
            </w:pPr>
            <w:r w:rsidRPr="0059088F">
              <w:rPr>
                <w:b/>
                <w:szCs w:val="24"/>
                <w:lang w:val="en-US"/>
              </w:rPr>
              <w:lastRenderedPageBreak/>
              <w:t>(6)</w:t>
            </w:r>
            <w:r w:rsidRPr="0059088F">
              <w:rPr>
                <w:szCs w:val="24"/>
                <w:lang w:val="en-US"/>
              </w:rPr>
              <w:t xml:space="preserve"> I</w:t>
            </w:r>
            <w:r w:rsidR="004326F0" w:rsidRPr="0059088F">
              <w:rPr>
                <w:szCs w:val="24"/>
                <w:lang w:val="en-US"/>
              </w:rPr>
              <w:t>f,</w:t>
            </w:r>
            <w:r w:rsidRPr="0059088F">
              <w:rPr>
                <w:szCs w:val="24"/>
                <w:lang w:val="en-US"/>
              </w:rPr>
              <w:t xml:space="preserve"> within the terms under</w:t>
            </w:r>
            <w:r w:rsidR="00084401" w:rsidRPr="0059088F">
              <w:rPr>
                <w:szCs w:val="24"/>
                <w:lang w:val="en-US"/>
              </w:rPr>
              <w:t xml:space="preserve"> par. </w:t>
            </w:r>
            <w:r w:rsidRPr="0059088F">
              <w:rPr>
                <w:szCs w:val="24"/>
                <w:lang w:val="en-US"/>
              </w:rPr>
              <w:t>3 and</w:t>
            </w:r>
            <w:r w:rsidR="00084401" w:rsidRPr="0059088F">
              <w:rPr>
                <w:szCs w:val="24"/>
                <w:lang w:val="en-US"/>
              </w:rPr>
              <w:t xml:space="preserve"> par. </w:t>
            </w:r>
            <w:r w:rsidRPr="0059088F">
              <w:rPr>
                <w:szCs w:val="24"/>
                <w:lang w:val="en-US"/>
              </w:rPr>
              <w:t>5</w:t>
            </w:r>
            <w:r w:rsidR="004326F0" w:rsidRPr="0059088F">
              <w:rPr>
                <w:szCs w:val="24"/>
                <w:lang w:val="en-US"/>
              </w:rPr>
              <w:t>,</w:t>
            </w:r>
            <w:r w:rsidRPr="0059088F">
              <w:rPr>
                <w:szCs w:val="24"/>
                <w:lang w:val="en-US"/>
              </w:rPr>
              <w:t xml:space="preserve"> the </w:t>
            </w:r>
            <w:r w:rsidR="00A15D91" w:rsidRPr="0059088F">
              <w:rPr>
                <w:b/>
                <w:szCs w:val="24"/>
                <w:lang w:val="en-US"/>
              </w:rPr>
              <w:t>CONTRACTOR</w:t>
            </w:r>
            <w:r w:rsidRPr="0059088F">
              <w:rPr>
                <w:szCs w:val="24"/>
                <w:lang w:val="en-US"/>
              </w:rPr>
              <w:t xml:space="preserve"> </w:t>
            </w:r>
            <w:r w:rsidR="004326F0" w:rsidRPr="0059088F">
              <w:rPr>
                <w:szCs w:val="24"/>
                <w:lang w:val="en-US"/>
              </w:rPr>
              <w:t>fails to</w:t>
            </w:r>
            <w:r w:rsidRPr="0059088F">
              <w:rPr>
                <w:szCs w:val="24"/>
                <w:lang w:val="en-US"/>
              </w:rPr>
              <w:t xml:space="preserve"> replace the defective coin blanks with </w:t>
            </w:r>
            <w:r w:rsidR="004326F0" w:rsidRPr="0059088F">
              <w:rPr>
                <w:szCs w:val="24"/>
                <w:lang w:val="en-US"/>
              </w:rPr>
              <w:t>coin blanks</w:t>
            </w:r>
            <w:r w:rsidRPr="0059088F">
              <w:rPr>
                <w:szCs w:val="24"/>
                <w:lang w:val="en-US"/>
              </w:rPr>
              <w:t xml:space="preserve"> that meet the </w:t>
            </w:r>
            <w:r w:rsidR="004326F0" w:rsidRPr="0059088F">
              <w:rPr>
                <w:szCs w:val="24"/>
                <w:lang w:val="en-US"/>
              </w:rPr>
              <w:t>technical specifications</w:t>
            </w:r>
            <w:r w:rsidRPr="0059088F">
              <w:rPr>
                <w:szCs w:val="24"/>
                <w:lang w:val="en-US"/>
              </w:rPr>
              <w:t xml:space="preserve"> in Appendix No. 1</w:t>
            </w:r>
            <w:r w:rsidR="004326F0" w:rsidRPr="0059088F">
              <w:rPr>
                <w:szCs w:val="24"/>
                <w:lang w:val="en-US"/>
              </w:rPr>
              <w:t>A</w:t>
            </w:r>
            <w:r w:rsidRPr="0059088F">
              <w:rPr>
                <w:szCs w:val="24"/>
                <w:lang w:val="en-US"/>
              </w:rPr>
              <w:t xml:space="preserve">, </w:t>
            </w:r>
            <w:r w:rsidR="004326F0" w:rsidRPr="0059088F">
              <w:rPr>
                <w:szCs w:val="24"/>
                <w:lang w:val="en-US"/>
              </w:rPr>
              <w:t xml:space="preserve">the </w:t>
            </w:r>
            <w:r w:rsidR="00A15D91" w:rsidRPr="0059088F">
              <w:rPr>
                <w:b/>
                <w:szCs w:val="24"/>
                <w:lang w:val="en-US"/>
              </w:rPr>
              <w:t>CONTRACTOR</w:t>
            </w:r>
            <w:r w:rsidRPr="0059088F">
              <w:rPr>
                <w:szCs w:val="24"/>
                <w:lang w:val="en-US"/>
              </w:rPr>
              <w:t xml:space="preserve"> shall </w:t>
            </w:r>
            <w:r w:rsidR="004326F0" w:rsidRPr="0059088F">
              <w:rPr>
                <w:szCs w:val="24"/>
                <w:lang w:val="en-US"/>
              </w:rPr>
              <w:t>pay</w:t>
            </w:r>
            <w:r w:rsidRPr="0059088F">
              <w:rPr>
                <w:szCs w:val="24"/>
                <w:lang w:val="en-US"/>
              </w:rPr>
              <w:t xml:space="preserve"> the </w:t>
            </w:r>
            <w:r w:rsidRPr="0059088F">
              <w:rPr>
                <w:b/>
                <w:szCs w:val="24"/>
                <w:lang w:val="en-US"/>
              </w:rPr>
              <w:t>CONTRACTING AUTHORITY</w:t>
            </w:r>
            <w:r w:rsidRPr="0059088F">
              <w:rPr>
                <w:szCs w:val="24"/>
                <w:lang w:val="en-US"/>
              </w:rPr>
              <w:t xml:space="preserve"> a penalty equal to the price </w:t>
            </w:r>
            <w:r w:rsidR="00841F64" w:rsidRPr="0059088F">
              <w:rPr>
                <w:szCs w:val="24"/>
                <w:lang w:val="en-US"/>
              </w:rPr>
              <w:t xml:space="preserve">for </w:t>
            </w:r>
            <w:r w:rsidRPr="0059088F">
              <w:rPr>
                <w:szCs w:val="24"/>
                <w:lang w:val="en-US"/>
              </w:rPr>
              <w:t xml:space="preserve">these coin blanks. The </w:t>
            </w:r>
            <w:r w:rsidR="00A15D91" w:rsidRPr="0059088F">
              <w:rPr>
                <w:b/>
                <w:szCs w:val="24"/>
                <w:lang w:val="en-US"/>
              </w:rPr>
              <w:t>CONTRACTOR</w:t>
            </w:r>
            <w:r w:rsidRPr="0059088F">
              <w:rPr>
                <w:szCs w:val="24"/>
                <w:lang w:val="en-US"/>
              </w:rPr>
              <w:t xml:space="preserve"> shall </w:t>
            </w:r>
            <w:r w:rsidR="004326F0" w:rsidRPr="0059088F">
              <w:rPr>
                <w:szCs w:val="24"/>
                <w:lang w:val="en-US"/>
              </w:rPr>
              <w:t>also pay</w:t>
            </w:r>
            <w:r w:rsidRPr="0059088F">
              <w:rPr>
                <w:szCs w:val="24"/>
                <w:lang w:val="en-US"/>
              </w:rPr>
              <w:t xml:space="preserve"> the same penalty </w:t>
            </w:r>
            <w:r w:rsidR="004326F0" w:rsidRPr="0059088F">
              <w:rPr>
                <w:szCs w:val="24"/>
                <w:lang w:val="en-US"/>
              </w:rPr>
              <w:t>when</w:t>
            </w:r>
            <w:r w:rsidRPr="0059088F">
              <w:rPr>
                <w:szCs w:val="24"/>
                <w:lang w:val="en-US"/>
              </w:rPr>
              <w:t xml:space="preserve"> coin blanks </w:t>
            </w:r>
            <w:r w:rsidR="004326F0" w:rsidRPr="0059088F">
              <w:rPr>
                <w:szCs w:val="24"/>
                <w:lang w:val="en-US"/>
              </w:rPr>
              <w:t xml:space="preserve">have been found </w:t>
            </w:r>
            <w:r w:rsidRPr="0059088F">
              <w:rPr>
                <w:szCs w:val="24"/>
                <w:lang w:val="en-US"/>
              </w:rPr>
              <w:t xml:space="preserve">missing and </w:t>
            </w:r>
            <w:r w:rsidR="004326F0" w:rsidRPr="0059088F">
              <w:rPr>
                <w:szCs w:val="24"/>
                <w:lang w:val="en-US"/>
              </w:rPr>
              <w:t xml:space="preserve">the </w:t>
            </w:r>
            <w:r w:rsidR="00A15D91" w:rsidRPr="0059088F">
              <w:rPr>
                <w:b/>
                <w:szCs w:val="24"/>
                <w:lang w:val="en-US"/>
              </w:rPr>
              <w:t>CONTRACTOR</w:t>
            </w:r>
            <w:r w:rsidR="004326F0" w:rsidRPr="0059088F">
              <w:rPr>
                <w:szCs w:val="24"/>
                <w:lang w:val="en-US"/>
              </w:rPr>
              <w:t xml:space="preserve"> fails to</w:t>
            </w:r>
            <w:r w:rsidRPr="0059088F">
              <w:rPr>
                <w:szCs w:val="24"/>
                <w:lang w:val="en-US"/>
              </w:rPr>
              <w:t xml:space="preserve"> deliver the missing quantity within the term under Art. 11, </w:t>
            </w:r>
            <w:r w:rsidR="009816CD" w:rsidRPr="0059088F">
              <w:rPr>
                <w:szCs w:val="24"/>
                <w:lang w:val="en-US"/>
              </w:rPr>
              <w:t>par. </w:t>
            </w:r>
            <w:r w:rsidRPr="0059088F">
              <w:rPr>
                <w:szCs w:val="24"/>
                <w:lang w:val="en-US"/>
              </w:rPr>
              <w:t>2.</w:t>
            </w:r>
          </w:p>
          <w:p w:rsidR="001B6598" w:rsidRPr="0059088F" w:rsidRDefault="001B6598" w:rsidP="00640D5D">
            <w:pPr>
              <w:spacing w:before="0" w:line="240" w:lineRule="auto"/>
              <w:ind w:firstLine="0"/>
              <w:jc w:val="center"/>
              <w:rPr>
                <w:b/>
                <w:szCs w:val="24"/>
                <w:u w:val="single"/>
                <w:lang w:val="en-US"/>
              </w:rPr>
            </w:pPr>
            <w:r w:rsidRPr="0059088F">
              <w:rPr>
                <w:b/>
                <w:szCs w:val="24"/>
                <w:u w:val="single"/>
                <w:lang w:val="en-US"/>
              </w:rPr>
              <w:t xml:space="preserve">VII. </w:t>
            </w:r>
            <w:r w:rsidR="008D3DFA" w:rsidRPr="0059088F">
              <w:rPr>
                <w:b/>
                <w:szCs w:val="24"/>
                <w:u w:val="single"/>
                <w:lang w:val="en-GB"/>
              </w:rPr>
              <w:t>PERFORMANCE GUARANTEE</w:t>
            </w:r>
          </w:p>
          <w:p w:rsidR="006A0E6E" w:rsidRPr="0059088F" w:rsidRDefault="006A0E6E" w:rsidP="00640D5D">
            <w:pPr>
              <w:spacing w:before="0" w:line="240" w:lineRule="auto"/>
              <w:ind w:firstLine="0"/>
              <w:jc w:val="center"/>
              <w:rPr>
                <w:b/>
                <w:szCs w:val="24"/>
                <w:u w:val="single"/>
                <w:lang w:val="en-US"/>
              </w:rPr>
            </w:pPr>
          </w:p>
          <w:p w:rsidR="008D5A37" w:rsidRPr="0059088F" w:rsidRDefault="00A33840" w:rsidP="00AE093F">
            <w:pPr>
              <w:tabs>
                <w:tab w:val="left" w:pos="0"/>
              </w:tabs>
              <w:spacing w:before="0" w:line="240" w:lineRule="auto"/>
              <w:ind w:firstLine="601"/>
              <w:rPr>
                <w:szCs w:val="24"/>
                <w:lang w:val="en-GB"/>
              </w:rPr>
            </w:pPr>
            <w:r w:rsidRPr="0059088F">
              <w:rPr>
                <w:b/>
                <w:szCs w:val="24"/>
                <w:lang w:val="en-US"/>
              </w:rPr>
              <w:t>Art. 14. (1)</w:t>
            </w:r>
            <w:r w:rsidRPr="0059088F">
              <w:rPr>
                <w:szCs w:val="24"/>
                <w:lang w:val="en-US"/>
              </w:rPr>
              <w:t xml:space="preserve"> </w:t>
            </w:r>
            <w:r w:rsidR="008D5A37" w:rsidRPr="0059088F">
              <w:rPr>
                <w:szCs w:val="24"/>
                <w:lang w:val="en-GB"/>
              </w:rPr>
              <w:t xml:space="preserve">For the performance of its obligations hereunder the </w:t>
            </w:r>
            <w:r w:rsidR="00A15D91" w:rsidRPr="0059088F">
              <w:rPr>
                <w:b/>
                <w:szCs w:val="24"/>
                <w:lang w:val="en-GB"/>
              </w:rPr>
              <w:t>CONTRACTOR</w:t>
            </w:r>
            <w:r w:rsidR="008D5A37" w:rsidRPr="0059088F">
              <w:rPr>
                <w:szCs w:val="24"/>
                <w:lang w:val="en-GB"/>
              </w:rPr>
              <w:t xml:space="preserve"> shall provide a performance guarantee in the amount of EUR</w:t>
            </w:r>
            <w:r w:rsidR="009816CD" w:rsidRPr="0059088F">
              <w:rPr>
                <w:szCs w:val="24"/>
                <w:lang w:val="en-US"/>
              </w:rPr>
              <w:t xml:space="preserve"> </w:t>
            </w:r>
            <w:r w:rsidR="009816CD" w:rsidRPr="0059088F">
              <w:rPr>
                <w:szCs w:val="24"/>
                <w:lang w:val="ru-RU"/>
              </w:rPr>
              <w:t>299 638</w:t>
            </w:r>
            <w:r w:rsidR="008D5A37" w:rsidRPr="0059088F">
              <w:rPr>
                <w:szCs w:val="24"/>
                <w:lang w:val="en-GB"/>
              </w:rPr>
              <w:t xml:space="preserve">, which is 5% of the estimated contractual value, i.e. </w:t>
            </w:r>
            <w:r w:rsidR="007E2905" w:rsidRPr="0059088F">
              <w:rPr>
                <w:szCs w:val="24"/>
                <w:lang w:val="en-GB"/>
              </w:rPr>
              <w:t xml:space="preserve">EUR </w:t>
            </w:r>
            <w:r w:rsidR="007E2905" w:rsidRPr="0059088F">
              <w:rPr>
                <w:szCs w:val="24"/>
              </w:rPr>
              <w:t>5 992 760</w:t>
            </w:r>
            <w:r w:rsidR="007E2905" w:rsidRPr="0059088F">
              <w:rPr>
                <w:szCs w:val="24"/>
                <w:lang w:val="en-US"/>
              </w:rPr>
              <w:t xml:space="preserve">, </w:t>
            </w:r>
            <w:r w:rsidR="008D5A37" w:rsidRPr="0059088F">
              <w:rPr>
                <w:szCs w:val="24"/>
                <w:lang w:val="en-GB"/>
              </w:rPr>
              <w:t xml:space="preserve">VAT excluded. The performance guarantee shall be provided </w:t>
            </w:r>
            <w:r w:rsidR="007E2905" w:rsidRPr="0059088F">
              <w:rPr>
                <w:szCs w:val="24"/>
                <w:lang w:val="en-GB"/>
              </w:rPr>
              <w:t>as</w:t>
            </w:r>
            <w:r w:rsidR="008D5A37" w:rsidRPr="0059088F">
              <w:rPr>
                <w:szCs w:val="24"/>
                <w:lang w:val="en-GB"/>
              </w:rPr>
              <w:t xml:space="preserve"> a deposit, </w:t>
            </w:r>
            <w:r w:rsidR="007E2905" w:rsidRPr="0059088F">
              <w:rPr>
                <w:szCs w:val="24"/>
                <w:lang w:val="en-GB"/>
              </w:rPr>
              <w:t xml:space="preserve">as </w:t>
            </w:r>
            <w:r w:rsidR="008D5A37" w:rsidRPr="0059088F">
              <w:rPr>
                <w:szCs w:val="24"/>
                <w:lang w:val="en-GB"/>
              </w:rPr>
              <w:t>a bank guarantee</w:t>
            </w:r>
            <w:r w:rsidR="007E2905" w:rsidRPr="0059088F">
              <w:rPr>
                <w:szCs w:val="24"/>
                <w:lang w:val="en-GB"/>
              </w:rPr>
              <w:t>,</w:t>
            </w:r>
            <w:r w:rsidR="008D5A37" w:rsidRPr="0059088F">
              <w:rPr>
                <w:szCs w:val="24"/>
                <w:lang w:val="en-GB"/>
              </w:rPr>
              <w:t xml:space="preserve"> or</w:t>
            </w:r>
            <w:r w:rsidR="007E2905" w:rsidRPr="0059088F">
              <w:rPr>
                <w:szCs w:val="24"/>
                <w:lang w:val="en-GB"/>
              </w:rPr>
              <w:t xml:space="preserve"> as</w:t>
            </w:r>
            <w:r w:rsidR="008D5A37" w:rsidRPr="0059088F">
              <w:rPr>
                <w:szCs w:val="24"/>
                <w:lang w:val="en-GB"/>
              </w:rPr>
              <w:t xml:space="preserve"> an insurance</w:t>
            </w:r>
            <w:r w:rsidR="007E2905" w:rsidRPr="0059088F">
              <w:rPr>
                <w:szCs w:val="24"/>
                <w:lang w:val="en-GB"/>
              </w:rPr>
              <w:t>,</w:t>
            </w:r>
            <w:r w:rsidR="008D5A37" w:rsidRPr="0059088F">
              <w:rPr>
                <w:szCs w:val="24"/>
                <w:lang w:val="en-GB"/>
              </w:rPr>
              <w:t xml:space="preserve"> </w:t>
            </w:r>
            <w:r w:rsidR="00544C02" w:rsidRPr="0059088F">
              <w:rPr>
                <w:szCs w:val="24"/>
                <w:lang w:val="en-GB"/>
              </w:rPr>
              <w:t xml:space="preserve">as the </w:t>
            </w:r>
            <w:r w:rsidR="00544C02" w:rsidRPr="0059088F">
              <w:rPr>
                <w:b/>
                <w:szCs w:val="24"/>
                <w:lang w:val="en-GB"/>
              </w:rPr>
              <w:t>CONTRACTOR</w:t>
            </w:r>
            <w:r w:rsidR="00544C02" w:rsidRPr="0059088F">
              <w:rPr>
                <w:szCs w:val="24"/>
                <w:lang w:val="en-GB"/>
              </w:rPr>
              <w:t xml:space="preserve"> chooses, </w:t>
            </w:r>
            <w:r w:rsidR="007E2905" w:rsidRPr="0059088F">
              <w:rPr>
                <w:szCs w:val="24"/>
                <w:lang w:val="en-GB"/>
              </w:rPr>
              <w:t>upon the</w:t>
            </w:r>
            <w:r w:rsidR="008D5A37" w:rsidRPr="0059088F">
              <w:rPr>
                <w:szCs w:val="24"/>
                <w:lang w:val="en-GB"/>
              </w:rPr>
              <w:t xml:space="preserve"> signature</w:t>
            </w:r>
            <w:r w:rsidR="007E2905" w:rsidRPr="0059088F">
              <w:rPr>
                <w:szCs w:val="24"/>
                <w:lang w:val="en-GB"/>
              </w:rPr>
              <w:t xml:space="preserve"> of the Contract </w:t>
            </w:r>
            <w:r w:rsidR="008D5A37" w:rsidRPr="0059088F">
              <w:rPr>
                <w:szCs w:val="24"/>
                <w:lang w:val="en-GB"/>
              </w:rPr>
              <w:t xml:space="preserve">at the latest.  </w:t>
            </w:r>
          </w:p>
          <w:p w:rsidR="00544C02" w:rsidRPr="0059088F" w:rsidRDefault="00544C02" w:rsidP="00AE093F">
            <w:pPr>
              <w:spacing w:before="0" w:line="240" w:lineRule="auto"/>
              <w:ind w:firstLine="601"/>
              <w:rPr>
                <w:b/>
                <w:szCs w:val="24"/>
                <w:lang w:val="en-US"/>
              </w:rPr>
            </w:pPr>
          </w:p>
          <w:p w:rsidR="00A33840" w:rsidRPr="0059088F" w:rsidRDefault="00A33840" w:rsidP="00AE093F">
            <w:pPr>
              <w:spacing w:before="0" w:line="240" w:lineRule="auto"/>
              <w:ind w:firstLine="601"/>
              <w:rPr>
                <w:szCs w:val="24"/>
                <w:lang w:val="en-US"/>
              </w:rPr>
            </w:pPr>
            <w:r w:rsidRPr="0059088F">
              <w:rPr>
                <w:b/>
                <w:szCs w:val="24"/>
                <w:lang w:val="en-US"/>
              </w:rPr>
              <w:t>(</w:t>
            </w:r>
            <w:r w:rsidRPr="0059088F">
              <w:rPr>
                <w:b/>
                <w:szCs w:val="24"/>
              </w:rPr>
              <w:t>2</w:t>
            </w:r>
            <w:r w:rsidRPr="0059088F">
              <w:rPr>
                <w:b/>
                <w:szCs w:val="24"/>
                <w:lang w:val="en-US"/>
              </w:rPr>
              <w:t>)</w:t>
            </w:r>
            <w:r w:rsidRPr="0059088F">
              <w:rPr>
                <w:szCs w:val="24"/>
                <w:lang w:val="en-US"/>
              </w:rPr>
              <w:t xml:space="preserve"> If the </w:t>
            </w:r>
            <w:r w:rsidR="00A15D91" w:rsidRPr="0059088F">
              <w:rPr>
                <w:b/>
                <w:szCs w:val="24"/>
                <w:lang w:val="en-US"/>
              </w:rPr>
              <w:t>CONTRACTOR</w:t>
            </w:r>
            <w:r w:rsidRPr="0059088F">
              <w:rPr>
                <w:szCs w:val="24"/>
                <w:lang w:val="en-US"/>
              </w:rPr>
              <w:t xml:space="preserve"> chooses to provide a </w:t>
            </w:r>
            <w:r w:rsidR="007E2905" w:rsidRPr="0059088F">
              <w:rPr>
                <w:szCs w:val="24"/>
                <w:lang w:val="en-US"/>
              </w:rPr>
              <w:t>performance guarantee</w:t>
            </w:r>
            <w:r w:rsidRPr="0059088F">
              <w:rPr>
                <w:szCs w:val="24"/>
                <w:lang w:val="en-US"/>
              </w:rPr>
              <w:t xml:space="preserve"> </w:t>
            </w:r>
            <w:r w:rsidR="007E2905" w:rsidRPr="0059088F">
              <w:rPr>
                <w:szCs w:val="24"/>
                <w:lang w:val="en-US"/>
              </w:rPr>
              <w:t xml:space="preserve">as a deposit </w:t>
            </w:r>
            <w:r w:rsidRPr="0059088F">
              <w:rPr>
                <w:szCs w:val="24"/>
                <w:lang w:val="en-US"/>
              </w:rPr>
              <w:t>in Bulgarian levs</w:t>
            </w:r>
            <w:r w:rsidR="00544C02" w:rsidRPr="0059088F">
              <w:rPr>
                <w:szCs w:val="24"/>
                <w:lang w:val="en-US"/>
              </w:rPr>
              <w:t xml:space="preserve"> </w:t>
            </w:r>
            <w:r w:rsidR="00544C02" w:rsidRPr="0059088F">
              <w:rPr>
                <w:szCs w:val="24"/>
              </w:rPr>
              <w:t>(</w:t>
            </w:r>
            <w:r w:rsidR="00544C02" w:rsidRPr="0059088F">
              <w:rPr>
                <w:szCs w:val="24"/>
                <w:lang w:val="en-US"/>
              </w:rPr>
              <w:t xml:space="preserve">i.e. the BGN equivalent of EUR </w:t>
            </w:r>
            <w:r w:rsidR="00544C02" w:rsidRPr="0059088F">
              <w:rPr>
                <w:szCs w:val="24"/>
                <w:lang w:val="ru-RU"/>
              </w:rPr>
              <w:t>299 638</w:t>
            </w:r>
            <w:r w:rsidR="00544C02" w:rsidRPr="0059088F">
              <w:rPr>
                <w:szCs w:val="24"/>
                <w:lang w:val="en-US"/>
              </w:rPr>
              <w:t>, calculated by the exchange rate of  BGN</w:t>
            </w:r>
            <w:r w:rsidR="00544C02" w:rsidRPr="0059088F">
              <w:rPr>
                <w:szCs w:val="24"/>
              </w:rPr>
              <w:t xml:space="preserve"> 1.95583</w:t>
            </w:r>
            <w:r w:rsidR="00544C02" w:rsidRPr="0059088F">
              <w:rPr>
                <w:szCs w:val="24"/>
                <w:lang w:val="en-US"/>
              </w:rPr>
              <w:t xml:space="preserve"> for EUR</w:t>
            </w:r>
            <w:r w:rsidR="00544C02" w:rsidRPr="0059088F">
              <w:rPr>
                <w:szCs w:val="24"/>
              </w:rPr>
              <w:t xml:space="preserve"> 1 (</w:t>
            </w:r>
            <w:r w:rsidR="00544C02" w:rsidRPr="0059088F">
              <w:rPr>
                <w:szCs w:val="24"/>
                <w:lang w:val="en-US"/>
              </w:rPr>
              <w:t>one</w:t>
            </w:r>
            <w:r w:rsidR="00544C02" w:rsidRPr="0059088F">
              <w:rPr>
                <w:szCs w:val="24"/>
              </w:rPr>
              <w:t>)),</w:t>
            </w:r>
            <w:r w:rsidRPr="0059088F">
              <w:rPr>
                <w:szCs w:val="24"/>
                <w:lang w:val="en-US"/>
              </w:rPr>
              <w:t xml:space="preserve"> then the amount shall be remitted to the following bank account of the </w:t>
            </w:r>
            <w:r w:rsidRPr="0059088F">
              <w:rPr>
                <w:b/>
                <w:szCs w:val="24"/>
                <w:lang w:val="en-US"/>
              </w:rPr>
              <w:t>CONTRACTING AUTHORITY</w:t>
            </w:r>
            <w:r w:rsidRPr="0059088F">
              <w:rPr>
                <w:szCs w:val="24"/>
                <w:lang w:val="en-US"/>
              </w:rPr>
              <w:t>:</w:t>
            </w:r>
          </w:p>
          <w:p w:rsidR="00A33840" w:rsidRPr="0059088F" w:rsidRDefault="00A33840" w:rsidP="00AE093F">
            <w:pPr>
              <w:spacing w:before="0" w:line="240" w:lineRule="auto"/>
              <w:ind w:firstLine="601"/>
              <w:rPr>
                <w:szCs w:val="24"/>
                <w:lang w:val="en-US"/>
              </w:rPr>
            </w:pPr>
            <w:r w:rsidRPr="0059088F">
              <w:rPr>
                <w:szCs w:val="24"/>
                <w:lang w:val="en-US"/>
              </w:rPr>
              <w:t>IBAN: BG40BNBG96611000066123;</w:t>
            </w:r>
          </w:p>
          <w:p w:rsidR="008C21E0" w:rsidRPr="0059088F" w:rsidRDefault="00A33840" w:rsidP="00AE093F">
            <w:pPr>
              <w:spacing w:before="0" w:line="240" w:lineRule="auto"/>
              <w:ind w:firstLine="601"/>
              <w:rPr>
                <w:szCs w:val="24"/>
                <w:lang w:val="en-US"/>
              </w:rPr>
            </w:pPr>
            <w:r w:rsidRPr="0059088F">
              <w:rPr>
                <w:szCs w:val="24"/>
                <w:lang w:val="en-US"/>
              </w:rPr>
              <w:t>BIC: BNBGBGSD</w:t>
            </w:r>
          </w:p>
          <w:p w:rsidR="00A33840" w:rsidRPr="0059088F" w:rsidRDefault="008C21E0" w:rsidP="00AE093F">
            <w:pPr>
              <w:spacing w:before="0" w:line="240" w:lineRule="auto"/>
              <w:ind w:firstLine="601"/>
              <w:rPr>
                <w:szCs w:val="24"/>
                <w:lang w:val="en-US"/>
              </w:rPr>
            </w:pPr>
            <w:r w:rsidRPr="0059088F">
              <w:rPr>
                <w:szCs w:val="24"/>
                <w:lang w:val="en-US"/>
              </w:rPr>
              <w:t>Bank</w:t>
            </w:r>
            <w:r w:rsidRPr="0059088F">
              <w:rPr>
                <w:szCs w:val="24"/>
              </w:rPr>
              <w:t xml:space="preserve">: </w:t>
            </w:r>
            <w:r w:rsidRPr="0059088F">
              <w:rPr>
                <w:szCs w:val="24"/>
                <w:lang w:val="en-US"/>
              </w:rPr>
              <w:t>Bulgarian National Bank</w:t>
            </w:r>
            <w:r w:rsidR="00A33840" w:rsidRPr="0059088F">
              <w:rPr>
                <w:szCs w:val="24"/>
                <w:lang w:val="en-US"/>
              </w:rPr>
              <w:t>.</w:t>
            </w:r>
          </w:p>
          <w:p w:rsidR="00A33840" w:rsidRPr="0059088F" w:rsidRDefault="00A33840" w:rsidP="00AE093F">
            <w:pPr>
              <w:spacing w:before="0" w:line="240" w:lineRule="auto"/>
              <w:ind w:firstLine="601"/>
              <w:rPr>
                <w:szCs w:val="24"/>
                <w:lang w:val="en-US"/>
              </w:rPr>
            </w:pPr>
            <w:r w:rsidRPr="0059088F">
              <w:rPr>
                <w:b/>
                <w:szCs w:val="24"/>
                <w:lang w:val="en-US"/>
              </w:rPr>
              <w:t>(</w:t>
            </w:r>
            <w:r w:rsidRPr="0059088F">
              <w:rPr>
                <w:b/>
                <w:szCs w:val="24"/>
              </w:rPr>
              <w:t>3</w:t>
            </w:r>
            <w:r w:rsidRPr="0059088F">
              <w:rPr>
                <w:b/>
                <w:szCs w:val="24"/>
                <w:lang w:val="en-US"/>
              </w:rPr>
              <w:t>)</w:t>
            </w:r>
            <w:r w:rsidRPr="0059088F">
              <w:rPr>
                <w:szCs w:val="24"/>
                <w:lang w:val="en-US"/>
              </w:rPr>
              <w:t xml:space="preserve"> If the </w:t>
            </w:r>
            <w:r w:rsidR="00A15D91" w:rsidRPr="0059088F">
              <w:rPr>
                <w:b/>
                <w:szCs w:val="24"/>
                <w:lang w:val="en-US"/>
              </w:rPr>
              <w:t>CONTRACTOR</w:t>
            </w:r>
            <w:r w:rsidRPr="0059088F">
              <w:rPr>
                <w:szCs w:val="24"/>
                <w:lang w:val="en-US"/>
              </w:rPr>
              <w:t xml:space="preserve"> chooses to provide a </w:t>
            </w:r>
            <w:r w:rsidR="007E2905" w:rsidRPr="0059088F">
              <w:rPr>
                <w:szCs w:val="24"/>
                <w:lang w:val="en-US"/>
              </w:rPr>
              <w:t>performance guarantee</w:t>
            </w:r>
            <w:r w:rsidRPr="0059088F">
              <w:rPr>
                <w:szCs w:val="24"/>
                <w:lang w:val="en-US"/>
              </w:rPr>
              <w:t xml:space="preserve"> </w:t>
            </w:r>
            <w:r w:rsidR="007E2905" w:rsidRPr="0059088F">
              <w:rPr>
                <w:szCs w:val="24"/>
                <w:lang w:val="en-US"/>
              </w:rPr>
              <w:t xml:space="preserve">as a deposit </w:t>
            </w:r>
            <w:r w:rsidRPr="0059088F">
              <w:rPr>
                <w:szCs w:val="24"/>
                <w:lang w:val="en-US"/>
              </w:rPr>
              <w:t xml:space="preserve">in Euro, then the amount shall be remitted to the following bank account of the </w:t>
            </w:r>
            <w:r w:rsidRPr="0059088F">
              <w:rPr>
                <w:b/>
                <w:szCs w:val="24"/>
                <w:lang w:val="en-US"/>
              </w:rPr>
              <w:t>CONTRACTING AUTHORITY</w:t>
            </w:r>
            <w:r w:rsidRPr="0059088F">
              <w:rPr>
                <w:szCs w:val="24"/>
                <w:lang w:val="en-US"/>
              </w:rPr>
              <w:t>:</w:t>
            </w:r>
          </w:p>
          <w:p w:rsidR="00A33840" w:rsidRPr="0059088F" w:rsidRDefault="00A33840" w:rsidP="00AE093F">
            <w:pPr>
              <w:spacing w:before="0" w:line="240" w:lineRule="auto"/>
              <w:ind w:firstLine="601"/>
              <w:rPr>
                <w:szCs w:val="24"/>
                <w:lang w:val="en-US"/>
              </w:rPr>
            </w:pPr>
            <w:r w:rsidRPr="0059088F">
              <w:rPr>
                <w:szCs w:val="24"/>
                <w:lang w:val="en-US"/>
              </w:rPr>
              <w:t>IBAN:</w:t>
            </w:r>
            <w:r w:rsidRPr="0059088F">
              <w:rPr>
                <w:szCs w:val="24"/>
              </w:rPr>
              <w:t xml:space="preserve"> </w:t>
            </w:r>
            <w:r w:rsidRPr="0059088F">
              <w:rPr>
                <w:szCs w:val="24"/>
                <w:lang w:val="en-US"/>
              </w:rPr>
              <w:t>DE53500700100923349500</w:t>
            </w:r>
          </w:p>
          <w:p w:rsidR="00A33840" w:rsidRPr="0059088F" w:rsidRDefault="00A33840" w:rsidP="00AE093F">
            <w:pPr>
              <w:spacing w:before="0" w:line="240" w:lineRule="auto"/>
              <w:ind w:firstLine="601"/>
              <w:rPr>
                <w:szCs w:val="24"/>
                <w:lang w:val="en-US"/>
              </w:rPr>
            </w:pPr>
            <w:r w:rsidRPr="0059088F">
              <w:rPr>
                <w:szCs w:val="24"/>
                <w:lang w:val="en-US"/>
              </w:rPr>
              <w:t>BIC/SWIFT: DEUTDEFF</w:t>
            </w:r>
          </w:p>
          <w:p w:rsidR="00A33840" w:rsidRPr="0059088F" w:rsidRDefault="00A33840" w:rsidP="00AE093F">
            <w:pPr>
              <w:spacing w:before="0" w:line="240" w:lineRule="auto"/>
              <w:ind w:firstLine="601"/>
              <w:rPr>
                <w:szCs w:val="24"/>
                <w:lang w:val="en-US"/>
              </w:rPr>
            </w:pPr>
            <w:r w:rsidRPr="0059088F">
              <w:rPr>
                <w:szCs w:val="24"/>
                <w:lang w:val="en-US"/>
              </w:rPr>
              <w:t>Bank: Deutsche Bank, Frankfurt</w:t>
            </w:r>
          </w:p>
          <w:p w:rsidR="00A33840" w:rsidRPr="0059088F" w:rsidRDefault="00A33840" w:rsidP="00AE093F">
            <w:pPr>
              <w:spacing w:before="0" w:line="240" w:lineRule="auto"/>
              <w:ind w:firstLine="601"/>
              <w:rPr>
                <w:szCs w:val="24"/>
                <w:lang w:val="en-US"/>
              </w:rPr>
            </w:pPr>
            <w:r w:rsidRPr="0059088F">
              <w:rPr>
                <w:b/>
                <w:szCs w:val="24"/>
                <w:lang w:val="en-US"/>
              </w:rPr>
              <w:t>(</w:t>
            </w:r>
            <w:r w:rsidRPr="0059088F">
              <w:rPr>
                <w:b/>
                <w:szCs w:val="24"/>
              </w:rPr>
              <w:t>4</w:t>
            </w:r>
            <w:r w:rsidRPr="0059088F">
              <w:rPr>
                <w:b/>
                <w:szCs w:val="24"/>
                <w:lang w:val="en-US"/>
              </w:rPr>
              <w:t xml:space="preserve">) </w:t>
            </w:r>
            <w:r w:rsidRPr="0059088F">
              <w:rPr>
                <w:szCs w:val="24"/>
                <w:lang w:val="en-US"/>
              </w:rPr>
              <w:t>The</w:t>
            </w:r>
            <w:r w:rsidRPr="0059088F">
              <w:rPr>
                <w:b/>
                <w:szCs w:val="24"/>
                <w:lang w:val="en-US"/>
              </w:rPr>
              <w:t xml:space="preserve"> CONTRACTING AUTHORITY</w:t>
            </w:r>
            <w:r w:rsidRPr="0059088F">
              <w:rPr>
                <w:szCs w:val="24"/>
                <w:lang w:val="en-US"/>
              </w:rPr>
              <w:t xml:space="preserve"> </w:t>
            </w:r>
            <w:r w:rsidR="00673525" w:rsidRPr="0059088F">
              <w:rPr>
                <w:szCs w:val="24"/>
                <w:lang w:val="en-US"/>
              </w:rPr>
              <w:t xml:space="preserve">shall </w:t>
            </w:r>
            <w:r w:rsidRPr="0059088F">
              <w:rPr>
                <w:szCs w:val="24"/>
                <w:lang w:val="en-US"/>
              </w:rPr>
              <w:t xml:space="preserve">reimburse to the </w:t>
            </w:r>
            <w:r w:rsidR="00A15D91" w:rsidRPr="0059088F">
              <w:rPr>
                <w:b/>
                <w:szCs w:val="24"/>
                <w:lang w:val="en-US"/>
              </w:rPr>
              <w:t>CONTRACTOR</w:t>
            </w:r>
            <w:r w:rsidRPr="0059088F">
              <w:rPr>
                <w:szCs w:val="24"/>
                <w:lang w:val="en-US"/>
              </w:rPr>
              <w:t xml:space="preserve"> the amount of the guarantee under</w:t>
            </w:r>
            <w:r w:rsidR="00DA0D5C" w:rsidRPr="0059088F">
              <w:rPr>
                <w:szCs w:val="24"/>
                <w:lang w:val="en-US"/>
              </w:rPr>
              <w:t xml:space="preserve"> par.</w:t>
            </w:r>
            <w:r w:rsidRPr="0059088F">
              <w:rPr>
                <w:szCs w:val="24"/>
                <w:lang w:val="en-US"/>
              </w:rPr>
              <w:t>2 or</w:t>
            </w:r>
            <w:r w:rsidR="00DA0D5C" w:rsidRPr="0059088F">
              <w:rPr>
                <w:szCs w:val="24"/>
                <w:lang w:val="en-US"/>
              </w:rPr>
              <w:t xml:space="preserve"> par.</w:t>
            </w:r>
            <w:r w:rsidRPr="0059088F">
              <w:rPr>
                <w:szCs w:val="24"/>
                <w:lang w:val="en-US"/>
              </w:rPr>
              <w:t>3 within 4</w:t>
            </w:r>
            <w:r w:rsidR="00544C02" w:rsidRPr="0059088F">
              <w:rPr>
                <w:szCs w:val="24"/>
                <w:lang w:val="en-US"/>
              </w:rPr>
              <w:t xml:space="preserve"> (four)</w:t>
            </w:r>
            <w:r w:rsidRPr="0059088F">
              <w:rPr>
                <w:szCs w:val="24"/>
                <w:lang w:val="en-US"/>
              </w:rPr>
              <w:t xml:space="preserve"> months a</w:t>
            </w:r>
            <w:r w:rsidR="007E2905" w:rsidRPr="0059088F">
              <w:rPr>
                <w:szCs w:val="24"/>
                <w:lang w:val="en-US"/>
              </w:rPr>
              <w:t>s of</w:t>
            </w:r>
            <w:r w:rsidRPr="0059088F">
              <w:rPr>
                <w:szCs w:val="24"/>
                <w:lang w:val="en-US"/>
              </w:rPr>
              <w:t xml:space="preserve"> expiry of </w:t>
            </w:r>
            <w:r w:rsidR="006A6381" w:rsidRPr="0059088F">
              <w:rPr>
                <w:szCs w:val="24"/>
                <w:lang w:val="en-US"/>
              </w:rPr>
              <w:t>this Contract</w:t>
            </w:r>
            <w:r w:rsidRPr="0059088F">
              <w:rPr>
                <w:szCs w:val="24"/>
                <w:lang w:val="en-US"/>
              </w:rPr>
              <w:t xml:space="preserve">. The guarantee shall be refunded to an account specified in writing by the </w:t>
            </w:r>
            <w:r w:rsidR="00A15D91" w:rsidRPr="0059088F">
              <w:rPr>
                <w:b/>
                <w:szCs w:val="24"/>
                <w:lang w:val="en-US"/>
              </w:rPr>
              <w:t>CONTRACTOR</w:t>
            </w:r>
            <w:r w:rsidRPr="0059088F">
              <w:rPr>
                <w:szCs w:val="24"/>
                <w:lang w:val="en-US"/>
              </w:rPr>
              <w:t xml:space="preserve">. </w:t>
            </w:r>
          </w:p>
          <w:p w:rsidR="00900366" w:rsidRPr="0059088F" w:rsidRDefault="00900366" w:rsidP="00AE093F">
            <w:pPr>
              <w:spacing w:before="0" w:line="240" w:lineRule="auto"/>
              <w:ind w:firstLine="601"/>
              <w:rPr>
                <w:b/>
                <w:szCs w:val="24"/>
                <w:lang w:val="en-US"/>
              </w:rPr>
            </w:pPr>
          </w:p>
          <w:p w:rsidR="0090359B" w:rsidRPr="0059088F" w:rsidRDefault="00A33840" w:rsidP="00AE093F">
            <w:pPr>
              <w:spacing w:before="0" w:line="240" w:lineRule="auto"/>
              <w:ind w:firstLine="601"/>
              <w:rPr>
                <w:noProof/>
                <w:szCs w:val="24"/>
                <w:lang w:val="en-GB"/>
              </w:rPr>
            </w:pPr>
            <w:r w:rsidRPr="0059088F">
              <w:rPr>
                <w:b/>
                <w:szCs w:val="24"/>
                <w:lang w:val="en-US"/>
              </w:rPr>
              <w:t>(</w:t>
            </w:r>
            <w:r w:rsidRPr="0059088F">
              <w:rPr>
                <w:b/>
                <w:szCs w:val="24"/>
              </w:rPr>
              <w:t>5</w:t>
            </w:r>
            <w:r w:rsidRPr="0059088F">
              <w:rPr>
                <w:b/>
                <w:szCs w:val="24"/>
                <w:lang w:val="en-US"/>
              </w:rPr>
              <w:t>)</w:t>
            </w:r>
            <w:r w:rsidRPr="0059088F">
              <w:rPr>
                <w:szCs w:val="24"/>
                <w:lang w:val="en-US"/>
              </w:rPr>
              <w:t xml:space="preserve"> </w:t>
            </w:r>
            <w:r w:rsidR="007E2905" w:rsidRPr="0059088F">
              <w:rPr>
                <w:szCs w:val="24"/>
                <w:lang w:val="en-US"/>
              </w:rPr>
              <w:t>If</w:t>
            </w:r>
            <w:r w:rsidR="0090359B" w:rsidRPr="0059088F">
              <w:rPr>
                <w:noProof/>
                <w:szCs w:val="24"/>
                <w:lang w:val="en-GB"/>
              </w:rPr>
              <w:t xml:space="preserve"> the </w:t>
            </w:r>
            <w:r w:rsidR="00A15D91" w:rsidRPr="0059088F">
              <w:rPr>
                <w:b/>
                <w:noProof/>
                <w:szCs w:val="24"/>
                <w:lang w:val="en-GB"/>
              </w:rPr>
              <w:t>CONTRACTOR</w:t>
            </w:r>
            <w:r w:rsidR="0090359B" w:rsidRPr="0059088F">
              <w:rPr>
                <w:b/>
                <w:noProof/>
                <w:szCs w:val="24"/>
                <w:lang w:val="en-GB"/>
              </w:rPr>
              <w:t xml:space="preserve"> </w:t>
            </w:r>
            <w:r w:rsidR="007E2905" w:rsidRPr="0059088F">
              <w:rPr>
                <w:noProof/>
                <w:szCs w:val="24"/>
                <w:lang w:val="en-GB"/>
              </w:rPr>
              <w:t>chooses</w:t>
            </w:r>
            <w:r w:rsidR="0090359B" w:rsidRPr="0059088F">
              <w:rPr>
                <w:noProof/>
                <w:szCs w:val="24"/>
                <w:lang w:val="en-GB"/>
              </w:rPr>
              <w:t xml:space="preserve"> to provide a bank guarantee,</w:t>
            </w:r>
            <w:r w:rsidR="007E2905" w:rsidRPr="0059088F">
              <w:rPr>
                <w:noProof/>
                <w:szCs w:val="24"/>
                <w:lang w:val="en-GB"/>
              </w:rPr>
              <w:t xml:space="preserve"> then</w:t>
            </w:r>
            <w:r w:rsidR="0090359B" w:rsidRPr="0059088F">
              <w:rPr>
                <w:noProof/>
                <w:szCs w:val="24"/>
                <w:lang w:val="en-GB"/>
              </w:rPr>
              <w:t xml:space="preserve"> it shall be unconditional, irrevocable and payable upon </w:t>
            </w:r>
            <w:r w:rsidR="007E2905" w:rsidRPr="0059088F">
              <w:rPr>
                <w:noProof/>
                <w:szCs w:val="24"/>
                <w:lang w:val="en-GB"/>
              </w:rPr>
              <w:t xml:space="preserve">the </w:t>
            </w:r>
            <w:r w:rsidR="0090359B" w:rsidRPr="0059088F">
              <w:rPr>
                <w:noProof/>
                <w:szCs w:val="24"/>
                <w:lang w:val="en-GB"/>
              </w:rPr>
              <w:t xml:space="preserve">first written demand whereby the </w:t>
            </w:r>
            <w:r w:rsidR="0090359B" w:rsidRPr="0059088F">
              <w:rPr>
                <w:b/>
                <w:noProof/>
                <w:szCs w:val="24"/>
                <w:lang w:val="en-GB"/>
              </w:rPr>
              <w:t xml:space="preserve">CONTRACTING </w:t>
            </w:r>
            <w:r w:rsidR="0090359B" w:rsidRPr="0059088F">
              <w:rPr>
                <w:b/>
                <w:noProof/>
                <w:szCs w:val="24"/>
                <w:lang w:val="en-GB"/>
              </w:rPr>
              <w:lastRenderedPageBreak/>
              <w:t xml:space="preserve">AUTHORITY </w:t>
            </w:r>
            <w:r w:rsidR="0090359B" w:rsidRPr="0059088F">
              <w:rPr>
                <w:noProof/>
                <w:szCs w:val="24"/>
                <w:lang w:val="en-GB"/>
              </w:rPr>
              <w:t xml:space="preserve">states that the </w:t>
            </w:r>
            <w:r w:rsidR="00A15D91" w:rsidRPr="0059088F">
              <w:rPr>
                <w:b/>
                <w:noProof/>
                <w:szCs w:val="24"/>
                <w:lang w:val="en-GB"/>
              </w:rPr>
              <w:t>CONTRACTOR</w:t>
            </w:r>
            <w:r w:rsidR="0090359B" w:rsidRPr="0059088F">
              <w:rPr>
                <w:b/>
                <w:noProof/>
                <w:szCs w:val="24"/>
                <w:lang w:val="en-GB"/>
              </w:rPr>
              <w:t xml:space="preserve"> </w:t>
            </w:r>
            <w:r w:rsidR="0090359B" w:rsidRPr="0059088F">
              <w:rPr>
                <w:noProof/>
                <w:szCs w:val="24"/>
                <w:lang w:val="en-GB"/>
              </w:rPr>
              <w:t xml:space="preserve">has failed to fulfill its obligations hereunder. The bank guarantee shall be provided in the original and shall be </w:t>
            </w:r>
            <w:r w:rsidR="0090359B" w:rsidRPr="0059088F">
              <w:rPr>
                <w:szCs w:val="24"/>
                <w:lang w:val="en-US"/>
              </w:rPr>
              <w:t xml:space="preserve">valid for 4 </w:t>
            </w:r>
            <w:r w:rsidR="00900366" w:rsidRPr="0059088F">
              <w:rPr>
                <w:szCs w:val="24"/>
                <w:lang w:val="en-US"/>
              </w:rPr>
              <w:t xml:space="preserve">(four) </w:t>
            </w:r>
            <w:r w:rsidR="0090359B" w:rsidRPr="0059088F">
              <w:rPr>
                <w:szCs w:val="24"/>
                <w:lang w:val="en-US"/>
              </w:rPr>
              <w:t>months a</w:t>
            </w:r>
            <w:r w:rsidR="007E2905" w:rsidRPr="0059088F">
              <w:rPr>
                <w:szCs w:val="24"/>
                <w:lang w:val="en-US"/>
              </w:rPr>
              <w:t>s of</w:t>
            </w:r>
            <w:r w:rsidR="0090359B" w:rsidRPr="0059088F">
              <w:rPr>
                <w:szCs w:val="24"/>
                <w:lang w:val="en-US"/>
              </w:rPr>
              <w:t xml:space="preserve"> expiry of </w:t>
            </w:r>
            <w:r w:rsidR="006A6381" w:rsidRPr="0059088F">
              <w:rPr>
                <w:szCs w:val="24"/>
                <w:lang w:val="en-US"/>
              </w:rPr>
              <w:t>this Contract</w:t>
            </w:r>
            <w:r w:rsidR="0090359B" w:rsidRPr="0059088F">
              <w:rPr>
                <w:szCs w:val="24"/>
                <w:lang w:val="en-US"/>
              </w:rPr>
              <w:t xml:space="preserve">. </w:t>
            </w:r>
            <w:r w:rsidR="0090359B" w:rsidRPr="0059088F">
              <w:rPr>
                <w:noProof/>
                <w:szCs w:val="24"/>
                <w:lang w:val="en-GB"/>
              </w:rPr>
              <w:t xml:space="preserve"> Whe</w:t>
            </w:r>
            <w:r w:rsidR="007E2905" w:rsidRPr="0059088F">
              <w:rPr>
                <w:noProof/>
                <w:szCs w:val="24"/>
                <w:lang w:val="en-GB"/>
              </w:rPr>
              <w:t>n</w:t>
            </w:r>
            <w:r w:rsidR="0090359B" w:rsidRPr="0059088F">
              <w:rPr>
                <w:noProof/>
                <w:szCs w:val="24"/>
                <w:lang w:val="en-GB"/>
              </w:rPr>
              <w:t xml:space="preserve"> the bank guarantee is of </w:t>
            </w:r>
            <w:r w:rsidR="007E2905" w:rsidRPr="0059088F">
              <w:rPr>
                <w:noProof/>
                <w:szCs w:val="24"/>
                <w:lang w:val="en-GB"/>
              </w:rPr>
              <w:t xml:space="preserve">a </w:t>
            </w:r>
            <w:r w:rsidR="0090359B" w:rsidRPr="0059088F">
              <w:rPr>
                <w:noProof/>
                <w:szCs w:val="24"/>
                <w:lang w:val="en-GB"/>
              </w:rPr>
              <w:t>shorter validity</w:t>
            </w:r>
            <w:r w:rsidR="007E2905" w:rsidRPr="0059088F">
              <w:rPr>
                <w:noProof/>
                <w:szCs w:val="24"/>
                <w:lang w:val="en-GB"/>
              </w:rPr>
              <w:t xml:space="preserve"> term</w:t>
            </w:r>
            <w:r w:rsidR="0090359B" w:rsidRPr="0059088F">
              <w:rPr>
                <w:noProof/>
                <w:szCs w:val="24"/>
                <w:lang w:val="en-GB"/>
              </w:rPr>
              <w:t xml:space="preserve"> than the one specified in the foregoing sentence, the </w:t>
            </w:r>
            <w:r w:rsidR="00A15D91" w:rsidRPr="0059088F">
              <w:rPr>
                <w:b/>
                <w:noProof/>
                <w:szCs w:val="24"/>
                <w:lang w:val="en-GB"/>
              </w:rPr>
              <w:t>CONTRACTOR</w:t>
            </w:r>
            <w:r w:rsidR="0090359B" w:rsidRPr="0059088F">
              <w:rPr>
                <w:b/>
                <w:noProof/>
                <w:szCs w:val="24"/>
                <w:lang w:val="en-GB"/>
              </w:rPr>
              <w:t xml:space="preserve"> </w:t>
            </w:r>
            <w:r w:rsidR="00673525" w:rsidRPr="0059088F">
              <w:rPr>
                <w:noProof/>
                <w:szCs w:val="24"/>
                <w:lang w:val="en-GB"/>
              </w:rPr>
              <w:t xml:space="preserve">shall </w:t>
            </w:r>
            <w:r w:rsidR="0090359B" w:rsidRPr="0059088F">
              <w:rPr>
                <w:noProof/>
                <w:szCs w:val="24"/>
                <w:lang w:val="en-GB"/>
              </w:rPr>
              <w:t xml:space="preserve">renew it until it covers the term of validity specified in the foregoing sentence. </w:t>
            </w:r>
            <w:r w:rsidR="007E2905" w:rsidRPr="0059088F">
              <w:rPr>
                <w:noProof/>
                <w:szCs w:val="24"/>
                <w:lang w:val="en-GB"/>
              </w:rPr>
              <w:t>Each</w:t>
            </w:r>
            <w:r w:rsidR="0090359B" w:rsidRPr="0059088F">
              <w:rPr>
                <w:noProof/>
                <w:szCs w:val="24"/>
                <w:lang w:val="en-GB"/>
              </w:rPr>
              <w:t xml:space="preserve"> renewal shall be made 20</w:t>
            </w:r>
            <w:r w:rsidR="00900366" w:rsidRPr="0059088F">
              <w:rPr>
                <w:noProof/>
                <w:szCs w:val="24"/>
                <w:lang w:val="en-GB"/>
              </w:rPr>
              <w:t xml:space="preserve"> (twenty)</w:t>
            </w:r>
            <w:r w:rsidR="0090359B" w:rsidRPr="0059088F">
              <w:rPr>
                <w:noProof/>
                <w:szCs w:val="24"/>
                <w:lang w:val="en-GB"/>
              </w:rPr>
              <w:t xml:space="preserve"> calendar days </w:t>
            </w:r>
            <w:r w:rsidR="009C527F" w:rsidRPr="0059088F">
              <w:rPr>
                <w:noProof/>
                <w:szCs w:val="24"/>
                <w:lang w:val="en-GB"/>
              </w:rPr>
              <w:t>prior to</w:t>
            </w:r>
            <w:r w:rsidR="0090359B" w:rsidRPr="0059088F">
              <w:rPr>
                <w:noProof/>
                <w:szCs w:val="24"/>
                <w:lang w:val="en-GB"/>
              </w:rPr>
              <w:t xml:space="preserve"> expiry of the term of the relevant guarantee.</w:t>
            </w:r>
          </w:p>
          <w:p w:rsidR="00B306CA" w:rsidRPr="0059088F" w:rsidRDefault="00B306CA" w:rsidP="00AE093F">
            <w:pPr>
              <w:spacing w:before="0" w:line="240" w:lineRule="auto"/>
              <w:ind w:firstLine="601"/>
              <w:rPr>
                <w:noProof/>
                <w:szCs w:val="24"/>
                <w:lang w:val="en-GB"/>
              </w:rPr>
            </w:pPr>
          </w:p>
          <w:p w:rsidR="009C527F" w:rsidRPr="0059088F" w:rsidRDefault="009C527F" w:rsidP="00AE093F">
            <w:pPr>
              <w:spacing w:before="0" w:line="240" w:lineRule="auto"/>
              <w:ind w:firstLine="601"/>
              <w:rPr>
                <w:b/>
                <w:szCs w:val="24"/>
                <w:lang w:val="en-US"/>
              </w:rPr>
            </w:pPr>
          </w:p>
          <w:p w:rsidR="0090359B" w:rsidRPr="0059088F" w:rsidRDefault="00A33840" w:rsidP="00AE093F">
            <w:pPr>
              <w:spacing w:before="0" w:line="240" w:lineRule="auto"/>
              <w:ind w:firstLine="601"/>
              <w:rPr>
                <w:szCs w:val="24"/>
                <w:lang w:val="en-GB"/>
              </w:rPr>
            </w:pPr>
            <w:r w:rsidRPr="0059088F">
              <w:rPr>
                <w:b/>
                <w:szCs w:val="24"/>
                <w:lang w:val="en-US"/>
              </w:rPr>
              <w:t>(</w:t>
            </w:r>
            <w:r w:rsidRPr="0059088F">
              <w:rPr>
                <w:b/>
                <w:szCs w:val="24"/>
              </w:rPr>
              <w:t>6</w:t>
            </w:r>
            <w:r w:rsidRPr="0059088F">
              <w:rPr>
                <w:b/>
                <w:szCs w:val="24"/>
                <w:lang w:val="en-US"/>
              </w:rPr>
              <w:t xml:space="preserve">) </w:t>
            </w:r>
            <w:r w:rsidR="009C527F" w:rsidRPr="0059088F">
              <w:rPr>
                <w:szCs w:val="24"/>
                <w:lang w:val="en-US"/>
              </w:rPr>
              <w:t>If</w:t>
            </w:r>
            <w:r w:rsidR="009C527F" w:rsidRPr="0059088F">
              <w:rPr>
                <w:noProof/>
                <w:szCs w:val="24"/>
                <w:lang w:val="en-GB"/>
              </w:rPr>
              <w:t xml:space="preserve"> the </w:t>
            </w:r>
            <w:r w:rsidR="00A15D91" w:rsidRPr="0059088F">
              <w:rPr>
                <w:b/>
                <w:noProof/>
                <w:szCs w:val="24"/>
                <w:lang w:val="en-GB"/>
              </w:rPr>
              <w:t>CONTRACTOR</w:t>
            </w:r>
            <w:r w:rsidR="009C527F" w:rsidRPr="0059088F">
              <w:rPr>
                <w:b/>
                <w:noProof/>
                <w:szCs w:val="24"/>
                <w:lang w:val="en-GB"/>
              </w:rPr>
              <w:t xml:space="preserve"> </w:t>
            </w:r>
            <w:r w:rsidR="009C527F" w:rsidRPr="0059088F">
              <w:rPr>
                <w:noProof/>
                <w:szCs w:val="24"/>
                <w:lang w:val="en-GB"/>
              </w:rPr>
              <w:t xml:space="preserve">chooses to </w:t>
            </w:r>
            <w:r w:rsidR="0090359B" w:rsidRPr="0059088F">
              <w:rPr>
                <w:szCs w:val="24"/>
                <w:lang w:val="en-GB"/>
              </w:rPr>
              <w:t xml:space="preserve">provide a guarantee </w:t>
            </w:r>
            <w:r w:rsidR="009C527F" w:rsidRPr="0059088F">
              <w:rPr>
                <w:szCs w:val="24"/>
                <w:lang w:val="en-GB"/>
              </w:rPr>
              <w:t>as an</w:t>
            </w:r>
            <w:r w:rsidR="0090359B" w:rsidRPr="0059088F">
              <w:rPr>
                <w:szCs w:val="24"/>
                <w:lang w:val="en-GB"/>
              </w:rPr>
              <w:t xml:space="preserve"> insurance, it shall be issued in favour of the </w:t>
            </w:r>
            <w:r w:rsidR="0090359B" w:rsidRPr="0059088F">
              <w:rPr>
                <w:b/>
                <w:szCs w:val="24"/>
                <w:lang w:val="en-GB"/>
              </w:rPr>
              <w:t xml:space="preserve">CONTRACTING AUTHORITY </w:t>
            </w:r>
            <w:r w:rsidR="0090359B" w:rsidRPr="0059088F">
              <w:rPr>
                <w:szCs w:val="24"/>
                <w:lang w:val="en-GB"/>
              </w:rPr>
              <w:t>and shall cover the policy holder’s (</w:t>
            </w:r>
            <w:r w:rsidR="00A15D91" w:rsidRPr="0059088F">
              <w:rPr>
                <w:b/>
                <w:szCs w:val="24"/>
                <w:lang w:val="en-GB"/>
              </w:rPr>
              <w:t>CONTRACTOR</w:t>
            </w:r>
            <w:r w:rsidR="0090359B" w:rsidRPr="0059088F">
              <w:rPr>
                <w:b/>
                <w:szCs w:val="24"/>
                <w:lang w:val="en-GB"/>
              </w:rPr>
              <w:t>)</w:t>
            </w:r>
            <w:r w:rsidR="0090359B" w:rsidRPr="0059088F">
              <w:rPr>
                <w:szCs w:val="24"/>
                <w:lang w:val="en-GB"/>
              </w:rPr>
              <w:t xml:space="preserve"> liability </w:t>
            </w:r>
            <w:r w:rsidR="009C527F" w:rsidRPr="0059088F">
              <w:rPr>
                <w:szCs w:val="24"/>
                <w:lang w:val="en-GB"/>
              </w:rPr>
              <w:t xml:space="preserve">for failure to </w:t>
            </w:r>
            <w:r w:rsidR="0090359B" w:rsidRPr="0059088F">
              <w:rPr>
                <w:szCs w:val="24"/>
                <w:lang w:val="en-GB"/>
              </w:rPr>
              <w:t>perform any of its obligation</w:t>
            </w:r>
            <w:r w:rsidR="009C527F" w:rsidRPr="0059088F">
              <w:rPr>
                <w:szCs w:val="24"/>
                <w:lang w:val="en-GB"/>
              </w:rPr>
              <w:t>(</w:t>
            </w:r>
            <w:r w:rsidR="0090359B" w:rsidRPr="0059088F">
              <w:rPr>
                <w:szCs w:val="24"/>
                <w:lang w:val="en-GB"/>
              </w:rPr>
              <w:t>s</w:t>
            </w:r>
            <w:r w:rsidR="009C527F" w:rsidRPr="0059088F">
              <w:rPr>
                <w:szCs w:val="24"/>
                <w:lang w:val="en-GB"/>
              </w:rPr>
              <w:t>)</w:t>
            </w:r>
            <w:r w:rsidR="0090359B" w:rsidRPr="0059088F">
              <w:rPr>
                <w:szCs w:val="24"/>
                <w:lang w:val="en-GB"/>
              </w:rPr>
              <w:t xml:space="preserve"> hereunder. The insurance shall be </w:t>
            </w:r>
            <w:r w:rsidR="00900366" w:rsidRPr="0059088F">
              <w:rPr>
                <w:szCs w:val="24"/>
                <w:lang w:val="en-GB"/>
              </w:rPr>
              <w:t xml:space="preserve">in original and shall be </w:t>
            </w:r>
            <w:r w:rsidR="0090359B" w:rsidRPr="0059088F">
              <w:rPr>
                <w:szCs w:val="24"/>
                <w:lang w:val="en-GB"/>
              </w:rPr>
              <w:t>valid</w:t>
            </w:r>
            <w:r w:rsidR="009C527F" w:rsidRPr="0059088F">
              <w:rPr>
                <w:szCs w:val="24"/>
                <w:lang w:val="en-GB"/>
              </w:rPr>
              <w:t xml:space="preserve"> for</w:t>
            </w:r>
            <w:r w:rsidR="0090359B" w:rsidRPr="0059088F">
              <w:rPr>
                <w:szCs w:val="24"/>
                <w:lang w:val="en-GB"/>
              </w:rPr>
              <w:t xml:space="preserve"> up to </w:t>
            </w:r>
            <w:r w:rsidR="0090359B" w:rsidRPr="0059088F">
              <w:rPr>
                <w:szCs w:val="24"/>
                <w:lang w:val="en-US"/>
              </w:rPr>
              <w:t>4</w:t>
            </w:r>
            <w:r w:rsidR="00900366" w:rsidRPr="0059088F">
              <w:rPr>
                <w:szCs w:val="24"/>
                <w:lang w:val="en-US"/>
              </w:rPr>
              <w:t xml:space="preserve"> (four) </w:t>
            </w:r>
            <w:r w:rsidR="0090359B" w:rsidRPr="0059088F">
              <w:rPr>
                <w:szCs w:val="24"/>
                <w:lang w:val="en-US"/>
              </w:rPr>
              <w:t>months a</w:t>
            </w:r>
            <w:r w:rsidR="009C527F" w:rsidRPr="0059088F">
              <w:rPr>
                <w:szCs w:val="24"/>
                <w:lang w:val="en-US"/>
              </w:rPr>
              <w:t>s of</w:t>
            </w:r>
            <w:r w:rsidR="0090359B" w:rsidRPr="0059088F">
              <w:rPr>
                <w:szCs w:val="24"/>
                <w:lang w:val="en-US"/>
              </w:rPr>
              <w:t xml:space="preserve"> expiry of </w:t>
            </w:r>
            <w:r w:rsidR="006A6381" w:rsidRPr="0059088F">
              <w:rPr>
                <w:szCs w:val="24"/>
                <w:lang w:val="en-US"/>
              </w:rPr>
              <w:t>this Contract</w:t>
            </w:r>
            <w:r w:rsidR="0090359B" w:rsidRPr="0059088F">
              <w:rPr>
                <w:szCs w:val="24"/>
                <w:lang w:val="en-US"/>
              </w:rPr>
              <w:t>.</w:t>
            </w:r>
            <w:r w:rsidR="0090359B" w:rsidRPr="0059088F">
              <w:rPr>
                <w:szCs w:val="24"/>
              </w:rPr>
              <w:t xml:space="preserve"> </w:t>
            </w:r>
            <w:r w:rsidR="009C527F" w:rsidRPr="0059088F">
              <w:rPr>
                <w:szCs w:val="24"/>
                <w:lang w:val="en-US"/>
              </w:rPr>
              <w:t>If</w:t>
            </w:r>
            <w:r w:rsidR="0090359B" w:rsidRPr="0059088F">
              <w:rPr>
                <w:szCs w:val="24"/>
                <w:lang w:val="en-GB"/>
              </w:rPr>
              <w:t xml:space="preserve"> the insurance is of </w:t>
            </w:r>
            <w:r w:rsidR="009C527F" w:rsidRPr="0059088F">
              <w:rPr>
                <w:szCs w:val="24"/>
                <w:lang w:val="en-GB"/>
              </w:rPr>
              <w:t xml:space="preserve">a </w:t>
            </w:r>
            <w:r w:rsidR="0090359B" w:rsidRPr="0059088F">
              <w:rPr>
                <w:szCs w:val="24"/>
                <w:lang w:val="en-GB"/>
              </w:rPr>
              <w:t>shorter validity</w:t>
            </w:r>
            <w:r w:rsidR="009C527F" w:rsidRPr="0059088F">
              <w:rPr>
                <w:szCs w:val="24"/>
                <w:lang w:val="en-GB"/>
              </w:rPr>
              <w:t xml:space="preserve"> term</w:t>
            </w:r>
            <w:r w:rsidR="0090359B" w:rsidRPr="0059088F">
              <w:rPr>
                <w:szCs w:val="24"/>
                <w:lang w:val="en-GB"/>
              </w:rPr>
              <w:t xml:space="preserve"> than the one specified in the foregoing sentence, the</w:t>
            </w:r>
            <w:r w:rsidR="0090359B" w:rsidRPr="0059088F">
              <w:rPr>
                <w:b/>
                <w:szCs w:val="24"/>
                <w:lang w:val="en-GB"/>
              </w:rPr>
              <w:t xml:space="preserve"> </w:t>
            </w:r>
            <w:r w:rsidR="00A15D91" w:rsidRPr="0059088F">
              <w:rPr>
                <w:b/>
                <w:szCs w:val="24"/>
                <w:lang w:val="en-GB"/>
              </w:rPr>
              <w:t>CONTRACTOR</w:t>
            </w:r>
            <w:r w:rsidR="0090359B" w:rsidRPr="0059088F">
              <w:rPr>
                <w:szCs w:val="24"/>
                <w:lang w:val="en-GB"/>
              </w:rPr>
              <w:t xml:space="preserve"> shall renew it until it covers the term of validity specified in the foregoing sentence. </w:t>
            </w:r>
            <w:r w:rsidR="009C527F" w:rsidRPr="0059088F">
              <w:rPr>
                <w:szCs w:val="24"/>
                <w:lang w:val="en-GB"/>
              </w:rPr>
              <w:t>Each</w:t>
            </w:r>
            <w:r w:rsidR="0090359B" w:rsidRPr="0059088F">
              <w:rPr>
                <w:szCs w:val="24"/>
                <w:lang w:val="en-GB"/>
              </w:rPr>
              <w:t xml:space="preserve"> renewal shall be made 20</w:t>
            </w:r>
            <w:r w:rsidR="00900366" w:rsidRPr="0059088F">
              <w:rPr>
                <w:szCs w:val="24"/>
                <w:lang w:val="en-GB"/>
              </w:rPr>
              <w:t xml:space="preserve"> (twenty)</w:t>
            </w:r>
            <w:r w:rsidR="0090359B" w:rsidRPr="0059088F">
              <w:rPr>
                <w:szCs w:val="24"/>
                <w:lang w:val="en-GB"/>
              </w:rPr>
              <w:t xml:space="preserve"> calendar days prior to expiry of the term of the insurance.</w:t>
            </w:r>
          </w:p>
          <w:p w:rsidR="00B306CA" w:rsidRPr="0059088F" w:rsidRDefault="00B306CA" w:rsidP="00AE093F">
            <w:pPr>
              <w:spacing w:before="0" w:line="240" w:lineRule="auto"/>
              <w:ind w:firstLine="601"/>
              <w:rPr>
                <w:szCs w:val="24"/>
                <w:lang w:val="en-GB"/>
              </w:rPr>
            </w:pPr>
          </w:p>
          <w:p w:rsidR="00B97BD4" w:rsidRPr="0059088F" w:rsidRDefault="00B97BD4" w:rsidP="00AE093F">
            <w:pPr>
              <w:spacing w:before="0" w:line="240" w:lineRule="auto"/>
              <w:ind w:firstLine="601"/>
              <w:rPr>
                <w:szCs w:val="24"/>
                <w:lang w:val="en-GB"/>
              </w:rPr>
            </w:pPr>
          </w:p>
          <w:p w:rsidR="00900366" w:rsidRPr="0059088F" w:rsidRDefault="00900366" w:rsidP="00AE093F">
            <w:pPr>
              <w:spacing w:before="0" w:line="240" w:lineRule="auto"/>
              <w:ind w:firstLine="601"/>
              <w:rPr>
                <w:b/>
                <w:szCs w:val="24"/>
                <w:lang w:val="en-US"/>
              </w:rPr>
            </w:pPr>
          </w:p>
          <w:p w:rsidR="0090359B" w:rsidRPr="0059088F" w:rsidRDefault="0090359B" w:rsidP="00AE093F">
            <w:pPr>
              <w:spacing w:before="0" w:line="240" w:lineRule="auto"/>
              <w:ind w:firstLine="601"/>
              <w:rPr>
                <w:szCs w:val="24"/>
                <w:lang w:val="en-GB"/>
              </w:rPr>
            </w:pPr>
            <w:r w:rsidRPr="0059088F">
              <w:rPr>
                <w:b/>
                <w:szCs w:val="24"/>
                <w:lang w:val="en-US"/>
              </w:rPr>
              <w:t>(</w:t>
            </w:r>
            <w:r w:rsidRPr="0059088F">
              <w:rPr>
                <w:b/>
                <w:szCs w:val="24"/>
              </w:rPr>
              <w:t>7</w:t>
            </w:r>
            <w:r w:rsidRPr="0059088F">
              <w:rPr>
                <w:b/>
                <w:szCs w:val="24"/>
                <w:lang w:val="en-US"/>
              </w:rPr>
              <w:t>)</w:t>
            </w:r>
            <w:r w:rsidRPr="0059088F">
              <w:rPr>
                <w:szCs w:val="24"/>
              </w:rPr>
              <w:t xml:space="preserve"> </w:t>
            </w:r>
            <w:r w:rsidRPr="0059088F">
              <w:rPr>
                <w:szCs w:val="24"/>
                <w:lang w:val="en-GB"/>
              </w:rPr>
              <w:t xml:space="preserve">The </w:t>
            </w:r>
            <w:r w:rsidRPr="0059088F">
              <w:rPr>
                <w:b/>
                <w:szCs w:val="24"/>
                <w:lang w:val="en-GB"/>
              </w:rPr>
              <w:t>CONTRACTING AUTHORITY</w:t>
            </w:r>
            <w:r w:rsidRPr="0059088F">
              <w:rPr>
                <w:szCs w:val="24"/>
                <w:lang w:val="en-GB"/>
              </w:rPr>
              <w:t xml:space="preserve"> </w:t>
            </w:r>
            <w:r w:rsidRPr="0059088F">
              <w:rPr>
                <w:color w:val="000000"/>
                <w:szCs w:val="24"/>
                <w:lang w:val="en-GB"/>
              </w:rPr>
              <w:t xml:space="preserve">shall not </w:t>
            </w:r>
            <w:r w:rsidR="000F474F" w:rsidRPr="0059088F">
              <w:rPr>
                <w:color w:val="000000"/>
                <w:szCs w:val="24"/>
                <w:lang w:val="en-GB"/>
              </w:rPr>
              <w:t>pay</w:t>
            </w:r>
            <w:r w:rsidRPr="0059088F">
              <w:rPr>
                <w:color w:val="000000"/>
                <w:szCs w:val="24"/>
                <w:lang w:val="en-GB"/>
              </w:rPr>
              <w:t xml:space="preserve"> any interest on the guarantee </w:t>
            </w:r>
            <w:r w:rsidR="000F474F" w:rsidRPr="0059088F">
              <w:rPr>
                <w:color w:val="000000"/>
                <w:szCs w:val="24"/>
                <w:lang w:val="en-GB"/>
              </w:rPr>
              <w:t xml:space="preserve">amount </w:t>
            </w:r>
            <w:r w:rsidRPr="0059088F">
              <w:rPr>
                <w:color w:val="000000"/>
                <w:szCs w:val="24"/>
                <w:lang w:val="en-GB"/>
              </w:rPr>
              <w:t>regardless of the form it was provided in</w:t>
            </w:r>
            <w:r w:rsidRPr="0059088F">
              <w:rPr>
                <w:szCs w:val="24"/>
                <w:lang w:val="en-GB"/>
              </w:rPr>
              <w:t>.</w:t>
            </w:r>
          </w:p>
          <w:p w:rsidR="000F474F" w:rsidRPr="0059088F" w:rsidRDefault="000F474F" w:rsidP="00AE093F">
            <w:pPr>
              <w:tabs>
                <w:tab w:val="left" w:pos="709"/>
              </w:tabs>
              <w:spacing w:before="0" w:line="240" w:lineRule="auto"/>
              <w:ind w:firstLine="601"/>
              <w:rPr>
                <w:b/>
                <w:szCs w:val="24"/>
                <w:lang w:val="en-US"/>
              </w:rPr>
            </w:pPr>
          </w:p>
          <w:p w:rsidR="0090359B" w:rsidRPr="0059088F" w:rsidRDefault="00A33840" w:rsidP="00AE093F">
            <w:pPr>
              <w:tabs>
                <w:tab w:val="left" w:pos="709"/>
              </w:tabs>
              <w:spacing w:before="0" w:line="240" w:lineRule="auto"/>
              <w:ind w:firstLine="601"/>
              <w:rPr>
                <w:szCs w:val="24"/>
                <w:lang w:val="en-GB"/>
              </w:rPr>
            </w:pPr>
            <w:r w:rsidRPr="0059088F">
              <w:rPr>
                <w:b/>
                <w:szCs w:val="24"/>
                <w:lang w:val="en-US"/>
              </w:rPr>
              <w:t xml:space="preserve">Art. 15. (1) </w:t>
            </w:r>
            <w:r w:rsidR="0090359B" w:rsidRPr="0059088F">
              <w:rPr>
                <w:szCs w:val="24"/>
                <w:lang w:val="en-GB"/>
              </w:rPr>
              <w:t xml:space="preserve">The </w:t>
            </w:r>
            <w:r w:rsidR="0090359B" w:rsidRPr="0059088F">
              <w:rPr>
                <w:b/>
                <w:szCs w:val="24"/>
                <w:lang w:val="en-GB"/>
              </w:rPr>
              <w:t>CONTRACTING AUTHORITY</w:t>
            </w:r>
            <w:r w:rsidR="0090359B" w:rsidRPr="0059088F">
              <w:rPr>
                <w:szCs w:val="24"/>
                <w:lang w:val="en-GB"/>
              </w:rPr>
              <w:t xml:space="preserve"> shall have the right to draw from the guarantee, </w:t>
            </w:r>
            <w:r w:rsidR="0090359B" w:rsidRPr="0059088F">
              <w:rPr>
                <w:color w:val="000000"/>
                <w:szCs w:val="24"/>
                <w:lang w:val="en-GB"/>
              </w:rPr>
              <w:t>regardless of the form it was provided in,</w:t>
            </w:r>
            <w:r w:rsidR="0090359B" w:rsidRPr="0059088F">
              <w:rPr>
                <w:szCs w:val="24"/>
                <w:lang w:val="en-GB"/>
              </w:rPr>
              <w:t xml:space="preserve"> upon any </w:t>
            </w:r>
            <w:r w:rsidR="00A15D91" w:rsidRPr="0059088F">
              <w:rPr>
                <w:b/>
                <w:szCs w:val="24"/>
                <w:lang w:val="en-GB"/>
              </w:rPr>
              <w:t>CONTRACTOR</w:t>
            </w:r>
            <w:r w:rsidR="0090359B" w:rsidRPr="0059088F">
              <w:rPr>
                <w:szCs w:val="24"/>
                <w:lang w:val="en-GB"/>
              </w:rPr>
              <w:t xml:space="preserve">’s failure to perform its obligations hereunder. </w:t>
            </w:r>
          </w:p>
          <w:p w:rsidR="0090359B" w:rsidRPr="0059088F" w:rsidRDefault="0090359B" w:rsidP="00AE093F">
            <w:pPr>
              <w:spacing w:before="0" w:line="240" w:lineRule="auto"/>
              <w:ind w:firstLine="601"/>
              <w:rPr>
                <w:szCs w:val="24"/>
                <w:lang w:val="en-GB"/>
              </w:rPr>
            </w:pPr>
            <w:r w:rsidRPr="0059088F">
              <w:rPr>
                <w:b/>
                <w:szCs w:val="24"/>
                <w:lang w:val="en-GB"/>
              </w:rPr>
              <w:t>(2)</w:t>
            </w:r>
            <w:r w:rsidRPr="0059088F">
              <w:rPr>
                <w:szCs w:val="24"/>
                <w:lang w:val="en-GB"/>
              </w:rPr>
              <w:t xml:space="preserve"> The </w:t>
            </w:r>
            <w:r w:rsidRPr="0059088F">
              <w:rPr>
                <w:b/>
                <w:szCs w:val="24"/>
                <w:lang w:val="en-GB"/>
              </w:rPr>
              <w:t>CONTRACTING AUTHORITY</w:t>
            </w:r>
            <w:r w:rsidRPr="0059088F">
              <w:rPr>
                <w:szCs w:val="24"/>
                <w:lang w:val="en-GB"/>
              </w:rPr>
              <w:t xml:space="preserve"> shall have the right to draw the guarantee in full or any such part </w:t>
            </w:r>
            <w:r w:rsidR="000F474F" w:rsidRPr="0059088F">
              <w:rPr>
                <w:szCs w:val="24"/>
                <w:lang w:val="en-GB"/>
              </w:rPr>
              <w:t xml:space="preserve">that </w:t>
            </w:r>
            <w:r w:rsidRPr="0059088F">
              <w:rPr>
                <w:szCs w:val="24"/>
                <w:lang w:val="en-GB"/>
              </w:rPr>
              <w:t xml:space="preserve">covers the </w:t>
            </w:r>
            <w:r w:rsidR="00A15D91" w:rsidRPr="0059088F">
              <w:rPr>
                <w:b/>
                <w:szCs w:val="24"/>
                <w:lang w:val="en-GB"/>
              </w:rPr>
              <w:t>CONTRACTOR</w:t>
            </w:r>
            <w:r w:rsidRPr="0059088F">
              <w:rPr>
                <w:szCs w:val="24"/>
                <w:lang w:val="en-GB"/>
              </w:rPr>
              <w:t xml:space="preserve">’s liability for </w:t>
            </w:r>
            <w:r w:rsidR="000F474F" w:rsidRPr="0059088F">
              <w:rPr>
                <w:szCs w:val="24"/>
                <w:lang w:val="en-GB"/>
              </w:rPr>
              <w:t xml:space="preserve">failure to </w:t>
            </w:r>
            <w:r w:rsidRPr="0059088F">
              <w:rPr>
                <w:szCs w:val="24"/>
                <w:lang w:val="en-GB"/>
              </w:rPr>
              <w:t xml:space="preserve">perform its obligations hereunder, including penalties and </w:t>
            </w:r>
            <w:r w:rsidR="000F474F" w:rsidRPr="0059088F">
              <w:rPr>
                <w:szCs w:val="24"/>
                <w:lang w:val="en-GB"/>
              </w:rPr>
              <w:t xml:space="preserve">other </w:t>
            </w:r>
            <w:r w:rsidRPr="0059088F">
              <w:rPr>
                <w:szCs w:val="24"/>
                <w:lang w:val="en-GB"/>
              </w:rPr>
              <w:t>compensation</w:t>
            </w:r>
            <w:r w:rsidR="000F474F" w:rsidRPr="0059088F">
              <w:rPr>
                <w:szCs w:val="24"/>
                <w:lang w:val="en-GB"/>
              </w:rPr>
              <w:t xml:space="preserve"> due</w:t>
            </w:r>
            <w:r w:rsidRPr="0059088F">
              <w:rPr>
                <w:szCs w:val="24"/>
                <w:lang w:val="en-GB"/>
              </w:rPr>
              <w:t xml:space="preserve"> on them.</w:t>
            </w:r>
          </w:p>
          <w:p w:rsidR="00B306CA" w:rsidRPr="0059088F" w:rsidRDefault="0090359B" w:rsidP="00AE093F">
            <w:pPr>
              <w:spacing w:before="0" w:line="240" w:lineRule="auto"/>
              <w:ind w:firstLine="601"/>
              <w:rPr>
                <w:szCs w:val="24"/>
                <w:lang w:val="en-GB"/>
              </w:rPr>
            </w:pPr>
            <w:r w:rsidRPr="0059088F">
              <w:rPr>
                <w:b/>
                <w:szCs w:val="24"/>
                <w:lang w:val="en-GB"/>
              </w:rPr>
              <w:t>(3)</w:t>
            </w:r>
            <w:r w:rsidRPr="0059088F">
              <w:rPr>
                <w:szCs w:val="24"/>
                <w:lang w:val="en-GB"/>
              </w:rPr>
              <w:t xml:space="preserve"> </w:t>
            </w:r>
            <w:r w:rsidR="000F474F" w:rsidRPr="0059088F">
              <w:rPr>
                <w:szCs w:val="24"/>
                <w:lang w:val="en-GB"/>
              </w:rPr>
              <w:t xml:space="preserve">If the </w:t>
            </w:r>
            <w:r w:rsidR="000F474F" w:rsidRPr="0059088F">
              <w:rPr>
                <w:b/>
                <w:szCs w:val="24"/>
                <w:lang w:val="en-GB"/>
              </w:rPr>
              <w:t>CONTRACTING AUTHORITY</w:t>
            </w:r>
            <w:r w:rsidR="000F474F" w:rsidRPr="0059088F">
              <w:rPr>
                <w:szCs w:val="24"/>
                <w:lang w:val="en-GB"/>
              </w:rPr>
              <w:t xml:space="preserve"> </w:t>
            </w:r>
            <w:r w:rsidRPr="0059088F">
              <w:rPr>
                <w:szCs w:val="24"/>
                <w:lang w:val="en-GB"/>
              </w:rPr>
              <w:t>cancel</w:t>
            </w:r>
            <w:r w:rsidR="000F474F" w:rsidRPr="0059088F">
              <w:rPr>
                <w:szCs w:val="24"/>
                <w:lang w:val="en-GB"/>
              </w:rPr>
              <w:t>s</w:t>
            </w:r>
            <w:r w:rsidRPr="0059088F">
              <w:rPr>
                <w:szCs w:val="24"/>
                <w:lang w:val="en-GB"/>
              </w:rPr>
              <w:t>, respectively unilateral</w:t>
            </w:r>
            <w:r w:rsidR="000F474F" w:rsidRPr="0059088F">
              <w:rPr>
                <w:szCs w:val="24"/>
                <w:lang w:val="en-GB"/>
              </w:rPr>
              <w:t>ly</w:t>
            </w:r>
            <w:r w:rsidRPr="0059088F">
              <w:rPr>
                <w:szCs w:val="24"/>
                <w:lang w:val="en-GB"/>
              </w:rPr>
              <w:t xml:space="preserve"> terminat</w:t>
            </w:r>
            <w:r w:rsidR="000F474F" w:rsidRPr="0059088F">
              <w:rPr>
                <w:szCs w:val="24"/>
                <w:lang w:val="en-GB"/>
              </w:rPr>
              <w:t>es this Contract</w:t>
            </w:r>
            <w:r w:rsidRPr="0059088F">
              <w:rPr>
                <w:szCs w:val="24"/>
                <w:lang w:val="en-GB"/>
              </w:rPr>
              <w:t xml:space="preserve"> due to the </w:t>
            </w:r>
            <w:r w:rsidR="00A15D91" w:rsidRPr="0059088F">
              <w:rPr>
                <w:b/>
                <w:szCs w:val="24"/>
                <w:lang w:val="en-GB"/>
              </w:rPr>
              <w:t>CONTRACTOR</w:t>
            </w:r>
            <w:r w:rsidRPr="0059088F">
              <w:rPr>
                <w:szCs w:val="24"/>
                <w:lang w:val="en-GB"/>
              </w:rPr>
              <w:t>’s guilty failure to perform its obligations</w:t>
            </w:r>
            <w:r w:rsidR="000F474F" w:rsidRPr="0059088F">
              <w:rPr>
                <w:szCs w:val="24"/>
                <w:lang w:val="en-GB"/>
              </w:rPr>
              <w:t xml:space="preserve"> hereunder</w:t>
            </w:r>
            <w:r w:rsidRPr="0059088F">
              <w:rPr>
                <w:szCs w:val="24"/>
                <w:lang w:val="en-GB"/>
              </w:rPr>
              <w:t>, the amount of the guarantee shall be drawn in full as compensation for termination of the Contract.</w:t>
            </w:r>
          </w:p>
          <w:p w:rsidR="0090359B" w:rsidRPr="0059088F" w:rsidRDefault="0090359B" w:rsidP="00AE093F">
            <w:pPr>
              <w:spacing w:before="0" w:line="240" w:lineRule="auto"/>
              <w:ind w:firstLine="601"/>
              <w:rPr>
                <w:szCs w:val="24"/>
                <w:lang w:val="en-GB"/>
              </w:rPr>
            </w:pPr>
            <w:r w:rsidRPr="0059088F">
              <w:rPr>
                <w:b/>
                <w:szCs w:val="24"/>
                <w:lang w:val="en-GB"/>
              </w:rPr>
              <w:lastRenderedPageBreak/>
              <w:t>(4)</w:t>
            </w:r>
            <w:r w:rsidRPr="0059088F">
              <w:rPr>
                <w:szCs w:val="24"/>
                <w:lang w:val="en-GB"/>
              </w:rPr>
              <w:t xml:space="preserve"> </w:t>
            </w:r>
            <w:r w:rsidR="00802ECD" w:rsidRPr="0059088F">
              <w:rPr>
                <w:szCs w:val="24"/>
                <w:lang w:val="en-GB"/>
              </w:rPr>
              <w:t>If</w:t>
            </w:r>
            <w:r w:rsidRPr="0059088F">
              <w:rPr>
                <w:szCs w:val="24"/>
                <w:lang w:val="en-GB"/>
              </w:rPr>
              <w:t xml:space="preserve"> the </w:t>
            </w:r>
            <w:r w:rsidR="00802ECD" w:rsidRPr="0059088F">
              <w:rPr>
                <w:szCs w:val="24"/>
                <w:lang w:val="en-GB"/>
              </w:rPr>
              <w:t xml:space="preserve">failure to </w:t>
            </w:r>
            <w:r w:rsidRPr="0059088F">
              <w:rPr>
                <w:szCs w:val="24"/>
                <w:lang w:val="en-GB"/>
              </w:rPr>
              <w:t xml:space="preserve">perform the </w:t>
            </w:r>
            <w:r w:rsidR="00A15D91" w:rsidRPr="0059088F">
              <w:rPr>
                <w:b/>
                <w:szCs w:val="24"/>
                <w:lang w:val="en-GB"/>
              </w:rPr>
              <w:t>CONTRACTOR</w:t>
            </w:r>
            <w:r w:rsidRPr="0059088F">
              <w:rPr>
                <w:szCs w:val="24"/>
                <w:lang w:val="en-GB"/>
              </w:rPr>
              <w:t>’s obligations hereunder exceeds</w:t>
            </w:r>
            <w:r w:rsidR="00802ECD" w:rsidRPr="0059088F">
              <w:rPr>
                <w:szCs w:val="24"/>
                <w:lang w:val="en-GB"/>
              </w:rPr>
              <w:t xml:space="preserve"> in value</w:t>
            </w:r>
            <w:r w:rsidRPr="0059088F">
              <w:rPr>
                <w:szCs w:val="24"/>
                <w:lang w:val="en-GB"/>
              </w:rPr>
              <w:t xml:space="preserve"> the amount of the guarantee, the </w:t>
            </w:r>
            <w:r w:rsidRPr="0059088F">
              <w:rPr>
                <w:b/>
                <w:szCs w:val="24"/>
                <w:lang w:val="en-GB"/>
              </w:rPr>
              <w:t>CONTRACTING AUTHORITY</w:t>
            </w:r>
            <w:r w:rsidRPr="0059088F">
              <w:rPr>
                <w:szCs w:val="24"/>
                <w:lang w:val="en-GB"/>
              </w:rPr>
              <w:t xml:space="preserve"> shall be entitled to seek </w:t>
            </w:r>
            <w:r w:rsidR="00802ECD" w:rsidRPr="0059088F">
              <w:rPr>
                <w:szCs w:val="24"/>
                <w:lang w:val="en-GB"/>
              </w:rPr>
              <w:t>compensation</w:t>
            </w:r>
            <w:r w:rsidRPr="0059088F">
              <w:rPr>
                <w:szCs w:val="24"/>
                <w:lang w:val="en-GB"/>
              </w:rPr>
              <w:t xml:space="preserve"> under the general procedure.</w:t>
            </w:r>
          </w:p>
          <w:p w:rsidR="0090359B" w:rsidRPr="0059088F" w:rsidRDefault="0090359B" w:rsidP="00AE093F">
            <w:pPr>
              <w:spacing w:before="0" w:line="240" w:lineRule="auto"/>
              <w:ind w:firstLine="601"/>
              <w:rPr>
                <w:szCs w:val="24"/>
                <w:lang w:val="en-GB"/>
              </w:rPr>
            </w:pPr>
            <w:r w:rsidRPr="0059088F">
              <w:rPr>
                <w:b/>
                <w:szCs w:val="24"/>
                <w:lang w:val="en-GB"/>
              </w:rPr>
              <w:t xml:space="preserve"> (5)</w:t>
            </w:r>
            <w:r w:rsidRPr="0059088F">
              <w:rPr>
                <w:szCs w:val="24"/>
                <w:lang w:val="en-GB"/>
              </w:rPr>
              <w:t xml:space="preserve"> The </w:t>
            </w:r>
            <w:r w:rsidRPr="0059088F">
              <w:rPr>
                <w:b/>
                <w:szCs w:val="24"/>
                <w:lang w:val="en-GB"/>
              </w:rPr>
              <w:t>CONTRACTING AUTHORITY</w:t>
            </w:r>
            <w:r w:rsidRPr="0059088F">
              <w:rPr>
                <w:szCs w:val="24"/>
                <w:lang w:val="en-GB"/>
              </w:rPr>
              <w:t xml:space="preserve"> shall hold the performance guarantee</w:t>
            </w:r>
            <w:r w:rsidR="00802ECD" w:rsidRPr="0059088F">
              <w:rPr>
                <w:szCs w:val="24"/>
                <w:lang w:val="en-GB"/>
              </w:rPr>
              <w:t>,</w:t>
            </w:r>
            <w:r w:rsidRPr="0059088F">
              <w:rPr>
                <w:szCs w:val="24"/>
                <w:lang w:val="en-GB"/>
              </w:rPr>
              <w:t xml:space="preserve"> </w:t>
            </w:r>
            <w:r w:rsidR="00802ECD" w:rsidRPr="0059088F">
              <w:rPr>
                <w:szCs w:val="24"/>
                <w:lang w:val="en-GB"/>
              </w:rPr>
              <w:t>if</w:t>
            </w:r>
            <w:r w:rsidRPr="0059088F">
              <w:rPr>
                <w:szCs w:val="24"/>
                <w:lang w:val="en-GB"/>
              </w:rPr>
              <w:t xml:space="preserve"> </w:t>
            </w:r>
            <w:r w:rsidR="00802ECD" w:rsidRPr="0059088F">
              <w:rPr>
                <w:szCs w:val="24"/>
                <w:lang w:val="en-GB"/>
              </w:rPr>
              <w:t>during the</w:t>
            </w:r>
            <w:r w:rsidRPr="0059088F">
              <w:rPr>
                <w:szCs w:val="24"/>
                <w:lang w:val="en-GB"/>
              </w:rPr>
              <w:t xml:space="preserve"> perform</w:t>
            </w:r>
            <w:r w:rsidR="00802ECD" w:rsidRPr="0059088F">
              <w:rPr>
                <w:szCs w:val="24"/>
                <w:lang w:val="en-GB"/>
              </w:rPr>
              <w:t>ance of this Contract</w:t>
            </w:r>
            <w:r w:rsidRPr="0059088F">
              <w:rPr>
                <w:szCs w:val="24"/>
                <w:lang w:val="en-GB"/>
              </w:rPr>
              <w:t xml:space="preserve"> a dispute arises</w:t>
            </w:r>
            <w:r w:rsidR="00802ECD" w:rsidRPr="0059088F">
              <w:rPr>
                <w:szCs w:val="24"/>
                <w:lang w:val="en-GB"/>
              </w:rPr>
              <w:t xml:space="preserve"> between the parties</w:t>
            </w:r>
            <w:r w:rsidRPr="0059088F">
              <w:rPr>
                <w:szCs w:val="24"/>
                <w:lang w:val="en-GB"/>
              </w:rPr>
              <w:t xml:space="preserve">, </w:t>
            </w:r>
            <w:r w:rsidR="00333859" w:rsidRPr="0059088F">
              <w:rPr>
                <w:szCs w:val="24"/>
                <w:lang w:val="en-GB"/>
              </w:rPr>
              <w:t>and it</w:t>
            </w:r>
            <w:r w:rsidRPr="0059088F">
              <w:rPr>
                <w:szCs w:val="24"/>
                <w:lang w:val="en-GB"/>
              </w:rPr>
              <w:t xml:space="preserve"> is referred to the competent court</w:t>
            </w:r>
            <w:r w:rsidR="00802ECD" w:rsidRPr="0059088F">
              <w:rPr>
                <w:szCs w:val="24"/>
                <w:lang w:val="en-GB"/>
              </w:rPr>
              <w:t xml:space="preserve"> of law</w:t>
            </w:r>
            <w:r w:rsidRPr="0059088F">
              <w:rPr>
                <w:szCs w:val="24"/>
                <w:lang w:val="en-GB"/>
              </w:rPr>
              <w:t xml:space="preserve"> under the Civil Procedure</w:t>
            </w:r>
            <w:r w:rsidR="00802ECD" w:rsidRPr="0059088F">
              <w:rPr>
                <w:szCs w:val="24"/>
                <w:lang w:val="en-GB"/>
              </w:rPr>
              <w:t xml:space="preserve"> Code</w:t>
            </w:r>
            <w:r w:rsidRPr="0059088F">
              <w:rPr>
                <w:szCs w:val="24"/>
                <w:lang w:val="en-GB"/>
              </w:rPr>
              <w:t>. The guarantee shall be held until the dispute is finally resolved.</w:t>
            </w:r>
          </w:p>
          <w:p w:rsidR="006A0E6E" w:rsidRPr="0059088F" w:rsidRDefault="006A0E6E" w:rsidP="00640D5D">
            <w:pPr>
              <w:spacing w:before="0" w:line="240" w:lineRule="auto"/>
              <w:ind w:firstLine="0"/>
              <w:rPr>
                <w:b/>
                <w:szCs w:val="24"/>
                <w:u w:val="single"/>
                <w:lang w:val="en-US"/>
              </w:rPr>
            </w:pPr>
          </w:p>
          <w:p w:rsidR="00A33840" w:rsidRPr="0059088F" w:rsidRDefault="00A33840" w:rsidP="00640D5D">
            <w:pPr>
              <w:spacing w:before="0" w:line="240" w:lineRule="auto"/>
              <w:ind w:firstLine="0"/>
              <w:jc w:val="center"/>
              <w:rPr>
                <w:b/>
                <w:szCs w:val="24"/>
                <w:u w:val="single"/>
                <w:lang w:val="en-US"/>
              </w:rPr>
            </w:pPr>
            <w:r w:rsidRPr="0059088F">
              <w:rPr>
                <w:b/>
                <w:szCs w:val="24"/>
                <w:u w:val="single"/>
                <w:lang w:val="en-US"/>
              </w:rPr>
              <w:t xml:space="preserve">VIII. </w:t>
            </w:r>
            <w:r w:rsidR="00333859" w:rsidRPr="0059088F">
              <w:rPr>
                <w:b/>
                <w:szCs w:val="24"/>
                <w:u w:val="single"/>
                <w:lang w:val="en-US"/>
              </w:rPr>
              <w:t>NON-PERFORMANCE</w:t>
            </w:r>
          </w:p>
          <w:p w:rsidR="00A33840" w:rsidRPr="0059088F" w:rsidRDefault="00A33840" w:rsidP="00640D5D">
            <w:pPr>
              <w:spacing w:before="0" w:line="240" w:lineRule="auto"/>
              <w:ind w:firstLine="0"/>
              <w:rPr>
                <w:b/>
                <w:szCs w:val="24"/>
                <w:lang w:val="en-US"/>
              </w:rPr>
            </w:pPr>
          </w:p>
          <w:p w:rsidR="008D5A37" w:rsidRPr="0059088F" w:rsidRDefault="008D5A37" w:rsidP="00AE093F">
            <w:pPr>
              <w:spacing w:before="0" w:line="240" w:lineRule="auto"/>
              <w:ind w:firstLine="601"/>
              <w:rPr>
                <w:b/>
                <w:szCs w:val="24"/>
                <w:lang w:val="en-US"/>
              </w:rPr>
            </w:pPr>
            <w:r w:rsidRPr="0059088F">
              <w:rPr>
                <w:b/>
                <w:szCs w:val="24"/>
                <w:lang w:val="en-US"/>
              </w:rPr>
              <w:t xml:space="preserve">Art. 16. (1) </w:t>
            </w:r>
            <w:r w:rsidRPr="0059088F">
              <w:rPr>
                <w:szCs w:val="24"/>
                <w:lang w:val="en-US"/>
              </w:rPr>
              <w:t xml:space="preserve">In case of delayed delivery of coin blanks under a requisition, the </w:t>
            </w:r>
            <w:r w:rsidR="00A15D91" w:rsidRPr="0059088F">
              <w:rPr>
                <w:b/>
                <w:szCs w:val="24"/>
                <w:lang w:val="en-US"/>
              </w:rPr>
              <w:t>CONTRACTOR</w:t>
            </w:r>
            <w:r w:rsidRPr="0059088F">
              <w:rPr>
                <w:szCs w:val="24"/>
                <w:lang w:val="en-US"/>
              </w:rPr>
              <w:t xml:space="preserve"> shall pay the </w:t>
            </w:r>
            <w:r w:rsidRPr="0059088F">
              <w:rPr>
                <w:b/>
                <w:szCs w:val="24"/>
                <w:lang w:val="en-US"/>
              </w:rPr>
              <w:t xml:space="preserve">CONTRACTING </w:t>
            </w:r>
            <w:r w:rsidR="00A433DD" w:rsidRPr="0059088F">
              <w:rPr>
                <w:b/>
                <w:szCs w:val="24"/>
                <w:lang w:val="en-US"/>
              </w:rPr>
              <w:t>AUTHORITY</w:t>
            </w:r>
            <w:r w:rsidRPr="0059088F">
              <w:rPr>
                <w:szCs w:val="24"/>
                <w:lang w:val="en-US"/>
              </w:rPr>
              <w:t xml:space="preserve"> a penalty in the amount of 0.25% of the price </w:t>
            </w:r>
            <w:r w:rsidR="00702B07" w:rsidRPr="0059088F">
              <w:rPr>
                <w:szCs w:val="24"/>
                <w:lang w:val="en-US"/>
              </w:rPr>
              <w:t>for</w:t>
            </w:r>
            <w:r w:rsidRPr="0059088F">
              <w:rPr>
                <w:szCs w:val="24"/>
                <w:lang w:val="en-US"/>
              </w:rPr>
              <w:t xml:space="preserve"> the </w:t>
            </w:r>
            <w:r w:rsidR="00702B07" w:rsidRPr="0059088F">
              <w:rPr>
                <w:szCs w:val="24"/>
                <w:lang w:val="en-US"/>
              </w:rPr>
              <w:t>un</w:t>
            </w:r>
            <w:r w:rsidRPr="0059088F">
              <w:rPr>
                <w:szCs w:val="24"/>
                <w:lang w:val="en-US"/>
              </w:rPr>
              <w:t>delivered p</w:t>
            </w:r>
            <w:r w:rsidR="00702B07" w:rsidRPr="0059088F">
              <w:rPr>
                <w:szCs w:val="24"/>
                <w:lang w:val="en-US"/>
              </w:rPr>
              <w:t>art</w:t>
            </w:r>
            <w:r w:rsidRPr="0059088F">
              <w:rPr>
                <w:szCs w:val="24"/>
                <w:lang w:val="en-US"/>
              </w:rPr>
              <w:t xml:space="preserve"> of the </w:t>
            </w:r>
            <w:r w:rsidR="00702B07" w:rsidRPr="0059088F">
              <w:rPr>
                <w:szCs w:val="24"/>
                <w:lang w:val="en-US"/>
              </w:rPr>
              <w:t>agreed</w:t>
            </w:r>
            <w:r w:rsidRPr="0059088F">
              <w:rPr>
                <w:szCs w:val="24"/>
                <w:lang w:val="en-US"/>
              </w:rPr>
              <w:t xml:space="preserve"> quantity</w:t>
            </w:r>
            <w:r w:rsidRPr="0059088F">
              <w:rPr>
                <w:szCs w:val="24"/>
              </w:rPr>
              <w:t xml:space="preserve"> </w:t>
            </w:r>
            <w:r w:rsidR="00702B07" w:rsidRPr="0059088F">
              <w:rPr>
                <w:szCs w:val="24"/>
                <w:lang w:val="en-US"/>
              </w:rPr>
              <w:t xml:space="preserve">or of the undelivered part of the shipment, when </w:t>
            </w:r>
            <w:r w:rsidRPr="0059088F">
              <w:rPr>
                <w:szCs w:val="24"/>
                <w:lang w:val="en-US"/>
              </w:rPr>
              <w:t>the delivery is agreed to be made in shipments, for each day of delay until the whole agreed quantity of coin blanks under th</w:t>
            </w:r>
            <w:r w:rsidR="00702B07" w:rsidRPr="0059088F">
              <w:rPr>
                <w:szCs w:val="24"/>
                <w:lang w:val="en-US"/>
              </w:rPr>
              <w:t>at</w:t>
            </w:r>
            <w:r w:rsidRPr="0059088F">
              <w:rPr>
                <w:szCs w:val="24"/>
                <w:lang w:val="en-US"/>
              </w:rPr>
              <w:t xml:space="preserve"> requisition is delivered, or until the whole shipment is delivered, but not </w:t>
            </w:r>
            <w:r w:rsidR="00702B07" w:rsidRPr="0059088F">
              <w:rPr>
                <w:szCs w:val="24"/>
                <w:lang w:val="en-US"/>
              </w:rPr>
              <w:t>more than</w:t>
            </w:r>
            <w:r w:rsidRPr="0059088F">
              <w:rPr>
                <w:szCs w:val="24"/>
                <w:lang w:val="en-US"/>
              </w:rPr>
              <w:t xml:space="preserve"> 10% of th</w:t>
            </w:r>
            <w:r w:rsidR="00702B07" w:rsidRPr="0059088F">
              <w:rPr>
                <w:szCs w:val="24"/>
                <w:lang w:val="en-US"/>
              </w:rPr>
              <w:t>at</w:t>
            </w:r>
            <w:r w:rsidRPr="0059088F">
              <w:rPr>
                <w:szCs w:val="24"/>
                <w:lang w:val="en-US"/>
              </w:rPr>
              <w:t xml:space="preserve"> amount. The debtor guilty of delay shall </w:t>
            </w:r>
            <w:r w:rsidR="00702B07" w:rsidRPr="0059088F">
              <w:rPr>
                <w:szCs w:val="24"/>
                <w:lang w:val="en-US"/>
              </w:rPr>
              <w:t>also pay</w:t>
            </w:r>
            <w:r w:rsidRPr="0059088F">
              <w:rPr>
                <w:szCs w:val="24"/>
                <w:lang w:val="en-US"/>
              </w:rPr>
              <w:t xml:space="preserve"> a penalty for the day </w:t>
            </w:r>
            <w:r w:rsidR="00702B07" w:rsidRPr="0059088F">
              <w:rPr>
                <w:szCs w:val="24"/>
                <w:lang w:val="en-US"/>
              </w:rPr>
              <w:t>o</w:t>
            </w:r>
            <w:r w:rsidRPr="0059088F">
              <w:rPr>
                <w:szCs w:val="24"/>
                <w:lang w:val="en-US"/>
              </w:rPr>
              <w:t xml:space="preserve">n which </w:t>
            </w:r>
            <w:r w:rsidR="00702B07" w:rsidRPr="0059088F">
              <w:rPr>
                <w:szCs w:val="24"/>
                <w:lang w:val="en-US"/>
              </w:rPr>
              <w:t>it</w:t>
            </w:r>
            <w:r w:rsidRPr="0059088F">
              <w:rPr>
                <w:szCs w:val="24"/>
                <w:lang w:val="en-US"/>
              </w:rPr>
              <w:t xml:space="preserve"> </w:t>
            </w:r>
            <w:r w:rsidR="002071EB" w:rsidRPr="0059088F">
              <w:rPr>
                <w:szCs w:val="24"/>
                <w:lang w:val="en-US"/>
              </w:rPr>
              <w:t>fulfills</w:t>
            </w:r>
            <w:r w:rsidRPr="0059088F">
              <w:rPr>
                <w:szCs w:val="24"/>
                <w:lang w:val="en-US"/>
              </w:rPr>
              <w:t xml:space="preserve"> </w:t>
            </w:r>
            <w:r w:rsidR="00702B07" w:rsidRPr="0059088F">
              <w:rPr>
                <w:szCs w:val="24"/>
                <w:lang w:val="en-US"/>
              </w:rPr>
              <w:t>its obligations</w:t>
            </w:r>
            <w:r w:rsidRPr="0059088F">
              <w:rPr>
                <w:szCs w:val="24"/>
                <w:lang w:val="en-US"/>
              </w:rPr>
              <w:t>.</w:t>
            </w:r>
          </w:p>
          <w:p w:rsidR="009816CD" w:rsidRPr="0059088F" w:rsidRDefault="009816CD" w:rsidP="00AE093F">
            <w:pPr>
              <w:spacing w:before="0" w:line="240" w:lineRule="auto"/>
              <w:ind w:firstLine="601"/>
              <w:rPr>
                <w:b/>
                <w:szCs w:val="24"/>
                <w:lang w:val="en-US"/>
              </w:rPr>
            </w:pPr>
          </w:p>
          <w:p w:rsidR="008D5A37" w:rsidRPr="0059088F" w:rsidRDefault="008D5A37" w:rsidP="00AE093F">
            <w:pPr>
              <w:spacing w:before="0" w:line="240" w:lineRule="auto"/>
              <w:ind w:firstLine="601"/>
              <w:rPr>
                <w:szCs w:val="24"/>
              </w:rPr>
            </w:pPr>
            <w:r w:rsidRPr="0059088F">
              <w:rPr>
                <w:b/>
                <w:szCs w:val="24"/>
                <w:lang w:val="en-US"/>
              </w:rPr>
              <w:t>(2)</w:t>
            </w:r>
            <w:r w:rsidRPr="0059088F">
              <w:rPr>
                <w:szCs w:val="24"/>
                <w:lang w:val="en-US"/>
              </w:rPr>
              <w:t xml:space="preserve"> I</w:t>
            </w:r>
            <w:r w:rsidR="00702B07" w:rsidRPr="0059088F">
              <w:rPr>
                <w:szCs w:val="24"/>
                <w:lang w:val="en-US"/>
              </w:rPr>
              <w:t>f</w:t>
            </w:r>
            <w:r w:rsidRPr="0059088F">
              <w:rPr>
                <w:szCs w:val="24"/>
                <w:lang w:val="en-US"/>
              </w:rPr>
              <w:t xml:space="preserve"> the </w:t>
            </w:r>
            <w:r w:rsidRPr="0059088F">
              <w:rPr>
                <w:b/>
                <w:szCs w:val="24"/>
                <w:lang w:val="en-US"/>
              </w:rPr>
              <w:t>CONTRACTING AUTHORITY</w:t>
            </w:r>
            <w:r w:rsidR="00702B07" w:rsidRPr="0059088F">
              <w:rPr>
                <w:b/>
                <w:szCs w:val="24"/>
                <w:lang w:val="en-US"/>
              </w:rPr>
              <w:t xml:space="preserve"> </w:t>
            </w:r>
            <w:r w:rsidR="00702B07" w:rsidRPr="0059088F">
              <w:rPr>
                <w:szCs w:val="24"/>
                <w:lang w:val="en-US"/>
              </w:rPr>
              <w:t>delays payments</w:t>
            </w:r>
            <w:r w:rsidRPr="0059088F">
              <w:rPr>
                <w:szCs w:val="24"/>
                <w:lang w:val="en-US"/>
              </w:rPr>
              <w:t xml:space="preserve">, </w:t>
            </w:r>
            <w:r w:rsidR="00702B07" w:rsidRPr="0059088F">
              <w:rPr>
                <w:szCs w:val="24"/>
                <w:lang w:val="en-US"/>
              </w:rPr>
              <w:t>it</w:t>
            </w:r>
            <w:r w:rsidRPr="0059088F">
              <w:rPr>
                <w:szCs w:val="24"/>
                <w:lang w:val="en-US"/>
              </w:rPr>
              <w:t xml:space="preserve"> shall </w:t>
            </w:r>
            <w:r w:rsidR="00702B07" w:rsidRPr="0059088F">
              <w:rPr>
                <w:szCs w:val="24"/>
                <w:lang w:val="en-US"/>
              </w:rPr>
              <w:t>pay</w:t>
            </w:r>
            <w:r w:rsidRPr="0059088F">
              <w:rPr>
                <w:szCs w:val="24"/>
                <w:lang w:val="en-US"/>
              </w:rPr>
              <w:t xml:space="preserve"> statutory interest.</w:t>
            </w:r>
          </w:p>
          <w:p w:rsidR="00732F21" w:rsidRPr="0059088F" w:rsidRDefault="008D5A37" w:rsidP="00AE093F">
            <w:pPr>
              <w:spacing w:before="0" w:line="240" w:lineRule="auto"/>
              <w:ind w:firstLine="601"/>
              <w:rPr>
                <w:szCs w:val="24"/>
                <w:lang w:val="en-US"/>
              </w:rPr>
            </w:pPr>
            <w:r w:rsidRPr="0059088F">
              <w:rPr>
                <w:b/>
                <w:szCs w:val="24"/>
              </w:rPr>
              <w:t>(3)</w:t>
            </w:r>
            <w:r w:rsidRPr="0059088F">
              <w:rPr>
                <w:szCs w:val="24"/>
              </w:rPr>
              <w:t xml:space="preserve"> </w:t>
            </w:r>
            <w:r w:rsidRPr="0059088F">
              <w:rPr>
                <w:szCs w:val="24"/>
                <w:lang w:val="en-US"/>
              </w:rPr>
              <w:t>In case of delayed performance or in case of guilt</w:t>
            </w:r>
            <w:r w:rsidR="00702B07" w:rsidRPr="0059088F">
              <w:rPr>
                <w:szCs w:val="24"/>
                <w:lang w:val="en-US"/>
              </w:rPr>
              <w:t>y</w:t>
            </w:r>
            <w:r w:rsidRPr="0059088F">
              <w:rPr>
                <w:szCs w:val="24"/>
                <w:lang w:val="en-US"/>
              </w:rPr>
              <w:t xml:space="preserve"> failure to </w:t>
            </w:r>
            <w:r w:rsidR="00702B07" w:rsidRPr="0059088F">
              <w:rPr>
                <w:szCs w:val="24"/>
                <w:lang w:val="en-US"/>
              </w:rPr>
              <w:t>perform</w:t>
            </w:r>
            <w:r w:rsidRPr="0059088F">
              <w:rPr>
                <w:szCs w:val="24"/>
                <w:lang w:val="en-US"/>
              </w:rPr>
              <w:t xml:space="preserve"> obligations under </w:t>
            </w:r>
            <w:r w:rsidR="006A6381" w:rsidRPr="0059088F">
              <w:rPr>
                <w:szCs w:val="24"/>
                <w:lang w:val="en-US"/>
              </w:rPr>
              <w:t>this Contract</w:t>
            </w:r>
            <w:r w:rsidRPr="0059088F">
              <w:rPr>
                <w:szCs w:val="24"/>
                <w:lang w:val="en-US"/>
              </w:rPr>
              <w:t xml:space="preserve"> </w:t>
            </w:r>
            <w:r w:rsidR="00702B07" w:rsidRPr="0059088F">
              <w:rPr>
                <w:szCs w:val="24"/>
                <w:lang w:val="en-US"/>
              </w:rPr>
              <w:t>other than those</w:t>
            </w:r>
            <w:r w:rsidRPr="0059088F">
              <w:rPr>
                <w:szCs w:val="24"/>
                <w:lang w:val="en-US"/>
              </w:rPr>
              <w:t xml:space="preserve"> under</w:t>
            </w:r>
            <w:r w:rsidR="00DA0D5C" w:rsidRPr="0059088F">
              <w:rPr>
                <w:szCs w:val="24"/>
                <w:lang w:val="en-US"/>
              </w:rPr>
              <w:t xml:space="preserve"> par.</w:t>
            </w:r>
            <w:r w:rsidRPr="0059088F">
              <w:rPr>
                <w:szCs w:val="24"/>
                <w:lang w:val="en-US"/>
              </w:rPr>
              <w:t>1 and</w:t>
            </w:r>
            <w:r w:rsidR="00DA0D5C" w:rsidRPr="0059088F">
              <w:rPr>
                <w:szCs w:val="24"/>
                <w:lang w:val="en-US"/>
              </w:rPr>
              <w:t xml:space="preserve"> par.</w:t>
            </w:r>
            <w:r w:rsidRPr="0059088F">
              <w:rPr>
                <w:szCs w:val="24"/>
                <w:lang w:val="en-US"/>
              </w:rPr>
              <w:t xml:space="preserve">2, the defaulting party shall </w:t>
            </w:r>
            <w:r w:rsidR="00702B07" w:rsidRPr="0059088F">
              <w:rPr>
                <w:szCs w:val="24"/>
                <w:lang w:val="en-US"/>
              </w:rPr>
              <w:t xml:space="preserve">pay </w:t>
            </w:r>
            <w:r w:rsidRPr="0059088F">
              <w:rPr>
                <w:szCs w:val="24"/>
                <w:lang w:val="en-US"/>
              </w:rPr>
              <w:t xml:space="preserve">the non-defaulting </w:t>
            </w:r>
            <w:r w:rsidR="00702B07" w:rsidRPr="0059088F">
              <w:rPr>
                <w:szCs w:val="24"/>
                <w:lang w:val="en-US"/>
              </w:rPr>
              <w:t>party</w:t>
            </w:r>
            <w:r w:rsidRPr="0059088F">
              <w:rPr>
                <w:szCs w:val="24"/>
                <w:lang w:val="en-US"/>
              </w:rPr>
              <w:t xml:space="preserve"> a penalty of 0.25% per day on the </w:t>
            </w:r>
            <w:r w:rsidR="00CB4365" w:rsidRPr="0059088F">
              <w:rPr>
                <w:szCs w:val="24"/>
                <w:lang w:val="en-US"/>
              </w:rPr>
              <w:t xml:space="preserve">sum of the </w:t>
            </w:r>
            <w:r w:rsidRPr="0059088F">
              <w:rPr>
                <w:szCs w:val="24"/>
                <w:lang w:val="en-US"/>
              </w:rPr>
              <w:t>price</w:t>
            </w:r>
            <w:r w:rsidR="00CB4365" w:rsidRPr="0059088F">
              <w:rPr>
                <w:szCs w:val="24"/>
                <w:lang w:val="en-US"/>
              </w:rPr>
              <w:t>s specified</w:t>
            </w:r>
            <w:r w:rsidRPr="0059088F">
              <w:rPr>
                <w:szCs w:val="24"/>
                <w:lang w:val="en-US"/>
              </w:rPr>
              <w:t xml:space="preserve"> in Art. 4,</w:t>
            </w:r>
            <w:r w:rsidR="00084401" w:rsidRPr="0059088F">
              <w:rPr>
                <w:szCs w:val="24"/>
                <w:lang w:val="en-US"/>
              </w:rPr>
              <w:t xml:space="preserve"> par. </w:t>
            </w:r>
            <w:r w:rsidR="00CB4365" w:rsidRPr="0059088F">
              <w:rPr>
                <w:szCs w:val="24"/>
                <w:lang w:val="en-US"/>
              </w:rPr>
              <w:t xml:space="preserve">3, </w:t>
            </w:r>
            <w:r w:rsidRPr="0059088F">
              <w:rPr>
                <w:szCs w:val="24"/>
                <w:lang w:val="en-US"/>
              </w:rPr>
              <w:t xml:space="preserve">but not </w:t>
            </w:r>
            <w:r w:rsidR="00CB4365" w:rsidRPr="0059088F">
              <w:rPr>
                <w:szCs w:val="24"/>
                <w:lang w:val="en-US"/>
              </w:rPr>
              <w:t>more than that sum</w:t>
            </w:r>
            <w:r w:rsidRPr="0059088F">
              <w:rPr>
                <w:szCs w:val="24"/>
                <w:lang w:val="en-US"/>
              </w:rPr>
              <w:t>.</w:t>
            </w:r>
          </w:p>
          <w:p w:rsidR="008D5A37" w:rsidRPr="0059088F" w:rsidRDefault="008D5A37" w:rsidP="00AE093F">
            <w:pPr>
              <w:spacing w:before="0" w:line="240" w:lineRule="auto"/>
              <w:ind w:firstLine="601"/>
              <w:rPr>
                <w:szCs w:val="24"/>
                <w:lang w:val="en-US"/>
              </w:rPr>
            </w:pPr>
            <w:r w:rsidRPr="0059088F">
              <w:rPr>
                <w:b/>
                <w:szCs w:val="24"/>
                <w:lang w:val="en-US"/>
              </w:rPr>
              <w:t>(</w:t>
            </w:r>
            <w:r w:rsidRPr="0059088F">
              <w:rPr>
                <w:b/>
                <w:szCs w:val="24"/>
              </w:rPr>
              <w:t>4</w:t>
            </w:r>
            <w:r w:rsidRPr="0059088F">
              <w:rPr>
                <w:b/>
                <w:szCs w:val="24"/>
                <w:lang w:val="en-US"/>
              </w:rPr>
              <w:t>)</w:t>
            </w:r>
            <w:r w:rsidRPr="0059088F">
              <w:rPr>
                <w:szCs w:val="24"/>
                <w:lang w:val="en-US"/>
              </w:rPr>
              <w:t xml:space="preserve"> In case of delivery of coin blanks</w:t>
            </w:r>
            <w:r w:rsidR="00CB4365" w:rsidRPr="0059088F">
              <w:rPr>
                <w:szCs w:val="24"/>
                <w:lang w:val="en-US"/>
              </w:rPr>
              <w:t xml:space="preserve"> delayed</w:t>
            </w:r>
            <w:r w:rsidRPr="0059088F">
              <w:rPr>
                <w:szCs w:val="24"/>
                <w:lang w:val="en-US"/>
              </w:rPr>
              <w:t xml:space="preserve"> for more than 40 </w:t>
            </w:r>
            <w:r w:rsidR="00900366" w:rsidRPr="0059088F">
              <w:rPr>
                <w:szCs w:val="24"/>
                <w:lang w:val="en-US"/>
              </w:rPr>
              <w:t xml:space="preserve">(forty) </w:t>
            </w:r>
            <w:r w:rsidR="00CB4365" w:rsidRPr="0059088F">
              <w:rPr>
                <w:szCs w:val="24"/>
                <w:lang w:val="en-US"/>
              </w:rPr>
              <w:t xml:space="preserve">calendar </w:t>
            </w:r>
            <w:r w:rsidRPr="0059088F">
              <w:rPr>
                <w:szCs w:val="24"/>
                <w:lang w:val="en-US"/>
              </w:rPr>
              <w:t xml:space="preserve">days, the non-defaulting party </w:t>
            </w:r>
            <w:r w:rsidR="00CB4365" w:rsidRPr="0059088F">
              <w:rPr>
                <w:szCs w:val="24"/>
                <w:lang w:val="en-US"/>
              </w:rPr>
              <w:t>may</w:t>
            </w:r>
            <w:r w:rsidRPr="0059088F">
              <w:rPr>
                <w:szCs w:val="24"/>
                <w:lang w:val="en-US"/>
              </w:rPr>
              <w:t xml:space="preserve"> terminate th</w:t>
            </w:r>
            <w:r w:rsidR="00CB4365" w:rsidRPr="0059088F">
              <w:rPr>
                <w:szCs w:val="24"/>
                <w:lang w:val="en-US"/>
              </w:rPr>
              <w:t>is Co</w:t>
            </w:r>
            <w:r w:rsidRPr="0059088F">
              <w:rPr>
                <w:szCs w:val="24"/>
                <w:lang w:val="en-US"/>
              </w:rPr>
              <w:t xml:space="preserve">ntract by notifying the defaulting party thereof, without giving it any further time for performance. In this case, </w:t>
            </w:r>
            <w:r w:rsidR="00CB4365" w:rsidRPr="0059088F">
              <w:rPr>
                <w:szCs w:val="24"/>
                <w:lang w:val="en-US"/>
              </w:rPr>
              <w:t>in addition to</w:t>
            </w:r>
            <w:r w:rsidRPr="0059088F">
              <w:rPr>
                <w:szCs w:val="24"/>
                <w:lang w:val="en-US"/>
              </w:rPr>
              <w:t xml:space="preserve"> the penalty for delay or statutory interest, the defaulting party shall </w:t>
            </w:r>
            <w:r w:rsidR="00CB4365" w:rsidRPr="0059088F">
              <w:rPr>
                <w:szCs w:val="24"/>
                <w:lang w:val="en-US"/>
              </w:rPr>
              <w:t>pay</w:t>
            </w:r>
            <w:r w:rsidRPr="0059088F">
              <w:rPr>
                <w:szCs w:val="24"/>
                <w:lang w:val="en-US"/>
              </w:rPr>
              <w:t xml:space="preserve"> a penalty for termination of the </w:t>
            </w:r>
            <w:r w:rsidR="00CB4365" w:rsidRPr="0059088F">
              <w:rPr>
                <w:szCs w:val="24"/>
                <w:lang w:val="en-US"/>
              </w:rPr>
              <w:t>C</w:t>
            </w:r>
            <w:r w:rsidRPr="0059088F">
              <w:rPr>
                <w:szCs w:val="24"/>
                <w:lang w:val="en-US"/>
              </w:rPr>
              <w:t>ontract in the amount of 10% of the delayed performance.</w:t>
            </w:r>
          </w:p>
          <w:p w:rsidR="00A33840" w:rsidRPr="0059088F" w:rsidRDefault="00A33840" w:rsidP="00640D5D">
            <w:pPr>
              <w:spacing w:before="0" w:line="240" w:lineRule="auto"/>
              <w:ind w:firstLine="0"/>
              <w:rPr>
                <w:b/>
                <w:szCs w:val="24"/>
                <w:u w:val="single"/>
                <w:lang w:val="en-GB"/>
              </w:rPr>
            </w:pPr>
          </w:p>
          <w:p w:rsidR="001A43E4" w:rsidRPr="0059088F" w:rsidRDefault="001A43E4" w:rsidP="00640D5D">
            <w:pPr>
              <w:tabs>
                <w:tab w:val="left" w:pos="709"/>
              </w:tabs>
              <w:spacing w:before="0" w:line="240" w:lineRule="auto"/>
              <w:ind w:firstLine="0"/>
              <w:jc w:val="center"/>
              <w:rPr>
                <w:rStyle w:val="shorttext"/>
                <w:b/>
                <w:color w:val="222222"/>
                <w:szCs w:val="24"/>
                <w:u w:val="single"/>
                <w:lang w:val="en-US"/>
              </w:rPr>
            </w:pPr>
          </w:p>
          <w:p w:rsidR="006A0E6E" w:rsidRPr="0059088F" w:rsidRDefault="009350AA" w:rsidP="00640D5D">
            <w:pPr>
              <w:tabs>
                <w:tab w:val="left" w:pos="709"/>
              </w:tabs>
              <w:spacing w:before="0" w:line="240" w:lineRule="auto"/>
              <w:ind w:firstLine="0"/>
              <w:jc w:val="center"/>
              <w:rPr>
                <w:rStyle w:val="shorttext"/>
                <w:b/>
                <w:color w:val="222222"/>
                <w:szCs w:val="24"/>
              </w:rPr>
            </w:pPr>
            <w:r w:rsidRPr="0059088F">
              <w:rPr>
                <w:rStyle w:val="shorttext"/>
                <w:b/>
                <w:color w:val="222222"/>
                <w:szCs w:val="24"/>
                <w:u w:val="single"/>
              </w:rPr>
              <w:t>I</w:t>
            </w:r>
            <w:r w:rsidR="006A0E6E" w:rsidRPr="0059088F">
              <w:rPr>
                <w:rStyle w:val="shorttext"/>
                <w:b/>
                <w:color w:val="222222"/>
                <w:szCs w:val="24"/>
                <w:u w:val="single"/>
              </w:rPr>
              <w:t xml:space="preserve">X. </w:t>
            </w:r>
            <w:r w:rsidR="00605C6C" w:rsidRPr="0059088F">
              <w:rPr>
                <w:b/>
                <w:color w:val="222222"/>
                <w:szCs w:val="24"/>
                <w:u w:val="single"/>
                <w:lang w:val="en-GB"/>
              </w:rPr>
              <w:t>SUBCONTRACTOR AGREEMENT</w:t>
            </w:r>
            <w:r w:rsidR="006A0E6E" w:rsidRPr="0059088F">
              <w:rPr>
                <w:b/>
                <w:color w:val="222222"/>
                <w:szCs w:val="24"/>
                <w:u w:val="single"/>
              </w:rPr>
              <w:br/>
            </w:r>
            <w:r w:rsidR="00817DD3" w:rsidRPr="0059088F">
              <w:rPr>
                <w:rStyle w:val="shorttext"/>
                <w:b/>
                <w:color w:val="222222"/>
                <w:szCs w:val="24"/>
              </w:rPr>
              <w:t>(</w:t>
            </w:r>
            <w:r w:rsidR="00817DD3" w:rsidRPr="0059088F">
              <w:rPr>
                <w:rStyle w:val="shorttext"/>
                <w:b/>
                <w:color w:val="222222"/>
                <w:szCs w:val="24"/>
                <w:lang w:val="en-US"/>
              </w:rPr>
              <w:t>w</w:t>
            </w:r>
            <w:r w:rsidR="006A0E6E" w:rsidRPr="0059088F">
              <w:rPr>
                <w:rStyle w:val="shorttext"/>
                <w:b/>
                <w:color w:val="222222"/>
                <w:szCs w:val="24"/>
              </w:rPr>
              <w:t>here applicable)</w:t>
            </w:r>
          </w:p>
          <w:p w:rsidR="00D71146" w:rsidRPr="0059088F" w:rsidRDefault="00D71146" w:rsidP="00640D5D">
            <w:pPr>
              <w:tabs>
                <w:tab w:val="left" w:pos="709"/>
              </w:tabs>
              <w:spacing w:before="0" w:line="240" w:lineRule="auto"/>
              <w:ind w:firstLine="0"/>
              <w:jc w:val="center"/>
              <w:rPr>
                <w:b/>
                <w:szCs w:val="24"/>
                <w:u w:val="single"/>
                <w:lang w:val="en-GB"/>
              </w:rPr>
            </w:pPr>
          </w:p>
          <w:p w:rsidR="00605C6C" w:rsidRPr="0059088F" w:rsidRDefault="00605C6C" w:rsidP="00AE093F">
            <w:pPr>
              <w:shd w:val="clear" w:color="auto" w:fill="FFFFFF"/>
              <w:spacing w:before="0" w:line="240" w:lineRule="auto"/>
              <w:ind w:right="-36" w:firstLine="601"/>
              <w:rPr>
                <w:szCs w:val="24"/>
                <w:lang w:val="en-GB"/>
              </w:rPr>
            </w:pPr>
            <w:r w:rsidRPr="0059088F">
              <w:rPr>
                <w:b/>
                <w:spacing w:val="2"/>
                <w:szCs w:val="24"/>
                <w:lang w:val="en-GB"/>
              </w:rPr>
              <w:lastRenderedPageBreak/>
              <w:t xml:space="preserve">Art. </w:t>
            </w:r>
            <w:r w:rsidRPr="0059088F">
              <w:rPr>
                <w:b/>
                <w:spacing w:val="2"/>
                <w:szCs w:val="24"/>
              </w:rPr>
              <w:t>1</w:t>
            </w:r>
            <w:r w:rsidRPr="0059088F">
              <w:rPr>
                <w:b/>
                <w:spacing w:val="2"/>
                <w:szCs w:val="24"/>
                <w:lang w:val="en-US"/>
              </w:rPr>
              <w:t>6a</w:t>
            </w:r>
            <w:r w:rsidRPr="0059088F">
              <w:rPr>
                <w:b/>
                <w:spacing w:val="2"/>
                <w:szCs w:val="24"/>
                <w:lang w:val="en-GB"/>
              </w:rPr>
              <w:t>.</w:t>
            </w:r>
            <w:r w:rsidRPr="0059088F">
              <w:rPr>
                <w:spacing w:val="2"/>
                <w:szCs w:val="24"/>
                <w:lang w:val="en-GB"/>
              </w:rPr>
              <w:t xml:space="preserve"> </w:t>
            </w:r>
            <w:r w:rsidRPr="0059088F">
              <w:rPr>
                <w:b/>
                <w:szCs w:val="24"/>
                <w:lang w:val="en-GB"/>
              </w:rPr>
              <w:t>(1)</w:t>
            </w:r>
            <w:r w:rsidRPr="0059088F">
              <w:rPr>
                <w:szCs w:val="24"/>
                <w:lang w:val="en-GB"/>
              </w:rPr>
              <w:t xml:space="preserve"> The </w:t>
            </w:r>
            <w:r w:rsidR="00A15D91" w:rsidRPr="0059088F">
              <w:rPr>
                <w:b/>
                <w:szCs w:val="24"/>
                <w:lang w:val="en-GB"/>
              </w:rPr>
              <w:t>CONTRACTOR</w:t>
            </w:r>
            <w:r w:rsidRPr="0059088F">
              <w:rPr>
                <w:szCs w:val="24"/>
                <w:lang w:val="en-GB"/>
              </w:rPr>
              <w:t xml:space="preserve"> shall sign a subcontractor agreement with the </w:t>
            </w:r>
            <w:r w:rsidRPr="0059088F">
              <w:rPr>
                <w:b/>
                <w:szCs w:val="24"/>
                <w:lang w:val="en-GB"/>
              </w:rPr>
              <w:t xml:space="preserve">SUBCONTRACTOR(S) </w:t>
            </w:r>
            <w:r w:rsidRPr="0059088F">
              <w:rPr>
                <w:szCs w:val="24"/>
                <w:lang w:val="en-GB"/>
              </w:rPr>
              <w:t xml:space="preserve">specified in its offer. The </w:t>
            </w:r>
            <w:r w:rsidR="00A15D91" w:rsidRPr="0059088F">
              <w:rPr>
                <w:b/>
                <w:szCs w:val="24"/>
                <w:lang w:val="en-GB"/>
              </w:rPr>
              <w:t>CONTRACTOR</w:t>
            </w:r>
            <w:r w:rsidRPr="0059088F">
              <w:rPr>
                <w:szCs w:val="24"/>
                <w:lang w:val="en-GB"/>
              </w:rPr>
              <w:t xml:space="preserve"> shall provide </w:t>
            </w:r>
            <w:r w:rsidRPr="0059088F">
              <w:rPr>
                <w:bCs/>
                <w:szCs w:val="24"/>
                <w:lang w:val="en-GB"/>
              </w:rPr>
              <w:t>the</w:t>
            </w:r>
            <w:r w:rsidRPr="0059088F">
              <w:rPr>
                <w:szCs w:val="24"/>
                <w:lang w:val="en-GB"/>
              </w:rPr>
              <w:t xml:space="preserve"> </w:t>
            </w:r>
            <w:r w:rsidRPr="0059088F">
              <w:rPr>
                <w:b/>
                <w:szCs w:val="24"/>
                <w:lang w:val="en-GB"/>
              </w:rPr>
              <w:t xml:space="preserve">CONTRACTING AUTHORITY </w:t>
            </w:r>
            <w:r w:rsidRPr="0059088F">
              <w:rPr>
                <w:szCs w:val="24"/>
                <w:lang w:val="en-GB"/>
              </w:rPr>
              <w:t xml:space="preserve">with a copy of the </w:t>
            </w:r>
            <w:r w:rsidRPr="0059088F">
              <w:rPr>
                <w:bCs/>
                <w:szCs w:val="24"/>
                <w:lang w:val="en-GB"/>
              </w:rPr>
              <w:t xml:space="preserve">subcontractor agreement </w:t>
            </w:r>
            <w:r w:rsidRPr="0059088F">
              <w:rPr>
                <w:szCs w:val="24"/>
                <w:lang w:val="en-GB"/>
              </w:rPr>
              <w:t>within 3 (three) days as of its signature,</w:t>
            </w:r>
            <w:r w:rsidR="00C760AC" w:rsidRPr="0059088F">
              <w:rPr>
                <w:szCs w:val="24"/>
                <w:lang w:val="en-GB"/>
              </w:rPr>
              <w:t xml:space="preserve"> but not later than the signature of this Contract, together</w:t>
            </w:r>
            <w:r w:rsidRPr="0059088F">
              <w:rPr>
                <w:szCs w:val="24"/>
                <w:lang w:val="en-GB"/>
              </w:rPr>
              <w:t xml:space="preserve"> with evidence that the requirements in</w:t>
            </w:r>
            <w:r w:rsidR="00C760AC" w:rsidRPr="0059088F">
              <w:rPr>
                <w:szCs w:val="24"/>
                <w:lang w:val="en-GB"/>
              </w:rPr>
              <w:t xml:space="preserve"> Art.</w:t>
            </w:r>
            <w:r w:rsidRPr="0059088F">
              <w:rPr>
                <w:szCs w:val="24"/>
                <w:lang w:val="en-GB"/>
              </w:rPr>
              <w:t xml:space="preserve"> 66, par. 2 of PPL </w:t>
            </w:r>
            <w:r w:rsidR="00B97BD4" w:rsidRPr="0059088F">
              <w:rPr>
                <w:szCs w:val="24"/>
                <w:lang w:val="en-GB"/>
              </w:rPr>
              <w:t>are</w:t>
            </w:r>
            <w:r w:rsidRPr="0059088F">
              <w:rPr>
                <w:szCs w:val="24"/>
                <w:lang w:val="en-GB"/>
              </w:rPr>
              <w:t xml:space="preserve"> met.</w:t>
            </w:r>
          </w:p>
          <w:p w:rsidR="00605C6C" w:rsidRPr="0059088F" w:rsidRDefault="00605C6C" w:rsidP="00AE093F">
            <w:pPr>
              <w:shd w:val="clear" w:color="auto" w:fill="FFFFFF"/>
              <w:spacing w:before="0" w:line="240" w:lineRule="auto"/>
              <w:ind w:right="-36" w:firstLine="601"/>
              <w:rPr>
                <w:szCs w:val="24"/>
                <w:lang w:val="en-GB"/>
              </w:rPr>
            </w:pPr>
          </w:p>
          <w:p w:rsidR="00605C6C" w:rsidRPr="0059088F" w:rsidRDefault="00605C6C" w:rsidP="00AE093F">
            <w:pPr>
              <w:shd w:val="clear" w:color="auto" w:fill="FFFFFF"/>
              <w:spacing w:before="0" w:line="240" w:lineRule="auto"/>
              <w:ind w:right="-36" w:firstLine="601"/>
              <w:rPr>
                <w:szCs w:val="24"/>
                <w:lang w:val="en-GB"/>
              </w:rPr>
            </w:pPr>
            <w:r w:rsidRPr="0059088F">
              <w:rPr>
                <w:b/>
                <w:szCs w:val="24"/>
                <w:lang w:val="en-GB"/>
              </w:rPr>
              <w:t>(2)</w:t>
            </w:r>
            <w:r w:rsidRPr="0059088F">
              <w:rPr>
                <w:szCs w:val="24"/>
                <w:lang w:val="en-GB"/>
              </w:rPr>
              <w:t xml:space="preserve"> </w:t>
            </w:r>
            <w:r w:rsidR="00212EBB" w:rsidRPr="0059088F">
              <w:rPr>
                <w:szCs w:val="24"/>
                <w:lang w:val="en-GB"/>
              </w:rPr>
              <w:t>The subcontractors’ percentage participation in th</w:t>
            </w:r>
            <w:r w:rsidR="00900366" w:rsidRPr="0059088F">
              <w:rPr>
                <w:szCs w:val="24"/>
                <w:lang w:val="en-GB"/>
              </w:rPr>
              <w:t xml:space="preserve">is Contract’s performance </w:t>
            </w:r>
            <w:r w:rsidR="00212EBB" w:rsidRPr="0059088F">
              <w:rPr>
                <w:szCs w:val="24"/>
                <w:lang w:val="en-GB"/>
              </w:rPr>
              <w:t xml:space="preserve">may not differ from that specified in the </w:t>
            </w:r>
            <w:r w:rsidR="00A15D91" w:rsidRPr="0059088F">
              <w:rPr>
                <w:b/>
                <w:szCs w:val="24"/>
                <w:lang w:val="en-GB"/>
              </w:rPr>
              <w:t>CONTRACTOR</w:t>
            </w:r>
            <w:r w:rsidR="00212EBB" w:rsidRPr="0059088F">
              <w:rPr>
                <w:szCs w:val="24"/>
                <w:lang w:val="en-GB"/>
              </w:rPr>
              <w:t xml:space="preserve">’s Offer. </w:t>
            </w:r>
            <w:r w:rsidRPr="0059088F">
              <w:rPr>
                <w:szCs w:val="24"/>
                <w:lang w:val="en-GB"/>
              </w:rPr>
              <w:t xml:space="preserve">If </w:t>
            </w:r>
            <w:r w:rsidR="00C760AC" w:rsidRPr="0059088F">
              <w:rPr>
                <w:szCs w:val="24"/>
                <w:lang w:val="en-GB"/>
              </w:rPr>
              <w:t>a</w:t>
            </w:r>
            <w:r w:rsidRPr="0059088F">
              <w:rPr>
                <w:szCs w:val="24"/>
                <w:lang w:val="en-GB"/>
              </w:rPr>
              <w:t xml:space="preserve"> part of the public procurement contract which is performed by a </w:t>
            </w:r>
            <w:r w:rsidRPr="0059088F">
              <w:rPr>
                <w:b/>
                <w:szCs w:val="24"/>
                <w:lang w:val="en-GB"/>
              </w:rPr>
              <w:t>SUBCONTRACTOR</w:t>
            </w:r>
            <w:r w:rsidRPr="0059088F">
              <w:rPr>
                <w:szCs w:val="24"/>
                <w:lang w:val="en-GB"/>
              </w:rPr>
              <w:t xml:space="preserve"> can be delivered as a separate object to the </w:t>
            </w:r>
            <w:r w:rsidR="00A15D91" w:rsidRPr="0059088F">
              <w:rPr>
                <w:b/>
                <w:szCs w:val="24"/>
                <w:lang w:val="en-GB"/>
              </w:rPr>
              <w:t>CONTRACTOR</w:t>
            </w:r>
            <w:r w:rsidRPr="0059088F">
              <w:rPr>
                <w:szCs w:val="24"/>
                <w:lang w:val="en-GB"/>
              </w:rPr>
              <w:t xml:space="preserve"> or </w:t>
            </w:r>
            <w:r w:rsidR="00212EBB" w:rsidRPr="0059088F">
              <w:rPr>
                <w:szCs w:val="24"/>
                <w:lang w:val="en-GB"/>
              </w:rPr>
              <w:t xml:space="preserve">to </w:t>
            </w:r>
            <w:r w:rsidRPr="0059088F">
              <w:rPr>
                <w:bCs/>
                <w:szCs w:val="24"/>
                <w:lang w:val="en-GB"/>
              </w:rPr>
              <w:t>the</w:t>
            </w:r>
            <w:r w:rsidRPr="0059088F">
              <w:rPr>
                <w:szCs w:val="24"/>
                <w:lang w:val="en-GB"/>
              </w:rPr>
              <w:t xml:space="preserve"> </w:t>
            </w:r>
            <w:r w:rsidRPr="0059088F">
              <w:rPr>
                <w:b/>
                <w:szCs w:val="24"/>
                <w:lang w:val="en-GB"/>
              </w:rPr>
              <w:t>CONTRACTING AUTHORITY</w:t>
            </w:r>
            <w:r w:rsidRPr="0059088F">
              <w:rPr>
                <w:szCs w:val="24"/>
                <w:lang w:val="en-GB"/>
              </w:rPr>
              <w:t xml:space="preserve">, </w:t>
            </w:r>
            <w:r w:rsidRPr="0059088F">
              <w:rPr>
                <w:bCs/>
                <w:szCs w:val="24"/>
                <w:lang w:val="en-GB"/>
              </w:rPr>
              <w:t>the</w:t>
            </w:r>
            <w:r w:rsidRPr="0059088F">
              <w:rPr>
                <w:szCs w:val="24"/>
                <w:lang w:val="en-GB"/>
              </w:rPr>
              <w:t xml:space="preserve"> </w:t>
            </w:r>
            <w:r w:rsidRPr="0059088F">
              <w:rPr>
                <w:b/>
                <w:szCs w:val="24"/>
                <w:lang w:val="en-GB"/>
              </w:rPr>
              <w:t>CONTRACTING AUTHORITY</w:t>
            </w:r>
            <w:r w:rsidRPr="0059088F">
              <w:rPr>
                <w:szCs w:val="24"/>
                <w:lang w:val="en-GB"/>
              </w:rPr>
              <w:t xml:space="preserve"> shall pay remuneration for th</w:t>
            </w:r>
            <w:r w:rsidR="00212EBB" w:rsidRPr="0059088F">
              <w:rPr>
                <w:szCs w:val="24"/>
                <w:lang w:val="en-GB"/>
              </w:rPr>
              <w:t>at</w:t>
            </w:r>
            <w:r w:rsidRPr="0059088F">
              <w:rPr>
                <w:szCs w:val="24"/>
                <w:lang w:val="en-GB"/>
              </w:rPr>
              <w:t xml:space="preserve"> part to the </w:t>
            </w:r>
            <w:r w:rsidRPr="0059088F">
              <w:rPr>
                <w:b/>
                <w:szCs w:val="24"/>
                <w:lang w:val="en-GB"/>
              </w:rPr>
              <w:t>SUBCONTRACTOR</w:t>
            </w:r>
            <w:r w:rsidRPr="0059088F">
              <w:rPr>
                <w:szCs w:val="24"/>
                <w:lang w:val="en-GB"/>
              </w:rPr>
              <w:t xml:space="preserve"> (direct payment). </w:t>
            </w:r>
          </w:p>
          <w:p w:rsidR="00605C6C" w:rsidRPr="0059088F" w:rsidRDefault="00605C6C" w:rsidP="00AE093F">
            <w:pPr>
              <w:shd w:val="clear" w:color="auto" w:fill="FFFFFF"/>
              <w:spacing w:before="0" w:line="240" w:lineRule="auto"/>
              <w:ind w:right="-36" w:firstLine="601"/>
              <w:rPr>
                <w:szCs w:val="24"/>
                <w:lang w:val="en-GB"/>
              </w:rPr>
            </w:pPr>
            <w:r w:rsidRPr="0059088F">
              <w:rPr>
                <w:b/>
                <w:szCs w:val="24"/>
                <w:lang w:val="en-GB"/>
              </w:rPr>
              <w:t>(3)</w:t>
            </w:r>
            <w:r w:rsidRPr="0059088F">
              <w:rPr>
                <w:szCs w:val="24"/>
                <w:lang w:val="en-GB"/>
              </w:rPr>
              <w:t xml:space="preserve"> A direct payment under par. 2 shall be made on the basis of </w:t>
            </w:r>
            <w:r w:rsidR="00212EBB" w:rsidRPr="0059088F">
              <w:rPr>
                <w:szCs w:val="24"/>
                <w:lang w:val="en-GB"/>
              </w:rPr>
              <w:t xml:space="preserve">the </w:t>
            </w:r>
            <w:r w:rsidR="00212EBB" w:rsidRPr="0059088F">
              <w:rPr>
                <w:b/>
                <w:szCs w:val="24"/>
                <w:lang w:val="en-GB"/>
              </w:rPr>
              <w:t>SUBCONTRACTOR</w:t>
            </w:r>
            <w:r w:rsidR="00212EBB" w:rsidRPr="0059088F">
              <w:rPr>
                <w:szCs w:val="24"/>
                <w:lang w:val="en-GB"/>
              </w:rPr>
              <w:t>’s</w:t>
            </w:r>
            <w:r w:rsidRPr="0059088F">
              <w:rPr>
                <w:szCs w:val="24"/>
                <w:lang w:val="en-GB"/>
              </w:rPr>
              <w:t xml:space="preserve"> request to </w:t>
            </w:r>
            <w:r w:rsidRPr="0059088F">
              <w:rPr>
                <w:bCs/>
                <w:szCs w:val="24"/>
                <w:lang w:val="en-GB"/>
              </w:rPr>
              <w:t>the</w:t>
            </w:r>
            <w:r w:rsidRPr="0059088F">
              <w:rPr>
                <w:szCs w:val="24"/>
                <w:lang w:val="en-GB"/>
              </w:rPr>
              <w:t xml:space="preserve"> </w:t>
            </w:r>
            <w:r w:rsidRPr="0059088F">
              <w:rPr>
                <w:b/>
                <w:szCs w:val="24"/>
                <w:lang w:val="en-GB"/>
              </w:rPr>
              <w:t>CONTRACTING AUTHORITY</w:t>
            </w:r>
            <w:r w:rsidRPr="0059088F">
              <w:rPr>
                <w:szCs w:val="24"/>
                <w:lang w:val="en-GB"/>
              </w:rPr>
              <w:t xml:space="preserve">, through the </w:t>
            </w:r>
            <w:r w:rsidR="00A15D91" w:rsidRPr="0059088F">
              <w:rPr>
                <w:b/>
                <w:szCs w:val="24"/>
                <w:lang w:val="en-GB"/>
              </w:rPr>
              <w:t>CONTRACTOR</w:t>
            </w:r>
            <w:r w:rsidRPr="0059088F">
              <w:rPr>
                <w:szCs w:val="24"/>
                <w:lang w:val="en-GB"/>
              </w:rPr>
              <w:t xml:space="preserve"> who shall submit it to </w:t>
            </w:r>
            <w:r w:rsidRPr="0059088F">
              <w:rPr>
                <w:bCs/>
                <w:szCs w:val="24"/>
                <w:lang w:val="en-GB"/>
              </w:rPr>
              <w:t>the</w:t>
            </w:r>
            <w:r w:rsidRPr="0059088F">
              <w:rPr>
                <w:szCs w:val="24"/>
                <w:lang w:val="en-GB"/>
              </w:rPr>
              <w:t xml:space="preserve"> </w:t>
            </w:r>
            <w:r w:rsidRPr="0059088F">
              <w:rPr>
                <w:b/>
                <w:szCs w:val="24"/>
                <w:lang w:val="en-GB"/>
              </w:rPr>
              <w:t>CONTRACTING AUTHORITY</w:t>
            </w:r>
            <w:r w:rsidRPr="0059088F">
              <w:rPr>
                <w:szCs w:val="24"/>
                <w:lang w:val="en-GB"/>
              </w:rPr>
              <w:t xml:space="preserve"> within 15 (fifteen) days as of its receipt. The </w:t>
            </w:r>
            <w:r w:rsidR="00A15D91" w:rsidRPr="0059088F">
              <w:rPr>
                <w:b/>
                <w:szCs w:val="24"/>
                <w:lang w:val="en-GB"/>
              </w:rPr>
              <w:t>CONTRACTOR</w:t>
            </w:r>
            <w:r w:rsidRPr="0059088F">
              <w:rPr>
                <w:szCs w:val="24"/>
                <w:lang w:val="en-GB"/>
              </w:rPr>
              <w:t xml:space="preserve"> shall attach to the request its position that will make it clear whether it contests the payments or some of them as not due. </w:t>
            </w:r>
            <w:r w:rsidRPr="0059088F">
              <w:rPr>
                <w:bCs/>
                <w:szCs w:val="24"/>
                <w:lang w:val="en-GB"/>
              </w:rPr>
              <w:t>The</w:t>
            </w:r>
            <w:r w:rsidRPr="0059088F">
              <w:rPr>
                <w:szCs w:val="24"/>
                <w:lang w:val="en-GB"/>
              </w:rPr>
              <w:t xml:space="preserve"> </w:t>
            </w:r>
            <w:r w:rsidRPr="0059088F">
              <w:rPr>
                <w:b/>
                <w:szCs w:val="24"/>
                <w:lang w:val="en-GB"/>
              </w:rPr>
              <w:t>CONTRACTING AUTHORITY</w:t>
            </w:r>
            <w:r w:rsidRPr="0059088F">
              <w:rPr>
                <w:szCs w:val="24"/>
                <w:lang w:val="en-GB"/>
              </w:rPr>
              <w:t xml:space="preserve"> </w:t>
            </w:r>
            <w:r w:rsidR="00212EBB" w:rsidRPr="0059088F">
              <w:rPr>
                <w:szCs w:val="24"/>
                <w:lang w:val="en-GB"/>
              </w:rPr>
              <w:t>may</w:t>
            </w:r>
            <w:r w:rsidRPr="0059088F">
              <w:rPr>
                <w:szCs w:val="24"/>
                <w:lang w:val="en-GB"/>
              </w:rPr>
              <w:t xml:space="preserve"> refuse a direct payment to the </w:t>
            </w:r>
            <w:r w:rsidRPr="0059088F">
              <w:rPr>
                <w:b/>
                <w:szCs w:val="24"/>
                <w:lang w:val="en-GB"/>
              </w:rPr>
              <w:t>SUBCONTRACTOR</w:t>
            </w:r>
            <w:r w:rsidRPr="0059088F">
              <w:rPr>
                <w:szCs w:val="24"/>
                <w:lang w:val="en-GB"/>
              </w:rPr>
              <w:t xml:space="preserve"> when the request for the direct payment has been contested, until the reason for the refusal has been removed.</w:t>
            </w:r>
          </w:p>
          <w:p w:rsidR="00605C6C" w:rsidRPr="0059088F" w:rsidRDefault="00605C6C" w:rsidP="00AE093F">
            <w:pPr>
              <w:shd w:val="clear" w:color="auto" w:fill="FFFFFF"/>
              <w:spacing w:before="0" w:line="240" w:lineRule="auto"/>
              <w:ind w:right="-36" w:firstLine="601"/>
              <w:rPr>
                <w:szCs w:val="24"/>
                <w:lang w:val="en-GB"/>
              </w:rPr>
            </w:pPr>
            <w:r w:rsidRPr="0059088F">
              <w:rPr>
                <w:b/>
                <w:szCs w:val="24"/>
                <w:lang w:val="en-GB"/>
              </w:rPr>
              <w:t>(4)</w:t>
            </w:r>
            <w:r w:rsidRPr="0059088F">
              <w:rPr>
                <w:szCs w:val="24"/>
                <w:lang w:val="en-GB"/>
              </w:rPr>
              <w:t xml:space="preserve"> At the signature of </w:t>
            </w:r>
            <w:r w:rsidR="006A6381" w:rsidRPr="0059088F">
              <w:rPr>
                <w:szCs w:val="24"/>
                <w:lang w:val="en-GB"/>
              </w:rPr>
              <w:t>this Contract</w:t>
            </w:r>
            <w:r w:rsidRPr="0059088F">
              <w:rPr>
                <w:szCs w:val="24"/>
                <w:lang w:val="en-GB"/>
              </w:rPr>
              <w:t xml:space="preserve"> or before starting to perform it at the latest, the </w:t>
            </w:r>
            <w:r w:rsidR="00A15D91" w:rsidRPr="0059088F">
              <w:rPr>
                <w:b/>
                <w:szCs w:val="24"/>
                <w:lang w:val="en-GB"/>
              </w:rPr>
              <w:t>CONTRACTOR</w:t>
            </w:r>
            <w:r w:rsidRPr="0059088F">
              <w:rPr>
                <w:szCs w:val="24"/>
                <w:lang w:val="en-GB"/>
              </w:rPr>
              <w:t xml:space="preserve"> shall notify </w:t>
            </w:r>
            <w:r w:rsidRPr="0059088F">
              <w:rPr>
                <w:bCs/>
                <w:szCs w:val="24"/>
                <w:lang w:val="en-GB"/>
              </w:rPr>
              <w:t>the</w:t>
            </w:r>
            <w:r w:rsidRPr="0059088F">
              <w:rPr>
                <w:szCs w:val="24"/>
                <w:lang w:val="en-GB"/>
              </w:rPr>
              <w:t xml:space="preserve"> </w:t>
            </w:r>
            <w:r w:rsidRPr="0059088F">
              <w:rPr>
                <w:b/>
                <w:szCs w:val="24"/>
                <w:lang w:val="en-GB"/>
              </w:rPr>
              <w:t>CONTRACTING AUTHORITY</w:t>
            </w:r>
            <w:r w:rsidRPr="0059088F">
              <w:rPr>
                <w:szCs w:val="24"/>
                <w:lang w:val="en-GB"/>
              </w:rPr>
              <w:t xml:space="preserve"> of the name(s), contact details and representatives of the </w:t>
            </w:r>
            <w:r w:rsidRPr="0059088F">
              <w:rPr>
                <w:b/>
                <w:szCs w:val="24"/>
                <w:lang w:val="en-GB"/>
              </w:rPr>
              <w:t>SUBCONTRACTOR(S)</w:t>
            </w:r>
            <w:r w:rsidR="005222E7" w:rsidRPr="0059088F">
              <w:rPr>
                <w:szCs w:val="24"/>
                <w:lang w:val="en-GB"/>
              </w:rPr>
              <w:t xml:space="preserve"> specified in the O</w:t>
            </w:r>
            <w:r w:rsidRPr="0059088F">
              <w:rPr>
                <w:szCs w:val="24"/>
                <w:lang w:val="en-GB"/>
              </w:rPr>
              <w:t xml:space="preserve">ffer.  During the performance of </w:t>
            </w:r>
            <w:r w:rsidR="006A6381" w:rsidRPr="0059088F">
              <w:rPr>
                <w:szCs w:val="24"/>
                <w:lang w:val="en-GB"/>
              </w:rPr>
              <w:t>this Contract</w:t>
            </w:r>
            <w:r w:rsidRPr="0059088F">
              <w:rPr>
                <w:szCs w:val="24"/>
                <w:lang w:val="en-GB"/>
              </w:rPr>
              <w:t xml:space="preserve"> the </w:t>
            </w:r>
            <w:r w:rsidR="00A15D91" w:rsidRPr="0059088F">
              <w:rPr>
                <w:b/>
                <w:szCs w:val="24"/>
                <w:lang w:val="en-GB"/>
              </w:rPr>
              <w:t>CONTRACTOR</w:t>
            </w:r>
            <w:r w:rsidRPr="0059088F">
              <w:rPr>
                <w:szCs w:val="24"/>
                <w:lang w:val="en-GB"/>
              </w:rPr>
              <w:t xml:space="preserve"> shall notify </w:t>
            </w:r>
            <w:r w:rsidRPr="0059088F">
              <w:rPr>
                <w:bCs/>
                <w:szCs w:val="24"/>
                <w:lang w:val="en-GB"/>
              </w:rPr>
              <w:t>the</w:t>
            </w:r>
            <w:r w:rsidRPr="0059088F">
              <w:rPr>
                <w:szCs w:val="24"/>
                <w:lang w:val="en-GB"/>
              </w:rPr>
              <w:t xml:space="preserve"> </w:t>
            </w:r>
            <w:r w:rsidRPr="0059088F">
              <w:rPr>
                <w:b/>
                <w:szCs w:val="24"/>
                <w:lang w:val="en-GB"/>
              </w:rPr>
              <w:t>CONTRACTING AUTHORITY</w:t>
            </w:r>
            <w:r w:rsidRPr="0059088F">
              <w:rPr>
                <w:szCs w:val="24"/>
                <w:lang w:val="en-GB"/>
              </w:rPr>
              <w:t xml:space="preserve"> of any changes in the provided information.</w:t>
            </w:r>
          </w:p>
          <w:p w:rsidR="00605C6C" w:rsidRPr="0059088F" w:rsidRDefault="00605C6C" w:rsidP="00605C6C">
            <w:pPr>
              <w:shd w:val="clear" w:color="auto" w:fill="FFFFFF"/>
              <w:spacing w:before="0" w:line="240" w:lineRule="auto"/>
              <w:ind w:right="-36" w:firstLine="360"/>
              <w:rPr>
                <w:szCs w:val="24"/>
                <w:lang w:val="en-GB"/>
              </w:rPr>
            </w:pPr>
          </w:p>
          <w:p w:rsidR="00605C6C" w:rsidRPr="0059088F" w:rsidRDefault="00605C6C" w:rsidP="00AE093F">
            <w:pPr>
              <w:shd w:val="clear" w:color="auto" w:fill="FFFFFF"/>
              <w:spacing w:before="0" w:line="240" w:lineRule="auto"/>
              <w:ind w:right="-36" w:firstLine="601"/>
              <w:rPr>
                <w:szCs w:val="24"/>
                <w:lang w:val="en-GB"/>
              </w:rPr>
            </w:pPr>
            <w:r w:rsidRPr="0059088F">
              <w:rPr>
                <w:b/>
                <w:szCs w:val="24"/>
                <w:lang w:val="en-GB"/>
              </w:rPr>
              <w:t>(5)</w:t>
            </w:r>
            <w:r w:rsidRPr="0059088F">
              <w:rPr>
                <w:szCs w:val="24"/>
                <w:lang w:val="en-GB"/>
              </w:rPr>
              <w:t xml:space="preserve"> </w:t>
            </w:r>
            <w:r w:rsidR="00212EBB" w:rsidRPr="0059088F">
              <w:rPr>
                <w:szCs w:val="24"/>
                <w:lang w:val="en-GB"/>
              </w:rPr>
              <w:t xml:space="preserve">The </w:t>
            </w:r>
            <w:r w:rsidR="00A15D91" w:rsidRPr="0059088F">
              <w:rPr>
                <w:b/>
                <w:szCs w:val="24"/>
                <w:lang w:val="en-GB"/>
              </w:rPr>
              <w:t>CONTRACTOR</w:t>
            </w:r>
            <w:r w:rsidR="00212EBB" w:rsidRPr="0059088F">
              <w:rPr>
                <w:szCs w:val="24"/>
                <w:lang w:val="en-GB"/>
              </w:rPr>
              <w:t xml:space="preserve"> shall not assign the work or parts of it to subcontractors other than those specified in its Offer. </w:t>
            </w:r>
            <w:r w:rsidRPr="0059088F">
              <w:rPr>
                <w:szCs w:val="24"/>
                <w:lang w:val="en-GB"/>
              </w:rPr>
              <w:t xml:space="preserve">Replacement or inclusion of a new subcontractor during the performance of </w:t>
            </w:r>
            <w:r w:rsidR="006A6381" w:rsidRPr="0059088F">
              <w:rPr>
                <w:szCs w:val="24"/>
                <w:lang w:val="en-GB"/>
              </w:rPr>
              <w:t>this Contract</w:t>
            </w:r>
            <w:r w:rsidRPr="0059088F">
              <w:rPr>
                <w:szCs w:val="24"/>
                <w:lang w:val="en-GB"/>
              </w:rPr>
              <w:t xml:space="preserve"> shall be an exception, only if </w:t>
            </w:r>
            <w:r w:rsidR="005222E7" w:rsidRPr="0059088F">
              <w:rPr>
                <w:szCs w:val="24"/>
                <w:lang w:val="en-GB"/>
              </w:rPr>
              <w:t>the</w:t>
            </w:r>
            <w:r w:rsidRPr="0059088F">
              <w:rPr>
                <w:szCs w:val="24"/>
                <w:lang w:val="en-GB"/>
              </w:rPr>
              <w:t xml:space="preserve"> need arises and if all conditions specified in</w:t>
            </w:r>
            <w:r w:rsidR="00C760AC" w:rsidRPr="0059088F">
              <w:rPr>
                <w:szCs w:val="24"/>
                <w:lang w:val="en-GB"/>
              </w:rPr>
              <w:t xml:space="preserve"> Art.</w:t>
            </w:r>
            <w:r w:rsidRPr="0059088F">
              <w:rPr>
                <w:szCs w:val="24"/>
                <w:lang w:val="en-GB"/>
              </w:rPr>
              <w:t xml:space="preserve"> 66, par. 11 of PPL </w:t>
            </w:r>
            <w:r w:rsidR="005222E7" w:rsidRPr="0059088F">
              <w:rPr>
                <w:szCs w:val="24"/>
                <w:lang w:val="en-GB"/>
              </w:rPr>
              <w:t>are</w:t>
            </w:r>
            <w:r w:rsidRPr="0059088F">
              <w:rPr>
                <w:szCs w:val="24"/>
                <w:lang w:val="en-GB"/>
              </w:rPr>
              <w:t xml:space="preserve"> met at once. </w:t>
            </w:r>
          </w:p>
          <w:p w:rsidR="00605C6C" w:rsidRPr="0059088F" w:rsidRDefault="00605C6C" w:rsidP="00605C6C">
            <w:pPr>
              <w:shd w:val="clear" w:color="auto" w:fill="FFFFFF"/>
              <w:spacing w:before="0" w:line="240" w:lineRule="auto"/>
              <w:ind w:right="-36" w:firstLine="360"/>
              <w:rPr>
                <w:szCs w:val="24"/>
                <w:lang w:val="en-GB"/>
              </w:rPr>
            </w:pPr>
          </w:p>
          <w:p w:rsidR="00605C6C" w:rsidRPr="0059088F" w:rsidRDefault="00605C6C" w:rsidP="00AE093F">
            <w:pPr>
              <w:shd w:val="clear" w:color="auto" w:fill="FFFFFF"/>
              <w:spacing w:before="0" w:line="240" w:lineRule="auto"/>
              <w:ind w:right="-36" w:firstLine="601"/>
              <w:rPr>
                <w:szCs w:val="24"/>
                <w:lang w:val="en-GB"/>
              </w:rPr>
            </w:pPr>
            <w:r w:rsidRPr="0059088F">
              <w:rPr>
                <w:b/>
                <w:szCs w:val="24"/>
                <w:lang w:val="en-GB"/>
              </w:rPr>
              <w:lastRenderedPageBreak/>
              <w:t>(6)</w:t>
            </w:r>
            <w:r w:rsidR="006252E0" w:rsidRPr="0059088F">
              <w:rPr>
                <w:szCs w:val="24"/>
                <w:lang w:val="en-GB"/>
              </w:rPr>
              <w:t xml:space="preserve"> In the cases of </w:t>
            </w:r>
            <w:r w:rsidR="00CA6EB3" w:rsidRPr="0059088F">
              <w:rPr>
                <w:szCs w:val="24"/>
                <w:lang w:val="en-GB"/>
              </w:rPr>
              <w:t>par</w:t>
            </w:r>
            <w:r w:rsidRPr="0059088F">
              <w:rPr>
                <w:szCs w:val="24"/>
                <w:lang w:val="en-GB"/>
              </w:rPr>
              <w:t xml:space="preserve">. 5, the </w:t>
            </w:r>
            <w:r w:rsidR="00A15D91" w:rsidRPr="0059088F">
              <w:rPr>
                <w:b/>
                <w:szCs w:val="24"/>
                <w:lang w:val="en-GB"/>
              </w:rPr>
              <w:t>CONTRACTOR</w:t>
            </w:r>
            <w:r w:rsidRPr="0059088F">
              <w:rPr>
                <w:szCs w:val="24"/>
                <w:lang w:val="en-GB"/>
              </w:rPr>
              <w:t xml:space="preserve"> shall provide </w:t>
            </w:r>
            <w:r w:rsidRPr="0059088F">
              <w:rPr>
                <w:bCs/>
                <w:szCs w:val="24"/>
                <w:lang w:val="en-GB"/>
              </w:rPr>
              <w:t>the</w:t>
            </w:r>
            <w:r w:rsidRPr="0059088F">
              <w:rPr>
                <w:szCs w:val="24"/>
                <w:lang w:val="en-GB"/>
              </w:rPr>
              <w:t xml:space="preserve"> </w:t>
            </w:r>
            <w:r w:rsidRPr="0059088F">
              <w:rPr>
                <w:b/>
                <w:szCs w:val="24"/>
                <w:lang w:val="en-GB"/>
              </w:rPr>
              <w:t>CONTRACTING AUTHORITY</w:t>
            </w:r>
            <w:r w:rsidRPr="0059088F">
              <w:rPr>
                <w:szCs w:val="24"/>
                <w:lang w:val="en-GB"/>
              </w:rPr>
              <w:t xml:space="preserve"> with a copy of the additional agreement, with evidence that the conditions in</w:t>
            </w:r>
            <w:r w:rsidR="006252E0" w:rsidRPr="0059088F">
              <w:rPr>
                <w:szCs w:val="24"/>
                <w:lang w:val="en-GB"/>
              </w:rPr>
              <w:t xml:space="preserve"> Art.</w:t>
            </w:r>
            <w:r w:rsidRPr="0059088F">
              <w:rPr>
                <w:szCs w:val="24"/>
                <w:lang w:val="en-GB"/>
              </w:rPr>
              <w:t xml:space="preserve"> 66, par. 2 and par. 11 of PPL </w:t>
            </w:r>
            <w:r w:rsidR="006252E0" w:rsidRPr="0059088F">
              <w:rPr>
                <w:szCs w:val="24"/>
                <w:lang w:val="en-GB"/>
              </w:rPr>
              <w:t>are</w:t>
            </w:r>
            <w:r w:rsidRPr="0059088F">
              <w:rPr>
                <w:szCs w:val="24"/>
                <w:lang w:val="en-GB"/>
              </w:rPr>
              <w:t xml:space="preserve"> met</w:t>
            </w:r>
            <w:r w:rsidR="00900366" w:rsidRPr="0059088F">
              <w:rPr>
                <w:szCs w:val="24"/>
                <w:lang w:val="en-GB"/>
              </w:rPr>
              <w:t>, within 3 (three) days as of its signature</w:t>
            </w:r>
            <w:r w:rsidRPr="0059088F">
              <w:rPr>
                <w:szCs w:val="24"/>
                <w:lang w:val="en-GB"/>
              </w:rPr>
              <w:t>.</w:t>
            </w:r>
          </w:p>
          <w:p w:rsidR="00900366" w:rsidRPr="0059088F" w:rsidRDefault="00900366" w:rsidP="00B306CA">
            <w:pPr>
              <w:tabs>
                <w:tab w:val="left" w:pos="709"/>
              </w:tabs>
              <w:spacing w:before="0" w:line="240" w:lineRule="auto"/>
              <w:ind w:firstLine="601"/>
              <w:rPr>
                <w:b/>
                <w:szCs w:val="24"/>
                <w:lang w:val="en-GB"/>
              </w:rPr>
            </w:pPr>
          </w:p>
          <w:p w:rsidR="006A0E6E" w:rsidRPr="0059088F" w:rsidRDefault="00605C6C" w:rsidP="00B306CA">
            <w:pPr>
              <w:tabs>
                <w:tab w:val="left" w:pos="709"/>
              </w:tabs>
              <w:spacing w:before="0" w:line="240" w:lineRule="auto"/>
              <w:ind w:firstLine="601"/>
              <w:rPr>
                <w:b/>
                <w:szCs w:val="24"/>
                <w:u w:val="single"/>
                <w:lang w:val="en-GB"/>
              </w:rPr>
            </w:pPr>
            <w:r w:rsidRPr="0059088F">
              <w:rPr>
                <w:b/>
                <w:szCs w:val="24"/>
                <w:lang w:val="en-GB"/>
              </w:rPr>
              <w:t>(7)</w:t>
            </w:r>
            <w:r w:rsidRPr="0059088F">
              <w:rPr>
                <w:szCs w:val="24"/>
                <w:lang w:val="en-GB"/>
              </w:rPr>
              <w:t xml:space="preserve"> Irrespective of the signed subcontractor agreement(s), it is the </w:t>
            </w:r>
            <w:r w:rsidR="00A15D91" w:rsidRPr="0059088F">
              <w:rPr>
                <w:b/>
                <w:szCs w:val="24"/>
                <w:lang w:val="en-GB"/>
              </w:rPr>
              <w:t>CONTRACTOR</w:t>
            </w:r>
            <w:r w:rsidRPr="0059088F">
              <w:rPr>
                <w:szCs w:val="24"/>
                <w:lang w:val="en-GB"/>
              </w:rPr>
              <w:t xml:space="preserve"> who shall be liable for the performance of </w:t>
            </w:r>
            <w:r w:rsidR="006A6381" w:rsidRPr="0059088F">
              <w:rPr>
                <w:szCs w:val="24"/>
                <w:lang w:val="en-GB"/>
              </w:rPr>
              <w:t>this Contract</w:t>
            </w:r>
            <w:r w:rsidRPr="0059088F">
              <w:rPr>
                <w:szCs w:val="24"/>
                <w:lang w:val="en-GB"/>
              </w:rPr>
              <w:t>.</w:t>
            </w:r>
          </w:p>
          <w:p w:rsidR="006A0E6E" w:rsidRPr="0059088F" w:rsidRDefault="006A0E6E" w:rsidP="00640D5D">
            <w:pPr>
              <w:tabs>
                <w:tab w:val="left" w:pos="709"/>
              </w:tabs>
              <w:spacing w:before="0" w:line="240" w:lineRule="auto"/>
              <w:ind w:firstLine="0"/>
              <w:jc w:val="center"/>
              <w:rPr>
                <w:b/>
                <w:szCs w:val="24"/>
                <w:u w:val="single"/>
                <w:lang w:val="en-GB"/>
              </w:rPr>
            </w:pPr>
          </w:p>
          <w:p w:rsidR="009350AA" w:rsidRPr="0059088F" w:rsidRDefault="009350AA" w:rsidP="00640D5D">
            <w:pPr>
              <w:spacing w:before="0" w:line="240" w:lineRule="auto"/>
              <w:ind w:firstLine="0"/>
              <w:jc w:val="center"/>
              <w:rPr>
                <w:b/>
                <w:szCs w:val="24"/>
                <w:u w:val="single"/>
                <w:lang w:val="en-GB"/>
              </w:rPr>
            </w:pPr>
            <w:r w:rsidRPr="0059088F">
              <w:rPr>
                <w:b/>
                <w:szCs w:val="24"/>
                <w:u w:val="single"/>
                <w:lang w:val="en-GB"/>
              </w:rPr>
              <w:t>X. FORCE MAJEURE</w:t>
            </w:r>
          </w:p>
          <w:p w:rsidR="009350AA" w:rsidRPr="0059088F" w:rsidRDefault="009350AA" w:rsidP="00640D5D">
            <w:pPr>
              <w:spacing w:before="0" w:line="240" w:lineRule="auto"/>
              <w:ind w:firstLine="0"/>
              <w:rPr>
                <w:b/>
                <w:szCs w:val="24"/>
                <w:lang w:val="en-GB"/>
              </w:rPr>
            </w:pPr>
          </w:p>
          <w:p w:rsidR="00605C6C" w:rsidRPr="0059088F" w:rsidRDefault="009350AA" w:rsidP="00AE093F">
            <w:pPr>
              <w:tabs>
                <w:tab w:val="left" w:pos="709"/>
                <w:tab w:val="left" w:pos="5387"/>
              </w:tabs>
              <w:spacing w:before="0" w:line="240" w:lineRule="auto"/>
              <w:ind w:firstLine="601"/>
              <w:rPr>
                <w:szCs w:val="24"/>
                <w:lang w:val="en-GB"/>
              </w:rPr>
            </w:pPr>
            <w:r w:rsidRPr="0059088F">
              <w:rPr>
                <w:b/>
                <w:szCs w:val="24"/>
                <w:lang w:val="en-GB"/>
              </w:rPr>
              <w:t>Art. 17.</w:t>
            </w:r>
            <w:r w:rsidRPr="0059088F">
              <w:rPr>
                <w:b/>
                <w:szCs w:val="24"/>
              </w:rPr>
              <w:t xml:space="preserve"> (1)</w:t>
            </w:r>
            <w:r w:rsidRPr="0059088F">
              <w:rPr>
                <w:szCs w:val="24"/>
              </w:rPr>
              <w:t xml:space="preserve"> </w:t>
            </w:r>
            <w:r w:rsidR="006252E0" w:rsidRPr="0059088F">
              <w:rPr>
                <w:szCs w:val="24"/>
                <w:lang w:val="en-US"/>
              </w:rPr>
              <w:t>If</w:t>
            </w:r>
            <w:r w:rsidRPr="0059088F">
              <w:rPr>
                <w:szCs w:val="24"/>
                <w:lang w:val="en-GB"/>
              </w:rPr>
              <w:t xml:space="preserve"> failure to perform obligations hereunder is due to a Force Majeure event, the performance of the parties’ contractual obligations shall be suspended for the</w:t>
            </w:r>
            <w:r w:rsidR="006252E0" w:rsidRPr="0059088F">
              <w:rPr>
                <w:szCs w:val="24"/>
                <w:lang w:val="en-GB"/>
              </w:rPr>
              <w:t xml:space="preserve"> duration</w:t>
            </w:r>
            <w:r w:rsidRPr="0059088F">
              <w:rPr>
                <w:szCs w:val="24"/>
                <w:lang w:val="en-GB"/>
              </w:rPr>
              <w:t xml:space="preserve"> of the Force Majeure.</w:t>
            </w:r>
          </w:p>
          <w:p w:rsidR="009350AA" w:rsidRPr="0059088F" w:rsidRDefault="009350AA" w:rsidP="00AE093F">
            <w:pPr>
              <w:tabs>
                <w:tab w:val="left" w:pos="709"/>
                <w:tab w:val="left" w:pos="5387"/>
              </w:tabs>
              <w:spacing w:before="0" w:line="240" w:lineRule="auto"/>
              <w:ind w:firstLine="601"/>
              <w:rPr>
                <w:szCs w:val="24"/>
                <w:lang w:val="en-GB"/>
              </w:rPr>
            </w:pPr>
          </w:p>
          <w:p w:rsidR="009350AA" w:rsidRPr="0059088F" w:rsidRDefault="009350AA" w:rsidP="00AE093F">
            <w:pPr>
              <w:spacing w:before="0" w:line="240" w:lineRule="auto"/>
              <w:ind w:firstLine="601"/>
              <w:rPr>
                <w:szCs w:val="24"/>
                <w:lang w:val="en-GB"/>
              </w:rPr>
            </w:pPr>
            <w:r w:rsidRPr="0059088F">
              <w:rPr>
                <w:b/>
                <w:szCs w:val="24"/>
                <w:lang w:val="en-GB"/>
              </w:rPr>
              <w:t xml:space="preserve"> (2)</w:t>
            </w:r>
            <w:r w:rsidRPr="0059088F">
              <w:rPr>
                <w:szCs w:val="24"/>
                <w:lang w:val="en-GB"/>
              </w:rPr>
              <w:t xml:space="preserve"> Force Majeure shall mean any unforeseeable or unavoidable event of extraordinary nature which may occur after the signature of </w:t>
            </w:r>
            <w:r w:rsidR="006A6381" w:rsidRPr="0059088F">
              <w:rPr>
                <w:szCs w:val="24"/>
                <w:lang w:val="en-GB"/>
              </w:rPr>
              <w:t>this Contract</w:t>
            </w:r>
            <w:r w:rsidRPr="0059088F">
              <w:rPr>
                <w:szCs w:val="24"/>
                <w:lang w:val="en-GB"/>
              </w:rPr>
              <w:t>, such as fire, flood</w:t>
            </w:r>
            <w:r w:rsidR="006252E0" w:rsidRPr="0059088F">
              <w:rPr>
                <w:szCs w:val="24"/>
                <w:lang w:val="en-GB"/>
              </w:rPr>
              <w:t>,</w:t>
            </w:r>
            <w:r w:rsidRPr="0059088F">
              <w:rPr>
                <w:szCs w:val="24"/>
                <w:lang w:val="en-GB"/>
              </w:rPr>
              <w:t xml:space="preserve"> earthquake or other act of God, strikes, sabotage, riots, state-of-war, embargo, etc;</w:t>
            </w:r>
          </w:p>
          <w:p w:rsidR="009350AA" w:rsidRPr="0059088F" w:rsidRDefault="009350AA" w:rsidP="00AE093F">
            <w:pPr>
              <w:spacing w:before="0" w:line="240" w:lineRule="auto"/>
              <w:ind w:firstLine="601"/>
              <w:rPr>
                <w:szCs w:val="24"/>
                <w:lang w:val="en-GB"/>
              </w:rPr>
            </w:pPr>
            <w:r w:rsidRPr="0059088F">
              <w:rPr>
                <w:b/>
                <w:szCs w:val="24"/>
                <w:lang w:val="en-GB"/>
              </w:rPr>
              <w:t xml:space="preserve"> (3)</w:t>
            </w:r>
            <w:r w:rsidRPr="0059088F">
              <w:rPr>
                <w:szCs w:val="24"/>
                <w:lang w:val="en-GB"/>
              </w:rPr>
              <w:t xml:space="preserve"> The party that is unable to perform its obligations because of Force Majeure may not be held liable. The same party shall, within 7 (seven) calendar days, notify in writing the other party of the Force Majeure event and of any possible consequences thereof for the performance of </w:t>
            </w:r>
            <w:r w:rsidR="006A6381" w:rsidRPr="0059088F">
              <w:rPr>
                <w:szCs w:val="24"/>
                <w:lang w:val="en-GB"/>
              </w:rPr>
              <w:t>this Contract</w:t>
            </w:r>
            <w:r w:rsidRPr="0059088F">
              <w:rPr>
                <w:szCs w:val="24"/>
                <w:lang w:val="en-GB"/>
              </w:rPr>
              <w:t xml:space="preserve">, and shall provide evidence of the Force Majeure existence. </w:t>
            </w:r>
            <w:r w:rsidR="006252E0" w:rsidRPr="0059088F">
              <w:rPr>
                <w:szCs w:val="24"/>
                <w:lang w:val="en-GB"/>
              </w:rPr>
              <w:t>If that party fails</w:t>
            </w:r>
            <w:r w:rsidRPr="0059088F">
              <w:rPr>
                <w:szCs w:val="24"/>
                <w:lang w:val="en-GB"/>
              </w:rPr>
              <w:t xml:space="preserve"> to send such notice, </w:t>
            </w:r>
            <w:r w:rsidR="006252E0" w:rsidRPr="0059088F">
              <w:rPr>
                <w:szCs w:val="24"/>
                <w:lang w:val="en-GB"/>
              </w:rPr>
              <w:t>it</w:t>
            </w:r>
            <w:r w:rsidRPr="0059088F">
              <w:rPr>
                <w:szCs w:val="24"/>
                <w:lang w:val="en-GB"/>
              </w:rPr>
              <w:t xml:space="preserve"> shall </w:t>
            </w:r>
            <w:r w:rsidR="00817DD3" w:rsidRPr="0059088F">
              <w:rPr>
                <w:szCs w:val="24"/>
                <w:lang w:val="en-GB"/>
              </w:rPr>
              <w:t>pay</w:t>
            </w:r>
            <w:r w:rsidRPr="0059088F">
              <w:rPr>
                <w:szCs w:val="24"/>
                <w:lang w:val="en-GB"/>
              </w:rPr>
              <w:t xml:space="preserve"> compensation for the damages caused thereof.</w:t>
            </w:r>
          </w:p>
          <w:p w:rsidR="009350AA" w:rsidRPr="0059088F" w:rsidRDefault="009350AA" w:rsidP="00AE093F">
            <w:pPr>
              <w:spacing w:before="0" w:line="240" w:lineRule="auto"/>
              <w:ind w:firstLine="601"/>
              <w:rPr>
                <w:szCs w:val="24"/>
              </w:rPr>
            </w:pPr>
            <w:r w:rsidRPr="0059088F">
              <w:rPr>
                <w:b/>
                <w:szCs w:val="24"/>
                <w:lang w:val="en-GB"/>
              </w:rPr>
              <w:t xml:space="preserve"> (4)</w:t>
            </w:r>
            <w:r w:rsidRPr="0059088F">
              <w:rPr>
                <w:szCs w:val="24"/>
                <w:lang w:val="en-GB"/>
              </w:rPr>
              <w:t xml:space="preserve"> </w:t>
            </w:r>
            <w:r w:rsidR="006252E0" w:rsidRPr="0059088F">
              <w:rPr>
                <w:szCs w:val="24"/>
                <w:lang w:val="en-GB"/>
              </w:rPr>
              <w:t>If</w:t>
            </w:r>
            <w:r w:rsidRPr="0059088F">
              <w:rPr>
                <w:szCs w:val="24"/>
                <w:lang w:val="en-GB"/>
              </w:rPr>
              <w:t xml:space="preserve"> </w:t>
            </w:r>
            <w:r w:rsidR="006252E0" w:rsidRPr="0059088F">
              <w:rPr>
                <w:szCs w:val="24"/>
                <w:lang w:val="en-GB"/>
              </w:rPr>
              <w:t>a</w:t>
            </w:r>
            <w:r w:rsidRPr="0059088F">
              <w:rPr>
                <w:szCs w:val="24"/>
                <w:lang w:val="en-GB"/>
              </w:rPr>
              <w:t xml:space="preserve"> Force Majeure</w:t>
            </w:r>
            <w:r w:rsidR="006252E0" w:rsidRPr="0059088F">
              <w:rPr>
                <w:szCs w:val="24"/>
                <w:lang w:val="en-GB"/>
              </w:rPr>
              <w:t xml:space="preserve"> event</w:t>
            </w:r>
            <w:r w:rsidRPr="0059088F">
              <w:rPr>
                <w:szCs w:val="24"/>
                <w:lang w:val="en-GB"/>
              </w:rPr>
              <w:t xml:space="preserve"> continues</w:t>
            </w:r>
            <w:r w:rsidR="006252E0" w:rsidRPr="0059088F">
              <w:rPr>
                <w:szCs w:val="24"/>
                <w:lang w:val="en-GB"/>
              </w:rPr>
              <w:t xml:space="preserve"> so</w:t>
            </w:r>
            <w:r w:rsidRPr="0059088F">
              <w:rPr>
                <w:szCs w:val="24"/>
                <w:lang w:val="en-GB"/>
              </w:rPr>
              <w:t xml:space="preserve"> long that </w:t>
            </w:r>
            <w:r w:rsidR="00AE1AF8" w:rsidRPr="0059088F">
              <w:rPr>
                <w:szCs w:val="24"/>
                <w:lang w:val="en-GB"/>
              </w:rPr>
              <w:t>either</w:t>
            </w:r>
            <w:r w:rsidRPr="0059088F">
              <w:rPr>
                <w:szCs w:val="24"/>
                <w:lang w:val="en-GB"/>
              </w:rPr>
              <w:t xml:space="preserve"> part</w:t>
            </w:r>
            <w:r w:rsidR="006252E0" w:rsidRPr="0059088F">
              <w:rPr>
                <w:szCs w:val="24"/>
                <w:lang w:val="en-GB"/>
              </w:rPr>
              <w:t xml:space="preserve">y </w:t>
            </w:r>
            <w:r w:rsidRPr="0059088F">
              <w:rPr>
                <w:szCs w:val="24"/>
                <w:lang w:val="en-GB"/>
              </w:rPr>
              <w:t xml:space="preserve">has no longer </w:t>
            </w:r>
            <w:r w:rsidR="006252E0" w:rsidRPr="0059088F">
              <w:rPr>
                <w:szCs w:val="24"/>
                <w:lang w:val="en-GB"/>
              </w:rPr>
              <w:t xml:space="preserve">an </w:t>
            </w:r>
            <w:r w:rsidRPr="0059088F">
              <w:rPr>
                <w:szCs w:val="24"/>
                <w:lang w:val="en-GB"/>
              </w:rPr>
              <w:t>interest in the performance of</w:t>
            </w:r>
            <w:r w:rsidR="00817DD3" w:rsidRPr="0059088F">
              <w:rPr>
                <w:szCs w:val="24"/>
                <w:lang w:val="en-GB"/>
              </w:rPr>
              <w:t xml:space="preserve"> this Contract</w:t>
            </w:r>
            <w:r w:rsidRPr="0059088F">
              <w:rPr>
                <w:szCs w:val="24"/>
                <w:lang w:val="en-GB"/>
              </w:rPr>
              <w:t>, it may terminate th</w:t>
            </w:r>
            <w:r w:rsidR="006252E0" w:rsidRPr="0059088F">
              <w:rPr>
                <w:szCs w:val="24"/>
                <w:lang w:val="en-GB"/>
              </w:rPr>
              <w:t>is</w:t>
            </w:r>
            <w:r w:rsidRPr="0059088F">
              <w:rPr>
                <w:szCs w:val="24"/>
                <w:lang w:val="en-GB"/>
              </w:rPr>
              <w:t xml:space="preserve"> Contract </w:t>
            </w:r>
            <w:r w:rsidR="006252E0" w:rsidRPr="0059088F">
              <w:rPr>
                <w:szCs w:val="24"/>
                <w:lang w:val="en-GB"/>
              </w:rPr>
              <w:t>with</w:t>
            </w:r>
            <w:r w:rsidRPr="0059088F">
              <w:rPr>
                <w:szCs w:val="24"/>
                <w:lang w:val="en-GB"/>
              </w:rPr>
              <w:t xml:space="preserve"> one-month </w:t>
            </w:r>
            <w:r w:rsidR="00817DD3" w:rsidRPr="0059088F">
              <w:rPr>
                <w:szCs w:val="24"/>
                <w:lang w:val="en-GB"/>
              </w:rPr>
              <w:t xml:space="preserve">written </w:t>
            </w:r>
            <w:r w:rsidRPr="0059088F">
              <w:rPr>
                <w:szCs w:val="24"/>
                <w:lang w:val="en-GB"/>
              </w:rPr>
              <w:t>notice to the other party</w:t>
            </w:r>
            <w:r w:rsidR="00B306CA" w:rsidRPr="0059088F">
              <w:rPr>
                <w:szCs w:val="24"/>
              </w:rPr>
              <w:t>.</w:t>
            </w:r>
          </w:p>
          <w:p w:rsidR="00B34991" w:rsidRPr="0059088F" w:rsidRDefault="00B34991" w:rsidP="00640D5D">
            <w:pPr>
              <w:tabs>
                <w:tab w:val="left" w:pos="709"/>
              </w:tabs>
              <w:spacing w:before="0" w:line="240" w:lineRule="auto"/>
              <w:ind w:firstLine="0"/>
              <w:jc w:val="center"/>
              <w:rPr>
                <w:b/>
                <w:szCs w:val="24"/>
                <w:u w:val="single"/>
                <w:lang w:val="en-GB"/>
              </w:rPr>
            </w:pPr>
          </w:p>
          <w:p w:rsidR="000679BF" w:rsidRPr="0059088F" w:rsidRDefault="00A33840" w:rsidP="00640D5D">
            <w:pPr>
              <w:tabs>
                <w:tab w:val="left" w:pos="709"/>
              </w:tabs>
              <w:spacing w:before="0" w:line="240" w:lineRule="auto"/>
              <w:ind w:firstLine="0"/>
              <w:jc w:val="center"/>
              <w:rPr>
                <w:b/>
                <w:szCs w:val="24"/>
                <w:u w:val="single"/>
                <w:lang w:val="en-GB"/>
              </w:rPr>
            </w:pPr>
            <w:r w:rsidRPr="0059088F">
              <w:rPr>
                <w:b/>
                <w:szCs w:val="24"/>
                <w:u w:val="single"/>
                <w:lang w:val="en-GB"/>
              </w:rPr>
              <w:t>X</w:t>
            </w:r>
            <w:r w:rsidR="00C74690" w:rsidRPr="0059088F">
              <w:rPr>
                <w:b/>
                <w:szCs w:val="24"/>
                <w:u w:val="single"/>
                <w:lang w:val="en-GB"/>
              </w:rPr>
              <w:t>I</w:t>
            </w:r>
            <w:r w:rsidRPr="0059088F">
              <w:rPr>
                <w:b/>
                <w:szCs w:val="24"/>
                <w:u w:val="single"/>
                <w:lang w:val="en-GB"/>
              </w:rPr>
              <w:t xml:space="preserve">. </w:t>
            </w:r>
            <w:r w:rsidR="000679BF" w:rsidRPr="0059088F">
              <w:rPr>
                <w:b/>
                <w:szCs w:val="24"/>
                <w:u w:val="single"/>
                <w:lang w:val="en-GB"/>
              </w:rPr>
              <w:t>DISPUTES AND GOVERNING LAW</w:t>
            </w:r>
          </w:p>
          <w:p w:rsidR="000679BF" w:rsidRPr="0059088F" w:rsidRDefault="000679BF" w:rsidP="00640D5D">
            <w:pPr>
              <w:spacing w:before="0" w:line="240" w:lineRule="auto"/>
              <w:ind w:firstLine="0"/>
              <w:rPr>
                <w:b/>
                <w:szCs w:val="24"/>
                <w:lang w:val="en-GB"/>
              </w:rPr>
            </w:pPr>
          </w:p>
          <w:p w:rsidR="000679BF" w:rsidRPr="0059088F" w:rsidRDefault="000679BF" w:rsidP="00AE093F">
            <w:pPr>
              <w:spacing w:before="0" w:line="240" w:lineRule="auto"/>
              <w:ind w:firstLine="601"/>
              <w:rPr>
                <w:szCs w:val="24"/>
                <w:lang w:val="en-GB"/>
              </w:rPr>
            </w:pPr>
            <w:r w:rsidRPr="0059088F">
              <w:rPr>
                <w:b/>
                <w:szCs w:val="24"/>
                <w:lang w:val="en-GB"/>
              </w:rPr>
              <w:t xml:space="preserve">Art. </w:t>
            </w:r>
            <w:r w:rsidRPr="0059088F">
              <w:rPr>
                <w:b/>
                <w:szCs w:val="24"/>
              </w:rPr>
              <w:t>18</w:t>
            </w:r>
            <w:r w:rsidRPr="0059088F">
              <w:rPr>
                <w:b/>
                <w:szCs w:val="24"/>
                <w:lang w:val="en-GB"/>
              </w:rPr>
              <w:t xml:space="preserve">. (1) </w:t>
            </w:r>
            <w:r w:rsidR="006A6381" w:rsidRPr="0059088F">
              <w:rPr>
                <w:szCs w:val="24"/>
                <w:lang w:val="en-GB"/>
              </w:rPr>
              <w:t>This Contract</w:t>
            </w:r>
            <w:r w:rsidRPr="0059088F">
              <w:rPr>
                <w:szCs w:val="24"/>
                <w:lang w:val="en-GB"/>
              </w:rPr>
              <w:t xml:space="preserve"> shall be governed by the law of the Republic of Bulgaria.</w:t>
            </w:r>
          </w:p>
          <w:p w:rsidR="000679BF" w:rsidRPr="0059088F" w:rsidRDefault="000679BF" w:rsidP="00AE093F">
            <w:pPr>
              <w:spacing w:before="0" w:line="240" w:lineRule="auto"/>
              <w:ind w:firstLine="601"/>
              <w:rPr>
                <w:szCs w:val="24"/>
                <w:lang w:val="en-GB"/>
              </w:rPr>
            </w:pPr>
            <w:r w:rsidRPr="0059088F">
              <w:rPr>
                <w:b/>
                <w:szCs w:val="24"/>
                <w:lang w:val="en-GB"/>
              </w:rPr>
              <w:t>(2)</w:t>
            </w:r>
            <w:r w:rsidRPr="0059088F">
              <w:rPr>
                <w:szCs w:val="24"/>
                <w:lang w:val="en-GB"/>
              </w:rPr>
              <w:t xml:space="preserve"> Any dispute </w:t>
            </w:r>
            <w:r w:rsidR="009D4B6D" w:rsidRPr="0059088F">
              <w:rPr>
                <w:szCs w:val="24"/>
                <w:lang w:val="en-GB"/>
              </w:rPr>
              <w:t xml:space="preserve">that may </w:t>
            </w:r>
            <w:r w:rsidRPr="0059088F">
              <w:rPr>
                <w:szCs w:val="24"/>
                <w:lang w:val="en-GB"/>
              </w:rPr>
              <w:t>aris</w:t>
            </w:r>
            <w:r w:rsidR="009D4B6D" w:rsidRPr="0059088F">
              <w:rPr>
                <w:szCs w:val="24"/>
                <w:lang w:val="en-GB"/>
              </w:rPr>
              <w:t>e</w:t>
            </w:r>
            <w:r w:rsidRPr="0059088F">
              <w:rPr>
                <w:szCs w:val="24"/>
                <w:lang w:val="en-GB"/>
              </w:rPr>
              <w:t xml:space="preserve"> from the interpretation or performance of </w:t>
            </w:r>
            <w:r w:rsidR="006A6381" w:rsidRPr="0059088F">
              <w:rPr>
                <w:szCs w:val="24"/>
                <w:lang w:val="en-GB"/>
              </w:rPr>
              <w:t>this Contract</w:t>
            </w:r>
            <w:r w:rsidRPr="0059088F">
              <w:rPr>
                <w:szCs w:val="24"/>
                <w:lang w:val="en-GB"/>
              </w:rPr>
              <w:t xml:space="preserve"> shall be settled by agreement between the parties, and if </w:t>
            </w:r>
            <w:r w:rsidR="009D4B6D" w:rsidRPr="0059088F">
              <w:rPr>
                <w:szCs w:val="24"/>
                <w:lang w:val="en-GB"/>
              </w:rPr>
              <w:t>no agreement can be reached</w:t>
            </w:r>
            <w:r w:rsidRPr="0059088F">
              <w:rPr>
                <w:szCs w:val="24"/>
                <w:lang w:val="en-GB"/>
              </w:rPr>
              <w:t>, the dispute shall be referred to the competent Bulgarian court of law in Sofia, Bulgaria</w:t>
            </w:r>
            <w:r w:rsidR="005222E7" w:rsidRPr="0059088F">
              <w:rPr>
                <w:szCs w:val="24"/>
                <w:lang w:val="en-GB"/>
              </w:rPr>
              <w:t>,</w:t>
            </w:r>
            <w:r w:rsidRPr="0059088F">
              <w:rPr>
                <w:szCs w:val="24"/>
                <w:lang w:val="en-GB"/>
              </w:rPr>
              <w:t xml:space="preserve"> under the Civil Procedure</w:t>
            </w:r>
            <w:r w:rsidR="009D4B6D" w:rsidRPr="0059088F">
              <w:rPr>
                <w:szCs w:val="24"/>
                <w:lang w:val="en-GB"/>
              </w:rPr>
              <w:t xml:space="preserve"> Code</w:t>
            </w:r>
            <w:r w:rsidRPr="0059088F">
              <w:rPr>
                <w:szCs w:val="24"/>
                <w:lang w:val="en-GB"/>
              </w:rPr>
              <w:t>.</w:t>
            </w:r>
          </w:p>
          <w:p w:rsidR="00245908" w:rsidRPr="0059088F" w:rsidRDefault="00245908" w:rsidP="00AE093F">
            <w:pPr>
              <w:spacing w:before="0" w:line="240" w:lineRule="auto"/>
              <w:ind w:firstLine="601"/>
              <w:rPr>
                <w:szCs w:val="24"/>
                <w:lang w:val="en-GB"/>
              </w:rPr>
            </w:pPr>
          </w:p>
          <w:p w:rsidR="00015FF3" w:rsidRPr="0059088F" w:rsidRDefault="00015FF3" w:rsidP="00AE093F">
            <w:pPr>
              <w:overflowPunct w:val="0"/>
              <w:autoSpaceDE w:val="0"/>
              <w:autoSpaceDN w:val="0"/>
              <w:adjustRightInd w:val="0"/>
              <w:spacing w:before="0" w:line="240" w:lineRule="auto"/>
              <w:ind w:firstLine="601"/>
              <w:rPr>
                <w:rFonts w:eastAsia="SimSun"/>
                <w:b/>
                <w:szCs w:val="24"/>
                <w:lang w:val="en-GB"/>
              </w:rPr>
            </w:pPr>
          </w:p>
          <w:p w:rsidR="000679BF" w:rsidRPr="0059088F" w:rsidRDefault="000679BF" w:rsidP="00AE093F">
            <w:pPr>
              <w:overflowPunct w:val="0"/>
              <w:autoSpaceDE w:val="0"/>
              <w:autoSpaceDN w:val="0"/>
              <w:adjustRightInd w:val="0"/>
              <w:spacing w:before="0" w:line="240" w:lineRule="auto"/>
              <w:ind w:firstLine="601"/>
              <w:rPr>
                <w:rFonts w:eastAsia="SimSun"/>
                <w:szCs w:val="24"/>
                <w:lang w:val="en-GB"/>
              </w:rPr>
            </w:pPr>
            <w:r w:rsidRPr="0059088F">
              <w:rPr>
                <w:rFonts w:eastAsia="SimSun"/>
                <w:b/>
                <w:szCs w:val="24"/>
                <w:lang w:val="en-GB"/>
              </w:rPr>
              <w:t>(3)</w:t>
            </w:r>
            <w:r w:rsidRPr="0059088F">
              <w:rPr>
                <w:rFonts w:eastAsia="SimSun"/>
                <w:szCs w:val="24"/>
                <w:lang w:val="en-GB"/>
              </w:rPr>
              <w:t xml:space="preserve"> </w:t>
            </w:r>
            <w:r w:rsidR="00B9317F" w:rsidRPr="0059088F">
              <w:rPr>
                <w:rFonts w:eastAsia="SimSun"/>
                <w:szCs w:val="24"/>
                <w:lang w:val="en-GB"/>
              </w:rPr>
              <w:t>The Bulgarian law shall apply to all</w:t>
            </w:r>
            <w:r w:rsidRPr="0059088F">
              <w:rPr>
                <w:rFonts w:eastAsia="SimSun"/>
                <w:szCs w:val="24"/>
                <w:lang w:val="en-GB"/>
              </w:rPr>
              <w:t xml:space="preserve"> matter</w:t>
            </w:r>
            <w:r w:rsidR="00B9317F" w:rsidRPr="0059088F">
              <w:rPr>
                <w:rFonts w:eastAsia="SimSun"/>
                <w:szCs w:val="24"/>
                <w:lang w:val="en-GB"/>
              </w:rPr>
              <w:t>s unregulated herein</w:t>
            </w:r>
            <w:r w:rsidRPr="0059088F">
              <w:rPr>
                <w:rFonts w:eastAsia="SimSun"/>
                <w:szCs w:val="24"/>
                <w:lang w:val="en-GB"/>
              </w:rPr>
              <w:t>.</w:t>
            </w:r>
          </w:p>
          <w:p w:rsidR="00015FF3" w:rsidRPr="0059088F" w:rsidRDefault="00015FF3" w:rsidP="00AE093F">
            <w:pPr>
              <w:spacing w:before="0" w:line="240" w:lineRule="auto"/>
              <w:ind w:firstLine="601"/>
              <w:rPr>
                <w:b/>
                <w:szCs w:val="24"/>
                <w:lang w:val="en-GB"/>
              </w:rPr>
            </w:pPr>
          </w:p>
          <w:p w:rsidR="000679BF" w:rsidRPr="0059088F" w:rsidRDefault="000679BF" w:rsidP="00AE093F">
            <w:pPr>
              <w:spacing w:before="0" w:line="240" w:lineRule="auto"/>
              <w:ind w:firstLine="601"/>
              <w:rPr>
                <w:szCs w:val="24"/>
                <w:lang w:val="en-GB"/>
              </w:rPr>
            </w:pPr>
            <w:r w:rsidRPr="0059088F">
              <w:rPr>
                <w:b/>
                <w:szCs w:val="24"/>
                <w:lang w:val="en-GB"/>
              </w:rPr>
              <w:t>(4)</w:t>
            </w:r>
            <w:r w:rsidRPr="0059088F">
              <w:rPr>
                <w:szCs w:val="24"/>
                <w:lang w:val="en-GB"/>
              </w:rPr>
              <w:t xml:space="preserve"> In case of con</w:t>
            </w:r>
            <w:r w:rsidR="00B9317F" w:rsidRPr="0059088F">
              <w:rPr>
                <w:szCs w:val="24"/>
                <w:lang w:val="en-GB"/>
              </w:rPr>
              <w:t>flict</w:t>
            </w:r>
            <w:r w:rsidRPr="0059088F">
              <w:rPr>
                <w:szCs w:val="24"/>
                <w:lang w:val="en-GB"/>
              </w:rPr>
              <w:t xml:space="preserve"> between the Bulgarian </w:t>
            </w:r>
            <w:r w:rsidR="00B9317F" w:rsidRPr="0059088F">
              <w:rPr>
                <w:szCs w:val="24"/>
                <w:lang w:val="en-GB"/>
              </w:rPr>
              <w:t xml:space="preserve">version </w:t>
            </w:r>
            <w:r w:rsidRPr="0059088F">
              <w:rPr>
                <w:szCs w:val="24"/>
                <w:lang w:val="en-GB"/>
              </w:rPr>
              <w:t>and the English version, the Bulgarian version of th</w:t>
            </w:r>
            <w:r w:rsidR="00B9317F" w:rsidRPr="0059088F">
              <w:rPr>
                <w:szCs w:val="24"/>
                <w:lang w:val="en-GB"/>
              </w:rPr>
              <w:t>is</w:t>
            </w:r>
            <w:r w:rsidRPr="0059088F">
              <w:rPr>
                <w:szCs w:val="24"/>
                <w:lang w:val="en-GB"/>
              </w:rPr>
              <w:t xml:space="preserve"> Contract shall prevail.</w:t>
            </w:r>
            <w:r w:rsidRPr="0059088F">
              <w:rPr>
                <w:b/>
                <w:szCs w:val="24"/>
                <w:lang w:val="en-GB"/>
              </w:rPr>
              <w:tab/>
            </w:r>
          </w:p>
          <w:p w:rsidR="000679BF" w:rsidRPr="0059088F" w:rsidRDefault="000679BF" w:rsidP="00640D5D">
            <w:pPr>
              <w:spacing w:before="0" w:line="240" w:lineRule="auto"/>
              <w:ind w:firstLine="0"/>
              <w:rPr>
                <w:b/>
                <w:szCs w:val="24"/>
                <w:u w:val="single"/>
                <w:lang w:val="en-GB"/>
              </w:rPr>
            </w:pPr>
          </w:p>
          <w:p w:rsidR="006A0E6E" w:rsidRPr="0059088F" w:rsidRDefault="006A0E6E" w:rsidP="00640D5D">
            <w:pPr>
              <w:spacing w:before="0" w:line="240" w:lineRule="auto"/>
              <w:ind w:firstLine="0"/>
              <w:jc w:val="center"/>
              <w:rPr>
                <w:b/>
                <w:szCs w:val="24"/>
                <w:u w:val="single"/>
                <w:lang w:val="en-GB"/>
              </w:rPr>
            </w:pPr>
          </w:p>
          <w:p w:rsidR="009350AA" w:rsidRPr="0059088F" w:rsidRDefault="009350AA" w:rsidP="00640D5D">
            <w:pPr>
              <w:spacing w:before="0" w:line="240" w:lineRule="auto"/>
              <w:ind w:firstLine="0"/>
              <w:rPr>
                <w:b/>
                <w:szCs w:val="24"/>
                <w:u w:val="single"/>
                <w:lang w:val="en-GB"/>
              </w:rPr>
            </w:pPr>
            <w:r w:rsidRPr="0059088F">
              <w:rPr>
                <w:b/>
                <w:szCs w:val="24"/>
                <w:u w:val="single"/>
                <w:lang w:val="en-GB"/>
              </w:rPr>
              <w:t>XII. TERMINATION OF THE CONTRACT</w:t>
            </w:r>
          </w:p>
          <w:p w:rsidR="009350AA" w:rsidRPr="0059088F" w:rsidRDefault="009350AA" w:rsidP="00640D5D">
            <w:pPr>
              <w:spacing w:before="0" w:line="240" w:lineRule="auto"/>
              <w:ind w:firstLine="0"/>
              <w:rPr>
                <w:b/>
                <w:szCs w:val="24"/>
                <w:u w:val="single"/>
                <w:lang w:val="en-GB"/>
              </w:rPr>
            </w:pPr>
          </w:p>
          <w:p w:rsidR="009350AA" w:rsidRPr="0059088F" w:rsidRDefault="009350AA" w:rsidP="00AE093F">
            <w:pPr>
              <w:spacing w:before="0" w:line="240" w:lineRule="auto"/>
              <w:ind w:firstLine="601"/>
              <w:rPr>
                <w:szCs w:val="24"/>
                <w:lang w:val="en-US"/>
              </w:rPr>
            </w:pPr>
            <w:r w:rsidRPr="0059088F">
              <w:rPr>
                <w:b/>
                <w:szCs w:val="24"/>
                <w:lang w:val="en-GB"/>
              </w:rPr>
              <w:t xml:space="preserve">Art. 19. (1) </w:t>
            </w:r>
            <w:r w:rsidRPr="0059088F">
              <w:rPr>
                <w:szCs w:val="24"/>
                <w:lang w:val="en-US"/>
              </w:rPr>
              <w:t>Th</w:t>
            </w:r>
            <w:r w:rsidR="00015FF3" w:rsidRPr="0059088F">
              <w:rPr>
                <w:szCs w:val="24"/>
                <w:lang w:val="en-US"/>
              </w:rPr>
              <w:t>is</w:t>
            </w:r>
            <w:r w:rsidRPr="0059088F">
              <w:rPr>
                <w:szCs w:val="24"/>
                <w:lang w:val="en-US"/>
              </w:rPr>
              <w:t xml:space="preserve"> Contract may be terminated by </w:t>
            </w:r>
            <w:r w:rsidR="00015FF3" w:rsidRPr="0059088F">
              <w:rPr>
                <w:szCs w:val="24"/>
                <w:lang w:val="en-US"/>
              </w:rPr>
              <w:t xml:space="preserve">the </w:t>
            </w:r>
            <w:r w:rsidRPr="0059088F">
              <w:rPr>
                <w:szCs w:val="24"/>
                <w:lang w:val="en-US"/>
              </w:rPr>
              <w:t xml:space="preserve">mutual </w:t>
            </w:r>
            <w:r w:rsidR="00015FF3" w:rsidRPr="0059088F">
              <w:rPr>
                <w:szCs w:val="24"/>
                <w:lang w:val="en-US"/>
              </w:rPr>
              <w:t>written consent of</w:t>
            </w:r>
            <w:r w:rsidRPr="0059088F">
              <w:rPr>
                <w:szCs w:val="24"/>
                <w:lang w:val="en-US"/>
              </w:rPr>
              <w:t xml:space="preserve"> the parties hereto. </w:t>
            </w:r>
          </w:p>
          <w:p w:rsidR="00015FF3" w:rsidRPr="0059088F" w:rsidRDefault="00015FF3" w:rsidP="00AE093F">
            <w:pPr>
              <w:spacing w:before="0" w:line="240" w:lineRule="auto"/>
              <w:ind w:firstLine="601"/>
              <w:rPr>
                <w:b/>
                <w:szCs w:val="24"/>
                <w:lang w:val="en-GB"/>
              </w:rPr>
            </w:pPr>
          </w:p>
          <w:p w:rsidR="009350AA" w:rsidRPr="0059088F" w:rsidRDefault="009350AA" w:rsidP="00AE093F">
            <w:pPr>
              <w:spacing w:before="0" w:line="240" w:lineRule="auto"/>
              <w:ind w:firstLine="601"/>
              <w:rPr>
                <w:b/>
                <w:szCs w:val="24"/>
                <w:u w:val="single"/>
                <w:lang w:val="en-GB"/>
              </w:rPr>
            </w:pPr>
            <w:r w:rsidRPr="0059088F">
              <w:rPr>
                <w:b/>
                <w:szCs w:val="24"/>
                <w:lang w:val="en-GB"/>
              </w:rPr>
              <w:t xml:space="preserve">(2) </w:t>
            </w:r>
            <w:r w:rsidRPr="0059088F">
              <w:rPr>
                <w:szCs w:val="24"/>
                <w:lang w:val="en-US"/>
              </w:rPr>
              <w:t>I</w:t>
            </w:r>
            <w:r w:rsidR="00015FF3" w:rsidRPr="0059088F">
              <w:rPr>
                <w:szCs w:val="24"/>
                <w:lang w:val="en-US"/>
              </w:rPr>
              <w:t xml:space="preserve">f either party </w:t>
            </w:r>
            <w:r w:rsidRPr="0059088F">
              <w:rPr>
                <w:szCs w:val="24"/>
                <w:lang w:val="en-US"/>
              </w:rPr>
              <w:t>guilt</w:t>
            </w:r>
            <w:r w:rsidR="00015FF3" w:rsidRPr="0059088F">
              <w:rPr>
                <w:szCs w:val="24"/>
                <w:lang w:val="en-US"/>
              </w:rPr>
              <w:t>ily</w:t>
            </w:r>
            <w:r w:rsidRPr="0059088F">
              <w:rPr>
                <w:szCs w:val="24"/>
                <w:lang w:val="en-US"/>
              </w:rPr>
              <w:t xml:space="preserve"> fail</w:t>
            </w:r>
            <w:r w:rsidR="00015FF3" w:rsidRPr="0059088F">
              <w:rPr>
                <w:szCs w:val="24"/>
                <w:lang w:val="en-US"/>
              </w:rPr>
              <w:t>s</w:t>
            </w:r>
            <w:r w:rsidRPr="0059088F">
              <w:rPr>
                <w:szCs w:val="24"/>
                <w:lang w:val="en-US"/>
              </w:rPr>
              <w:t xml:space="preserve"> to </w:t>
            </w:r>
            <w:r w:rsidR="00015FF3" w:rsidRPr="0059088F">
              <w:rPr>
                <w:szCs w:val="24"/>
                <w:lang w:val="en-US"/>
              </w:rPr>
              <w:t>perform</w:t>
            </w:r>
            <w:r w:rsidRPr="0059088F">
              <w:rPr>
                <w:szCs w:val="24"/>
                <w:lang w:val="en-US"/>
              </w:rPr>
              <w:t xml:space="preserve"> an obligation other than the </w:t>
            </w:r>
            <w:r w:rsidRPr="0059088F">
              <w:rPr>
                <w:szCs w:val="24"/>
              </w:rPr>
              <w:t xml:space="preserve">case </w:t>
            </w:r>
            <w:r w:rsidRPr="0059088F">
              <w:rPr>
                <w:szCs w:val="24"/>
                <w:lang w:val="en-US"/>
              </w:rPr>
              <w:t>of</w:t>
            </w:r>
            <w:r w:rsidRPr="0059088F">
              <w:rPr>
                <w:szCs w:val="24"/>
              </w:rPr>
              <w:t xml:space="preserve"> Art. 16,</w:t>
            </w:r>
            <w:r w:rsidR="00084401" w:rsidRPr="0059088F">
              <w:rPr>
                <w:szCs w:val="24"/>
              </w:rPr>
              <w:t xml:space="preserve"> par. </w:t>
            </w:r>
            <w:r w:rsidRPr="0059088F">
              <w:rPr>
                <w:szCs w:val="24"/>
              </w:rPr>
              <w:t>4, th</w:t>
            </w:r>
            <w:r w:rsidR="00015FF3" w:rsidRPr="0059088F">
              <w:rPr>
                <w:szCs w:val="24"/>
                <w:lang w:val="en-US"/>
              </w:rPr>
              <w:t>is</w:t>
            </w:r>
            <w:r w:rsidRPr="0059088F">
              <w:rPr>
                <w:szCs w:val="24"/>
              </w:rPr>
              <w:t xml:space="preserve"> Contract may be terminated by the non-defaulting party</w:t>
            </w:r>
            <w:r w:rsidRPr="0059088F">
              <w:rPr>
                <w:szCs w:val="24"/>
                <w:lang w:val="en-US"/>
              </w:rPr>
              <w:t xml:space="preserve"> </w:t>
            </w:r>
            <w:r w:rsidR="00015FF3" w:rsidRPr="0059088F">
              <w:rPr>
                <w:szCs w:val="24"/>
                <w:lang w:val="en-US"/>
              </w:rPr>
              <w:t>with</w:t>
            </w:r>
            <w:r w:rsidRPr="0059088F">
              <w:rPr>
                <w:szCs w:val="24"/>
                <w:lang w:val="en-US"/>
              </w:rPr>
              <w:t xml:space="preserve"> 20</w:t>
            </w:r>
            <w:r w:rsidR="00015FF3" w:rsidRPr="0059088F">
              <w:rPr>
                <w:szCs w:val="24"/>
                <w:lang w:val="en-US"/>
              </w:rPr>
              <w:t>-</w:t>
            </w:r>
            <w:r w:rsidRPr="0059088F">
              <w:rPr>
                <w:szCs w:val="24"/>
                <w:lang w:val="en-US"/>
              </w:rPr>
              <w:t xml:space="preserve">day </w:t>
            </w:r>
            <w:r w:rsidR="00015FF3" w:rsidRPr="0059088F">
              <w:rPr>
                <w:szCs w:val="24"/>
                <w:lang w:val="en-US"/>
              </w:rPr>
              <w:t>written</w:t>
            </w:r>
            <w:r w:rsidRPr="0059088F">
              <w:rPr>
                <w:szCs w:val="24"/>
                <w:lang w:val="en-US"/>
              </w:rPr>
              <w:t xml:space="preserve"> notice to the defaulting </w:t>
            </w:r>
            <w:r w:rsidR="00015FF3" w:rsidRPr="0059088F">
              <w:rPr>
                <w:szCs w:val="24"/>
                <w:lang w:val="en-US"/>
              </w:rPr>
              <w:t>party</w:t>
            </w:r>
            <w:r w:rsidRPr="0059088F">
              <w:rPr>
                <w:szCs w:val="24"/>
                <w:lang w:val="en-US"/>
              </w:rPr>
              <w:t xml:space="preserve">. </w:t>
            </w:r>
            <w:r w:rsidRPr="0059088F">
              <w:rPr>
                <w:b/>
                <w:szCs w:val="24"/>
                <w:u w:val="single"/>
                <w:lang w:val="en-GB"/>
              </w:rPr>
              <w:t xml:space="preserve"> </w:t>
            </w:r>
          </w:p>
          <w:p w:rsidR="00245908" w:rsidRPr="0059088F" w:rsidRDefault="00245908" w:rsidP="00640D5D">
            <w:pPr>
              <w:spacing w:before="0" w:line="240" w:lineRule="auto"/>
              <w:ind w:firstLine="0"/>
              <w:jc w:val="center"/>
              <w:rPr>
                <w:b/>
                <w:szCs w:val="24"/>
                <w:u w:val="single"/>
                <w:lang w:val="en-GB"/>
              </w:rPr>
            </w:pPr>
          </w:p>
          <w:p w:rsidR="009350AA" w:rsidRPr="0059088F" w:rsidRDefault="009350AA" w:rsidP="00640D5D">
            <w:pPr>
              <w:spacing w:before="0" w:line="240" w:lineRule="auto"/>
              <w:ind w:firstLine="0"/>
              <w:jc w:val="center"/>
              <w:rPr>
                <w:b/>
                <w:szCs w:val="24"/>
                <w:u w:val="single"/>
                <w:lang w:val="en-GB"/>
              </w:rPr>
            </w:pPr>
            <w:r w:rsidRPr="0059088F">
              <w:rPr>
                <w:b/>
                <w:szCs w:val="24"/>
                <w:u w:val="single"/>
                <w:lang w:val="en-GB"/>
              </w:rPr>
              <w:t>XIII. FINAL PROVISIONS</w:t>
            </w:r>
          </w:p>
          <w:p w:rsidR="009350AA" w:rsidRPr="0059088F" w:rsidRDefault="009350AA" w:rsidP="00640D5D">
            <w:pPr>
              <w:spacing w:before="0" w:line="240" w:lineRule="auto"/>
              <w:ind w:firstLine="0"/>
              <w:rPr>
                <w:b/>
                <w:szCs w:val="24"/>
                <w:lang w:val="en-GB"/>
              </w:rPr>
            </w:pPr>
          </w:p>
          <w:p w:rsidR="009350AA" w:rsidRPr="0059088F" w:rsidRDefault="009350AA" w:rsidP="00AE093F">
            <w:pPr>
              <w:spacing w:before="0" w:line="240" w:lineRule="auto"/>
              <w:ind w:firstLine="601"/>
              <w:rPr>
                <w:szCs w:val="24"/>
                <w:lang w:val="en-GB"/>
              </w:rPr>
            </w:pPr>
            <w:r w:rsidRPr="0059088F">
              <w:rPr>
                <w:b/>
                <w:szCs w:val="24"/>
                <w:lang w:val="en-GB"/>
              </w:rPr>
              <w:t>Art. 20.</w:t>
            </w:r>
            <w:r w:rsidRPr="0059088F">
              <w:rPr>
                <w:szCs w:val="24"/>
                <w:lang w:val="en-GB"/>
              </w:rPr>
              <w:t xml:space="preserve"> All data, information and </w:t>
            </w:r>
            <w:r w:rsidR="002B3C8E" w:rsidRPr="0059088F">
              <w:rPr>
                <w:szCs w:val="24"/>
                <w:lang w:val="en-GB"/>
              </w:rPr>
              <w:t>evidence</w:t>
            </w:r>
            <w:r w:rsidRPr="0059088F">
              <w:rPr>
                <w:szCs w:val="24"/>
                <w:lang w:val="en-GB"/>
              </w:rPr>
              <w:t xml:space="preserve"> related to the conclu</w:t>
            </w:r>
            <w:r w:rsidR="002B3C8E" w:rsidRPr="0059088F">
              <w:rPr>
                <w:szCs w:val="24"/>
                <w:lang w:val="en-GB"/>
              </w:rPr>
              <w:t>sion</w:t>
            </w:r>
            <w:r w:rsidRPr="0059088F">
              <w:rPr>
                <w:szCs w:val="24"/>
                <w:lang w:val="en-GB"/>
              </w:rPr>
              <w:t xml:space="preserve"> and performance of </w:t>
            </w:r>
            <w:r w:rsidR="006A6381" w:rsidRPr="0059088F">
              <w:rPr>
                <w:szCs w:val="24"/>
                <w:lang w:val="en-GB"/>
              </w:rPr>
              <w:t>this Contract</w:t>
            </w:r>
            <w:r w:rsidRPr="0059088F">
              <w:rPr>
                <w:szCs w:val="24"/>
                <w:lang w:val="en-GB"/>
              </w:rPr>
              <w:t xml:space="preserve"> </w:t>
            </w:r>
            <w:r w:rsidR="002B3C8E" w:rsidRPr="0059088F">
              <w:rPr>
                <w:szCs w:val="24"/>
                <w:lang w:val="en-GB"/>
              </w:rPr>
              <w:t>shall</w:t>
            </w:r>
            <w:r w:rsidRPr="0059088F">
              <w:rPr>
                <w:szCs w:val="24"/>
                <w:lang w:val="en-GB"/>
              </w:rPr>
              <w:t xml:space="preserve"> be </w:t>
            </w:r>
            <w:r w:rsidR="002B3C8E" w:rsidRPr="0059088F">
              <w:rPr>
                <w:szCs w:val="24"/>
                <w:lang w:val="en-GB"/>
              </w:rPr>
              <w:t>treated</w:t>
            </w:r>
            <w:r w:rsidRPr="0059088F">
              <w:rPr>
                <w:szCs w:val="24"/>
                <w:lang w:val="en-GB"/>
              </w:rPr>
              <w:t xml:space="preserve"> by the parties as confidential information, insofar as the law does not require registration or publication of any such information.</w:t>
            </w:r>
          </w:p>
          <w:p w:rsidR="009350AA" w:rsidRPr="0059088F" w:rsidRDefault="009350AA" w:rsidP="00AE093F">
            <w:pPr>
              <w:spacing w:before="0" w:line="240" w:lineRule="auto"/>
              <w:ind w:firstLine="601"/>
              <w:rPr>
                <w:szCs w:val="24"/>
                <w:lang w:val="en-GB"/>
              </w:rPr>
            </w:pPr>
            <w:r w:rsidRPr="0059088F">
              <w:rPr>
                <w:b/>
                <w:szCs w:val="24"/>
                <w:lang w:val="en-GB"/>
              </w:rPr>
              <w:t>Art. 21.</w:t>
            </w:r>
            <w:r w:rsidRPr="0059088F">
              <w:rPr>
                <w:szCs w:val="24"/>
                <w:lang w:val="en-GB"/>
              </w:rPr>
              <w:t xml:space="preserve"> All payments </w:t>
            </w:r>
            <w:r w:rsidR="002B3C8E" w:rsidRPr="0059088F">
              <w:rPr>
                <w:szCs w:val="24"/>
                <w:lang w:val="en-GB"/>
              </w:rPr>
              <w:t>specified herein</w:t>
            </w:r>
            <w:r w:rsidRPr="0059088F">
              <w:rPr>
                <w:szCs w:val="24"/>
                <w:lang w:val="en-GB"/>
              </w:rPr>
              <w:t xml:space="preserve"> shall be</w:t>
            </w:r>
            <w:r w:rsidR="002B3C8E" w:rsidRPr="0059088F">
              <w:rPr>
                <w:szCs w:val="24"/>
                <w:lang w:val="en-GB"/>
              </w:rPr>
              <w:t xml:space="preserve"> made</w:t>
            </w:r>
            <w:r w:rsidRPr="0059088F">
              <w:rPr>
                <w:szCs w:val="24"/>
                <w:lang w:val="en-GB"/>
              </w:rPr>
              <w:t xml:space="preserve"> in Euro, and their equivalent in Bulgarian levs shall be calculated </w:t>
            </w:r>
            <w:r w:rsidR="00084401" w:rsidRPr="0059088F">
              <w:rPr>
                <w:szCs w:val="24"/>
                <w:lang w:val="en-GB"/>
              </w:rPr>
              <w:t xml:space="preserve">by </w:t>
            </w:r>
            <w:r w:rsidRPr="0059088F">
              <w:rPr>
                <w:szCs w:val="24"/>
                <w:lang w:val="en-GB"/>
              </w:rPr>
              <w:t xml:space="preserve">the </w:t>
            </w:r>
            <w:r w:rsidR="00DC15F4" w:rsidRPr="0059088F">
              <w:rPr>
                <w:szCs w:val="24"/>
                <w:lang w:val="en-GB"/>
              </w:rPr>
              <w:t>official</w:t>
            </w:r>
            <w:r w:rsidRPr="0059088F">
              <w:rPr>
                <w:szCs w:val="24"/>
                <w:lang w:val="en-GB"/>
              </w:rPr>
              <w:t xml:space="preserve"> exchange rate of the Euro to the Lev </w:t>
            </w:r>
            <w:r w:rsidR="00084401" w:rsidRPr="0059088F">
              <w:rPr>
                <w:szCs w:val="24"/>
                <w:lang w:val="en-GB"/>
              </w:rPr>
              <w:t>on</w:t>
            </w:r>
            <w:r w:rsidRPr="0059088F">
              <w:rPr>
                <w:szCs w:val="24"/>
                <w:lang w:val="en-GB"/>
              </w:rPr>
              <w:t xml:space="preserve"> the day of payment.</w:t>
            </w:r>
          </w:p>
          <w:p w:rsidR="009350AA" w:rsidRPr="0059088F" w:rsidRDefault="009350AA" w:rsidP="00AE093F">
            <w:pPr>
              <w:spacing w:before="0" w:line="240" w:lineRule="auto"/>
              <w:ind w:firstLine="601"/>
              <w:rPr>
                <w:b/>
                <w:szCs w:val="24"/>
                <w:lang w:val="en-GB"/>
              </w:rPr>
            </w:pPr>
          </w:p>
          <w:p w:rsidR="009350AA" w:rsidRPr="0059088F" w:rsidRDefault="009350AA" w:rsidP="00AE093F">
            <w:pPr>
              <w:spacing w:before="0" w:line="240" w:lineRule="auto"/>
              <w:ind w:firstLine="601"/>
              <w:rPr>
                <w:szCs w:val="24"/>
                <w:lang w:val="en-GB"/>
              </w:rPr>
            </w:pPr>
            <w:r w:rsidRPr="0059088F">
              <w:rPr>
                <w:b/>
                <w:szCs w:val="24"/>
                <w:lang w:val="en-GB"/>
              </w:rPr>
              <w:t>Art. 22.</w:t>
            </w:r>
            <w:r w:rsidRPr="0059088F">
              <w:rPr>
                <w:szCs w:val="24"/>
                <w:lang w:val="en-GB"/>
              </w:rPr>
              <w:t xml:space="preserve"> The parties </w:t>
            </w:r>
            <w:r w:rsidR="00051B54" w:rsidRPr="0059088F">
              <w:rPr>
                <w:szCs w:val="24"/>
                <w:lang w:val="en-GB"/>
              </w:rPr>
              <w:t>authorise the following representatives to control and accept the performance of their obligations hereunder</w:t>
            </w:r>
            <w:r w:rsidR="00051B54" w:rsidRPr="0059088F">
              <w:rPr>
                <w:szCs w:val="24"/>
              </w:rPr>
              <w:t xml:space="preserve">, </w:t>
            </w:r>
            <w:r w:rsidR="00051B54" w:rsidRPr="0059088F">
              <w:rPr>
                <w:szCs w:val="24"/>
                <w:lang w:val="en-US"/>
              </w:rPr>
              <w:t xml:space="preserve">to control the performance of the entire Contract and to sign the documents specified herein </w:t>
            </w:r>
            <w:r w:rsidR="00051B54" w:rsidRPr="0059088F">
              <w:rPr>
                <w:szCs w:val="24"/>
              </w:rPr>
              <w:t>(</w:t>
            </w:r>
            <w:r w:rsidR="00051B54" w:rsidRPr="0059088F">
              <w:rPr>
                <w:szCs w:val="24"/>
                <w:lang w:val="en-US"/>
              </w:rPr>
              <w:t>notices</w:t>
            </w:r>
            <w:r w:rsidR="00051B54" w:rsidRPr="0059088F">
              <w:rPr>
                <w:szCs w:val="24"/>
              </w:rPr>
              <w:t xml:space="preserve">, </w:t>
            </w:r>
            <w:r w:rsidR="00051B54" w:rsidRPr="0059088F">
              <w:rPr>
                <w:szCs w:val="24"/>
                <w:lang w:val="en-US"/>
              </w:rPr>
              <w:t>protocols</w:t>
            </w:r>
            <w:r w:rsidR="00051B54" w:rsidRPr="0059088F">
              <w:rPr>
                <w:szCs w:val="24"/>
              </w:rPr>
              <w:t xml:space="preserve">, </w:t>
            </w:r>
            <w:r w:rsidR="00051B54" w:rsidRPr="0059088F">
              <w:rPr>
                <w:szCs w:val="24"/>
                <w:lang w:val="en-US"/>
              </w:rPr>
              <w:t>reports, etc</w:t>
            </w:r>
            <w:r w:rsidR="00051B54" w:rsidRPr="0059088F">
              <w:rPr>
                <w:szCs w:val="24"/>
              </w:rPr>
              <w:t>.)</w:t>
            </w:r>
            <w:r w:rsidRPr="0059088F">
              <w:rPr>
                <w:szCs w:val="24"/>
                <w:lang w:val="en-GB"/>
              </w:rPr>
              <w:t>:</w:t>
            </w:r>
          </w:p>
          <w:p w:rsidR="00051B54" w:rsidRPr="0059088F" w:rsidRDefault="00051B54" w:rsidP="00AE093F">
            <w:pPr>
              <w:spacing w:before="0" w:line="240" w:lineRule="auto"/>
              <w:ind w:firstLine="601"/>
              <w:rPr>
                <w:szCs w:val="24"/>
                <w:lang w:val="en-GB"/>
              </w:rPr>
            </w:pPr>
          </w:p>
          <w:p w:rsidR="009350AA" w:rsidRPr="0059088F" w:rsidRDefault="00051B54" w:rsidP="00AE093F">
            <w:pPr>
              <w:spacing w:before="0" w:line="240" w:lineRule="auto"/>
              <w:ind w:firstLine="601"/>
              <w:rPr>
                <w:szCs w:val="24"/>
                <w:lang w:val="en-GB"/>
              </w:rPr>
            </w:pPr>
            <w:r w:rsidRPr="0059088F">
              <w:rPr>
                <w:szCs w:val="24"/>
                <w:lang w:val="en-GB"/>
              </w:rPr>
              <w:t>For</w:t>
            </w:r>
            <w:r w:rsidR="009350AA" w:rsidRPr="0059088F">
              <w:rPr>
                <w:szCs w:val="24"/>
                <w:lang w:val="en-GB"/>
              </w:rPr>
              <w:t xml:space="preserve"> the </w:t>
            </w:r>
            <w:r w:rsidR="00A15D91" w:rsidRPr="0059088F">
              <w:rPr>
                <w:b/>
                <w:szCs w:val="24"/>
                <w:lang w:val="en-GB"/>
              </w:rPr>
              <w:t>CONTRACTOR</w:t>
            </w:r>
            <w:r w:rsidR="009350AA" w:rsidRPr="0059088F">
              <w:rPr>
                <w:b/>
                <w:szCs w:val="24"/>
                <w:lang w:val="en-GB"/>
              </w:rPr>
              <w:t>:</w:t>
            </w:r>
          </w:p>
          <w:p w:rsidR="009350AA" w:rsidRPr="0059088F" w:rsidRDefault="009350AA" w:rsidP="00AE093F">
            <w:pPr>
              <w:spacing w:before="0" w:line="240" w:lineRule="auto"/>
              <w:ind w:firstLine="601"/>
              <w:rPr>
                <w:szCs w:val="24"/>
                <w:lang w:val="en-GB"/>
              </w:rPr>
            </w:pPr>
            <w:r w:rsidRPr="0059088F">
              <w:rPr>
                <w:szCs w:val="24"/>
                <w:lang w:val="en-GB"/>
              </w:rPr>
              <w:t>……………………………………………</w:t>
            </w:r>
          </w:p>
          <w:p w:rsidR="009350AA" w:rsidRPr="0059088F" w:rsidRDefault="00051B54" w:rsidP="00AE093F">
            <w:pPr>
              <w:spacing w:before="0" w:line="240" w:lineRule="auto"/>
              <w:ind w:firstLine="601"/>
              <w:rPr>
                <w:b/>
                <w:szCs w:val="24"/>
              </w:rPr>
            </w:pPr>
            <w:r w:rsidRPr="0059088F">
              <w:rPr>
                <w:szCs w:val="24"/>
                <w:lang w:val="en-GB"/>
              </w:rPr>
              <w:t>For</w:t>
            </w:r>
            <w:r w:rsidR="009350AA" w:rsidRPr="0059088F">
              <w:rPr>
                <w:szCs w:val="24"/>
                <w:lang w:val="en-GB"/>
              </w:rPr>
              <w:t xml:space="preserve"> the </w:t>
            </w:r>
            <w:r w:rsidR="009350AA" w:rsidRPr="0059088F">
              <w:rPr>
                <w:b/>
                <w:szCs w:val="24"/>
                <w:lang w:val="en-GB"/>
              </w:rPr>
              <w:t xml:space="preserve">CONTRACTING AUTHORITY: </w:t>
            </w:r>
            <w:r w:rsidR="009350AA" w:rsidRPr="0059088F">
              <w:rPr>
                <w:b/>
                <w:szCs w:val="24"/>
              </w:rPr>
              <w:t>..............................................</w:t>
            </w:r>
          </w:p>
          <w:p w:rsidR="009350AA" w:rsidRPr="0059088F" w:rsidRDefault="009350AA" w:rsidP="00640D5D">
            <w:pPr>
              <w:spacing w:before="0" w:line="240" w:lineRule="auto"/>
              <w:ind w:firstLine="0"/>
              <w:rPr>
                <w:b/>
                <w:szCs w:val="24"/>
                <w:lang w:val="en-GB"/>
              </w:rPr>
            </w:pPr>
          </w:p>
          <w:p w:rsidR="009350AA" w:rsidRPr="0059088F" w:rsidRDefault="009350AA" w:rsidP="006D09E1">
            <w:pPr>
              <w:spacing w:before="0" w:line="240" w:lineRule="auto"/>
              <w:ind w:firstLine="601"/>
              <w:rPr>
                <w:szCs w:val="24"/>
                <w:lang w:val="en-GB"/>
              </w:rPr>
            </w:pPr>
            <w:r w:rsidRPr="0059088F">
              <w:rPr>
                <w:b/>
                <w:szCs w:val="24"/>
                <w:lang w:val="en-GB"/>
              </w:rPr>
              <w:t>Art. 23. (1)</w:t>
            </w:r>
            <w:r w:rsidRPr="0059088F">
              <w:rPr>
                <w:szCs w:val="24"/>
                <w:lang w:val="en-GB"/>
              </w:rPr>
              <w:t xml:space="preserve"> For the purposes of </w:t>
            </w:r>
            <w:r w:rsidR="006A6381" w:rsidRPr="0059088F">
              <w:rPr>
                <w:szCs w:val="24"/>
                <w:lang w:val="en-GB"/>
              </w:rPr>
              <w:t>this Contract</w:t>
            </w:r>
            <w:r w:rsidRPr="0059088F">
              <w:rPr>
                <w:szCs w:val="24"/>
                <w:lang w:val="en-GB"/>
              </w:rPr>
              <w:t xml:space="preserve"> the </w:t>
            </w:r>
            <w:r w:rsidR="0017288E" w:rsidRPr="0059088F">
              <w:rPr>
                <w:szCs w:val="24"/>
                <w:lang w:val="en-GB"/>
              </w:rPr>
              <w:t>notice</w:t>
            </w:r>
            <w:r w:rsidRPr="0059088F">
              <w:rPr>
                <w:szCs w:val="24"/>
                <w:lang w:val="en-GB"/>
              </w:rPr>
              <w:t xml:space="preserve">s to the </w:t>
            </w:r>
            <w:r w:rsidR="00A15D91" w:rsidRPr="0059088F">
              <w:rPr>
                <w:b/>
                <w:szCs w:val="24"/>
                <w:lang w:val="en-GB"/>
              </w:rPr>
              <w:t>CONTRACTOR</w:t>
            </w:r>
            <w:r w:rsidRPr="0059088F">
              <w:rPr>
                <w:szCs w:val="24"/>
                <w:lang w:val="en-GB"/>
              </w:rPr>
              <w:t xml:space="preserve"> shall be </w:t>
            </w:r>
            <w:r w:rsidR="00D262DB" w:rsidRPr="0059088F">
              <w:rPr>
                <w:szCs w:val="24"/>
                <w:lang w:val="en-GB"/>
              </w:rPr>
              <w:t>sent</w:t>
            </w:r>
            <w:r w:rsidR="00145230" w:rsidRPr="0059088F">
              <w:rPr>
                <w:szCs w:val="24"/>
                <w:lang w:val="en-GB"/>
              </w:rPr>
              <w:t xml:space="preserve"> in writing</w:t>
            </w:r>
            <w:r w:rsidRPr="0059088F">
              <w:rPr>
                <w:szCs w:val="24"/>
                <w:lang w:val="en-GB"/>
              </w:rPr>
              <w:t>:</w:t>
            </w:r>
          </w:p>
          <w:p w:rsidR="009350AA" w:rsidRPr="0059088F" w:rsidRDefault="00D262DB" w:rsidP="006D09E1">
            <w:pPr>
              <w:spacing w:before="0" w:line="240" w:lineRule="auto"/>
              <w:ind w:firstLine="601"/>
              <w:rPr>
                <w:szCs w:val="24"/>
                <w:lang w:val="en-GB"/>
              </w:rPr>
            </w:pPr>
            <w:r w:rsidRPr="0059088F">
              <w:rPr>
                <w:szCs w:val="24"/>
                <w:lang w:val="en-GB"/>
              </w:rPr>
              <w:t>on fax No.</w:t>
            </w:r>
            <w:r w:rsidR="009350AA" w:rsidRPr="0059088F">
              <w:rPr>
                <w:szCs w:val="24"/>
                <w:lang w:val="en-GB"/>
              </w:rPr>
              <w:t>: ………………..</w:t>
            </w:r>
          </w:p>
          <w:p w:rsidR="009350AA" w:rsidRPr="0059088F" w:rsidRDefault="00D262DB" w:rsidP="006D09E1">
            <w:pPr>
              <w:spacing w:before="0" w:line="240" w:lineRule="auto"/>
              <w:ind w:firstLine="601"/>
              <w:rPr>
                <w:szCs w:val="24"/>
                <w:lang w:val="en-GB"/>
              </w:rPr>
            </w:pPr>
            <w:r w:rsidRPr="0059088F">
              <w:rPr>
                <w:szCs w:val="24"/>
                <w:lang w:val="en-GB"/>
              </w:rPr>
              <w:t>at e</w:t>
            </w:r>
            <w:r w:rsidR="009350AA" w:rsidRPr="0059088F">
              <w:rPr>
                <w:szCs w:val="24"/>
                <w:lang w:val="en-GB"/>
              </w:rPr>
              <w:t>-mail: ……………………….</w:t>
            </w:r>
          </w:p>
          <w:p w:rsidR="009350AA" w:rsidRPr="0059088F" w:rsidRDefault="00D262DB" w:rsidP="006D09E1">
            <w:pPr>
              <w:spacing w:before="0" w:line="240" w:lineRule="auto"/>
              <w:ind w:firstLine="601"/>
              <w:rPr>
                <w:szCs w:val="24"/>
                <w:lang w:val="en-GB"/>
              </w:rPr>
            </w:pPr>
            <w:r w:rsidRPr="0059088F">
              <w:rPr>
                <w:szCs w:val="24"/>
                <w:lang w:val="en-GB"/>
              </w:rPr>
              <w:lastRenderedPageBreak/>
              <w:t>o</w:t>
            </w:r>
            <w:r w:rsidR="009350AA" w:rsidRPr="0059088F">
              <w:rPr>
                <w:szCs w:val="24"/>
                <w:lang w:val="en-GB"/>
              </w:rPr>
              <w:t xml:space="preserve">r by registered mail </w:t>
            </w:r>
            <w:r w:rsidRPr="0059088F">
              <w:rPr>
                <w:szCs w:val="24"/>
                <w:lang w:val="en-GB"/>
              </w:rPr>
              <w:t>at</w:t>
            </w:r>
            <w:r w:rsidR="009350AA" w:rsidRPr="0059088F">
              <w:rPr>
                <w:szCs w:val="24"/>
                <w:lang w:val="en-GB"/>
              </w:rPr>
              <w:t xml:space="preserve"> the address specified on the first page</w:t>
            </w:r>
            <w:r w:rsidR="00DA0D5C" w:rsidRPr="0059088F">
              <w:rPr>
                <w:szCs w:val="24"/>
                <w:lang w:val="en-GB"/>
              </w:rPr>
              <w:t xml:space="preserve"> hereof</w:t>
            </w:r>
            <w:r w:rsidR="009350AA" w:rsidRPr="0059088F">
              <w:rPr>
                <w:szCs w:val="24"/>
                <w:lang w:val="en-GB"/>
              </w:rPr>
              <w:t>.</w:t>
            </w:r>
          </w:p>
          <w:p w:rsidR="009350AA" w:rsidRPr="0059088F" w:rsidRDefault="009350AA" w:rsidP="006D09E1">
            <w:pPr>
              <w:spacing w:before="0" w:line="240" w:lineRule="auto"/>
              <w:ind w:firstLine="601"/>
              <w:rPr>
                <w:szCs w:val="24"/>
                <w:lang w:val="en-GB"/>
              </w:rPr>
            </w:pPr>
            <w:r w:rsidRPr="0059088F">
              <w:rPr>
                <w:b/>
                <w:szCs w:val="24"/>
                <w:lang w:val="en-GB"/>
              </w:rPr>
              <w:t>(2)</w:t>
            </w:r>
            <w:r w:rsidRPr="0059088F">
              <w:rPr>
                <w:szCs w:val="24"/>
                <w:lang w:val="en-GB"/>
              </w:rPr>
              <w:t xml:space="preserve"> The </w:t>
            </w:r>
            <w:r w:rsidR="0017288E" w:rsidRPr="0059088F">
              <w:rPr>
                <w:szCs w:val="24"/>
                <w:lang w:val="en-GB"/>
              </w:rPr>
              <w:t>notice</w:t>
            </w:r>
            <w:r w:rsidR="00D262DB" w:rsidRPr="0059088F">
              <w:rPr>
                <w:szCs w:val="24"/>
                <w:lang w:val="en-GB"/>
              </w:rPr>
              <w:t>s to</w:t>
            </w:r>
            <w:r w:rsidRPr="0059088F">
              <w:rPr>
                <w:szCs w:val="24"/>
                <w:lang w:val="en-GB"/>
              </w:rPr>
              <w:t xml:space="preserve"> the </w:t>
            </w:r>
            <w:r w:rsidRPr="0059088F">
              <w:rPr>
                <w:b/>
                <w:szCs w:val="24"/>
                <w:lang w:val="en-GB"/>
              </w:rPr>
              <w:t>CONTRACTING AUTHORITY</w:t>
            </w:r>
            <w:r w:rsidRPr="0059088F">
              <w:rPr>
                <w:szCs w:val="24"/>
                <w:lang w:val="en-GB"/>
              </w:rPr>
              <w:t xml:space="preserve"> shall be </w:t>
            </w:r>
            <w:r w:rsidR="00D262DB" w:rsidRPr="0059088F">
              <w:rPr>
                <w:szCs w:val="24"/>
                <w:lang w:val="en-GB"/>
              </w:rPr>
              <w:t>sent</w:t>
            </w:r>
            <w:r w:rsidR="00145230" w:rsidRPr="0059088F">
              <w:rPr>
                <w:szCs w:val="24"/>
                <w:lang w:val="en-GB"/>
              </w:rPr>
              <w:t xml:space="preserve"> in writing</w:t>
            </w:r>
            <w:r w:rsidRPr="0059088F">
              <w:rPr>
                <w:szCs w:val="24"/>
                <w:lang w:val="en-GB"/>
              </w:rPr>
              <w:t>:</w:t>
            </w:r>
          </w:p>
          <w:p w:rsidR="009350AA" w:rsidRPr="0059088F" w:rsidRDefault="00D262DB" w:rsidP="006D09E1">
            <w:pPr>
              <w:spacing w:before="0" w:line="240" w:lineRule="auto"/>
              <w:ind w:firstLine="601"/>
              <w:rPr>
                <w:szCs w:val="24"/>
                <w:lang w:val="en-GB"/>
              </w:rPr>
            </w:pPr>
            <w:r w:rsidRPr="0059088F">
              <w:rPr>
                <w:szCs w:val="24"/>
                <w:lang w:val="en-GB"/>
              </w:rPr>
              <w:t>on fax No</w:t>
            </w:r>
            <w:r w:rsidR="009350AA" w:rsidRPr="0059088F">
              <w:rPr>
                <w:szCs w:val="24"/>
                <w:lang w:val="en-GB"/>
              </w:rPr>
              <w:t>: +359 2 980 1054</w:t>
            </w:r>
          </w:p>
          <w:p w:rsidR="009350AA" w:rsidRPr="0059088F" w:rsidRDefault="00D262DB" w:rsidP="006D09E1">
            <w:pPr>
              <w:spacing w:before="0" w:line="240" w:lineRule="auto"/>
              <w:ind w:firstLine="601"/>
              <w:rPr>
                <w:szCs w:val="24"/>
              </w:rPr>
            </w:pPr>
            <w:r w:rsidRPr="0059088F">
              <w:rPr>
                <w:szCs w:val="24"/>
                <w:lang w:val="en-GB"/>
              </w:rPr>
              <w:t>at e</w:t>
            </w:r>
            <w:r w:rsidR="009350AA" w:rsidRPr="0059088F">
              <w:rPr>
                <w:szCs w:val="24"/>
                <w:lang w:val="en-GB"/>
              </w:rPr>
              <w:t xml:space="preserve">-mail: </w:t>
            </w:r>
            <w:r w:rsidR="009350AA" w:rsidRPr="0059088F">
              <w:rPr>
                <w:szCs w:val="24"/>
              </w:rPr>
              <w:t>..............................</w:t>
            </w:r>
          </w:p>
          <w:p w:rsidR="009350AA" w:rsidRPr="0059088F" w:rsidRDefault="00D262DB" w:rsidP="006D09E1">
            <w:pPr>
              <w:spacing w:before="0" w:line="240" w:lineRule="auto"/>
              <w:ind w:firstLine="601"/>
              <w:rPr>
                <w:szCs w:val="24"/>
                <w:lang w:val="en-GB"/>
              </w:rPr>
            </w:pPr>
            <w:r w:rsidRPr="0059088F">
              <w:rPr>
                <w:szCs w:val="24"/>
                <w:lang w:val="en-GB"/>
              </w:rPr>
              <w:t>o</w:t>
            </w:r>
            <w:r w:rsidR="009350AA" w:rsidRPr="0059088F">
              <w:rPr>
                <w:szCs w:val="24"/>
                <w:lang w:val="en-GB"/>
              </w:rPr>
              <w:t xml:space="preserve">r by registered mail </w:t>
            </w:r>
            <w:r w:rsidRPr="0059088F">
              <w:rPr>
                <w:szCs w:val="24"/>
                <w:lang w:val="en-GB"/>
              </w:rPr>
              <w:t>at</w:t>
            </w:r>
            <w:r w:rsidR="009350AA" w:rsidRPr="0059088F">
              <w:rPr>
                <w:szCs w:val="24"/>
                <w:lang w:val="en-GB"/>
              </w:rPr>
              <w:t xml:space="preserve"> the address specified on the first page</w:t>
            </w:r>
            <w:r w:rsidRPr="0059088F">
              <w:rPr>
                <w:szCs w:val="24"/>
                <w:lang w:val="en-GB"/>
              </w:rPr>
              <w:t xml:space="preserve"> </w:t>
            </w:r>
            <w:r w:rsidR="00DA0D5C" w:rsidRPr="0059088F">
              <w:rPr>
                <w:szCs w:val="24"/>
                <w:lang w:val="en-GB"/>
              </w:rPr>
              <w:t>hereof</w:t>
            </w:r>
            <w:r w:rsidR="009350AA" w:rsidRPr="0059088F">
              <w:rPr>
                <w:szCs w:val="24"/>
                <w:lang w:val="en-GB"/>
              </w:rPr>
              <w:t>.</w:t>
            </w:r>
          </w:p>
          <w:p w:rsidR="009350AA" w:rsidRPr="0059088F" w:rsidRDefault="009350AA" w:rsidP="006D09E1">
            <w:pPr>
              <w:spacing w:before="0" w:line="240" w:lineRule="auto"/>
              <w:ind w:firstLine="601"/>
              <w:rPr>
                <w:szCs w:val="24"/>
                <w:lang w:val="en-GB"/>
              </w:rPr>
            </w:pPr>
            <w:r w:rsidRPr="0059088F">
              <w:rPr>
                <w:b/>
                <w:szCs w:val="24"/>
                <w:lang w:val="en-GB"/>
              </w:rPr>
              <w:t>(3)</w:t>
            </w:r>
            <w:r w:rsidRPr="0059088F">
              <w:rPr>
                <w:szCs w:val="24"/>
                <w:lang w:val="en-GB"/>
              </w:rPr>
              <w:t xml:space="preserve"> For </w:t>
            </w:r>
            <w:r w:rsidR="0017288E" w:rsidRPr="0059088F">
              <w:rPr>
                <w:szCs w:val="24"/>
                <w:lang w:val="en-GB"/>
              </w:rPr>
              <w:t>notice</w:t>
            </w:r>
            <w:r w:rsidRPr="0059088F">
              <w:rPr>
                <w:szCs w:val="24"/>
                <w:lang w:val="en-GB"/>
              </w:rPr>
              <w:t>s by fax the date of receipt shall be the date of the confirmation slip issued by the fax machine.</w:t>
            </w:r>
          </w:p>
          <w:p w:rsidR="00496350" w:rsidRPr="0059088F" w:rsidRDefault="00496350" w:rsidP="006D09E1">
            <w:pPr>
              <w:spacing w:before="0" w:line="240" w:lineRule="auto"/>
              <w:ind w:firstLine="601"/>
              <w:rPr>
                <w:szCs w:val="24"/>
                <w:lang w:val="en-GB"/>
              </w:rPr>
            </w:pPr>
          </w:p>
          <w:p w:rsidR="009350AA" w:rsidRPr="0059088F" w:rsidRDefault="009350AA" w:rsidP="006D09E1">
            <w:pPr>
              <w:spacing w:before="0" w:line="240" w:lineRule="auto"/>
              <w:ind w:firstLine="601"/>
              <w:rPr>
                <w:szCs w:val="24"/>
                <w:lang w:val="en-GB"/>
              </w:rPr>
            </w:pPr>
            <w:r w:rsidRPr="0059088F">
              <w:rPr>
                <w:b/>
                <w:szCs w:val="24"/>
                <w:lang w:val="en-GB"/>
              </w:rPr>
              <w:t>(4)</w:t>
            </w:r>
            <w:r w:rsidRPr="0059088F">
              <w:rPr>
                <w:szCs w:val="24"/>
                <w:lang w:val="en-GB"/>
              </w:rPr>
              <w:t xml:space="preserve"> </w:t>
            </w:r>
            <w:r w:rsidR="00D262DB" w:rsidRPr="0059088F">
              <w:rPr>
                <w:szCs w:val="24"/>
                <w:lang w:val="en-GB"/>
              </w:rPr>
              <w:t>If either</w:t>
            </w:r>
            <w:r w:rsidRPr="0059088F">
              <w:rPr>
                <w:szCs w:val="24"/>
                <w:lang w:val="en-GB"/>
              </w:rPr>
              <w:t xml:space="preserve"> part</w:t>
            </w:r>
            <w:r w:rsidR="00D262DB" w:rsidRPr="0059088F">
              <w:rPr>
                <w:szCs w:val="24"/>
                <w:lang w:val="en-GB"/>
              </w:rPr>
              <w:t>y</w:t>
            </w:r>
            <w:r w:rsidRPr="0059088F">
              <w:rPr>
                <w:szCs w:val="24"/>
                <w:lang w:val="en-GB"/>
              </w:rPr>
              <w:t xml:space="preserve"> changes the data specified in par.1 or par.2 respectively, without notifying the other party thereof, the latter may not be held liable for </w:t>
            </w:r>
            <w:r w:rsidR="00D262DB" w:rsidRPr="0059088F">
              <w:rPr>
                <w:szCs w:val="24"/>
                <w:lang w:val="en-GB"/>
              </w:rPr>
              <w:t>un</w:t>
            </w:r>
            <w:r w:rsidRPr="0059088F">
              <w:rPr>
                <w:szCs w:val="24"/>
                <w:lang w:val="en-GB"/>
              </w:rPr>
              <w:t>received notices, s</w:t>
            </w:r>
            <w:r w:rsidR="00D262DB" w:rsidRPr="0059088F">
              <w:rPr>
                <w:szCs w:val="24"/>
              </w:rPr>
              <w:t>ubpoena</w:t>
            </w:r>
            <w:r w:rsidRPr="0059088F">
              <w:rPr>
                <w:szCs w:val="24"/>
                <w:lang w:val="en-GB"/>
              </w:rPr>
              <w:t>s, etc.</w:t>
            </w:r>
          </w:p>
          <w:p w:rsidR="00D262DB" w:rsidRPr="0059088F" w:rsidRDefault="00A33840" w:rsidP="006D09E1">
            <w:pPr>
              <w:spacing w:before="0" w:line="240" w:lineRule="auto"/>
              <w:ind w:firstLine="601"/>
              <w:rPr>
                <w:b/>
                <w:szCs w:val="24"/>
                <w:lang w:val="en-GB"/>
              </w:rPr>
            </w:pPr>
            <w:r w:rsidRPr="0059088F">
              <w:rPr>
                <w:b/>
                <w:szCs w:val="24"/>
                <w:lang w:val="en-GB"/>
              </w:rPr>
              <w:t xml:space="preserve">  </w:t>
            </w:r>
          </w:p>
          <w:p w:rsidR="006F0EC3" w:rsidRPr="0059088F" w:rsidRDefault="006A6381" w:rsidP="006D09E1">
            <w:pPr>
              <w:spacing w:before="0" w:line="240" w:lineRule="auto"/>
              <w:ind w:firstLine="601"/>
              <w:rPr>
                <w:szCs w:val="24"/>
                <w:lang w:val="en-GB"/>
              </w:rPr>
            </w:pPr>
            <w:r w:rsidRPr="0059088F">
              <w:rPr>
                <w:szCs w:val="24"/>
                <w:lang w:val="en-GB"/>
              </w:rPr>
              <w:t>This Contract</w:t>
            </w:r>
            <w:r w:rsidR="006F0EC3" w:rsidRPr="0059088F">
              <w:rPr>
                <w:szCs w:val="24"/>
                <w:lang w:val="en-GB"/>
              </w:rPr>
              <w:t xml:space="preserve"> was prepared and signed in 2 (two) uniform copies, one for each party. The parties agree that in case of a dispute related to the performance </w:t>
            </w:r>
            <w:r w:rsidR="00897C21" w:rsidRPr="0059088F">
              <w:rPr>
                <w:szCs w:val="24"/>
                <w:lang w:val="en-GB"/>
              </w:rPr>
              <w:t>or</w:t>
            </w:r>
            <w:r w:rsidR="006F0EC3" w:rsidRPr="0059088F">
              <w:rPr>
                <w:szCs w:val="24"/>
                <w:lang w:val="en-GB"/>
              </w:rPr>
              <w:t xml:space="preserve"> interpretation of th</w:t>
            </w:r>
            <w:r w:rsidR="00D262DB" w:rsidRPr="0059088F">
              <w:rPr>
                <w:szCs w:val="24"/>
                <w:lang w:val="en-GB"/>
              </w:rPr>
              <w:t>is</w:t>
            </w:r>
            <w:r w:rsidR="006F0EC3" w:rsidRPr="0059088F">
              <w:rPr>
                <w:szCs w:val="24"/>
                <w:lang w:val="en-GB"/>
              </w:rPr>
              <w:t xml:space="preserve"> Contract the Bulgarian version shall have precedence.   </w:t>
            </w:r>
          </w:p>
          <w:p w:rsidR="006F0EC3" w:rsidRPr="0059088F" w:rsidRDefault="006F0EC3" w:rsidP="006D09E1">
            <w:pPr>
              <w:spacing w:before="0" w:line="240" w:lineRule="auto"/>
              <w:ind w:firstLine="601"/>
              <w:rPr>
                <w:szCs w:val="24"/>
                <w:lang w:val="en-GB"/>
              </w:rPr>
            </w:pPr>
          </w:p>
          <w:p w:rsidR="00CE051E" w:rsidRPr="0059088F" w:rsidRDefault="00CE051E" w:rsidP="006D09E1">
            <w:pPr>
              <w:spacing w:before="0" w:line="240" w:lineRule="auto"/>
              <w:ind w:firstLine="601"/>
              <w:rPr>
                <w:color w:val="000000"/>
                <w:szCs w:val="24"/>
                <w:lang w:val="en-GB"/>
              </w:rPr>
            </w:pPr>
          </w:p>
          <w:p w:rsidR="009350AA" w:rsidRPr="0059088F" w:rsidRDefault="00897C21" w:rsidP="006D09E1">
            <w:pPr>
              <w:spacing w:before="0" w:line="240" w:lineRule="auto"/>
              <w:ind w:firstLine="601"/>
              <w:rPr>
                <w:szCs w:val="24"/>
                <w:lang w:val="en-GB"/>
              </w:rPr>
            </w:pPr>
            <w:r w:rsidRPr="0059088F">
              <w:rPr>
                <w:color w:val="000000"/>
                <w:szCs w:val="24"/>
                <w:lang w:val="en-GB"/>
              </w:rPr>
              <w:t>I</w:t>
            </w:r>
            <w:r w:rsidR="009350AA" w:rsidRPr="0059088F">
              <w:rPr>
                <w:color w:val="000000"/>
                <w:szCs w:val="24"/>
                <w:lang w:val="en-GB"/>
              </w:rPr>
              <w:t>ntegral part</w:t>
            </w:r>
            <w:r w:rsidRPr="0059088F">
              <w:rPr>
                <w:color w:val="000000"/>
                <w:szCs w:val="24"/>
                <w:lang w:val="en-GB"/>
              </w:rPr>
              <w:t>s</w:t>
            </w:r>
            <w:r w:rsidR="009350AA" w:rsidRPr="0059088F">
              <w:rPr>
                <w:color w:val="000000"/>
                <w:szCs w:val="24"/>
                <w:lang w:val="en-GB"/>
              </w:rPr>
              <w:t xml:space="preserve"> hereof shall be</w:t>
            </w:r>
            <w:r w:rsidR="009350AA" w:rsidRPr="0059088F">
              <w:rPr>
                <w:szCs w:val="24"/>
                <w:lang w:val="en-GB"/>
              </w:rPr>
              <w:t>:</w:t>
            </w:r>
          </w:p>
          <w:p w:rsidR="009350AA" w:rsidRPr="0059088F" w:rsidRDefault="009350AA" w:rsidP="006D09E1">
            <w:pPr>
              <w:spacing w:before="0" w:line="240" w:lineRule="auto"/>
              <w:ind w:firstLine="601"/>
              <w:rPr>
                <w:szCs w:val="24"/>
                <w:lang w:val="en-US"/>
              </w:rPr>
            </w:pPr>
            <w:r w:rsidRPr="0059088F">
              <w:rPr>
                <w:szCs w:val="24"/>
              </w:rPr>
              <w:t xml:space="preserve">1. </w:t>
            </w:r>
            <w:r w:rsidRPr="0059088F">
              <w:rPr>
                <w:szCs w:val="24"/>
                <w:lang w:val="en-GB"/>
              </w:rPr>
              <w:t>Appendix No 1A</w:t>
            </w:r>
            <w:r w:rsidRPr="0059088F">
              <w:rPr>
                <w:szCs w:val="24"/>
              </w:rPr>
              <w:t xml:space="preserve"> –</w:t>
            </w:r>
            <w:r w:rsidRPr="0059088F">
              <w:rPr>
                <w:szCs w:val="24"/>
                <w:lang w:val="en-GB"/>
              </w:rPr>
              <w:t xml:space="preserve"> “Technical </w:t>
            </w:r>
            <w:r w:rsidR="00A963E6" w:rsidRPr="0059088F">
              <w:rPr>
                <w:szCs w:val="24"/>
                <w:lang w:val="en-US"/>
              </w:rPr>
              <w:t>s</w:t>
            </w:r>
            <w:r w:rsidRPr="0059088F">
              <w:rPr>
                <w:szCs w:val="24"/>
                <w:lang w:val="en-US"/>
              </w:rPr>
              <w:t>pecifications</w:t>
            </w:r>
            <w:r w:rsidRPr="0059088F">
              <w:rPr>
                <w:szCs w:val="24"/>
                <w:lang w:val="en-GB"/>
              </w:rPr>
              <w:t xml:space="preserve"> of </w:t>
            </w:r>
            <w:r w:rsidR="00897C21" w:rsidRPr="0059088F">
              <w:rPr>
                <w:szCs w:val="24"/>
                <w:lang w:val="en-GB"/>
              </w:rPr>
              <w:t xml:space="preserve">the </w:t>
            </w:r>
            <w:r w:rsidRPr="0059088F">
              <w:rPr>
                <w:szCs w:val="24"/>
                <w:lang w:val="en-GB"/>
              </w:rPr>
              <w:t>coin blanks for Bulgarian circulation coins</w:t>
            </w:r>
            <w:r w:rsidRPr="0059088F">
              <w:rPr>
                <w:szCs w:val="24"/>
              </w:rPr>
              <w:t xml:space="preserve"> </w:t>
            </w:r>
            <w:r w:rsidRPr="0059088F">
              <w:rPr>
                <w:szCs w:val="24"/>
                <w:lang w:val="en-US"/>
              </w:rPr>
              <w:t>of 1, 2 and 5 stotinki denominations, issue 2000</w:t>
            </w:r>
            <w:r w:rsidRPr="0059088F">
              <w:rPr>
                <w:szCs w:val="24"/>
              </w:rPr>
              <w:t>“</w:t>
            </w:r>
            <w:r w:rsidRPr="0059088F">
              <w:rPr>
                <w:szCs w:val="24"/>
                <w:lang w:val="en-US"/>
              </w:rPr>
              <w:t>;</w:t>
            </w:r>
          </w:p>
          <w:p w:rsidR="009350AA" w:rsidRPr="0059088F" w:rsidRDefault="009350AA" w:rsidP="006D09E1">
            <w:pPr>
              <w:spacing w:before="0" w:line="240" w:lineRule="auto"/>
              <w:ind w:firstLine="601"/>
              <w:rPr>
                <w:szCs w:val="24"/>
              </w:rPr>
            </w:pPr>
            <w:r w:rsidRPr="0059088F">
              <w:rPr>
                <w:szCs w:val="24"/>
                <w:lang w:val="en-US"/>
              </w:rPr>
              <w:t xml:space="preserve">2. Appendix No. </w:t>
            </w:r>
            <w:r w:rsidR="00B51780" w:rsidRPr="0059088F">
              <w:rPr>
                <w:szCs w:val="24"/>
                <w:lang w:val="en-US"/>
              </w:rPr>
              <w:t>1B</w:t>
            </w:r>
            <w:r w:rsidRPr="0059088F">
              <w:rPr>
                <w:szCs w:val="24"/>
                <w:lang w:val="en-US"/>
              </w:rPr>
              <w:t xml:space="preserve"> – </w:t>
            </w:r>
            <w:r w:rsidR="00956BE2" w:rsidRPr="0059088F">
              <w:rPr>
                <w:szCs w:val="24"/>
                <w:lang w:val="en-US"/>
              </w:rPr>
              <w:t>S</w:t>
            </w:r>
            <w:r w:rsidR="007A360C" w:rsidRPr="0059088F">
              <w:rPr>
                <w:szCs w:val="24"/>
                <w:lang w:val="en-US"/>
              </w:rPr>
              <w:t xml:space="preserve">ample </w:t>
            </w:r>
            <w:r w:rsidRPr="0059088F">
              <w:rPr>
                <w:szCs w:val="24"/>
                <w:lang w:val="en-US"/>
              </w:rPr>
              <w:t>requisition;</w:t>
            </w:r>
          </w:p>
          <w:p w:rsidR="009350AA" w:rsidRPr="0059088F" w:rsidRDefault="009350AA" w:rsidP="006D09E1">
            <w:pPr>
              <w:spacing w:before="0" w:line="240" w:lineRule="auto"/>
              <w:ind w:firstLine="601"/>
              <w:rPr>
                <w:szCs w:val="24"/>
              </w:rPr>
            </w:pPr>
            <w:r w:rsidRPr="0059088F">
              <w:rPr>
                <w:szCs w:val="24"/>
                <w:lang w:val="en-US"/>
              </w:rPr>
              <w:t xml:space="preserve">3. Appendix No. </w:t>
            </w:r>
            <w:r w:rsidR="00B51780" w:rsidRPr="0059088F">
              <w:rPr>
                <w:szCs w:val="24"/>
                <w:lang w:val="en-US"/>
              </w:rPr>
              <w:t>1C</w:t>
            </w:r>
            <w:r w:rsidRPr="0059088F">
              <w:rPr>
                <w:szCs w:val="24"/>
                <w:lang w:val="en-US"/>
              </w:rPr>
              <w:t xml:space="preserve"> –</w:t>
            </w:r>
            <w:r w:rsidR="00897C21" w:rsidRPr="0059088F">
              <w:rPr>
                <w:szCs w:val="24"/>
                <w:lang w:val="en-US"/>
              </w:rPr>
              <w:t xml:space="preserve"> </w:t>
            </w:r>
            <w:r w:rsidR="00956BE2" w:rsidRPr="0059088F">
              <w:rPr>
                <w:szCs w:val="24"/>
                <w:lang w:val="en-US"/>
              </w:rPr>
              <w:t>S</w:t>
            </w:r>
            <w:r w:rsidR="007A360C" w:rsidRPr="0059088F">
              <w:rPr>
                <w:szCs w:val="24"/>
                <w:lang w:val="en-US"/>
              </w:rPr>
              <w:t xml:space="preserve">ample </w:t>
            </w:r>
            <w:r w:rsidRPr="0059088F">
              <w:rPr>
                <w:szCs w:val="24"/>
                <w:lang w:val="en-US"/>
              </w:rPr>
              <w:t>confirmation of requisition;</w:t>
            </w:r>
          </w:p>
          <w:p w:rsidR="009350AA" w:rsidRPr="0059088F" w:rsidRDefault="009350AA" w:rsidP="006D09E1">
            <w:pPr>
              <w:spacing w:before="0" w:line="240" w:lineRule="auto"/>
              <w:ind w:firstLine="601"/>
              <w:rPr>
                <w:szCs w:val="24"/>
                <w:lang w:val="en-GB"/>
              </w:rPr>
            </w:pPr>
            <w:r w:rsidRPr="0059088F">
              <w:rPr>
                <w:szCs w:val="24"/>
                <w:lang w:val="en-GB"/>
              </w:rPr>
              <w:t>4.</w:t>
            </w:r>
            <w:r w:rsidRPr="0059088F">
              <w:rPr>
                <w:b/>
                <w:szCs w:val="24"/>
                <w:lang w:val="en-GB"/>
              </w:rPr>
              <w:t xml:space="preserve"> </w:t>
            </w:r>
            <w:r w:rsidR="00897C21" w:rsidRPr="0059088F">
              <w:rPr>
                <w:szCs w:val="24"/>
                <w:lang w:val="en-GB"/>
              </w:rPr>
              <w:t xml:space="preserve">The </w:t>
            </w:r>
            <w:r w:rsidR="00A15D91" w:rsidRPr="0059088F">
              <w:rPr>
                <w:b/>
                <w:szCs w:val="24"/>
                <w:lang w:val="en-GB"/>
              </w:rPr>
              <w:t>CONTRACTOR</w:t>
            </w:r>
            <w:r w:rsidRPr="0059088F">
              <w:rPr>
                <w:szCs w:val="24"/>
                <w:lang w:val="en-GB"/>
              </w:rPr>
              <w:t xml:space="preserve">’s Technical </w:t>
            </w:r>
            <w:r w:rsidR="00817DD3" w:rsidRPr="0059088F">
              <w:rPr>
                <w:szCs w:val="24"/>
                <w:lang w:val="en-GB"/>
              </w:rPr>
              <w:t>P</w:t>
            </w:r>
            <w:r w:rsidRPr="0059088F">
              <w:rPr>
                <w:szCs w:val="24"/>
                <w:lang w:val="en-GB"/>
              </w:rPr>
              <w:t>roposal;</w:t>
            </w:r>
          </w:p>
          <w:p w:rsidR="009350AA" w:rsidRPr="0059088F" w:rsidRDefault="009350AA" w:rsidP="006D09E1">
            <w:pPr>
              <w:spacing w:before="0" w:line="240" w:lineRule="auto"/>
              <w:ind w:firstLine="601"/>
              <w:rPr>
                <w:szCs w:val="24"/>
                <w:lang w:val="en-GB"/>
              </w:rPr>
            </w:pPr>
            <w:r w:rsidRPr="0059088F">
              <w:rPr>
                <w:szCs w:val="24"/>
                <w:lang w:val="en-GB"/>
              </w:rPr>
              <w:t>5.</w:t>
            </w:r>
            <w:r w:rsidRPr="0059088F">
              <w:rPr>
                <w:b/>
                <w:szCs w:val="24"/>
                <w:lang w:val="en-GB"/>
              </w:rPr>
              <w:t xml:space="preserve"> </w:t>
            </w:r>
            <w:r w:rsidR="00897C21" w:rsidRPr="0059088F">
              <w:rPr>
                <w:szCs w:val="24"/>
                <w:lang w:val="en-GB"/>
              </w:rPr>
              <w:t xml:space="preserve">The </w:t>
            </w:r>
            <w:r w:rsidR="00A15D91" w:rsidRPr="0059088F">
              <w:rPr>
                <w:b/>
                <w:szCs w:val="24"/>
                <w:lang w:val="en-GB"/>
              </w:rPr>
              <w:t>CONTRACTOR</w:t>
            </w:r>
            <w:r w:rsidRPr="0059088F">
              <w:rPr>
                <w:szCs w:val="24"/>
                <w:lang w:val="en-GB"/>
              </w:rPr>
              <w:t xml:space="preserve">’s Price </w:t>
            </w:r>
            <w:r w:rsidR="00817DD3" w:rsidRPr="0059088F">
              <w:rPr>
                <w:szCs w:val="24"/>
                <w:lang w:val="en-GB"/>
              </w:rPr>
              <w:t>Offer</w:t>
            </w:r>
            <w:r w:rsidRPr="0059088F">
              <w:rPr>
                <w:szCs w:val="24"/>
                <w:lang w:val="en-GB"/>
              </w:rPr>
              <w:t xml:space="preserve">.  </w:t>
            </w:r>
          </w:p>
          <w:p w:rsidR="006F0EC3" w:rsidRPr="0059088F" w:rsidRDefault="006F0EC3" w:rsidP="006D09E1">
            <w:pPr>
              <w:spacing w:before="0" w:line="240" w:lineRule="auto"/>
              <w:ind w:firstLine="601"/>
              <w:rPr>
                <w:szCs w:val="24"/>
                <w:lang w:val="en-GB"/>
              </w:rPr>
            </w:pPr>
          </w:p>
          <w:p w:rsidR="005222E7" w:rsidRPr="0059088F" w:rsidRDefault="005222E7" w:rsidP="006D09E1">
            <w:pPr>
              <w:spacing w:before="0" w:line="240" w:lineRule="auto"/>
              <w:ind w:firstLine="601"/>
              <w:rPr>
                <w:color w:val="000000"/>
                <w:szCs w:val="24"/>
                <w:lang w:val="en-GB"/>
              </w:rPr>
            </w:pPr>
          </w:p>
          <w:p w:rsidR="006F0EC3" w:rsidRPr="0059088F" w:rsidRDefault="006F0EC3" w:rsidP="006D09E1">
            <w:pPr>
              <w:spacing w:before="0" w:line="240" w:lineRule="auto"/>
              <w:ind w:firstLine="601"/>
              <w:rPr>
                <w:color w:val="000000"/>
                <w:szCs w:val="24"/>
                <w:lang w:val="en-GB"/>
              </w:rPr>
            </w:pPr>
            <w:r w:rsidRPr="0059088F">
              <w:rPr>
                <w:color w:val="000000"/>
                <w:szCs w:val="24"/>
                <w:lang w:val="en-GB"/>
              </w:rPr>
              <w:t xml:space="preserve">The following documents were available upon the signature of </w:t>
            </w:r>
            <w:r w:rsidR="006A6381" w:rsidRPr="0059088F">
              <w:rPr>
                <w:color w:val="000000"/>
                <w:szCs w:val="24"/>
                <w:lang w:val="en-GB"/>
              </w:rPr>
              <w:t>this Contract</w:t>
            </w:r>
            <w:r w:rsidRPr="0059088F">
              <w:rPr>
                <w:color w:val="000000"/>
                <w:szCs w:val="24"/>
                <w:lang w:val="en-GB"/>
              </w:rPr>
              <w:t xml:space="preserve">: </w:t>
            </w:r>
          </w:p>
          <w:p w:rsidR="006F0EC3" w:rsidRPr="0059088F" w:rsidRDefault="006F0EC3" w:rsidP="006D09E1">
            <w:pPr>
              <w:tabs>
                <w:tab w:val="left" w:pos="5954"/>
              </w:tabs>
              <w:spacing w:before="0" w:line="240" w:lineRule="auto"/>
              <w:ind w:firstLine="601"/>
              <w:rPr>
                <w:szCs w:val="24"/>
                <w:lang w:val="en-GB"/>
              </w:rPr>
            </w:pPr>
            <w:r w:rsidRPr="0059088F">
              <w:rPr>
                <w:szCs w:val="24"/>
                <w:lang w:val="en-GB"/>
              </w:rPr>
              <w:t>1. Performance guarantee;</w:t>
            </w:r>
          </w:p>
          <w:p w:rsidR="006F0EC3" w:rsidRPr="0059088F" w:rsidRDefault="006F0EC3" w:rsidP="006D09E1">
            <w:pPr>
              <w:spacing w:before="0" w:line="240" w:lineRule="auto"/>
              <w:ind w:firstLine="601"/>
              <w:rPr>
                <w:rFonts w:eastAsia="SimSun"/>
                <w:szCs w:val="24"/>
                <w:lang w:val="en-GB"/>
              </w:rPr>
            </w:pPr>
            <w:r w:rsidRPr="0059088F">
              <w:rPr>
                <w:szCs w:val="24"/>
                <w:lang w:val="en-GB"/>
              </w:rPr>
              <w:t>2. Documents under Art. 67, par. 6 of PPL.</w:t>
            </w:r>
            <w:r w:rsidRPr="0059088F">
              <w:rPr>
                <w:rFonts w:eastAsia="SimSun"/>
                <w:szCs w:val="24"/>
                <w:lang w:val="en-GB"/>
              </w:rPr>
              <w:t xml:space="preserve"> </w:t>
            </w:r>
          </w:p>
          <w:p w:rsidR="00A33840" w:rsidRPr="0059088F" w:rsidRDefault="00A33840" w:rsidP="00640D5D">
            <w:pPr>
              <w:spacing w:before="0" w:line="240" w:lineRule="auto"/>
              <w:ind w:firstLine="0"/>
              <w:jc w:val="left"/>
              <w:rPr>
                <w:b/>
                <w:szCs w:val="24"/>
                <w:lang w:val="en-US"/>
              </w:rPr>
            </w:pPr>
          </w:p>
          <w:tbl>
            <w:tblPr>
              <w:tblW w:w="9747" w:type="dxa"/>
              <w:tblLayout w:type="fixed"/>
              <w:tblLook w:val="01E0" w:firstRow="1" w:lastRow="1" w:firstColumn="1" w:lastColumn="1" w:noHBand="0" w:noVBand="0"/>
            </w:tblPr>
            <w:tblGrid>
              <w:gridCol w:w="2785"/>
              <w:gridCol w:w="6962"/>
            </w:tblGrid>
            <w:tr w:rsidR="00A33840" w:rsidRPr="0059088F" w:rsidTr="001B1964">
              <w:tc>
                <w:tcPr>
                  <w:tcW w:w="2785" w:type="dxa"/>
                </w:tcPr>
                <w:p w:rsidR="005222E7" w:rsidRPr="0059088F" w:rsidRDefault="005222E7" w:rsidP="00640D5D">
                  <w:pPr>
                    <w:spacing w:before="0" w:line="240" w:lineRule="auto"/>
                    <w:ind w:firstLine="0"/>
                    <w:jc w:val="left"/>
                    <w:rPr>
                      <w:b/>
                      <w:szCs w:val="24"/>
                      <w:lang w:val="en-US"/>
                    </w:rPr>
                  </w:pPr>
                </w:p>
                <w:p w:rsidR="00A33840" w:rsidRPr="0059088F" w:rsidRDefault="00A33840" w:rsidP="00640D5D">
                  <w:pPr>
                    <w:spacing w:before="0" w:line="240" w:lineRule="auto"/>
                    <w:ind w:firstLine="0"/>
                    <w:jc w:val="left"/>
                    <w:rPr>
                      <w:b/>
                      <w:szCs w:val="24"/>
                      <w:lang w:val="en-US"/>
                    </w:rPr>
                  </w:pPr>
                  <w:r w:rsidRPr="0059088F">
                    <w:rPr>
                      <w:b/>
                      <w:szCs w:val="24"/>
                      <w:lang w:val="en-US"/>
                    </w:rPr>
                    <w:t>FOR THE CONTRACTING AUTHORITY</w:t>
                  </w:r>
                  <w:r w:rsidRPr="0059088F">
                    <w:rPr>
                      <w:b/>
                      <w:szCs w:val="24"/>
                    </w:rPr>
                    <w:t>:</w:t>
                  </w:r>
                </w:p>
                <w:p w:rsidR="00A33840" w:rsidRPr="0059088F" w:rsidRDefault="00A33840" w:rsidP="00640D5D">
                  <w:pPr>
                    <w:spacing w:before="0" w:line="240" w:lineRule="auto"/>
                    <w:ind w:firstLine="0"/>
                    <w:jc w:val="left"/>
                    <w:rPr>
                      <w:b/>
                      <w:szCs w:val="24"/>
                      <w:lang w:val="en-US"/>
                    </w:rPr>
                  </w:pPr>
                  <w:r w:rsidRPr="0059088F">
                    <w:rPr>
                      <w:b/>
                      <w:szCs w:val="24"/>
                      <w:lang w:val="en-US"/>
                    </w:rPr>
                    <w:t>THE BULGARIAN NATIONAL BANK</w:t>
                  </w:r>
                </w:p>
              </w:tc>
              <w:tc>
                <w:tcPr>
                  <w:tcW w:w="6962" w:type="dxa"/>
                </w:tcPr>
                <w:p w:rsidR="005222E7" w:rsidRPr="0059088F" w:rsidRDefault="005222E7" w:rsidP="00640D5D">
                  <w:pPr>
                    <w:spacing w:before="0" w:line="240" w:lineRule="auto"/>
                    <w:ind w:firstLine="0"/>
                    <w:jc w:val="left"/>
                    <w:rPr>
                      <w:b/>
                      <w:szCs w:val="24"/>
                      <w:lang w:val="en-US"/>
                    </w:rPr>
                  </w:pPr>
                </w:p>
                <w:p w:rsidR="00A33840" w:rsidRPr="0059088F" w:rsidRDefault="00A33840" w:rsidP="00640D5D">
                  <w:pPr>
                    <w:spacing w:before="0" w:line="240" w:lineRule="auto"/>
                    <w:ind w:firstLine="0"/>
                    <w:jc w:val="left"/>
                    <w:rPr>
                      <w:b/>
                      <w:szCs w:val="24"/>
                      <w:lang w:val="en-US"/>
                    </w:rPr>
                  </w:pPr>
                  <w:r w:rsidRPr="0059088F">
                    <w:rPr>
                      <w:b/>
                      <w:szCs w:val="24"/>
                      <w:lang w:val="en-US"/>
                    </w:rPr>
                    <w:t xml:space="preserve">FOR THE </w:t>
                  </w:r>
                  <w:r w:rsidR="00A15D91" w:rsidRPr="0059088F">
                    <w:rPr>
                      <w:b/>
                      <w:szCs w:val="24"/>
                      <w:lang w:val="en-US"/>
                    </w:rPr>
                    <w:t>CONTRACTOR</w:t>
                  </w:r>
                  <w:r w:rsidRPr="0059088F">
                    <w:rPr>
                      <w:b/>
                      <w:szCs w:val="24"/>
                      <w:lang w:val="en-US"/>
                    </w:rPr>
                    <w:t>:</w:t>
                  </w:r>
                </w:p>
                <w:p w:rsidR="00A33840" w:rsidRPr="0059088F" w:rsidRDefault="00A33840" w:rsidP="00640D5D">
                  <w:pPr>
                    <w:spacing w:before="0" w:line="240" w:lineRule="auto"/>
                    <w:ind w:firstLine="0"/>
                    <w:rPr>
                      <w:b/>
                      <w:szCs w:val="24"/>
                    </w:rPr>
                  </w:pPr>
                </w:p>
              </w:tc>
            </w:tr>
          </w:tbl>
          <w:p w:rsidR="00A33840" w:rsidRPr="0059088F" w:rsidRDefault="00A33840" w:rsidP="00640D5D">
            <w:pPr>
              <w:spacing w:before="0" w:line="240" w:lineRule="auto"/>
              <w:ind w:firstLine="0"/>
              <w:rPr>
                <w:b/>
                <w:szCs w:val="24"/>
                <w:lang w:val="en-US"/>
              </w:rPr>
            </w:pPr>
          </w:p>
          <w:tbl>
            <w:tblPr>
              <w:tblW w:w="9747" w:type="dxa"/>
              <w:tblLayout w:type="fixed"/>
              <w:tblLook w:val="01E0" w:firstRow="1" w:lastRow="1" w:firstColumn="1" w:lastColumn="1" w:noHBand="0" w:noVBand="0"/>
            </w:tblPr>
            <w:tblGrid>
              <w:gridCol w:w="2727"/>
              <w:gridCol w:w="7020"/>
            </w:tblGrid>
            <w:tr w:rsidR="00A33840" w:rsidRPr="0059088F" w:rsidTr="001B1964">
              <w:tc>
                <w:tcPr>
                  <w:tcW w:w="2727" w:type="dxa"/>
                </w:tcPr>
                <w:p w:rsidR="00A33840" w:rsidRPr="0059088F" w:rsidRDefault="006F0EC3" w:rsidP="00640D5D">
                  <w:pPr>
                    <w:spacing w:before="0" w:line="240" w:lineRule="auto"/>
                    <w:ind w:firstLine="0"/>
                    <w:rPr>
                      <w:b/>
                      <w:caps/>
                      <w:szCs w:val="24"/>
                    </w:rPr>
                  </w:pPr>
                  <w:r w:rsidRPr="0059088F">
                    <w:rPr>
                      <w:b/>
                      <w:caps/>
                      <w:szCs w:val="24"/>
                      <w:lang w:val="en-GB"/>
                    </w:rPr>
                    <w:t>Snezhanka Deyanova</w:t>
                  </w:r>
                  <w:r w:rsidRPr="0059088F">
                    <w:rPr>
                      <w:b/>
                      <w:caps/>
                      <w:szCs w:val="24"/>
                      <w:lang w:val="en-US"/>
                    </w:rPr>
                    <w:t xml:space="preserve"> </w:t>
                  </w:r>
                </w:p>
              </w:tc>
              <w:tc>
                <w:tcPr>
                  <w:tcW w:w="7020" w:type="dxa"/>
                </w:tcPr>
                <w:p w:rsidR="00A33840" w:rsidRPr="0059088F" w:rsidRDefault="00A33840" w:rsidP="00640D5D">
                  <w:pPr>
                    <w:spacing w:before="0" w:line="240" w:lineRule="auto"/>
                    <w:ind w:firstLine="0"/>
                    <w:rPr>
                      <w:szCs w:val="24"/>
                    </w:rPr>
                  </w:pPr>
                  <w:r w:rsidRPr="0059088F">
                    <w:rPr>
                      <w:b/>
                      <w:szCs w:val="24"/>
                    </w:rPr>
                    <w:t xml:space="preserve"> </w:t>
                  </w:r>
                  <w:r w:rsidRPr="0059088F">
                    <w:rPr>
                      <w:szCs w:val="24"/>
                    </w:rPr>
                    <w:t>....................................</w:t>
                  </w:r>
                </w:p>
              </w:tc>
            </w:tr>
            <w:tr w:rsidR="00A33840" w:rsidRPr="0059088F" w:rsidTr="001B1964">
              <w:tc>
                <w:tcPr>
                  <w:tcW w:w="2727" w:type="dxa"/>
                </w:tcPr>
                <w:p w:rsidR="00A33840" w:rsidRPr="0059088F" w:rsidRDefault="00A33840" w:rsidP="00640D5D">
                  <w:pPr>
                    <w:spacing w:before="0" w:line="240" w:lineRule="auto"/>
                    <w:ind w:firstLine="0"/>
                    <w:rPr>
                      <w:b/>
                      <w:szCs w:val="24"/>
                    </w:rPr>
                  </w:pPr>
                  <w:r w:rsidRPr="0059088F">
                    <w:rPr>
                      <w:b/>
                      <w:szCs w:val="24"/>
                      <w:lang w:val="en-US"/>
                    </w:rPr>
                    <w:lastRenderedPageBreak/>
                    <w:t>GENERAL SECRETARY</w:t>
                  </w:r>
                </w:p>
              </w:tc>
              <w:tc>
                <w:tcPr>
                  <w:tcW w:w="7020" w:type="dxa"/>
                </w:tcPr>
                <w:p w:rsidR="00A33840" w:rsidRPr="0059088F" w:rsidRDefault="00A33840" w:rsidP="00640D5D">
                  <w:pPr>
                    <w:spacing w:before="0" w:line="240" w:lineRule="auto"/>
                    <w:ind w:firstLine="0"/>
                    <w:rPr>
                      <w:szCs w:val="24"/>
                    </w:rPr>
                  </w:pPr>
                  <w:r w:rsidRPr="0059088F">
                    <w:rPr>
                      <w:szCs w:val="24"/>
                    </w:rPr>
                    <w:t>.............................................</w:t>
                  </w:r>
                </w:p>
              </w:tc>
            </w:tr>
          </w:tbl>
          <w:p w:rsidR="00A33840" w:rsidRPr="0059088F" w:rsidRDefault="00A33840" w:rsidP="00640D5D">
            <w:pPr>
              <w:spacing w:before="0" w:line="240" w:lineRule="auto"/>
              <w:ind w:firstLine="0"/>
              <w:rPr>
                <w:b/>
                <w:szCs w:val="24"/>
                <w:lang w:val="en-US"/>
              </w:rPr>
            </w:pPr>
          </w:p>
          <w:tbl>
            <w:tblPr>
              <w:tblW w:w="9747" w:type="dxa"/>
              <w:tblLayout w:type="fixed"/>
              <w:tblLook w:val="01E0" w:firstRow="1" w:lastRow="1" w:firstColumn="1" w:lastColumn="1" w:noHBand="0" w:noVBand="0"/>
            </w:tblPr>
            <w:tblGrid>
              <w:gridCol w:w="2727"/>
              <w:gridCol w:w="7020"/>
            </w:tblGrid>
            <w:tr w:rsidR="00A33840" w:rsidRPr="0059088F" w:rsidTr="001B1964">
              <w:tc>
                <w:tcPr>
                  <w:tcW w:w="2727" w:type="dxa"/>
                </w:tcPr>
                <w:p w:rsidR="00A33840" w:rsidRPr="0059088F" w:rsidRDefault="006F0EC3" w:rsidP="00640D5D">
                  <w:pPr>
                    <w:spacing w:before="0" w:line="240" w:lineRule="auto"/>
                    <w:ind w:firstLine="0"/>
                    <w:rPr>
                      <w:b/>
                      <w:caps/>
                      <w:szCs w:val="24"/>
                    </w:rPr>
                  </w:pPr>
                  <w:r w:rsidRPr="0059088F">
                    <w:rPr>
                      <w:b/>
                      <w:szCs w:val="24"/>
                      <w:lang w:val="en-GB"/>
                    </w:rPr>
                    <w:t>TEMENUZHKA TZVETKOVA</w:t>
                  </w:r>
                </w:p>
              </w:tc>
              <w:tc>
                <w:tcPr>
                  <w:tcW w:w="7020" w:type="dxa"/>
                </w:tcPr>
                <w:p w:rsidR="00A33840" w:rsidRPr="0059088F" w:rsidRDefault="00A33840" w:rsidP="00640D5D">
                  <w:pPr>
                    <w:spacing w:before="0" w:line="240" w:lineRule="auto"/>
                    <w:ind w:firstLine="0"/>
                    <w:rPr>
                      <w:szCs w:val="24"/>
                    </w:rPr>
                  </w:pPr>
                  <w:r w:rsidRPr="0059088F">
                    <w:rPr>
                      <w:szCs w:val="24"/>
                    </w:rPr>
                    <w:t>......................................</w:t>
                  </w:r>
                </w:p>
              </w:tc>
            </w:tr>
            <w:tr w:rsidR="00A33840" w:rsidRPr="0059088F" w:rsidTr="001B1964">
              <w:tc>
                <w:tcPr>
                  <w:tcW w:w="2727" w:type="dxa"/>
                </w:tcPr>
                <w:p w:rsidR="00A33840" w:rsidRPr="0059088F" w:rsidRDefault="00A33840" w:rsidP="00640D5D">
                  <w:pPr>
                    <w:spacing w:before="0" w:line="240" w:lineRule="auto"/>
                    <w:ind w:firstLine="0"/>
                    <w:rPr>
                      <w:b/>
                      <w:szCs w:val="24"/>
                    </w:rPr>
                  </w:pPr>
                  <w:r w:rsidRPr="0059088F">
                    <w:rPr>
                      <w:b/>
                      <w:szCs w:val="24"/>
                      <w:lang w:val="en-US"/>
                    </w:rPr>
                    <w:t>CHIEF ACCOUNTANT</w:t>
                  </w:r>
                </w:p>
              </w:tc>
              <w:tc>
                <w:tcPr>
                  <w:tcW w:w="7020" w:type="dxa"/>
                </w:tcPr>
                <w:p w:rsidR="00A33840" w:rsidRPr="0059088F" w:rsidRDefault="00A33840" w:rsidP="00640D5D">
                  <w:pPr>
                    <w:spacing w:before="0" w:line="240" w:lineRule="auto"/>
                    <w:ind w:firstLine="0"/>
                    <w:jc w:val="left"/>
                    <w:rPr>
                      <w:b/>
                      <w:szCs w:val="24"/>
                    </w:rPr>
                  </w:pPr>
                  <w:r w:rsidRPr="0059088F">
                    <w:rPr>
                      <w:szCs w:val="24"/>
                    </w:rPr>
                    <w:t>.....................................</w:t>
                  </w:r>
                </w:p>
              </w:tc>
            </w:tr>
          </w:tbl>
          <w:p w:rsidR="00A272C9" w:rsidRPr="0059088F" w:rsidRDefault="00A272C9" w:rsidP="00640D5D">
            <w:pPr>
              <w:spacing w:before="0" w:line="240" w:lineRule="auto"/>
              <w:ind w:firstLine="0"/>
              <w:jc w:val="left"/>
              <w:rPr>
                <w:b/>
                <w:szCs w:val="24"/>
                <w:lang w:val="en-US"/>
              </w:rPr>
            </w:pPr>
          </w:p>
        </w:tc>
      </w:tr>
    </w:tbl>
    <w:p w:rsidR="00E2324C" w:rsidRPr="0059088F" w:rsidRDefault="00E2324C" w:rsidP="00640D5D">
      <w:pPr>
        <w:spacing w:before="0" w:line="240" w:lineRule="auto"/>
        <w:ind w:firstLine="0"/>
        <w:jc w:val="left"/>
        <w:rPr>
          <w:b/>
          <w:szCs w:val="24"/>
          <w:lang w:val="en-US"/>
        </w:rPr>
      </w:pPr>
    </w:p>
    <w:p w:rsidR="00E2324C" w:rsidRPr="0059088F" w:rsidRDefault="00E2324C" w:rsidP="00640D5D">
      <w:pPr>
        <w:spacing w:before="0" w:line="240" w:lineRule="auto"/>
        <w:ind w:firstLine="0"/>
        <w:rPr>
          <w:i/>
          <w:szCs w:val="24"/>
        </w:rPr>
      </w:pPr>
      <w:r w:rsidRPr="0059088F">
        <w:rPr>
          <w:szCs w:val="24"/>
          <w:lang w:val="en-US"/>
        </w:rPr>
        <w:br w:type="page"/>
      </w:r>
      <w:r w:rsidRPr="0059088F">
        <w:rPr>
          <w:szCs w:val="24"/>
          <w:lang w:val="en-US"/>
        </w:rPr>
        <w:lastRenderedPageBreak/>
        <w:tab/>
      </w:r>
      <w:r w:rsidRPr="0059088F">
        <w:rPr>
          <w:szCs w:val="24"/>
          <w:lang w:val="en-US"/>
        </w:rPr>
        <w:tab/>
      </w:r>
      <w:r w:rsidRPr="0059088F">
        <w:rPr>
          <w:szCs w:val="24"/>
          <w:lang w:val="en-US"/>
        </w:rPr>
        <w:tab/>
      </w:r>
      <w:r w:rsidRPr="0059088F">
        <w:rPr>
          <w:szCs w:val="24"/>
          <w:lang w:val="en-US"/>
        </w:rPr>
        <w:tab/>
      </w:r>
      <w:r w:rsidRPr="0059088F">
        <w:rPr>
          <w:szCs w:val="24"/>
          <w:lang w:val="en-US"/>
        </w:rPr>
        <w:tab/>
      </w:r>
      <w:r w:rsidRPr="0059088F">
        <w:rPr>
          <w:szCs w:val="24"/>
          <w:lang w:val="en-US"/>
        </w:rPr>
        <w:tab/>
      </w:r>
      <w:r w:rsidRPr="0059088F">
        <w:rPr>
          <w:szCs w:val="24"/>
          <w:lang w:val="en-US"/>
        </w:rPr>
        <w:tab/>
      </w:r>
      <w:r w:rsidRPr="0059088F">
        <w:rPr>
          <w:szCs w:val="24"/>
          <w:lang w:val="en-US"/>
        </w:rPr>
        <w:tab/>
      </w:r>
      <w:r w:rsidRPr="0059088F">
        <w:rPr>
          <w:szCs w:val="24"/>
          <w:lang w:val="en-US"/>
        </w:rPr>
        <w:tab/>
      </w:r>
      <w:r w:rsidR="00B51780" w:rsidRPr="0059088F">
        <w:rPr>
          <w:i/>
          <w:szCs w:val="24"/>
        </w:rPr>
        <w:t>Приложение № 1Б</w:t>
      </w:r>
      <w:r w:rsidRPr="0059088F">
        <w:rPr>
          <w:i/>
          <w:szCs w:val="24"/>
        </w:rPr>
        <w:t xml:space="preserve"> – Образец на заявка</w:t>
      </w:r>
    </w:p>
    <w:p w:rsidR="00E2324C" w:rsidRPr="0059088F" w:rsidRDefault="00E2324C" w:rsidP="00640D5D">
      <w:pPr>
        <w:spacing w:before="0" w:line="240" w:lineRule="auto"/>
        <w:ind w:firstLine="0"/>
        <w:rPr>
          <w:b/>
          <w:szCs w:val="24"/>
        </w:rPr>
      </w:pPr>
      <w:r w:rsidRPr="0059088F">
        <w:rPr>
          <w:b/>
          <w:szCs w:val="24"/>
        </w:rPr>
        <w:t>Д</w:t>
      </w:r>
      <w:r w:rsidRPr="0059088F">
        <w:rPr>
          <w:b/>
          <w:szCs w:val="24"/>
          <w:lang w:val="en-US"/>
        </w:rPr>
        <w:t xml:space="preserve">o  </w:t>
      </w:r>
      <w:r w:rsidRPr="0059088F">
        <w:rPr>
          <w:b/>
          <w:szCs w:val="24"/>
        </w:rPr>
        <w:t>.........................................</w:t>
      </w:r>
      <w:r w:rsidRPr="0059088F">
        <w:rPr>
          <w:b/>
          <w:szCs w:val="24"/>
          <w:lang w:val="ru-RU"/>
        </w:rPr>
        <w:tab/>
      </w:r>
      <w:r w:rsidRPr="0059088F">
        <w:rPr>
          <w:b/>
          <w:szCs w:val="24"/>
          <w:lang w:val="ru-RU"/>
        </w:rPr>
        <w:tab/>
      </w:r>
      <w:r w:rsidRPr="0059088F">
        <w:rPr>
          <w:b/>
          <w:szCs w:val="24"/>
          <w:lang w:val="ru-RU"/>
        </w:rPr>
        <w:tab/>
      </w:r>
      <w:r w:rsidRPr="0059088F">
        <w:rPr>
          <w:b/>
          <w:szCs w:val="24"/>
          <w:lang w:val="ru-RU"/>
        </w:rPr>
        <w:tab/>
      </w:r>
      <w:r w:rsidRPr="0059088F">
        <w:rPr>
          <w:b/>
          <w:szCs w:val="24"/>
        </w:rPr>
        <w:tab/>
      </w:r>
      <w:r w:rsidRPr="0059088F">
        <w:rPr>
          <w:b/>
          <w:szCs w:val="24"/>
        </w:rPr>
        <w:tab/>
      </w:r>
      <w:r w:rsidRPr="0059088F">
        <w:rPr>
          <w:b/>
          <w:szCs w:val="24"/>
        </w:rPr>
        <w:tab/>
      </w:r>
      <w:r w:rsidRPr="0059088F">
        <w:rPr>
          <w:b/>
          <w:szCs w:val="24"/>
        </w:rPr>
        <w:tab/>
      </w:r>
      <w:r w:rsidRPr="0059088F">
        <w:rPr>
          <w:b/>
          <w:szCs w:val="24"/>
          <w:lang w:val="ru-RU"/>
        </w:rPr>
        <w:t xml:space="preserve">Факс: </w:t>
      </w:r>
      <w:r w:rsidRPr="0059088F">
        <w:rPr>
          <w:b/>
          <w:szCs w:val="24"/>
        </w:rPr>
        <w:t>...................................</w:t>
      </w:r>
    </w:p>
    <w:p w:rsidR="006D09E1" w:rsidRPr="0059088F" w:rsidRDefault="006D09E1" w:rsidP="00640D5D">
      <w:pPr>
        <w:spacing w:before="0" w:line="240" w:lineRule="auto"/>
        <w:ind w:firstLine="0"/>
        <w:jc w:val="center"/>
        <w:rPr>
          <w:b/>
          <w:szCs w:val="24"/>
          <w:lang w:val="ru-RU"/>
        </w:rPr>
      </w:pPr>
    </w:p>
    <w:p w:rsidR="00CE051E" w:rsidRPr="0059088F" w:rsidRDefault="00CE051E" w:rsidP="00640D5D">
      <w:pPr>
        <w:spacing w:before="0" w:line="240" w:lineRule="auto"/>
        <w:ind w:firstLine="0"/>
        <w:jc w:val="center"/>
        <w:rPr>
          <w:b/>
          <w:szCs w:val="24"/>
          <w:lang w:val="ru-RU"/>
        </w:rPr>
      </w:pPr>
      <w:r w:rsidRPr="0059088F">
        <w:rPr>
          <w:b/>
          <w:szCs w:val="24"/>
          <w:lang w:val="ru-RU"/>
        </w:rPr>
        <w:t>ЗАЯВКА</w:t>
      </w:r>
    </w:p>
    <w:p w:rsidR="00CE051E" w:rsidRPr="0059088F" w:rsidRDefault="00CE051E" w:rsidP="00640D5D">
      <w:pPr>
        <w:spacing w:before="0" w:line="240" w:lineRule="auto"/>
        <w:ind w:firstLine="0"/>
        <w:jc w:val="center"/>
        <w:rPr>
          <w:b/>
          <w:szCs w:val="24"/>
          <w:lang w:val="ru-RU"/>
        </w:rPr>
      </w:pPr>
      <w:r w:rsidRPr="0059088F">
        <w:rPr>
          <w:b/>
          <w:szCs w:val="24"/>
          <w:lang w:val="ru-RU"/>
        </w:rPr>
        <w:t xml:space="preserve">за доставка на монетни заготовки </w:t>
      </w:r>
    </w:p>
    <w:p w:rsidR="00CE051E" w:rsidRPr="0059088F" w:rsidRDefault="00CE051E" w:rsidP="00640D5D">
      <w:pPr>
        <w:spacing w:before="0" w:line="240" w:lineRule="auto"/>
        <w:ind w:firstLine="0"/>
        <w:jc w:val="center"/>
        <w:rPr>
          <w:b/>
          <w:szCs w:val="24"/>
          <w:lang w:val="ru-RU"/>
        </w:rPr>
      </w:pPr>
      <w:r w:rsidRPr="0059088F">
        <w:rPr>
          <w:b/>
          <w:szCs w:val="24"/>
          <w:lang w:val="ru-RU"/>
        </w:rPr>
        <w:t xml:space="preserve">за </w:t>
      </w:r>
      <w:r w:rsidRPr="0059088F">
        <w:rPr>
          <w:b/>
          <w:szCs w:val="24"/>
        </w:rPr>
        <w:t xml:space="preserve">български </w:t>
      </w:r>
      <w:r w:rsidRPr="0059088F">
        <w:rPr>
          <w:b/>
          <w:szCs w:val="24"/>
          <w:lang w:val="ru-RU"/>
        </w:rPr>
        <w:t xml:space="preserve">разменни монети с </w:t>
      </w:r>
    </w:p>
    <w:p w:rsidR="00CE051E" w:rsidRPr="0059088F" w:rsidRDefault="009350AA" w:rsidP="00640D5D">
      <w:pPr>
        <w:spacing w:before="0" w:line="240" w:lineRule="auto"/>
        <w:ind w:firstLine="0"/>
        <w:jc w:val="center"/>
        <w:rPr>
          <w:b/>
          <w:szCs w:val="24"/>
          <w:lang w:val="ru-RU"/>
        </w:rPr>
      </w:pPr>
      <w:r w:rsidRPr="0059088F">
        <w:rPr>
          <w:b/>
          <w:szCs w:val="24"/>
          <w:lang w:val="ru-RU"/>
        </w:rPr>
        <w:t>номинали</w:t>
      </w:r>
      <w:r w:rsidR="00CE051E" w:rsidRPr="0059088F">
        <w:rPr>
          <w:b/>
          <w:szCs w:val="24"/>
          <w:lang w:val="ru-RU"/>
        </w:rPr>
        <w:t xml:space="preserve"> 1, 2 и 5 стотинки, емисия 2000 година</w:t>
      </w:r>
    </w:p>
    <w:p w:rsidR="00CE051E" w:rsidRPr="0059088F" w:rsidRDefault="00CE051E" w:rsidP="00640D5D">
      <w:pPr>
        <w:spacing w:before="0" w:line="240" w:lineRule="auto"/>
        <w:ind w:firstLine="0"/>
        <w:jc w:val="left"/>
        <w:rPr>
          <w:b/>
          <w:szCs w:val="24"/>
          <w:lang w:val="ru-RU"/>
        </w:rPr>
      </w:pPr>
    </w:p>
    <w:p w:rsidR="00E2324C" w:rsidRPr="0059088F" w:rsidRDefault="005566E7" w:rsidP="008D2555">
      <w:pPr>
        <w:spacing w:before="0" w:line="240" w:lineRule="auto"/>
        <w:jc w:val="left"/>
        <w:rPr>
          <w:b/>
          <w:szCs w:val="24"/>
          <w:lang w:val="ru-RU"/>
        </w:rPr>
      </w:pPr>
      <w:r w:rsidRPr="0059088F">
        <w:rPr>
          <w:b/>
          <w:szCs w:val="24"/>
          <w:lang w:val="ru-RU"/>
        </w:rPr>
        <w:t>УВАЖАЕМИ .............</w:t>
      </w:r>
      <w:r w:rsidR="00E2324C" w:rsidRPr="0059088F">
        <w:rPr>
          <w:b/>
          <w:szCs w:val="24"/>
          <w:lang w:val="ru-RU"/>
        </w:rPr>
        <w:t>,</w:t>
      </w:r>
    </w:p>
    <w:p w:rsidR="006D09E1" w:rsidRPr="0059088F" w:rsidRDefault="006D09E1" w:rsidP="008D2555">
      <w:pPr>
        <w:spacing w:before="0" w:line="240" w:lineRule="auto"/>
        <w:jc w:val="left"/>
        <w:rPr>
          <w:b/>
          <w:szCs w:val="24"/>
          <w:lang w:val="ru-RU"/>
        </w:rPr>
      </w:pPr>
    </w:p>
    <w:p w:rsidR="00CE051E" w:rsidRPr="0059088F" w:rsidRDefault="00CE051E" w:rsidP="008D2555">
      <w:pPr>
        <w:suppressAutoHyphens/>
        <w:spacing w:before="0" w:line="240" w:lineRule="auto"/>
        <w:rPr>
          <w:szCs w:val="24"/>
          <w:lang w:eastAsia="ar-SA"/>
        </w:rPr>
      </w:pPr>
      <w:r w:rsidRPr="0059088F">
        <w:rPr>
          <w:szCs w:val="24"/>
          <w:lang w:eastAsia="ar-SA"/>
        </w:rPr>
        <w:t xml:space="preserve">На основание чл. 2, ал. 1 от Договор № </w:t>
      </w:r>
      <w:r w:rsidR="00E2324C" w:rsidRPr="0059088F">
        <w:rPr>
          <w:szCs w:val="24"/>
          <w:lang w:eastAsia="ar-SA"/>
        </w:rPr>
        <w:t xml:space="preserve">……………………. </w:t>
      </w:r>
      <w:r w:rsidRPr="0059088F">
        <w:rPr>
          <w:szCs w:val="24"/>
          <w:lang w:eastAsia="ar-SA"/>
        </w:rPr>
        <w:t xml:space="preserve"> за доставка на </w:t>
      </w:r>
      <w:r w:rsidR="009275A0" w:rsidRPr="0059088F">
        <w:rPr>
          <w:szCs w:val="24"/>
        </w:rPr>
        <w:t>отвърнати,</w:t>
      </w:r>
      <w:r w:rsidR="003C7A13" w:rsidRPr="0059088F">
        <w:rPr>
          <w:szCs w:val="24"/>
        </w:rPr>
        <w:t xml:space="preserve"> </w:t>
      </w:r>
      <w:r w:rsidRPr="0059088F">
        <w:rPr>
          <w:szCs w:val="24"/>
          <w:lang w:eastAsia="ar-SA"/>
        </w:rPr>
        <w:t>ренделовани монетни заготовки от стоманена сърцевина с медно електролитно покритие (</w:t>
      </w:r>
      <w:r w:rsidR="00BB5B6D" w:rsidRPr="0059088F">
        <w:rPr>
          <w:szCs w:val="24"/>
          <w:lang w:eastAsia="ar-SA"/>
        </w:rPr>
        <w:t>златисти</w:t>
      </w:r>
      <w:r w:rsidR="009350AA" w:rsidRPr="0059088F">
        <w:rPr>
          <w:szCs w:val="24"/>
          <w:lang w:eastAsia="ar-SA"/>
        </w:rPr>
        <w:t xml:space="preserve">) за разменни монети от номинали </w:t>
      </w:r>
      <w:r w:rsidRPr="0059088F">
        <w:rPr>
          <w:szCs w:val="24"/>
          <w:lang w:eastAsia="ar-SA"/>
        </w:rPr>
        <w:t xml:space="preserve">1, 2 и 5 стотинки, сключен между Българската народна банка и </w:t>
      </w:r>
      <w:r w:rsidR="00E2324C" w:rsidRPr="0059088F">
        <w:rPr>
          <w:szCs w:val="24"/>
          <w:lang w:eastAsia="ar-SA"/>
        </w:rPr>
        <w:t>……………..</w:t>
      </w:r>
      <w:r w:rsidRPr="0059088F">
        <w:rPr>
          <w:szCs w:val="24"/>
          <w:lang w:eastAsia="ar-SA"/>
        </w:rPr>
        <w:t xml:space="preserve"> Ви отправяме заявка за доставка на монетни заготовки за български разменни монети с номинал 1, 2 и 5 стотинки, а именно:</w:t>
      </w:r>
    </w:p>
    <w:p w:rsidR="00CE051E" w:rsidRPr="0059088F" w:rsidRDefault="006D09E1" w:rsidP="00640D5D">
      <w:pPr>
        <w:shd w:val="clear" w:color="auto" w:fill="FFFFFF"/>
        <w:tabs>
          <w:tab w:val="left" w:pos="0"/>
          <w:tab w:val="left" w:pos="720"/>
          <w:tab w:val="left" w:leader="underscore" w:pos="8645"/>
        </w:tabs>
        <w:spacing w:before="0" w:line="240" w:lineRule="auto"/>
        <w:ind w:firstLine="0"/>
        <w:rPr>
          <w:szCs w:val="24"/>
        </w:rPr>
      </w:pPr>
      <w:r w:rsidRPr="0059088F">
        <w:rPr>
          <w:szCs w:val="24"/>
        </w:rPr>
        <w:tab/>
      </w:r>
      <w:r w:rsidR="00CE051E" w:rsidRPr="0059088F">
        <w:rPr>
          <w:szCs w:val="24"/>
        </w:rPr>
        <w:t xml:space="preserve">1. Необходимите количества и сроковете за доставка на монетните заготовки за български разменни монети с </w:t>
      </w:r>
      <w:r w:rsidR="00CE051E" w:rsidRPr="0059088F">
        <w:rPr>
          <w:szCs w:val="24"/>
          <w:lang w:val="ru-RU"/>
        </w:rPr>
        <w:t>номинал 1, 2 и 5 стотинки,</w:t>
      </w:r>
      <w:r w:rsidR="00CE051E" w:rsidRPr="0059088F">
        <w:rPr>
          <w:szCs w:val="24"/>
        </w:rPr>
        <w:t xml:space="preserve"> които следва да доставите през </w:t>
      </w:r>
      <w:r w:rsidR="00E2324C" w:rsidRPr="0059088F">
        <w:rPr>
          <w:szCs w:val="24"/>
        </w:rPr>
        <w:t>………….</w:t>
      </w:r>
      <w:r w:rsidR="00CE051E" w:rsidRPr="0059088F">
        <w:rPr>
          <w:szCs w:val="24"/>
        </w:rPr>
        <w:t xml:space="preserve"> са, както следва:</w:t>
      </w:r>
    </w:p>
    <w:p w:rsidR="00CE051E" w:rsidRPr="0059088F" w:rsidRDefault="006D09E1" w:rsidP="00640D5D">
      <w:pPr>
        <w:shd w:val="clear" w:color="auto" w:fill="FFFFFF"/>
        <w:tabs>
          <w:tab w:val="left" w:pos="0"/>
          <w:tab w:val="left" w:pos="720"/>
          <w:tab w:val="left" w:leader="underscore" w:pos="8645"/>
        </w:tabs>
        <w:spacing w:before="0" w:line="240" w:lineRule="auto"/>
        <w:ind w:firstLine="0"/>
        <w:rPr>
          <w:szCs w:val="24"/>
          <w:lang w:val="ru-RU"/>
        </w:rPr>
      </w:pPr>
      <w:r w:rsidRPr="0059088F">
        <w:rPr>
          <w:szCs w:val="24"/>
          <w:lang w:val="ru-RU"/>
        </w:rPr>
        <w:tab/>
      </w:r>
      <w:r w:rsidR="00CE051E" w:rsidRPr="0059088F">
        <w:rPr>
          <w:szCs w:val="24"/>
          <w:lang w:val="ru-RU"/>
        </w:rPr>
        <w:t>а) монетни заготовки за 1 стотинка:</w:t>
      </w:r>
    </w:p>
    <w:p w:rsidR="00CE051E" w:rsidRPr="0059088F" w:rsidRDefault="006D09E1" w:rsidP="00640D5D">
      <w:pPr>
        <w:shd w:val="clear" w:color="auto" w:fill="FFFFFF"/>
        <w:tabs>
          <w:tab w:val="left" w:pos="0"/>
          <w:tab w:val="left" w:pos="720"/>
          <w:tab w:val="left" w:leader="underscore" w:pos="8645"/>
        </w:tabs>
        <w:spacing w:before="0" w:line="240" w:lineRule="auto"/>
        <w:ind w:firstLine="0"/>
        <w:rPr>
          <w:szCs w:val="24"/>
          <w:lang w:val="ru-RU"/>
        </w:rPr>
      </w:pPr>
      <w:r w:rsidRPr="0059088F">
        <w:rPr>
          <w:szCs w:val="24"/>
          <w:lang w:val="ru-RU"/>
        </w:rPr>
        <w:tab/>
      </w:r>
      <w:r w:rsidR="00CE051E" w:rsidRPr="0059088F">
        <w:rPr>
          <w:szCs w:val="24"/>
          <w:lang w:val="ru-RU"/>
        </w:rPr>
        <w:t xml:space="preserve">- </w:t>
      </w:r>
      <w:r w:rsidR="00E2324C" w:rsidRPr="0059088F">
        <w:rPr>
          <w:szCs w:val="24"/>
          <w:lang w:val="ru-RU"/>
        </w:rPr>
        <w:t>..........</w:t>
      </w:r>
      <w:r w:rsidR="00CE051E" w:rsidRPr="0059088F">
        <w:rPr>
          <w:szCs w:val="24"/>
          <w:lang w:val="ru-RU"/>
        </w:rPr>
        <w:t xml:space="preserve"> кг със срок на доставка до </w:t>
      </w:r>
      <w:r w:rsidR="00E2324C" w:rsidRPr="0059088F">
        <w:rPr>
          <w:szCs w:val="24"/>
          <w:lang w:val="ru-RU"/>
        </w:rPr>
        <w:t>............</w:t>
      </w:r>
      <w:r w:rsidR="00CE051E" w:rsidRPr="0059088F">
        <w:rPr>
          <w:szCs w:val="24"/>
          <w:lang w:val="ru-RU"/>
        </w:rPr>
        <w:t xml:space="preserve"> г.;</w:t>
      </w:r>
    </w:p>
    <w:p w:rsidR="00CE051E" w:rsidRPr="0059088F" w:rsidRDefault="006D09E1" w:rsidP="00640D5D">
      <w:pPr>
        <w:shd w:val="clear" w:color="auto" w:fill="FFFFFF"/>
        <w:tabs>
          <w:tab w:val="left" w:pos="0"/>
          <w:tab w:val="left" w:pos="720"/>
          <w:tab w:val="left" w:leader="underscore" w:pos="8645"/>
        </w:tabs>
        <w:spacing w:before="0" w:line="240" w:lineRule="auto"/>
        <w:ind w:firstLine="0"/>
        <w:rPr>
          <w:szCs w:val="24"/>
          <w:lang w:val="ru-RU"/>
        </w:rPr>
      </w:pPr>
      <w:r w:rsidRPr="0059088F">
        <w:rPr>
          <w:szCs w:val="24"/>
          <w:lang w:val="ru-RU"/>
        </w:rPr>
        <w:tab/>
      </w:r>
      <w:r w:rsidR="00CE051E" w:rsidRPr="0059088F">
        <w:rPr>
          <w:szCs w:val="24"/>
          <w:lang w:val="ru-RU"/>
        </w:rPr>
        <w:t>б) монетни заготовки за 2 стотинки:</w:t>
      </w:r>
    </w:p>
    <w:p w:rsidR="00CE051E" w:rsidRPr="0059088F" w:rsidRDefault="006D09E1" w:rsidP="00640D5D">
      <w:pPr>
        <w:shd w:val="clear" w:color="auto" w:fill="FFFFFF"/>
        <w:tabs>
          <w:tab w:val="left" w:pos="0"/>
          <w:tab w:val="left" w:pos="720"/>
          <w:tab w:val="left" w:leader="underscore" w:pos="8645"/>
        </w:tabs>
        <w:spacing w:before="0" w:line="240" w:lineRule="auto"/>
        <w:ind w:firstLine="0"/>
        <w:rPr>
          <w:szCs w:val="24"/>
          <w:lang w:val="ru-RU"/>
        </w:rPr>
      </w:pPr>
      <w:r w:rsidRPr="0059088F">
        <w:rPr>
          <w:szCs w:val="24"/>
          <w:lang w:val="ru-RU"/>
        </w:rPr>
        <w:tab/>
      </w:r>
      <w:r w:rsidR="00CE051E" w:rsidRPr="0059088F">
        <w:rPr>
          <w:szCs w:val="24"/>
          <w:lang w:val="ru-RU"/>
        </w:rPr>
        <w:t xml:space="preserve">- </w:t>
      </w:r>
      <w:r w:rsidR="00E2324C" w:rsidRPr="0059088F">
        <w:rPr>
          <w:szCs w:val="24"/>
          <w:lang w:val="ru-RU"/>
        </w:rPr>
        <w:t>..............</w:t>
      </w:r>
      <w:r w:rsidR="00CE051E" w:rsidRPr="0059088F">
        <w:rPr>
          <w:szCs w:val="24"/>
          <w:lang w:val="ru-RU"/>
        </w:rPr>
        <w:t xml:space="preserve"> кг със срок на доставка до </w:t>
      </w:r>
      <w:r w:rsidR="00E2324C" w:rsidRPr="0059088F">
        <w:rPr>
          <w:szCs w:val="24"/>
          <w:lang w:val="ru-RU"/>
        </w:rPr>
        <w:t>...................г.</w:t>
      </w:r>
      <w:r w:rsidR="00CE051E" w:rsidRPr="0059088F">
        <w:rPr>
          <w:szCs w:val="24"/>
          <w:lang w:val="ru-RU"/>
        </w:rPr>
        <w:t>.;</w:t>
      </w:r>
    </w:p>
    <w:p w:rsidR="00CE051E" w:rsidRPr="0059088F" w:rsidRDefault="006D09E1" w:rsidP="00640D5D">
      <w:pPr>
        <w:shd w:val="clear" w:color="auto" w:fill="FFFFFF"/>
        <w:tabs>
          <w:tab w:val="left" w:pos="0"/>
          <w:tab w:val="left" w:pos="720"/>
          <w:tab w:val="left" w:leader="underscore" w:pos="8645"/>
        </w:tabs>
        <w:spacing w:before="0" w:line="240" w:lineRule="auto"/>
        <w:ind w:firstLine="0"/>
        <w:rPr>
          <w:szCs w:val="24"/>
          <w:lang w:val="ru-RU"/>
        </w:rPr>
      </w:pPr>
      <w:r w:rsidRPr="0059088F">
        <w:rPr>
          <w:szCs w:val="24"/>
          <w:lang w:val="ru-RU"/>
        </w:rPr>
        <w:tab/>
      </w:r>
      <w:r w:rsidR="00CE051E" w:rsidRPr="0059088F">
        <w:rPr>
          <w:szCs w:val="24"/>
          <w:lang w:val="ru-RU"/>
        </w:rPr>
        <w:t>в) монетни заготовки за 5 стотинки:</w:t>
      </w:r>
    </w:p>
    <w:p w:rsidR="00CE051E" w:rsidRPr="0059088F" w:rsidRDefault="006D09E1" w:rsidP="00640D5D">
      <w:pPr>
        <w:shd w:val="clear" w:color="auto" w:fill="FFFFFF"/>
        <w:tabs>
          <w:tab w:val="left" w:pos="0"/>
          <w:tab w:val="left" w:pos="720"/>
          <w:tab w:val="left" w:leader="underscore" w:pos="8645"/>
        </w:tabs>
        <w:spacing w:before="0" w:line="240" w:lineRule="auto"/>
        <w:ind w:firstLine="0"/>
        <w:rPr>
          <w:szCs w:val="24"/>
          <w:lang w:val="ru-RU"/>
        </w:rPr>
      </w:pPr>
      <w:r w:rsidRPr="0059088F">
        <w:rPr>
          <w:szCs w:val="24"/>
          <w:lang w:val="ru-RU"/>
        </w:rPr>
        <w:tab/>
      </w:r>
      <w:r w:rsidR="00CE051E" w:rsidRPr="0059088F">
        <w:rPr>
          <w:szCs w:val="24"/>
          <w:lang w:val="ru-RU"/>
        </w:rPr>
        <w:t xml:space="preserve">- </w:t>
      </w:r>
      <w:r w:rsidR="00E2324C" w:rsidRPr="0059088F">
        <w:rPr>
          <w:szCs w:val="24"/>
          <w:lang w:val="ru-RU"/>
        </w:rPr>
        <w:t>...................</w:t>
      </w:r>
      <w:r w:rsidR="00CE051E" w:rsidRPr="0059088F">
        <w:rPr>
          <w:szCs w:val="24"/>
          <w:lang w:val="ru-RU"/>
        </w:rPr>
        <w:t xml:space="preserve"> кг със срок на доставка до </w:t>
      </w:r>
      <w:r w:rsidR="00E2324C" w:rsidRPr="0059088F">
        <w:rPr>
          <w:szCs w:val="24"/>
          <w:lang w:val="ru-RU"/>
        </w:rPr>
        <w:t>...................</w:t>
      </w:r>
      <w:r w:rsidR="00CE051E" w:rsidRPr="0059088F">
        <w:rPr>
          <w:szCs w:val="24"/>
          <w:lang w:val="ru-RU"/>
        </w:rPr>
        <w:t xml:space="preserve"> г.;</w:t>
      </w:r>
    </w:p>
    <w:p w:rsidR="00CE051E" w:rsidRPr="0059088F" w:rsidRDefault="006D09E1" w:rsidP="00640D5D">
      <w:pPr>
        <w:shd w:val="clear" w:color="auto" w:fill="FFFFFF"/>
        <w:tabs>
          <w:tab w:val="left" w:pos="0"/>
          <w:tab w:val="left" w:pos="720"/>
          <w:tab w:val="left" w:leader="underscore" w:pos="8645"/>
        </w:tabs>
        <w:spacing w:before="0" w:line="240" w:lineRule="auto"/>
        <w:ind w:firstLine="0"/>
        <w:rPr>
          <w:szCs w:val="24"/>
        </w:rPr>
      </w:pPr>
      <w:r w:rsidRPr="0059088F">
        <w:rPr>
          <w:szCs w:val="24"/>
        </w:rPr>
        <w:tab/>
      </w:r>
      <w:r w:rsidR="00CE051E" w:rsidRPr="0059088F">
        <w:rPr>
          <w:szCs w:val="24"/>
        </w:rPr>
        <w:t xml:space="preserve">2. Доставките на съответните партиди, описани по-горе в точка 1, могат да се извършват на части или изцяло. </w:t>
      </w:r>
    </w:p>
    <w:p w:rsidR="00CE051E" w:rsidRPr="0059088F" w:rsidRDefault="006D09E1" w:rsidP="00640D5D">
      <w:pPr>
        <w:shd w:val="clear" w:color="auto" w:fill="FFFFFF"/>
        <w:tabs>
          <w:tab w:val="left" w:pos="0"/>
          <w:tab w:val="left" w:pos="720"/>
          <w:tab w:val="left" w:leader="underscore" w:pos="8645"/>
        </w:tabs>
        <w:spacing w:before="0" w:line="240" w:lineRule="auto"/>
        <w:ind w:firstLine="0"/>
        <w:rPr>
          <w:szCs w:val="24"/>
        </w:rPr>
      </w:pPr>
      <w:r w:rsidRPr="0059088F">
        <w:rPr>
          <w:szCs w:val="24"/>
        </w:rPr>
        <w:tab/>
      </w:r>
      <w:r w:rsidR="00CE051E" w:rsidRPr="0059088F">
        <w:rPr>
          <w:szCs w:val="24"/>
        </w:rPr>
        <w:t xml:space="preserve">3. Техническите характеристики на предложените от Вас заготовки следва да са съгласно Приложение № 1А към </w:t>
      </w:r>
      <w:r w:rsidR="00CE051E" w:rsidRPr="0059088F">
        <w:rPr>
          <w:color w:val="000000"/>
          <w:spacing w:val="-1"/>
          <w:szCs w:val="24"/>
        </w:rPr>
        <w:t xml:space="preserve">Договор </w:t>
      </w:r>
      <w:r w:rsidR="00CE051E" w:rsidRPr="0059088F">
        <w:rPr>
          <w:szCs w:val="24"/>
        </w:rPr>
        <w:t xml:space="preserve">№ </w:t>
      </w:r>
      <w:r w:rsidR="00E2324C" w:rsidRPr="0059088F">
        <w:rPr>
          <w:szCs w:val="24"/>
        </w:rPr>
        <w:t>……………</w:t>
      </w:r>
      <w:r w:rsidR="00CE051E" w:rsidRPr="0059088F">
        <w:rPr>
          <w:color w:val="000000"/>
          <w:spacing w:val="-1"/>
          <w:szCs w:val="24"/>
        </w:rPr>
        <w:t xml:space="preserve"> – „Техническ</w:t>
      </w:r>
      <w:r w:rsidR="00E2324C" w:rsidRPr="0059088F">
        <w:rPr>
          <w:color w:val="000000"/>
          <w:spacing w:val="-1"/>
          <w:szCs w:val="24"/>
        </w:rPr>
        <w:t>а спецификация</w:t>
      </w:r>
      <w:r w:rsidR="00CE051E" w:rsidRPr="0059088F">
        <w:rPr>
          <w:color w:val="000000"/>
          <w:spacing w:val="-1"/>
          <w:szCs w:val="24"/>
        </w:rPr>
        <w:t xml:space="preserve"> на</w:t>
      </w:r>
      <w:r w:rsidR="00E2324C" w:rsidRPr="0059088F">
        <w:rPr>
          <w:color w:val="000000"/>
          <w:spacing w:val="-1"/>
          <w:szCs w:val="24"/>
        </w:rPr>
        <w:t xml:space="preserve"> монетните </w:t>
      </w:r>
      <w:r w:rsidR="00CE051E" w:rsidRPr="0059088F">
        <w:rPr>
          <w:color w:val="000000"/>
          <w:spacing w:val="-1"/>
          <w:szCs w:val="24"/>
        </w:rPr>
        <w:t xml:space="preserve">заготовки за български разменни монети с </w:t>
      </w:r>
      <w:r w:rsidR="00E7540B" w:rsidRPr="0059088F">
        <w:rPr>
          <w:szCs w:val="24"/>
          <w:lang w:val="ru-RU"/>
        </w:rPr>
        <w:t>номинали</w:t>
      </w:r>
      <w:r w:rsidR="00CE051E" w:rsidRPr="0059088F">
        <w:rPr>
          <w:szCs w:val="24"/>
          <w:lang w:val="ru-RU"/>
        </w:rPr>
        <w:t xml:space="preserve"> 1, 2 и 5 стотинки</w:t>
      </w:r>
      <w:r w:rsidR="00CE051E" w:rsidRPr="0059088F">
        <w:rPr>
          <w:color w:val="000000"/>
          <w:spacing w:val="-1"/>
          <w:szCs w:val="24"/>
        </w:rPr>
        <w:t>, емисия 2000 година”.</w:t>
      </w:r>
    </w:p>
    <w:p w:rsidR="00CE051E" w:rsidRPr="0059088F" w:rsidRDefault="006D09E1" w:rsidP="00640D5D">
      <w:pPr>
        <w:shd w:val="clear" w:color="auto" w:fill="FFFFFF"/>
        <w:tabs>
          <w:tab w:val="left" w:pos="720"/>
          <w:tab w:val="left" w:leader="underscore" w:pos="8645"/>
        </w:tabs>
        <w:spacing w:before="0" w:line="240" w:lineRule="auto"/>
        <w:ind w:firstLine="0"/>
        <w:rPr>
          <w:szCs w:val="24"/>
          <w:lang w:val="ru-RU"/>
        </w:rPr>
      </w:pPr>
      <w:r w:rsidRPr="0059088F">
        <w:rPr>
          <w:szCs w:val="24"/>
          <w:lang w:val="ru-RU"/>
        </w:rPr>
        <w:tab/>
      </w:r>
      <w:r w:rsidR="00CE051E" w:rsidRPr="0059088F">
        <w:rPr>
          <w:szCs w:val="24"/>
          <w:lang w:val="ru-RU"/>
        </w:rPr>
        <w:t xml:space="preserve">4. </w:t>
      </w:r>
      <w:r w:rsidR="00CE051E" w:rsidRPr="0059088F">
        <w:rPr>
          <w:szCs w:val="24"/>
        </w:rPr>
        <w:t xml:space="preserve">Предложената от Вас цена трябва да е в съответствие с изискванията на чл. 4 от </w:t>
      </w:r>
      <w:r w:rsidR="00CE051E" w:rsidRPr="0059088F">
        <w:rPr>
          <w:color w:val="000000"/>
          <w:spacing w:val="-1"/>
          <w:szCs w:val="24"/>
        </w:rPr>
        <w:t xml:space="preserve">Договор </w:t>
      </w:r>
      <w:r w:rsidR="00CE051E" w:rsidRPr="0059088F">
        <w:rPr>
          <w:szCs w:val="24"/>
        </w:rPr>
        <w:t xml:space="preserve">№ </w:t>
      </w:r>
      <w:r w:rsidR="00E7540B" w:rsidRPr="0059088F">
        <w:rPr>
          <w:szCs w:val="24"/>
        </w:rPr>
        <w:t>…</w:t>
      </w:r>
      <w:r w:rsidR="00CE051E" w:rsidRPr="0059088F">
        <w:rPr>
          <w:szCs w:val="24"/>
          <w:lang w:val="ru-RU"/>
        </w:rPr>
        <w:t xml:space="preserve"> </w:t>
      </w:r>
    </w:p>
    <w:p w:rsidR="005566E7" w:rsidRPr="0059088F" w:rsidRDefault="005566E7" w:rsidP="00640D5D">
      <w:pPr>
        <w:shd w:val="clear" w:color="auto" w:fill="FFFFFF"/>
        <w:tabs>
          <w:tab w:val="left" w:pos="720"/>
          <w:tab w:val="left" w:leader="underscore" w:pos="8645"/>
        </w:tabs>
        <w:spacing w:before="0" w:line="240" w:lineRule="auto"/>
        <w:ind w:firstLine="0"/>
        <w:rPr>
          <w:szCs w:val="24"/>
        </w:rPr>
      </w:pPr>
    </w:p>
    <w:p w:rsidR="00CE051E" w:rsidRPr="0059088F" w:rsidRDefault="006D09E1" w:rsidP="00640D5D">
      <w:pPr>
        <w:shd w:val="clear" w:color="auto" w:fill="FFFFFF"/>
        <w:tabs>
          <w:tab w:val="left" w:pos="720"/>
          <w:tab w:val="left" w:leader="underscore" w:pos="8645"/>
        </w:tabs>
        <w:spacing w:before="0" w:line="240" w:lineRule="auto"/>
        <w:ind w:firstLine="0"/>
        <w:rPr>
          <w:szCs w:val="24"/>
        </w:rPr>
      </w:pPr>
      <w:r w:rsidRPr="0059088F">
        <w:rPr>
          <w:szCs w:val="24"/>
        </w:rPr>
        <w:tab/>
      </w:r>
      <w:r w:rsidR="00CE051E" w:rsidRPr="0059088F">
        <w:rPr>
          <w:szCs w:val="24"/>
        </w:rPr>
        <w:t xml:space="preserve">Моля изпратете Вашето потвърждение на настоящата писмена заявка съгласно приложения образец (Приложение № </w:t>
      </w:r>
      <w:r w:rsidR="00DF28A5" w:rsidRPr="0059088F">
        <w:rPr>
          <w:szCs w:val="24"/>
        </w:rPr>
        <w:t xml:space="preserve">1В </w:t>
      </w:r>
      <w:r w:rsidR="00CE051E" w:rsidRPr="0059088F">
        <w:rPr>
          <w:szCs w:val="24"/>
        </w:rPr>
        <w:t xml:space="preserve">към Договор № </w:t>
      </w:r>
      <w:r w:rsidR="00E7540B" w:rsidRPr="0059088F">
        <w:rPr>
          <w:szCs w:val="24"/>
        </w:rPr>
        <w:t>……….</w:t>
      </w:r>
      <w:r w:rsidR="00CE051E" w:rsidRPr="0059088F">
        <w:rPr>
          <w:color w:val="000000"/>
          <w:spacing w:val="-1"/>
          <w:szCs w:val="24"/>
        </w:rPr>
        <w:t>.</w:t>
      </w:r>
      <w:r w:rsidR="00CE051E" w:rsidRPr="0059088F">
        <w:rPr>
          <w:szCs w:val="24"/>
          <w:lang w:val="ru-RU"/>
        </w:rPr>
        <w:t>)</w:t>
      </w:r>
      <w:r w:rsidR="00CE051E" w:rsidRPr="0059088F">
        <w:rPr>
          <w:szCs w:val="24"/>
        </w:rPr>
        <w:t xml:space="preserve"> на следния факс: </w:t>
      </w:r>
      <w:r w:rsidR="00E7540B" w:rsidRPr="0059088F">
        <w:rPr>
          <w:szCs w:val="24"/>
        </w:rPr>
        <w:t>………..</w:t>
      </w:r>
      <w:r w:rsidR="005217E0" w:rsidRPr="0059088F">
        <w:rPr>
          <w:szCs w:val="24"/>
        </w:rPr>
        <w:t xml:space="preserve"> и по имейл на ел. адрес: ................,</w:t>
      </w:r>
      <w:r w:rsidR="00CE051E" w:rsidRPr="0059088F">
        <w:rPr>
          <w:szCs w:val="24"/>
        </w:rPr>
        <w:t xml:space="preserve"> до </w:t>
      </w:r>
      <w:r w:rsidR="00E7540B" w:rsidRPr="0059088F">
        <w:rPr>
          <w:szCs w:val="24"/>
        </w:rPr>
        <w:t>……………….</w:t>
      </w:r>
      <w:r w:rsidR="00CE051E" w:rsidRPr="0059088F">
        <w:rPr>
          <w:szCs w:val="24"/>
        </w:rPr>
        <w:t xml:space="preserve"> </w:t>
      </w:r>
    </w:p>
    <w:p w:rsidR="00E7540B" w:rsidRPr="0059088F" w:rsidRDefault="00E7540B" w:rsidP="00640D5D">
      <w:pPr>
        <w:spacing w:before="0" w:line="240" w:lineRule="auto"/>
        <w:ind w:firstLine="0"/>
        <w:jc w:val="center"/>
        <w:rPr>
          <w:b/>
          <w:szCs w:val="24"/>
        </w:rPr>
      </w:pPr>
    </w:p>
    <w:p w:rsidR="006D09E1" w:rsidRPr="0059088F" w:rsidRDefault="006D09E1" w:rsidP="00640D5D">
      <w:pPr>
        <w:spacing w:before="0" w:line="240" w:lineRule="auto"/>
        <w:ind w:firstLine="0"/>
        <w:jc w:val="center"/>
        <w:rPr>
          <w:b/>
          <w:szCs w:val="24"/>
        </w:rPr>
      </w:pPr>
    </w:p>
    <w:p w:rsidR="00CE051E" w:rsidRPr="0059088F" w:rsidRDefault="00CE051E" w:rsidP="00640D5D">
      <w:pPr>
        <w:spacing w:before="0" w:line="240" w:lineRule="auto"/>
        <w:ind w:firstLine="0"/>
        <w:jc w:val="center"/>
        <w:rPr>
          <w:b/>
          <w:szCs w:val="24"/>
        </w:rPr>
      </w:pPr>
      <w:r w:rsidRPr="0059088F">
        <w:rPr>
          <w:b/>
          <w:szCs w:val="24"/>
        </w:rPr>
        <w:t>С УВАЖЕНИЕ</w:t>
      </w:r>
    </w:p>
    <w:p w:rsidR="00CE051E" w:rsidRPr="0059088F" w:rsidRDefault="00CE051E" w:rsidP="00640D5D">
      <w:pPr>
        <w:spacing w:before="0" w:line="240" w:lineRule="auto"/>
        <w:ind w:firstLine="0"/>
        <w:jc w:val="center"/>
        <w:rPr>
          <w:b/>
          <w:szCs w:val="24"/>
          <w:lang w:val="en-US"/>
        </w:rPr>
      </w:pPr>
    </w:p>
    <w:p w:rsidR="00CE051E" w:rsidRPr="0059088F" w:rsidRDefault="00CE051E" w:rsidP="00640D5D">
      <w:pPr>
        <w:spacing w:before="0" w:line="240" w:lineRule="auto"/>
        <w:ind w:firstLine="0"/>
        <w:jc w:val="center"/>
        <w:rPr>
          <w:b/>
          <w:szCs w:val="24"/>
        </w:rPr>
      </w:pPr>
    </w:p>
    <w:p w:rsidR="00CE051E" w:rsidRPr="0059088F" w:rsidRDefault="00CE051E" w:rsidP="00640D5D">
      <w:pPr>
        <w:spacing w:before="0" w:line="240" w:lineRule="auto"/>
        <w:ind w:firstLine="0"/>
        <w:jc w:val="center"/>
        <w:rPr>
          <w:b/>
          <w:szCs w:val="24"/>
        </w:rPr>
      </w:pPr>
    </w:p>
    <w:p w:rsidR="00CE051E" w:rsidRPr="0059088F" w:rsidRDefault="00CE051E" w:rsidP="00640D5D">
      <w:pPr>
        <w:spacing w:before="0" w:line="240" w:lineRule="auto"/>
        <w:ind w:firstLine="0"/>
        <w:jc w:val="center"/>
        <w:rPr>
          <w:b/>
          <w:szCs w:val="24"/>
        </w:rPr>
      </w:pPr>
    </w:p>
    <w:p w:rsidR="00CE051E" w:rsidRPr="0059088F" w:rsidRDefault="00E7540B" w:rsidP="00640D5D">
      <w:pPr>
        <w:tabs>
          <w:tab w:val="left" w:pos="426"/>
          <w:tab w:val="left" w:pos="3600"/>
        </w:tabs>
        <w:spacing w:before="0" w:line="240" w:lineRule="auto"/>
        <w:ind w:firstLine="0"/>
        <w:jc w:val="center"/>
        <w:rPr>
          <w:b/>
          <w:szCs w:val="24"/>
        </w:rPr>
      </w:pPr>
      <w:r w:rsidRPr="0059088F">
        <w:rPr>
          <w:b/>
          <w:szCs w:val="24"/>
        </w:rPr>
        <w:t>…………………………..</w:t>
      </w:r>
    </w:p>
    <w:p w:rsidR="00CE051E" w:rsidRPr="0059088F" w:rsidRDefault="00CE051E" w:rsidP="00640D5D">
      <w:pPr>
        <w:tabs>
          <w:tab w:val="left" w:pos="426"/>
          <w:tab w:val="left" w:pos="3600"/>
        </w:tabs>
        <w:spacing w:before="0" w:line="240" w:lineRule="auto"/>
        <w:ind w:firstLine="0"/>
        <w:jc w:val="center"/>
        <w:rPr>
          <w:b/>
          <w:szCs w:val="24"/>
          <w:lang w:val="ru-RU"/>
        </w:rPr>
      </w:pPr>
    </w:p>
    <w:p w:rsidR="00E7540B" w:rsidRPr="0059088F" w:rsidRDefault="00E7540B" w:rsidP="00640D5D">
      <w:pPr>
        <w:spacing w:before="0" w:line="240" w:lineRule="auto"/>
        <w:ind w:firstLine="0"/>
        <w:jc w:val="left"/>
        <w:rPr>
          <w:b/>
          <w:szCs w:val="24"/>
          <w:lang w:val="en-US"/>
        </w:rPr>
      </w:pPr>
    </w:p>
    <w:p w:rsidR="00E7540B" w:rsidRPr="0059088F" w:rsidRDefault="00E7540B" w:rsidP="00640D5D">
      <w:pPr>
        <w:spacing w:before="0" w:line="240" w:lineRule="auto"/>
        <w:ind w:firstLine="0"/>
        <w:jc w:val="left"/>
        <w:rPr>
          <w:b/>
          <w:szCs w:val="24"/>
          <w:lang w:val="en-US"/>
        </w:rPr>
      </w:pPr>
    </w:p>
    <w:p w:rsidR="00E7540B" w:rsidRPr="0059088F" w:rsidRDefault="00E7540B" w:rsidP="00640D5D">
      <w:pPr>
        <w:spacing w:before="0" w:line="240" w:lineRule="auto"/>
        <w:ind w:firstLine="0"/>
        <w:jc w:val="left"/>
        <w:rPr>
          <w:b/>
          <w:szCs w:val="24"/>
          <w:lang w:val="en-US"/>
        </w:rPr>
      </w:pPr>
    </w:p>
    <w:p w:rsidR="00E7540B" w:rsidRPr="0059088F" w:rsidRDefault="00E7540B" w:rsidP="00640D5D">
      <w:pPr>
        <w:spacing w:before="0" w:line="240" w:lineRule="auto"/>
        <w:ind w:firstLine="0"/>
        <w:jc w:val="left"/>
        <w:rPr>
          <w:b/>
          <w:szCs w:val="24"/>
          <w:lang w:val="en-US"/>
        </w:rPr>
      </w:pPr>
    </w:p>
    <w:p w:rsidR="00E7540B" w:rsidRPr="0059088F" w:rsidRDefault="00E7540B" w:rsidP="00640D5D">
      <w:pPr>
        <w:spacing w:before="0" w:line="240" w:lineRule="auto"/>
        <w:ind w:firstLine="0"/>
        <w:jc w:val="left"/>
        <w:rPr>
          <w:b/>
          <w:szCs w:val="24"/>
          <w:lang w:val="en-US"/>
        </w:rPr>
      </w:pPr>
    </w:p>
    <w:p w:rsidR="00E7540B" w:rsidRPr="0059088F" w:rsidRDefault="005566E7" w:rsidP="00640D5D">
      <w:pPr>
        <w:spacing w:before="0" w:line="240" w:lineRule="auto"/>
        <w:ind w:firstLine="0"/>
        <w:jc w:val="right"/>
        <w:rPr>
          <w:i/>
          <w:szCs w:val="24"/>
          <w:lang w:val="en-US"/>
        </w:rPr>
      </w:pPr>
      <w:r w:rsidRPr="0059088F">
        <w:rPr>
          <w:b/>
          <w:szCs w:val="24"/>
          <w:lang w:val="en-US"/>
        </w:rPr>
        <w:br w:type="page"/>
      </w:r>
      <w:r w:rsidR="00B51780" w:rsidRPr="0059088F">
        <w:rPr>
          <w:i/>
          <w:szCs w:val="24"/>
          <w:lang w:val="en-US"/>
        </w:rPr>
        <w:lastRenderedPageBreak/>
        <w:t>Appendix No. 1B</w:t>
      </w:r>
      <w:r w:rsidRPr="0059088F">
        <w:rPr>
          <w:i/>
          <w:szCs w:val="24"/>
          <w:lang w:val="en-US"/>
        </w:rPr>
        <w:t xml:space="preserve"> – Sample requisition</w:t>
      </w:r>
    </w:p>
    <w:p w:rsidR="005566E7" w:rsidRPr="0059088F" w:rsidRDefault="005566E7" w:rsidP="00640D5D">
      <w:pPr>
        <w:spacing w:before="0" w:line="240" w:lineRule="auto"/>
        <w:ind w:firstLine="0"/>
        <w:rPr>
          <w:szCs w:val="24"/>
          <w:lang w:val="en-US"/>
        </w:rPr>
      </w:pPr>
      <w:r w:rsidRPr="0059088F">
        <w:rPr>
          <w:szCs w:val="24"/>
          <w:lang w:val="en-US"/>
        </w:rPr>
        <w:t>To …………………………….</w:t>
      </w:r>
      <w:r w:rsidRPr="0059088F">
        <w:rPr>
          <w:szCs w:val="24"/>
          <w:lang w:val="en-US"/>
        </w:rPr>
        <w:tab/>
      </w:r>
      <w:r w:rsidRPr="0059088F">
        <w:rPr>
          <w:szCs w:val="24"/>
          <w:lang w:val="en-US"/>
        </w:rPr>
        <w:tab/>
      </w:r>
      <w:r w:rsidRPr="0059088F">
        <w:rPr>
          <w:szCs w:val="24"/>
          <w:lang w:val="en-US"/>
        </w:rPr>
        <w:tab/>
      </w:r>
      <w:r w:rsidRPr="0059088F">
        <w:rPr>
          <w:szCs w:val="24"/>
          <w:lang w:val="en-US"/>
        </w:rPr>
        <w:tab/>
      </w:r>
      <w:r w:rsidRPr="0059088F">
        <w:rPr>
          <w:szCs w:val="24"/>
          <w:lang w:val="en-US"/>
        </w:rPr>
        <w:tab/>
      </w:r>
      <w:r w:rsidRPr="0059088F">
        <w:rPr>
          <w:szCs w:val="24"/>
          <w:lang w:val="en-US"/>
        </w:rPr>
        <w:tab/>
      </w:r>
      <w:r w:rsidRPr="0059088F">
        <w:rPr>
          <w:szCs w:val="24"/>
          <w:lang w:val="en-US"/>
        </w:rPr>
        <w:tab/>
        <w:t>Fax: …………………….</w:t>
      </w:r>
    </w:p>
    <w:p w:rsidR="00CE051E" w:rsidRPr="0059088F" w:rsidRDefault="00CE051E" w:rsidP="00640D5D">
      <w:pPr>
        <w:spacing w:before="0" w:line="240" w:lineRule="auto"/>
        <w:ind w:firstLine="0"/>
        <w:jc w:val="center"/>
        <w:outlineLvl w:val="0"/>
        <w:rPr>
          <w:b/>
          <w:szCs w:val="24"/>
          <w:lang w:val="en-GB"/>
        </w:rPr>
      </w:pPr>
    </w:p>
    <w:p w:rsidR="00CE051E" w:rsidRPr="0059088F" w:rsidRDefault="00CE051E" w:rsidP="00640D5D">
      <w:pPr>
        <w:spacing w:before="0" w:line="240" w:lineRule="auto"/>
        <w:ind w:firstLine="0"/>
        <w:jc w:val="center"/>
        <w:outlineLvl w:val="0"/>
        <w:rPr>
          <w:b/>
          <w:szCs w:val="24"/>
          <w:lang w:val="en-GB"/>
        </w:rPr>
      </w:pPr>
      <w:r w:rsidRPr="0059088F">
        <w:rPr>
          <w:b/>
          <w:szCs w:val="24"/>
          <w:lang w:val="en-GB"/>
        </w:rPr>
        <w:t>REQUISITION</w:t>
      </w:r>
    </w:p>
    <w:p w:rsidR="00CE051E" w:rsidRPr="0059088F" w:rsidRDefault="00CE051E" w:rsidP="00640D5D">
      <w:pPr>
        <w:spacing w:before="0" w:line="240" w:lineRule="auto"/>
        <w:ind w:firstLine="0"/>
        <w:jc w:val="center"/>
        <w:outlineLvl w:val="0"/>
        <w:rPr>
          <w:b/>
          <w:szCs w:val="24"/>
          <w:lang w:val="en-GB"/>
        </w:rPr>
      </w:pPr>
      <w:r w:rsidRPr="0059088F">
        <w:rPr>
          <w:b/>
          <w:szCs w:val="24"/>
          <w:lang w:val="en-GB"/>
        </w:rPr>
        <w:t>for delivery of coin blanks for Bulgarian circulation coins of</w:t>
      </w:r>
    </w:p>
    <w:p w:rsidR="00CE051E" w:rsidRPr="0059088F" w:rsidRDefault="00CE051E" w:rsidP="00640D5D">
      <w:pPr>
        <w:spacing w:before="0" w:line="240" w:lineRule="auto"/>
        <w:ind w:firstLine="0"/>
        <w:jc w:val="center"/>
        <w:outlineLvl w:val="0"/>
        <w:rPr>
          <w:b/>
          <w:szCs w:val="24"/>
          <w:lang w:val="en-GB"/>
        </w:rPr>
      </w:pPr>
      <w:r w:rsidRPr="0059088F">
        <w:rPr>
          <w:b/>
          <w:szCs w:val="24"/>
          <w:lang w:val="en-GB"/>
        </w:rPr>
        <w:t>1, 2 and 5 stotinki denominations, issue 2000</w:t>
      </w:r>
    </w:p>
    <w:p w:rsidR="00CE051E" w:rsidRPr="0059088F" w:rsidRDefault="00CE051E" w:rsidP="00640D5D">
      <w:pPr>
        <w:spacing w:before="0" w:line="240" w:lineRule="auto"/>
        <w:ind w:firstLine="0"/>
        <w:jc w:val="left"/>
        <w:rPr>
          <w:b/>
          <w:szCs w:val="24"/>
          <w:lang w:val="en-GB"/>
        </w:rPr>
      </w:pPr>
    </w:p>
    <w:p w:rsidR="00CE051E" w:rsidRPr="0059088F" w:rsidRDefault="00CE051E" w:rsidP="00640D5D">
      <w:pPr>
        <w:spacing w:before="0" w:line="240" w:lineRule="auto"/>
        <w:ind w:firstLine="0"/>
        <w:jc w:val="left"/>
        <w:rPr>
          <w:b/>
          <w:szCs w:val="24"/>
          <w:lang w:val="en-GB"/>
        </w:rPr>
      </w:pPr>
    </w:p>
    <w:p w:rsidR="00CE051E" w:rsidRPr="0059088F" w:rsidRDefault="005566E7" w:rsidP="005C0A45">
      <w:pPr>
        <w:spacing w:before="0" w:line="240" w:lineRule="auto"/>
        <w:ind w:left="720"/>
        <w:jc w:val="left"/>
        <w:rPr>
          <w:b/>
          <w:szCs w:val="24"/>
          <w:lang w:val="en-GB"/>
        </w:rPr>
      </w:pPr>
      <w:r w:rsidRPr="0059088F">
        <w:rPr>
          <w:b/>
          <w:szCs w:val="24"/>
          <w:lang w:val="en-GB"/>
        </w:rPr>
        <w:t>DEAR …………. ……</w:t>
      </w:r>
      <w:r w:rsidR="00CE051E" w:rsidRPr="0059088F">
        <w:rPr>
          <w:b/>
          <w:szCs w:val="24"/>
          <w:lang w:val="en-GB"/>
        </w:rPr>
        <w:t>,</w:t>
      </w:r>
    </w:p>
    <w:p w:rsidR="006D09E1" w:rsidRPr="0059088F" w:rsidRDefault="006D09E1" w:rsidP="005C0A45">
      <w:pPr>
        <w:spacing w:before="0" w:line="240" w:lineRule="auto"/>
        <w:ind w:left="720"/>
        <w:jc w:val="left"/>
        <w:rPr>
          <w:b/>
          <w:szCs w:val="24"/>
          <w:lang w:val="en-GB"/>
        </w:rPr>
      </w:pPr>
    </w:p>
    <w:p w:rsidR="00CE051E" w:rsidRPr="0059088F" w:rsidRDefault="00790738" w:rsidP="005C0A45">
      <w:pPr>
        <w:spacing w:before="0" w:line="240" w:lineRule="auto"/>
        <w:outlineLvl w:val="0"/>
        <w:rPr>
          <w:szCs w:val="24"/>
          <w:lang w:val="en-GB"/>
        </w:rPr>
      </w:pPr>
      <w:r w:rsidRPr="0059088F">
        <w:rPr>
          <w:szCs w:val="24"/>
          <w:lang w:val="en-GB"/>
        </w:rPr>
        <w:t>Under</w:t>
      </w:r>
      <w:r w:rsidR="00CE051E" w:rsidRPr="0059088F">
        <w:rPr>
          <w:szCs w:val="24"/>
          <w:lang w:val="en-GB"/>
        </w:rPr>
        <w:t xml:space="preserve"> </w:t>
      </w:r>
      <w:r w:rsidRPr="0059088F">
        <w:rPr>
          <w:szCs w:val="24"/>
          <w:lang w:val="en-GB"/>
        </w:rPr>
        <w:t>a</w:t>
      </w:r>
      <w:r w:rsidR="00CE051E" w:rsidRPr="0059088F">
        <w:rPr>
          <w:szCs w:val="24"/>
          <w:lang w:val="en-GB"/>
        </w:rPr>
        <w:t>rt.2,</w:t>
      </w:r>
      <w:r w:rsidR="00DA0D5C" w:rsidRPr="0059088F">
        <w:rPr>
          <w:szCs w:val="24"/>
          <w:lang w:val="en-GB"/>
        </w:rPr>
        <w:t xml:space="preserve"> par.</w:t>
      </w:r>
      <w:r w:rsidR="00CE051E" w:rsidRPr="0059088F">
        <w:rPr>
          <w:szCs w:val="24"/>
          <w:lang w:val="en-GB"/>
        </w:rPr>
        <w:t>1 of Contract</w:t>
      </w:r>
      <w:r w:rsidR="00CE051E" w:rsidRPr="0059088F">
        <w:rPr>
          <w:szCs w:val="24"/>
          <w:lang w:val="en-US"/>
        </w:rPr>
        <w:t xml:space="preserve"> No.</w:t>
      </w:r>
      <w:r w:rsidR="005566E7" w:rsidRPr="0059088F">
        <w:rPr>
          <w:szCs w:val="24"/>
          <w:lang w:val="en-GB"/>
        </w:rPr>
        <w:t xml:space="preserve"> ……………….</w:t>
      </w:r>
      <w:r w:rsidR="00CE051E" w:rsidRPr="0059088F">
        <w:rPr>
          <w:szCs w:val="24"/>
          <w:lang w:val="en-GB"/>
        </w:rPr>
        <w:t xml:space="preserve"> for delivery of (</w:t>
      </w:r>
      <w:r w:rsidRPr="0059088F">
        <w:rPr>
          <w:szCs w:val="24"/>
          <w:lang w:val="en-GB"/>
        </w:rPr>
        <w:t>golden</w:t>
      </w:r>
      <w:r w:rsidR="00CE051E" w:rsidRPr="0059088F">
        <w:rPr>
          <w:szCs w:val="24"/>
          <w:lang w:val="en-GB"/>
        </w:rPr>
        <w:t xml:space="preserve">) copper-electroplated </w:t>
      </w:r>
      <w:r w:rsidRPr="0059088F">
        <w:rPr>
          <w:szCs w:val="24"/>
          <w:lang w:val="en-GB"/>
        </w:rPr>
        <w:t xml:space="preserve">annealed, </w:t>
      </w:r>
      <w:r w:rsidR="00CE051E" w:rsidRPr="0059088F">
        <w:rPr>
          <w:szCs w:val="24"/>
          <w:lang w:val="en-GB"/>
        </w:rPr>
        <w:t xml:space="preserve">rimmed coin blanks </w:t>
      </w:r>
      <w:r w:rsidRPr="0059088F">
        <w:rPr>
          <w:szCs w:val="24"/>
          <w:lang w:val="en-GB"/>
        </w:rPr>
        <w:t>of</w:t>
      </w:r>
      <w:r w:rsidR="00CE051E" w:rsidRPr="0059088F">
        <w:rPr>
          <w:szCs w:val="24"/>
          <w:lang w:val="en-GB"/>
        </w:rPr>
        <w:t xml:space="preserve"> a steel core for circulation coins of 1, 2 and 5 stotinki denominations, signed between the Bulgarian National Bank and </w:t>
      </w:r>
      <w:r w:rsidR="005566E7" w:rsidRPr="0059088F">
        <w:rPr>
          <w:szCs w:val="24"/>
          <w:lang w:val="en-GB"/>
        </w:rPr>
        <w:t>……………</w:t>
      </w:r>
      <w:r w:rsidR="00CE051E" w:rsidRPr="0059088F">
        <w:rPr>
          <w:szCs w:val="24"/>
          <w:lang w:val="en-GB"/>
        </w:rPr>
        <w:t xml:space="preserve">., we send you this requisition for delivery of coin blanks for Bulgarian circulation coins of </w:t>
      </w:r>
      <w:r w:rsidR="00CE051E" w:rsidRPr="0059088F">
        <w:rPr>
          <w:szCs w:val="24"/>
        </w:rPr>
        <w:t>1</w:t>
      </w:r>
      <w:r w:rsidR="00CE051E" w:rsidRPr="0059088F">
        <w:rPr>
          <w:szCs w:val="24"/>
          <w:lang w:val="en-US"/>
        </w:rPr>
        <w:t xml:space="preserve">, 2 and </w:t>
      </w:r>
      <w:r w:rsidR="00CE051E" w:rsidRPr="0059088F">
        <w:rPr>
          <w:szCs w:val="24"/>
          <w:lang w:val="en-GB"/>
        </w:rPr>
        <w:t>5 stotinki denominations, as follows:</w:t>
      </w:r>
    </w:p>
    <w:p w:rsidR="00CE051E" w:rsidRPr="0059088F" w:rsidRDefault="006D09E1" w:rsidP="00640D5D">
      <w:pPr>
        <w:shd w:val="clear" w:color="auto" w:fill="FFFFFF"/>
        <w:tabs>
          <w:tab w:val="left" w:pos="720"/>
          <w:tab w:val="left" w:leader="underscore" w:pos="8645"/>
        </w:tabs>
        <w:spacing w:before="0" w:line="240" w:lineRule="auto"/>
        <w:ind w:firstLine="0"/>
        <w:rPr>
          <w:szCs w:val="24"/>
          <w:lang w:val="en-GB"/>
        </w:rPr>
      </w:pPr>
      <w:r w:rsidRPr="0059088F">
        <w:rPr>
          <w:szCs w:val="24"/>
          <w:lang w:val="en-GB"/>
        </w:rPr>
        <w:tab/>
      </w:r>
      <w:r w:rsidR="00CE051E" w:rsidRPr="0059088F">
        <w:rPr>
          <w:szCs w:val="24"/>
          <w:lang w:val="en-GB"/>
        </w:rPr>
        <w:t>1. The required quantities and the terms of deliver</w:t>
      </w:r>
      <w:r w:rsidR="00790738" w:rsidRPr="0059088F">
        <w:rPr>
          <w:szCs w:val="24"/>
          <w:lang w:val="en-GB"/>
        </w:rPr>
        <w:t>y</w:t>
      </w:r>
      <w:r w:rsidR="00CE051E" w:rsidRPr="0059088F">
        <w:rPr>
          <w:szCs w:val="24"/>
          <w:lang w:val="en-GB"/>
        </w:rPr>
        <w:t xml:space="preserve"> of the coin blanks for Bulgarian circulation coins of 1, 2 and 5 stotinki denomination</w:t>
      </w:r>
      <w:r w:rsidR="00790738" w:rsidRPr="0059088F">
        <w:rPr>
          <w:szCs w:val="24"/>
          <w:lang w:val="en-GB"/>
        </w:rPr>
        <w:t>,</w:t>
      </w:r>
      <w:r w:rsidR="00CE051E" w:rsidRPr="0059088F">
        <w:rPr>
          <w:szCs w:val="24"/>
          <w:lang w:val="en-GB"/>
        </w:rPr>
        <w:t xml:space="preserve"> to be delivered</w:t>
      </w:r>
      <w:r w:rsidR="00CE051E" w:rsidRPr="0059088F">
        <w:rPr>
          <w:szCs w:val="24"/>
        </w:rPr>
        <w:t xml:space="preserve"> </w:t>
      </w:r>
      <w:r w:rsidR="00CE051E" w:rsidRPr="0059088F">
        <w:rPr>
          <w:szCs w:val="24"/>
          <w:lang w:val="en-US"/>
        </w:rPr>
        <w:t xml:space="preserve">in </w:t>
      </w:r>
      <w:r w:rsidR="005566E7" w:rsidRPr="0059088F">
        <w:rPr>
          <w:szCs w:val="24"/>
          <w:lang w:val="en-US"/>
        </w:rPr>
        <w:t>……………</w:t>
      </w:r>
      <w:r w:rsidR="00CE051E" w:rsidRPr="0059088F">
        <w:rPr>
          <w:szCs w:val="24"/>
          <w:lang w:val="en-GB"/>
        </w:rPr>
        <w:t xml:space="preserve"> are as follows:</w:t>
      </w:r>
    </w:p>
    <w:p w:rsidR="00CE051E" w:rsidRPr="0059088F" w:rsidRDefault="006D09E1" w:rsidP="00640D5D">
      <w:pPr>
        <w:shd w:val="clear" w:color="auto" w:fill="FFFFFF"/>
        <w:tabs>
          <w:tab w:val="left" w:pos="720"/>
          <w:tab w:val="left" w:leader="underscore" w:pos="8645"/>
        </w:tabs>
        <w:spacing w:before="0" w:line="240" w:lineRule="auto"/>
        <w:ind w:firstLine="0"/>
        <w:rPr>
          <w:szCs w:val="24"/>
          <w:lang w:val="en-GB"/>
        </w:rPr>
      </w:pPr>
      <w:r w:rsidRPr="0059088F">
        <w:rPr>
          <w:szCs w:val="24"/>
          <w:lang w:val="en-GB"/>
        </w:rPr>
        <w:tab/>
      </w:r>
      <w:r w:rsidR="00CE051E" w:rsidRPr="0059088F">
        <w:rPr>
          <w:szCs w:val="24"/>
          <w:lang w:val="en-GB"/>
        </w:rPr>
        <w:t xml:space="preserve">a) coin blanks for </w:t>
      </w:r>
      <w:r w:rsidR="00790738" w:rsidRPr="0059088F">
        <w:rPr>
          <w:szCs w:val="24"/>
          <w:lang w:val="en-GB"/>
        </w:rPr>
        <w:t xml:space="preserve">the </w:t>
      </w:r>
      <w:r w:rsidR="00CE051E" w:rsidRPr="0059088F">
        <w:rPr>
          <w:szCs w:val="24"/>
          <w:lang w:val="en-GB"/>
        </w:rPr>
        <w:t>1 stotinka denomination:</w:t>
      </w:r>
    </w:p>
    <w:p w:rsidR="00CE051E" w:rsidRPr="0059088F" w:rsidRDefault="006D09E1" w:rsidP="00640D5D">
      <w:pPr>
        <w:shd w:val="clear" w:color="auto" w:fill="FFFFFF"/>
        <w:tabs>
          <w:tab w:val="left" w:pos="720"/>
          <w:tab w:val="left" w:leader="underscore" w:pos="8645"/>
        </w:tabs>
        <w:spacing w:before="0" w:line="240" w:lineRule="auto"/>
        <w:ind w:firstLine="0"/>
        <w:rPr>
          <w:szCs w:val="24"/>
        </w:rPr>
      </w:pPr>
      <w:r w:rsidRPr="0059088F">
        <w:rPr>
          <w:szCs w:val="24"/>
          <w:lang w:val="en-GB"/>
        </w:rPr>
        <w:tab/>
      </w:r>
      <w:r w:rsidR="00CE051E" w:rsidRPr="0059088F">
        <w:rPr>
          <w:szCs w:val="24"/>
          <w:lang w:val="en-GB"/>
        </w:rPr>
        <w:t xml:space="preserve">- </w:t>
      </w:r>
      <w:r w:rsidR="005566E7" w:rsidRPr="0059088F">
        <w:rPr>
          <w:szCs w:val="24"/>
          <w:lang w:val="en-US"/>
        </w:rPr>
        <w:t>……………</w:t>
      </w:r>
      <w:r w:rsidR="00CE051E" w:rsidRPr="0059088F">
        <w:rPr>
          <w:szCs w:val="24"/>
          <w:lang w:val="en-GB"/>
        </w:rPr>
        <w:t xml:space="preserve"> kg </w:t>
      </w:r>
      <w:r w:rsidR="00790738" w:rsidRPr="0059088F">
        <w:rPr>
          <w:szCs w:val="24"/>
          <w:lang w:val="en-GB"/>
        </w:rPr>
        <w:t xml:space="preserve">to be </w:t>
      </w:r>
      <w:r w:rsidR="00CE051E" w:rsidRPr="0059088F">
        <w:rPr>
          <w:szCs w:val="24"/>
          <w:lang w:val="en-GB"/>
        </w:rPr>
        <w:t>deliver</w:t>
      </w:r>
      <w:r w:rsidR="00790738" w:rsidRPr="0059088F">
        <w:rPr>
          <w:szCs w:val="24"/>
          <w:lang w:val="en-GB"/>
        </w:rPr>
        <w:t>ed</w:t>
      </w:r>
      <w:r w:rsidR="00CE051E" w:rsidRPr="0059088F">
        <w:rPr>
          <w:szCs w:val="24"/>
          <w:lang w:val="en-GB"/>
        </w:rPr>
        <w:t xml:space="preserve"> </w:t>
      </w:r>
      <w:r w:rsidR="00790738" w:rsidRPr="0059088F">
        <w:rPr>
          <w:szCs w:val="24"/>
          <w:lang w:val="en-GB"/>
        </w:rPr>
        <w:t>by</w:t>
      </w:r>
      <w:r w:rsidR="00CE051E" w:rsidRPr="0059088F">
        <w:rPr>
          <w:szCs w:val="24"/>
          <w:lang w:val="en-GB"/>
        </w:rPr>
        <w:t xml:space="preserve"> </w:t>
      </w:r>
      <w:r w:rsidR="005566E7" w:rsidRPr="0059088F">
        <w:rPr>
          <w:szCs w:val="24"/>
          <w:lang w:val="en-US"/>
        </w:rPr>
        <w:t>………….</w:t>
      </w:r>
      <w:r w:rsidR="00CE051E" w:rsidRPr="0059088F">
        <w:rPr>
          <w:szCs w:val="24"/>
          <w:lang w:val="en-GB"/>
        </w:rPr>
        <w:t>;</w:t>
      </w:r>
    </w:p>
    <w:p w:rsidR="00CE051E" w:rsidRPr="0059088F" w:rsidRDefault="006D09E1" w:rsidP="00640D5D">
      <w:pPr>
        <w:shd w:val="clear" w:color="auto" w:fill="FFFFFF"/>
        <w:tabs>
          <w:tab w:val="left" w:pos="720"/>
          <w:tab w:val="left" w:leader="underscore" w:pos="8645"/>
        </w:tabs>
        <w:spacing w:before="0" w:line="240" w:lineRule="auto"/>
        <w:ind w:firstLine="0"/>
        <w:rPr>
          <w:szCs w:val="24"/>
          <w:lang w:val="en-GB"/>
        </w:rPr>
      </w:pPr>
      <w:r w:rsidRPr="0059088F">
        <w:rPr>
          <w:szCs w:val="24"/>
          <w:lang w:val="en-GB"/>
        </w:rPr>
        <w:tab/>
      </w:r>
      <w:r w:rsidR="00CE051E" w:rsidRPr="0059088F">
        <w:rPr>
          <w:szCs w:val="24"/>
          <w:lang w:val="en-GB"/>
        </w:rPr>
        <w:t xml:space="preserve">b) coin blanks for </w:t>
      </w:r>
      <w:r w:rsidR="00790738" w:rsidRPr="0059088F">
        <w:rPr>
          <w:szCs w:val="24"/>
          <w:lang w:val="en-GB"/>
        </w:rPr>
        <w:t xml:space="preserve">the </w:t>
      </w:r>
      <w:r w:rsidR="00CE051E" w:rsidRPr="0059088F">
        <w:rPr>
          <w:szCs w:val="24"/>
          <w:lang w:val="en-GB"/>
        </w:rPr>
        <w:t>2 stotinki denomination:</w:t>
      </w:r>
    </w:p>
    <w:p w:rsidR="00CE051E" w:rsidRPr="0059088F" w:rsidRDefault="006D09E1" w:rsidP="00640D5D">
      <w:pPr>
        <w:shd w:val="clear" w:color="auto" w:fill="FFFFFF"/>
        <w:tabs>
          <w:tab w:val="left" w:pos="720"/>
          <w:tab w:val="left" w:leader="underscore" w:pos="8645"/>
        </w:tabs>
        <w:spacing w:before="0" w:line="240" w:lineRule="auto"/>
        <w:ind w:firstLine="0"/>
        <w:rPr>
          <w:szCs w:val="24"/>
        </w:rPr>
      </w:pPr>
      <w:r w:rsidRPr="0059088F">
        <w:rPr>
          <w:szCs w:val="24"/>
          <w:lang w:val="en-GB"/>
        </w:rPr>
        <w:tab/>
      </w:r>
      <w:r w:rsidR="00CE051E" w:rsidRPr="0059088F">
        <w:rPr>
          <w:szCs w:val="24"/>
          <w:lang w:val="en-GB"/>
        </w:rPr>
        <w:t xml:space="preserve">- </w:t>
      </w:r>
      <w:r w:rsidR="005566E7" w:rsidRPr="0059088F">
        <w:rPr>
          <w:szCs w:val="24"/>
          <w:lang w:val="en-US"/>
        </w:rPr>
        <w:t>………….</w:t>
      </w:r>
      <w:r w:rsidR="00CE051E" w:rsidRPr="0059088F">
        <w:rPr>
          <w:szCs w:val="24"/>
        </w:rPr>
        <w:t xml:space="preserve"> </w:t>
      </w:r>
      <w:r w:rsidR="00CE051E" w:rsidRPr="0059088F">
        <w:rPr>
          <w:szCs w:val="24"/>
          <w:lang w:val="en-GB"/>
        </w:rPr>
        <w:t xml:space="preserve">kg </w:t>
      </w:r>
      <w:r w:rsidR="00790738" w:rsidRPr="0059088F">
        <w:rPr>
          <w:szCs w:val="24"/>
          <w:lang w:val="en-GB"/>
        </w:rPr>
        <w:t xml:space="preserve">to be delivered by </w:t>
      </w:r>
      <w:r w:rsidR="005566E7" w:rsidRPr="0059088F">
        <w:rPr>
          <w:szCs w:val="24"/>
          <w:lang w:val="en-US"/>
        </w:rPr>
        <w:t>……………</w:t>
      </w:r>
      <w:r w:rsidR="00CE051E" w:rsidRPr="0059088F">
        <w:rPr>
          <w:szCs w:val="24"/>
          <w:lang w:val="en-GB"/>
        </w:rPr>
        <w:t>;</w:t>
      </w:r>
    </w:p>
    <w:p w:rsidR="00CE051E" w:rsidRPr="0059088F" w:rsidRDefault="006D09E1" w:rsidP="00640D5D">
      <w:pPr>
        <w:shd w:val="clear" w:color="auto" w:fill="FFFFFF"/>
        <w:tabs>
          <w:tab w:val="left" w:pos="720"/>
          <w:tab w:val="left" w:leader="underscore" w:pos="8645"/>
        </w:tabs>
        <w:spacing w:before="0" w:line="240" w:lineRule="auto"/>
        <w:ind w:firstLine="0"/>
        <w:rPr>
          <w:szCs w:val="24"/>
          <w:lang w:val="en-GB"/>
        </w:rPr>
      </w:pPr>
      <w:r w:rsidRPr="0059088F">
        <w:rPr>
          <w:szCs w:val="24"/>
          <w:lang w:val="en-GB"/>
        </w:rPr>
        <w:tab/>
      </w:r>
      <w:r w:rsidR="00CE051E" w:rsidRPr="0059088F">
        <w:rPr>
          <w:szCs w:val="24"/>
          <w:lang w:val="en-GB"/>
        </w:rPr>
        <w:t xml:space="preserve">c) coin blanks for </w:t>
      </w:r>
      <w:r w:rsidR="00790738" w:rsidRPr="0059088F">
        <w:rPr>
          <w:szCs w:val="24"/>
          <w:lang w:val="en-GB"/>
        </w:rPr>
        <w:t xml:space="preserve">the </w:t>
      </w:r>
      <w:r w:rsidR="00CE051E" w:rsidRPr="0059088F">
        <w:rPr>
          <w:szCs w:val="24"/>
          <w:lang w:val="en-GB"/>
        </w:rPr>
        <w:t>5 stotinki denomination:</w:t>
      </w:r>
    </w:p>
    <w:p w:rsidR="00CE051E" w:rsidRPr="0059088F" w:rsidRDefault="006D09E1" w:rsidP="006D09E1">
      <w:pPr>
        <w:shd w:val="clear" w:color="auto" w:fill="FFFFFF"/>
        <w:tabs>
          <w:tab w:val="left" w:leader="underscore" w:pos="142"/>
          <w:tab w:val="left" w:pos="720"/>
        </w:tabs>
        <w:spacing w:before="0" w:line="240" w:lineRule="auto"/>
        <w:ind w:firstLine="0"/>
        <w:rPr>
          <w:szCs w:val="24"/>
          <w:lang w:val="en-GB"/>
        </w:rPr>
      </w:pPr>
      <w:r w:rsidRPr="0059088F">
        <w:rPr>
          <w:szCs w:val="24"/>
          <w:lang w:val="en-GB"/>
        </w:rPr>
        <w:tab/>
      </w:r>
      <w:r w:rsidRPr="0059088F">
        <w:rPr>
          <w:szCs w:val="24"/>
          <w:lang w:val="en-GB"/>
        </w:rPr>
        <w:tab/>
      </w:r>
      <w:r w:rsidR="00CE051E" w:rsidRPr="0059088F">
        <w:rPr>
          <w:szCs w:val="24"/>
          <w:lang w:val="en-GB"/>
        </w:rPr>
        <w:t xml:space="preserve">- </w:t>
      </w:r>
      <w:r w:rsidR="005566E7" w:rsidRPr="0059088F">
        <w:rPr>
          <w:szCs w:val="24"/>
          <w:lang w:val="en-GB"/>
        </w:rPr>
        <w:t>…………….</w:t>
      </w:r>
      <w:r w:rsidR="00CE051E" w:rsidRPr="0059088F">
        <w:rPr>
          <w:szCs w:val="24"/>
          <w:lang w:val="en-GB"/>
        </w:rPr>
        <w:t xml:space="preserve"> kg </w:t>
      </w:r>
      <w:r w:rsidR="00790738" w:rsidRPr="0059088F">
        <w:rPr>
          <w:szCs w:val="24"/>
          <w:lang w:val="en-GB"/>
        </w:rPr>
        <w:t xml:space="preserve">to be delivered by </w:t>
      </w:r>
      <w:r w:rsidR="005566E7" w:rsidRPr="0059088F">
        <w:rPr>
          <w:szCs w:val="24"/>
          <w:lang w:val="en-US"/>
        </w:rPr>
        <w:t>……………….</w:t>
      </w:r>
      <w:r w:rsidR="00CE051E" w:rsidRPr="0059088F">
        <w:rPr>
          <w:szCs w:val="24"/>
          <w:lang w:val="en-GB"/>
        </w:rPr>
        <w:t>;</w:t>
      </w:r>
    </w:p>
    <w:p w:rsidR="00CE051E" w:rsidRPr="0059088F" w:rsidRDefault="006D09E1" w:rsidP="00640D5D">
      <w:pPr>
        <w:shd w:val="clear" w:color="auto" w:fill="FFFFFF"/>
        <w:tabs>
          <w:tab w:val="left" w:pos="720"/>
          <w:tab w:val="left" w:leader="underscore" w:pos="8645"/>
        </w:tabs>
        <w:spacing w:before="0" w:line="240" w:lineRule="auto"/>
        <w:ind w:firstLine="0"/>
        <w:rPr>
          <w:szCs w:val="24"/>
          <w:lang w:val="en-GB"/>
        </w:rPr>
      </w:pPr>
      <w:r w:rsidRPr="0059088F">
        <w:rPr>
          <w:szCs w:val="24"/>
          <w:lang w:val="en-GB"/>
        </w:rPr>
        <w:tab/>
      </w:r>
      <w:r w:rsidR="00CE051E" w:rsidRPr="0059088F">
        <w:rPr>
          <w:szCs w:val="24"/>
          <w:lang w:val="en-GB"/>
        </w:rPr>
        <w:t>2. The shipme</w:t>
      </w:r>
      <w:r w:rsidR="00790738" w:rsidRPr="0059088F">
        <w:rPr>
          <w:szCs w:val="24"/>
          <w:lang w:val="en-GB"/>
        </w:rPr>
        <w:t>nts, as described above in item</w:t>
      </w:r>
      <w:r w:rsidR="00CE051E" w:rsidRPr="0059088F">
        <w:rPr>
          <w:szCs w:val="24"/>
          <w:lang w:val="en-GB"/>
        </w:rPr>
        <w:t xml:space="preserve"> 1, can be </w:t>
      </w:r>
      <w:r w:rsidR="00790738" w:rsidRPr="0059088F">
        <w:rPr>
          <w:szCs w:val="24"/>
          <w:lang w:val="en-GB"/>
        </w:rPr>
        <w:t>delivered</w:t>
      </w:r>
      <w:r w:rsidR="00CE051E" w:rsidRPr="0059088F">
        <w:rPr>
          <w:szCs w:val="24"/>
          <w:lang w:val="en-GB"/>
        </w:rPr>
        <w:t xml:space="preserve"> in parts or in full. </w:t>
      </w:r>
    </w:p>
    <w:p w:rsidR="00CE051E" w:rsidRPr="0059088F" w:rsidRDefault="006D09E1" w:rsidP="00640D5D">
      <w:pPr>
        <w:shd w:val="clear" w:color="auto" w:fill="FFFFFF"/>
        <w:tabs>
          <w:tab w:val="left" w:pos="720"/>
          <w:tab w:val="left" w:leader="underscore" w:pos="8645"/>
        </w:tabs>
        <w:spacing w:before="0" w:line="240" w:lineRule="auto"/>
        <w:ind w:firstLine="0"/>
        <w:rPr>
          <w:szCs w:val="24"/>
          <w:lang w:val="en-GB"/>
        </w:rPr>
      </w:pPr>
      <w:r w:rsidRPr="0059088F">
        <w:rPr>
          <w:szCs w:val="24"/>
          <w:lang w:val="en-GB"/>
        </w:rPr>
        <w:tab/>
      </w:r>
      <w:r w:rsidR="00CE051E" w:rsidRPr="0059088F">
        <w:rPr>
          <w:szCs w:val="24"/>
          <w:lang w:val="en-GB"/>
        </w:rPr>
        <w:t>3. The technical characteristics of the coin blanks offered by you must be co</w:t>
      </w:r>
      <w:r w:rsidR="00790738" w:rsidRPr="0059088F">
        <w:rPr>
          <w:szCs w:val="24"/>
          <w:lang w:val="en-GB"/>
        </w:rPr>
        <w:t xml:space="preserve">mpliant </w:t>
      </w:r>
      <w:r w:rsidR="00CE051E" w:rsidRPr="0059088F">
        <w:rPr>
          <w:szCs w:val="24"/>
          <w:lang w:val="en-GB"/>
        </w:rPr>
        <w:t xml:space="preserve">with Appendix No.1A to Contract No </w:t>
      </w:r>
      <w:r w:rsidR="005566E7" w:rsidRPr="0059088F">
        <w:rPr>
          <w:szCs w:val="24"/>
          <w:lang w:val="en-GB"/>
        </w:rPr>
        <w:t>……………</w:t>
      </w:r>
      <w:r w:rsidR="00CE051E" w:rsidRPr="0059088F">
        <w:rPr>
          <w:szCs w:val="24"/>
          <w:lang w:val="en-GB"/>
        </w:rPr>
        <w:t xml:space="preserve"> – ‘Technical specifications of the coin blanks for Bulgarian circulation coins of 1, 2 and 5 stotinki denominations, issue 2000’.</w:t>
      </w:r>
    </w:p>
    <w:p w:rsidR="00CE051E" w:rsidRPr="0059088F" w:rsidRDefault="006D09E1" w:rsidP="00640D5D">
      <w:pPr>
        <w:shd w:val="clear" w:color="auto" w:fill="FFFFFF"/>
        <w:tabs>
          <w:tab w:val="left" w:pos="720"/>
          <w:tab w:val="left" w:leader="underscore" w:pos="8645"/>
        </w:tabs>
        <w:spacing w:before="0" w:line="240" w:lineRule="auto"/>
        <w:ind w:firstLine="0"/>
        <w:rPr>
          <w:szCs w:val="24"/>
          <w:lang w:val="en-GB"/>
        </w:rPr>
      </w:pPr>
      <w:r w:rsidRPr="0059088F">
        <w:rPr>
          <w:szCs w:val="24"/>
          <w:lang w:val="en-GB"/>
        </w:rPr>
        <w:tab/>
      </w:r>
      <w:r w:rsidR="00CE051E" w:rsidRPr="0059088F">
        <w:rPr>
          <w:szCs w:val="24"/>
          <w:lang w:val="en-GB"/>
        </w:rPr>
        <w:t xml:space="preserve">4. The price offered by you must </w:t>
      </w:r>
      <w:r w:rsidR="00790738" w:rsidRPr="0059088F">
        <w:rPr>
          <w:szCs w:val="24"/>
          <w:lang w:val="en-GB"/>
        </w:rPr>
        <w:t xml:space="preserve">be </w:t>
      </w:r>
      <w:r w:rsidR="00CE051E" w:rsidRPr="0059088F">
        <w:rPr>
          <w:szCs w:val="24"/>
          <w:lang w:val="en-GB"/>
        </w:rPr>
        <w:t>co</w:t>
      </w:r>
      <w:r w:rsidR="00790738" w:rsidRPr="0059088F">
        <w:rPr>
          <w:szCs w:val="24"/>
          <w:lang w:val="en-GB"/>
        </w:rPr>
        <w:t>nsistent</w:t>
      </w:r>
      <w:r w:rsidR="00CE051E" w:rsidRPr="0059088F">
        <w:rPr>
          <w:szCs w:val="24"/>
          <w:lang w:val="en-GB"/>
        </w:rPr>
        <w:t xml:space="preserve"> with </w:t>
      </w:r>
      <w:r w:rsidR="00790738" w:rsidRPr="0059088F">
        <w:rPr>
          <w:szCs w:val="24"/>
          <w:lang w:val="en-GB"/>
        </w:rPr>
        <w:t>a</w:t>
      </w:r>
      <w:r w:rsidR="00CE051E" w:rsidRPr="0059088F">
        <w:rPr>
          <w:szCs w:val="24"/>
          <w:lang w:val="en-GB"/>
        </w:rPr>
        <w:t xml:space="preserve">rt.4 of Contract No. </w:t>
      </w:r>
      <w:r w:rsidR="005566E7" w:rsidRPr="0059088F">
        <w:rPr>
          <w:szCs w:val="24"/>
          <w:lang w:val="en-GB"/>
        </w:rPr>
        <w:t>…………………</w:t>
      </w:r>
      <w:r w:rsidR="00CE051E" w:rsidRPr="0059088F">
        <w:rPr>
          <w:szCs w:val="24"/>
          <w:lang w:val="en-GB"/>
        </w:rPr>
        <w:t>.</w:t>
      </w:r>
    </w:p>
    <w:p w:rsidR="005566E7" w:rsidRPr="0059088F" w:rsidRDefault="005566E7" w:rsidP="00640D5D">
      <w:pPr>
        <w:shd w:val="clear" w:color="auto" w:fill="FFFFFF"/>
        <w:tabs>
          <w:tab w:val="left" w:pos="720"/>
          <w:tab w:val="left" w:leader="underscore" w:pos="8645"/>
        </w:tabs>
        <w:spacing w:before="0" w:line="240" w:lineRule="auto"/>
        <w:ind w:firstLine="0"/>
        <w:rPr>
          <w:szCs w:val="24"/>
          <w:lang w:val="en-GB"/>
        </w:rPr>
      </w:pPr>
    </w:p>
    <w:p w:rsidR="00CE051E" w:rsidRPr="0059088F" w:rsidRDefault="006D09E1" w:rsidP="00640D5D">
      <w:pPr>
        <w:shd w:val="clear" w:color="auto" w:fill="FFFFFF"/>
        <w:tabs>
          <w:tab w:val="left" w:pos="720"/>
          <w:tab w:val="left" w:leader="underscore" w:pos="8645"/>
        </w:tabs>
        <w:spacing w:before="0" w:line="240" w:lineRule="auto"/>
        <w:ind w:firstLine="0"/>
        <w:rPr>
          <w:szCs w:val="24"/>
          <w:lang w:val="en-GB"/>
        </w:rPr>
      </w:pPr>
      <w:r w:rsidRPr="0059088F">
        <w:rPr>
          <w:szCs w:val="24"/>
          <w:lang w:val="en-GB"/>
        </w:rPr>
        <w:tab/>
      </w:r>
      <w:r w:rsidR="00CE051E" w:rsidRPr="0059088F">
        <w:rPr>
          <w:szCs w:val="24"/>
          <w:lang w:val="en-GB"/>
        </w:rPr>
        <w:t>Please send your confirmation of this requisition as per the attached sample (Appendix No.</w:t>
      </w:r>
      <w:r w:rsidR="00A816B9" w:rsidRPr="0059088F">
        <w:rPr>
          <w:szCs w:val="24"/>
        </w:rPr>
        <w:t>1</w:t>
      </w:r>
      <w:r w:rsidR="00A816B9" w:rsidRPr="0059088F">
        <w:rPr>
          <w:szCs w:val="24"/>
          <w:lang w:val="en-US"/>
        </w:rPr>
        <w:t>C</w:t>
      </w:r>
      <w:r w:rsidR="00CE051E" w:rsidRPr="0059088F">
        <w:rPr>
          <w:szCs w:val="24"/>
          <w:lang w:val="en-GB"/>
        </w:rPr>
        <w:t xml:space="preserve"> to Contract No. </w:t>
      </w:r>
      <w:r w:rsidR="005566E7" w:rsidRPr="0059088F">
        <w:rPr>
          <w:szCs w:val="24"/>
          <w:lang w:val="en-GB"/>
        </w:rPr>
        <w:t>……………</w:t>
      </w:r>
      <w:r w:rsidR="00CE051E" w:rsidRPr="0059088F">
        <w:rPr>
          <w:szCs w:val="24"/>
          <w:lang w:val="en-GB"/>
        </w:rPr>
        <w:t xml:space="preserve">) on fax number: </w:t>
      </w:r>
      <w:r w:rsidR="005566E7" w:rsidRPr="0059088F">
        <w:rPr>
          <w:szCs w:val="24"/>
          <w:lang w:val="en-GB"/>
        </w:rPr>
        <w:t>………………..</w:t>
      </w:r>
      <w:r w:rsidR="004F29FE" w:rsidRPr="0059088F">
        <w:rPr>
          <w:szCs w:val="24"/>
        </w:rPr>
        <w:t xml:space="preserve"> and </w:t>
      </w:r>
      <w:r w:rsidR="00900366" w:rsidRPr="0059088F">
        <w:rPr>
          <w:szCs w:val="24"/>
          <w:lang w:val="en-US"/>
        </w:rPr>
        <w:t>at</w:t>
      </w:r>
      <w:r w:rsidR="004F29FE" w:rsidRPr="0059088F">
        <w:rPr>
          <w:szCs w:val="24"/>
        </w:rPr>
        <w:t xml:space="preserve"> e-mail</w:t>
      </w:r>
      <w:r w:rsidR="00900366" w:rsidRPr="0059088F">
        <w:rPr>
          <w:szCs w:val="24"/>
          <w:lang w:val="en-US"/>
        </w:rPr>
        <w:t>:</w:t>
      </w:r>
      <w:r w:rsidR="004F29FE" w:rsidRPr="0059088F">
        <w:rPr>
          <w:szCs w:val="24"/>
        </w:rPr>
        <w:t xml:space="preserve"> ………….., </w:t>
      </w:r>
      <w:r w:rsidR="00CE051E" w:rsidRPr="0059088F">
        <w:rPr>
          <w:szCs w:val="24"/>
          <w:lang w:val="en-GB"/>
        </w:rPr>
        <w:t xml:space="preserve"> by </w:t>
      </w:r>
      <w:r w:rsidR="005566E7" w:rsidRPr="0059088F">
        <w:rPr>
          <w:szCs w:val="24"/>
          <w:lang w:val="en-US"/>
        </w:rPr>
        <w:t>……………….</w:t>
      </w:r>
      <w:r w:rsidR="00CE051E" w:rsidRPr="0059088F">
        <w:rPr>
          <w:szCs w:val="24"/>
          <w:lang w:val="en-GB"/>
        </w:rPr>
        <w:t xml:space="preserve"> at the latest.</w:t>
      </w:r>
    </w:p>
    <w:p w:rsidR="00CE051E" w:rsidRPr="0059088F" w:rsidRDefault="00CE051E" w:rsidP="00640D5D">
      <w:pPr>
        <w:tabs>
          <w:tab w:val="left" w:pos="540"/>
        </w:tabs>
        <w:spacing w:before="0" w:line="240" w:lineRule="auto"/>
        <w:ind w:firstLine="0"/>
        <w:rPr>
          <w:szCs w:val="24"/>
          <w:lang w:val="en-GB"/>
        </w:rPr>
      </w:pPr>
    </w:p>
    <w:p w:rsidR="006D09E1" w:rsidRPr="0059088F" w:rsidRDefault="006D09E1" w:rsidP="00640D5D">
      <w:pPr>
        <w:tabs>
          <w:tab w:val="left" w:pos="5103"/>
        </w:tabs>
        <w:suppressAutoHyphens/>
        <w:spacing w:before="0" w:line="240" w:lineRule="auto"/>
        <w:ind w:firstLine="0"/>
        <w:jc w:val="center"/>
        <w:outlineLvl w:val="0"/>
        <w:rPr>
          <w:b/>
          <w:szCs w:val="24"/>
          <w:lang w:val="en-GB" w:eastAsia="ar-SA"/>
        </w:rPr>
      </w:pPr>
    </w:p>
    <w:p w:rsidR="00CE051E" w:rsidRPr="0059088F" w:rsidRDefault="00CE051E" w:rsidP="00640D5D">
      <w:pPr>
        <w:tabs>
          <w:tab w:val="left" w:pos="5103"/>
        </w:tabs>
        <w:suppressAutoHyphens/>
        <w:spacing w:before="0" w:line="240" w:lineRule="auto"/>
        <w:ind w:firstLine="0"/>
        <w:jc w:val="center"/>
        <w:outlineLvl w:val="0"/>
        <w:rPr>
          <w:b/>
          <w:szCs w:val="24"/>
          <w:lang w:val="en-GB" w:eastAsia="ar-SA"/>
        </w:rPr>
      </w:pPr>
      <w:r w:rsidRPr="0059088F">
        <w:rPr>
          <w:b/>
          <w:szCs w:val="24"/>
          <w:lang w:val="en-GB" w:eastAsia="ar-SA"/>
        </w:rPr>
        <w:t>Yours sincerely,</w:t>
      </w:r>
    </w:p>
    <w:p w:rsidR="00CE051E" w:rsidRPr="0059088F" w:rsidRDefault="00CE051E" w:rsidP="00640D5D">
      <w:pPr>
        <w:tabs>
          <w:tab w:val="left" w:pos="5103"/>
        </w:tabs>
        <w:suppressAutoHyphens/>
        <w:spacing w:before="0" w:line="240" w:lineRule="auto"/>
        <w:ind w:firstLine="0"/>
        <w:jc w:val="center"/>
        <w:outlineLvl w:val="0"/>
        <w:rPr>
          <w:b/>
          <w:szCs w:val="24"/>
          <w:lang w:val="en-GB" w:eastAsia="ar-SA"/>
        </w:rPr>
      </w:pPr>
    </w:p>
    <w:p w:rsidR="00CE051E" w:rsidRPr="0059088F" w:rsidRDefault="00CE051E" w:rsidP="00640D5D">
      <w:pPr>
        <w:tabs>
          <w:tab w:val="left" w:pos="5103"/>
        </w:tabs>
        <w:suppressAutoHyphens/>
        <w:spacing w:before="0" w:line="240" w:lineRule="auto"/>
        <w:ind w:firstLine="0"/>
        <w:jc w:val="center"/>
        <w:outlineLvl w:val="0"/>
        <w:rPr>
          <w:b/>
          <w:szCs w:val="24"/>
          <w:lang w:val="en-GB" w:eastAsia="ar-SA"/>
        </w:rPr>
      </w:pPr>
    </w:p>
    <w:p w:rsidR="00CE051E" w:rsidRPr="0059088F" w:rsidRDefault="00CE051E" w:rsidP="00640D5D">
      <w:pPr>
        <w:tabs>
          <w:tab w:val="left" w:pos="5103"/>
        </w:tabs>
        <w:suppressAutoHyphens/>
        <w:spacing w:before="0" w:line="240" w:lineRule="auto"/>
        <w:ind w:firstLine="0"/>
        <w:jc w:val="center"/>
        <w:outlineLvl w:val="0"/>
        <w:rPr>
          <w:b/>
          <w:szCs w:val="24"/>
          <w:lang w:val="en-GB" w:eastAsia="ar-SA"/>
        </w:rPr>
      </w:pPr>
    </w:p>
    <w:p w:rsidR="00CE051E" w:rsidRPr="0059088F" w:rsidRDefault="00CE051E" w:rsidP="00640D5D">
      <w:pPr>
        <w:tabs>
          <w:tab w:val="left" w:pos="5103"/>
        </w:tabs>
        <w:suppressAutoHyphens/>
        <w:spacing w:before="0" w:line="240" w:lineRule="auto"/>
        <w:ind w:firstLine="0"/>
        <w:jc w:val="center"/>
        <w:outlineLvl w:val="0"/>
        <w:rPr>
          <w:b/>
          <w:szCs w:val="24"/>
          <w:lang w:val="en-GB" w:eastAsia="ar-SA"/>
        </w:rPr>
      </w:pPr>
    </w:p>
    <w:p w:rsidR="00CE051E" w:rsidRPr="0059088F" w:rsidRDefault="00CE051E" w:rsidP="00640D5D">
      <w:pPr>
        <w:tabs>
          <w:tab w:val="left" w:pos="5103"/>
        </w:tabs>
        <w:suppressAutoHyphens/>
        <w:spacing w:before="0" w:line="240" w:lineRule="auto"/>
        <w:ind w:firstLine="0"/>
        <w:jc w:val="center"/>
        <w:outlineLvl w:val="0"/>
        <w:rPr>
          <w:b/>
          <w:szCs w:val="24"/>
          <w:lang w:eastAsia="ar-SA"/>
        </w:rPr>
      </w:pPr>
    </w:p>
    <w:p w:rsidR="00CE051E" w:rsidRPr="0059088F" w:rsidRDefault="005566E7" w:rsidP="00640D5D">
      <w:pPr>
        <w:tabs>
          <w:tab w:val="left" w:pos="426"/>
          <w:tab w:val="left" w:pos="3600"/>
        </w:tabs>
        <w:spacing w:before="0" w:line="240" w:lineRule="auto"/>
        <w:ind w:firstLine="0"/>
        <w:jc w:val="center"/>
        <w:rPr>
          <w:b/>
          <w:szCs w:val="24"/>
        </w:rPr>
      </w:pPr>
      <w:r w:rsidRPr="0059088F">
        <w:rPr>
          <w:b/>
          <w:szCs w:val="24"/>
          <w:lang w:val="en-US"/>
        </w:rPr>
        <w:t>……………………………</w:t>
      </w:r>
    </w:p>
    <w:p w:rsidR="00E7540B" w:rsidRPr="0059088F" w:rsidRDefault="00E7540B" w:rsidP="00640D5D">
      <w:pPr>
        <w:tabs>
          <w:tab w:val="left" w:pos="426"/>
          <w:tab w:val="left" w:pos="3600"/>
        </w:tabs>
        <w:spacing w:before="0" w:line="240" w:lineRule="auto"/>
        <w:ind w:firstLine="0"/>
        <w:jc w:val="center"/>
        <w:rPr>
          <w:b/>
          <w:szCs w:val="24"/>
          <w:lang w:val="en-GB"/>
        </w:rPr>
      </w:pPr>
    </w:p>
    <w:p w:rsidR="005566E7" w:rsidRPr="0059088F" w:rsidRDefault="005566E7" w:rsidP="00640D5D">
      <w:pPr>
        <w:tabs>
          <w:tab w:val="left" w:pos="426"/>
          <w:tab w:val="left" w:pos="3600"/>
        </w:tabs>
        <w:spacing w:before="0" w:line="240" w:lineRule="auto"/>
        <w:ind w:firstLine="0"/>
        <w:jc w:val="right"/>
        <w:rPr>
          <w:i/>
          <w:szCs w:val="24"/>
        </w:rPr>
      </w:pPr>
      <w:r w:rsidRPr="0059088F">
        <w:rPr>
          <w:b/>
          <w:szCs w:val="24"/>
          <w:lang w:val="en-GB"/>
        </w:rPr>
        <w:br w:type="page"/>
      </w:r>
      <w:r w:rsidRPr="0059088F">
        <w:rPr>
          <w:i/>
          <w:szCs w:val="24"/>
        </w:rPr>
        <w:lastRenderedPageBreak/>
        <w:t xml:space="preserve">Приложение № </w:t>
      </w:r>
      <w:r w:rsidR="00B51780" w:rsidRPr="0059088F">
        <w:rPr>
          <w:i/>
          <w:szCs w:val="24"/>
        </w:rPr>
        <w:t>1В</w:t>
      </w:r>
      <w:r w:rsidRPr="0059088F">
        <w:rPr>
          <w:i/>
          <w:szCs w:val="24"/>
        </w:rPr>
        <w:t xml:space="preserve"> – Образец на потвърждение на заявка</w:t>
      </w:r>
    </w:p>
    <w:p w:rsidR="005566E7" w:rsidRPr="0059088F" w:rsidRDefault="005566E7" w:rsidP="00640D5D">
      <w:pPr>
        <w:tabs>
          <w:tab w:val="left" w:pos="426"/>
          <w:tab w:val="left" w:pos="3600"/>
        </w:tabs>
        <w:spacing w:before="0" w:line="240" w:lineRule="auto"/>
        <w:ind w:firstLine="0"/>
        <w:jc w:val="center"/>
        <w:rPr>
          <w:b/>
          <w:color w:val="000000"/>
          <w:spacing w:val="7"/>
          <w:szCs w:val="24"/>
          <w:lang w:eastAsia="en-US"/>
        </w:rPr>
      </w:pPr>
    </w:p>
    <w:p w:rsidR="00E7540B" w:rsidRPr="0059088F" w:rsidRDefault="00E7540B" w:rsidP="00640D5D">
      <w:pPr>
        <w:tabs>
          <w:tab w:val="left" w:pos="426"/>
          <w:tab w:val="left" w:pos="3600"/>
        </w:tabs>
        <w:spacing w:before="0" w:line="240" w:lineRule="auto"/>
        <w:ind w:firstLine="0"/>
        <w:jc w:val="center"/>
        <w:rPr>
          <w:b/>
          <w:color w:val="000000"/>
          <w:spacing w:val="7"/>
          <w:szCs w:val="24"/>
          <w:lang w:eastAsia="en-US"/>
        </w:rPr>
      </w:pPr>
      <w:r w:rsidRPr="0059088F">
        <w:rPr>
          <w:b/>
          <w:color w:val="000000"/>
          <w:spacing w:val="7"/>
          <w:szCs w:val="24"/>
          <w:lang w:eastAsia="en-US"/>
        </w:rPr>
        <w:t xml:space="preserve">ПОТВЪРЖДЕНИЕ </w:t>
      </w:r>
    </w:p>
    <w:p w:rsidR="00E7540B" w:rsidRPr="0059088F" w:rsidRDefault="00E7540B" w:rsidP="00640D5D">
      <w:pPr>
        <w:widowControl w:val="0"/>
        <w:shd w:val="clear" w:color="auto" w:fill="FFFFFF"/>
        <w:spacing w:before="0" w:line="240" w:lineRule="auto"/>
        <w:ind w:firstLine="0"/>
        <w:jc w:val="center"/>
        <w:rPr>
          <w:b/>
          <w:color w:val="000000"/>
          <w:spacing w:val="7"/>
          <w:szCs w:val="24"/>
          <w:lang w:val="ru-RU" w:eastAsia="en-US"/>
        </w:rPr>
      </w:pPr>
      <w:r w:rsidRPr="0059088F">
        <w:rPr>
          <w:b/>
          <w:color w:val="000000"/>
          <w:spacing w:val="7"/>
          <w:szCs w:val="24"/>
          <w:lang w:eastAsia="en-US"/>
        </w:rPr>
        <w:t>на заявка за доставка на монетни заготовки за български разменни монети</w:t>
      </w:r>
    </w:p>
    <w:p w:rsidR="00E7540B" w:rsidRPr="0059088F" w:rsidRDefault="00E7540B" w:rsidP="00640D5D">
      <w:pPr>
        <w:widowControl w:val="0"/>
        <w:shd w:val="clear" w:color="auto" w:fill="FFFFFF"/>
        <w:spacing w:before="0" w:line="240" w:lineRule="auto"/>
        <w:ind w:firstLine="0"/>
        <w:jc w:val="center"/>
        <w:rPr>
          <w:b/>
          <w:color w:val="000000"/>
          <w:spacing w:val="7"/>
          <w:szCs w:val="24"/>
          <w:lang w:eastAsia="en-US"/>
        </w:rPr>
      </w:pPr>
      <w:r w:rsidRPr="0059088F">
        <w:rPr>
          <w:b/>
          <w:color w:val="000000"/>
          <w:spacing w:val="7"/>
          <w:szCs w:val="24"/>
          <w:lang w:eastAsia="en-US"/>
        </w:rPr>
        <w:t xml:space="preserve"> с </w:t>
      </w:r>
      <w:r w:rsidR="009350AA" w:rsidRPr="0059088F">
        <w:rPr>
          <w:b/>
          <w:color w:val="000000"/>
          <w:spacing w:val="7"/>
          <w:szCs w:val="24"/>
          <w:lang w:eastAsia="en-US"/>
        </w:rPr>
        <w:t>номинали</w:t>
      </w:r>
      <w:r w:rsidRPr="0059088F">
        <w:rPr>
          <w:b/>
          <w:color w:val="000000"/>
          <w:spacing w:val="7"/>
          <w:szCs w:val="24"/>
          <w:lang w:eastAsia="en-US"/>
        </w:rPr>
        <w:t xml:space="preserve"> 1, 2 и 5 стотинки, емисия 2000 година</w:t>
      </w:r>
    </w:p>
    <w:p w:rsidR="00E7540B" w:rsidRPr="0059088F" w:rsidRDefault="00E7540B" w:rsidP="00640D5D">
      <w:pPr>
        <w:spacing w:before="0" w:line="240" w:lineRule="auto"/>
        <w:ind w:firstLine="0"/>
        <w:rPr>
          <w:b/>
          <w:szCs w:val="24"/>
        </w:rPr>
      </w:pPr>
    </w:p>
    <w:p w:rsidR="00E7540B" w:rsidRPr="0059088F" w:rsidRDefault="00E7540B" w:rsidP="005C0A45">
      <w:pPr>
        <w:spacing w:before="0" w:line="240" w:lineRule="auto"/>
        <w:rPr>
          <w:b/>
          <w:szCs w:val="24"/>
        </w:rPr>
      </w:pPr>
      <w:r w:rsidRPr="0059088F">
        <w:rPr>
          <w:b/>
          <w:szCs w:val="24"/>
        </w:rPr>
        <w:t>До</w:t>
      </w:r>
      <w:r w:rsidRPr="0059088F">
        <w:rPr>
          <w:b/>
          <w:szCs w:val="24"/>
          <w:lang w:val="ru-RU"/>
        </w:rPr>
        <w:t xml:space="preserve"> </w:t>
      </w:r>
      <w:r w:rsidRPr="0059088F">
        <w:rPr>
          <w:b/>
          <w:szCs w:val="24"/>
        </w:rPr>
        <w:t>Българската народна банка</w:t>
      </w:r>
      <w:r w:rsidRPr="0059088F">
        <w:rPr>
          <w:b/>
          <w:szCs w:val="24"/>
          <w:lang w:val="ru-RU"/>
        </w:rPr>
        <w:t xml:space="preserve"> </w:t>
      </w:r>
      <w:r w:rsidRPr="0059088F">
        <w:rPr>
          <w:b/>
          <w:szCs w:val="24"/>
        </w:rPr>
        <w:t>– гр. София, пл.</w:t>
      </w:r>
      <w:r w:rsidRPr="0059088F">
        <w:rPr>
          <w:b/>
          <w:szCs w:val="24"/>
          <w:lang w:val="ru-RU"/>
        </w:rPr>
        <w:t xml:space="preserve"> </w:t>
      </w:r>
      <w:r w:rsidRPr="0059088F">
        <w:rPr>
          <w:b/>
          <w:szCs w:val="24"/>
        </w:rPr>
        <w:t>„Княз Александър І” № 1</w:t>
      </w:r>
    </w:p>
    <w:p w:rsidR="00E7540B" w:rsidRPr="0059088F" w:rsidRDefault="00E7540B" w:rsidP="005C0A45">
      <w:pPr>
        <w:spacing w:before="0" w:line="240" w:lineRule="auto"/>
        <w:rPr>
          <w:b/>
          <w:szCs w:val="24"/>
        </w:rPr>
      </w:pPr>
      <w:r w:rsidRPr="0059088F">
        <w:rPr>
          <w:b/>
          <w:color w:val="000000"/>
          <w:spacing w:val="-10"/>
          <w:szCs w:val="24"/>
        </w:rPr>
        <w:t>От</w:t>
      </w:r>
      <w:r w:rsidRPr="0059088F">
        <w:rPr>
          <w:szCs w:val="24"/>
        </w:rPr>
        <w:t xml:space="preserve">  </w:t>
      </w:r>
      <w:r w:rsidRPr="0059088F">
        <w:rPr>
          <w:b/>
          <w:szCs w:val="24"/>
        </w:rPr>
        <w:t>..........................................</w:t>
      </w:r>
    </w:p>
    <w:p w:rsidR="00E7540B" w:rsidRPr="0059088F" w:rsidRDefault="00E7540B" w:rsidP="00640D5D">
      <w:pPr>
        <w:spacing w:before="0" w:line="240" w:lineRule="auto"/>
        <w:ind w:firstLine="0"/>
        <w:rPr>
          <w:b/>
          <w:szCs w:val="24"/>
          <w:lang w:val="ru-RU"/>
        </w:rPr>
      </w:pPr>
    </w:p>
    <w:p w:rsidR="00E7540B" w:rsidRPr="0059088F" w:rsidRDefault="00E7540B" w:rsidP="00640D5D">
      <w:pPr>
        <w:spacing w:before="0" w:line="240" w:lineRule="auto"/>
        <w:ind w:firstLine="0"/>
        <w:rPr>
          <w:b/>
          <w:szCs w:val="24"/>
          <w:lang w:val="ru-RU"/>
        </w:rPr>
      </w:pPr>
    </w:p>
    <w:p w:rsidR="00E7540B" w:rsidRPr="0059088F" w:rsidRDefault="00E7540B" w:rsidP="005C0A45">
      <w:pPr>
        <w:spacing w:before="0" w:line="240" w:lineRule="auto"/>
        <w:rPr>
          <w:b/>
          <w:szCs w:val="24"/>
        </w:rPr>
      </w:pPr>
      <w:r w:rsidRPr="0059088F">
        <w:rPr>
          <w:b/>
          <w:szCs w:val="24"/>
        </w:rPr>
        <w:t>УВАЖАЕМИ ГОСПОЖИ И ГОСПОДА,</w:t>
      </w:r>
    </w:p>
    <w:p w:rsidR="00E7540B" w:rsidRPr="0059088F" w:rsidRDefault="00E7540B" w:rsidP="005C0A45">
      <w:pPr>
        <w:spacing w:before="0" w:line="240" w:lineRule="auto"/>
        <w:outlineLvl w:val="4"/>
        <w:rPr>
          <w:bCs/>
          <w:iCs/>
          <w:szCs w:val="24"/>
          <w:lang w:val="ru-RU"/>
        </w:rPr>
      </w:pPr>
      <w:r w:rsidRPr="0059088F">
        <w:rPr>
          <w:b/>
          <w:bCs/>
          <w:iCs/>
          <w:szCs w:val="24"/>
          <w:lang w:val="en-US"/>
        </w:rPr>
        <w:t>I</w:t>
      </w:r>
      <w:r w:rsidRPr="0059088F">
        <w:rPr>
          <w:b/>
          <w:bCs/>
          <w:iCs/>
          <w:szCs w:val="24"/>
        </w:rPr>
        <w:t>.</w:t>
      </w:r>
      <w:r w:rsidRPr="0059088F">
        <w:rPr>
          <w:bCs/>
          <w:iCs/>
          <w:szCs w:val="24"/>
        </w:rPr>
        <w:t xml:space="preserve"> Във връзка с отправената от Вас Заявка № ........................... съгласно чл. 2, ал. 1 от Договор </w:t>
      </w:r>
      <w:r w:rsidRPr="0059088F">
        <w:rPr>
          <w:bCs/>
          <w:iCs/>
          <w:szCs w:val="24"/>
          <w:lang w:val="ru-RU"/>
        </w:rPr>
        <w:t xml:space="preserve">№ ...................... сключен между Българската народна банка и </w:t>
      </w:r>
      <w:r w:rsidRPr="0059088F">
        <w:rPr>
          <w:bCs/>
          <w:iCs/>
          <w:szCs w:val="24"/>
        </w:rPr>
        <w:t>.......................</w:t>
      </w:r>
      <w:r w:rsidRPr="0059088F">
        <w:rPr>
          <w:bCs/>
          <w:iCs/>
          <w:szCs w:val="24"/>
          <w:lang w:val="ru-RU"/>
        </w:rPr>
        <w:t>.</w:t>
      </w:r>
      <w:r w:rsidRPr="0059088F">
        <w:rPr>
          <w:bCs/>
          <w:iCs/>
          <w:szCs w:val="24"/>
        </w:rPr>
        <w:t xml:space="preserve"> </w:t>
      </w:r>
      <w:r w:rsidRPr="0059088F">
        <w:rPr>
          <w:bCs/>
          <w:iCs/>
          <w:color w:val="000000"/>
          <w:spacing w:val="6"/>
          <w:szCs w:val="24"/>
        </w:rPr>
        <w:t>за доставка</w:t>
      </w:r>
      <w:r w:rsidRPr="0059088F">
        <w:rPr>
          <w:bCs/>
          <w:iCs/>
          <w:szCs w:val="24"/>
        </w:rPr>
        <w:t xml:space="preserve"> </w:t>
      </w:r>
      <w:r w:rsidRPr="0059088F">
        <w:rPr>
          <w:bCs/>
          <w:iCs/>
          <w:szCs w:val="24"/>
          <w:lang w:val="ru-RU"/>
        </w:rPr>
        <w:t xml:space="preserve">на </w:t>
      </w:r>
      <w:r w:rsidR="009275A0" w:rsidRPr="0059088F">
        <w:rPr>
          <w:szCs w:val="24"/>
        </w:rPr>
        <w:t>отвърнати,</w:t>
      </w:r>
      <w:r w:rsidR="009275A0" w:rsidRPr="0059088F">
        <w:rPr>
          <w:bCs/>
          <w:iCs/>
          <w:szCs w:val="24"/>
          <w:lang w:val="ru-RU"/>
        </w:rPr>
        <w:t xml:space="preserve"> </w:t>
      </w:r>
      <w:r w:rsidRPr="0059088F">
        <w:rPr>
          <w:bCs/>
          <w:iCs/>
          <w:szCs w:val="24"/>
          <w:lang w:val="ru-RU"/>
        </w:rPr>
        <w:t>ренделовани монетни заготовки от стоманена сърцевина с ме</w:t>
      </w:r>
      <w:r w:rsidR="00BB5B6D" w:rsidRPr="0059088F">
        <w:rPr>
          <w:bCs/>
          <w:iCs/>
          <w:szCs w:val="24"/>
          <w:lang w:val="ru-RU"/>
        </w:rPr>
        <w:t>дно електролитно покритие (златисти</w:t>
      </w:r>
      <w:r w:rsidRPr="0059088F">
        <w:rPr>
          <w:bCs/>
          <w:iCs/>
          <w:szCs w:val="24"/>
          <w:lang w:val="ru-RU"/>
        </w:rPr>
        <w:t xml:space="preserve">) за разменни монети </w:t>
      </w:r>
      <w:r w:rsidR="009350AA" w:rsidRPr="0059088F">
        <w:rPr>
          <w:bCs/>
          <w:iCs/>
          <w:szCs w:val="24"/>
          <w:lang w:val="ru-RU"/>
        </w:rPr>
        <w:t>с номинали</w:t>
      </w:r>
      <w:r w:rsidRPr="0059088F">
        <w:rPr>
          <w:bCs/>
          <w:iCs/>
          <w:szCs w:val="24"/>
          <w:lang w:val="ru-RU"/>
        </w:rPr>
        <w:t xml:space="preserve"> 1, 2 и 5 стотинки</w:t>
      </w:r>
      <w:r w:rsidRPr="0059088F">
        <w:rPr>
          <w:bCs/>
          <w:iCs/>
          <w:szCs w:val="24"/>
        </w:rPr>
        <w:t xml:space="preserve">, Ви предлагаме обща цена (А+Б+В) на доставката в размер на ................... (.........................................) </w:t>
      </w:r>
      <w:r w:rsidRPr="0059088F">
        <w:rPr>
          <w:bCs/>
          <w:iCs/>
          <w:szCs w:val="24"/>
          <w:lang w:val="en-US"/>
        </w:rPr>
        <w:t>EURO</w:t>
      </w:r>
      <w:r w:rsidRPr="0059088F">
        <w:rPr>
          <w:bCs/>
          <w:iCs/>
          <w:szCs w:val="24"/>
        </w:rPr>
        <w:t xml:space="preserve"> без ДДС,</w:t>
      </w:r>
      <w:r w:rsidRPr="0059088F">
        <w:rPr>
          <w:bCs/>
          <w:iCs/>
          <w:szCs w:val="24"/>
          <w:lang w:val="ru-RU"/>
        </w:rPr>
        <w:t xml:space="preserve"> </w:t>
      </w:r>
      <w:r w:rsidRPr="0059088F">
        <w:rPr>
          <w:bCs/>
          <w:iCs/>
          <w:szCs w:val="24"/>
        </w:rPr>
        <w:t>формирана както следва:</w:t>
      </w:r>
    </w:p>
    <w:tbl>
      <w:tblPr>
        <w:tblpPr w:leftFromText="180" w:rightFromText="180" w:vertAnchor="text" w:horzAnchor="margin" w:tblpXSpec="center" w:tblpY="1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780"/>
        <w:gridCol w:w="3240"/>
      </w:tblGrid>
      <w:tr w:rsidR="005566E7" w:rsidRPr="0059088F" w:rsidTr="0064399F">
        <w:trPr>
          <w:trHeight w:val="258"/>
        </w:trPr>
        <w:tc>
          <w:tcPr>
            <w:tcW w:w="9828" w:type="dxa"/>
            <w:gridSpan w:val="3"/>
            <w:shd w:val="clear" w:color="auto" w:fill="auto"/>
          </w:tcPr>
          <w:p w:rsidR="005566E7" w:rsidRPr="0059088F" w:rsidRDefault="005566E7" w:rsidP="00640D5D">
            <w:pPr>
              <w:tabs>
                <w:tab w:val="left" w:leader="underscore" w:pos="7032"/>
              </w:tabs>
              <w:spacing w:before="0" w:line="240" w:lineRule="auto"/>
              <w:ind w:firstLine="0"/>
              <w:rPr>
                <w:b/>
                <w:i/>
                <w:color w:val="000000"/>
                <w:spacing w:val="-1"/>
                <w:szCs w:val="24"/>
              </w:rPr>
            </w:pPr>
            <w:r w:rsidRPr="0059088F">
              <w:rPr>
                <w:b/>
                <w:i/>
                <w:color w:val="000000"/>
                <w:spacing w:val="-1"/>
                <w:szCs w:val="24"/>
              </w:rPr>
              <w:t xml:space="preserve">                     А) Монетни заготовки за български разменни монети с </w:t>
            </w:r>
            <w:r w:rsidR="009350AA" w:rsidRPr="0059088F">
              <w:rPr>
                <w:b/>
                <w:i/>
                <w:color w:val="000000"/>
                <w:spacing w:val="-1"/>
                <w:szCs w:val="24"/>
              </w:rPr>
              <w:t xml:space="preserve">номинал </w:t>
            </w:r>
            <w:r w:rsidRPr="0059088F">
              <w:rPr>
                <w:b/>
                <w:i/>
                <w:color w:val="000000"/>
                <w:spacing w:val="-1"/>
                <w:szCs w:val="24"/>
              </w:rPr>
              <w:t>1 стотинка</w:t>
            </w:r>
          </w:p>
        </w:tc>
      </w:tr>
      <w:tr w:rsidR="005566E7" w:rsidRPr="0059088F" w:rsidTr="0064399F">
        <w:trPr>
          <w:trHeight w:val="258"/>
        </w:trPr>
        <w:tc>
          <w:tcPr>
            <w:tcW w:w="2808" w:type="dxa"/>
            <w:shd w:val="clear" w:color="auto" w:fill="auto"/>
          </w:tcPr>
          <w:p w:rsidR="005566E7" w:rsidRPr="0059088F" w:rsidRDefault="008838C7"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w:t>
            </w:r>
            <w:r w:rsidR="005566E7" w:rsidRPr="0059088F">
              <w:rPr>
                <w:color w:val="000000"/>
                <w:spacing w:val="-1"/>
                <w:szCs w:val="24"/>
              </w:rPr>
              <w:t>1</w:t>
            </w:r>
            <w:r w:rsidRPr="0059088F">
              <w:rPr>
                <w:color w:val="000000"/>
                <w:spacing w:val="-1"/>
                <w:szCs w:val="24"/>
              </w:rPr>
              <w:t>)</w:t>
            </w:r>
          </w:p>
        </w:tc>
        <w:tc>
          <w:tcPr>
            <w:tcW w:w="3780" w:type="dxa"/>
            <w:shd w:val="clear" w:color="auto" w:fill="auto"/>
          </w:tcPr>
          <w:p w:rsidR="005566E7" w:rsidRPr="0059088F" w:rsidRDefault="008838C7"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w:t>
            </w:r>
            <w:r w:rsidR="005566E7" w:rsidRPr="0059088F">
              <w:rPr>
                <w:color w:val="000000"/>
                <w:spacing w:val="-1"/>
                <w:szCs w:val="24"/>
              </w:rPr>
              <w:t>2</w:t>
            </w:r>
            <w:r w:rsidRPr="0059088F">
              <w:rPr>
                <w:color w:val="000000"/>
                <w:spacing w:val="-1"/>
                <w:szCs w:val="24"/>
              </w:rPr>
              <w:t>)</w:t>
            </w:r>
          </w:p>
        </w:tc>
        <w:tc>
          <w:tcPr>
            <w:tcW w:w="3240" w:type="dxa"/>
            <w:shd w:val="clear" w:color="auto" w:fill="auto"/>
          </w:tcPr>
          <w:p w:rsidR="005566E7" w:rsidRPr="0059088F" w:rsidRDefault="008838C7"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w:t>
            </w:r>
            <w:r w:rsidR="005566E7" w:rsidRPr="0059088F">
              <w:rPr>
                <w:color w:val="000000"/>
                <w:spacing w:val="-1"/>
                <w:szCs w:val="24"/>
              </w:rPr>
              <w:t>3</w:t>
            </w:r>
            <w:r w:rsidRPr="0059088F">
              <w:rPr>
                <w:color w:val="000000"/>
                <w:spacing w:val="-1"/>
                <w:szCs w:val="24"/>
              </w:rPr>
              <w:t>)</w:t>
            </w:r>
          </w:p>
        </w:tc>
      </w:tr>
      <w:tr w:rsidR="005566E7" w:rsidRPr="0059088F" w:rsidTr="0064399F">
        <w:trPr>
          <w:trHeight w:val="561"/>
        </w:trPr>
        <w:tc>
          <w:tcPr>
            <w:tcW w:w="2808" w:type="dxa"/>
            <w:shd w:val="clear" w:color="auto" w:fill="auto"/>
          </w:tcPr>
          <w:p w:rsidR="005566E7" w:rsidRPr="0059088F" w:rsidRDefault="005566E7"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Количество/кг</w:t>
            </w:r>
          </w:p>
        </w:tc>
        <w:tc>
          <w:tcPr>
            <w:tcW w:w="3780" w:type="dxa"/>
            <w:shd w:val="clear" w:color="auto" w:fill="auto"/>
          </w:tcPr>
          <w:p w:rsidR="005566E7" w:rsidRPr="0059088F" w:rsidRDefault="005566E7"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 xml:space="preserve">Цена за доставка на 1000 кг. заготовки в </w:t>
            </w:r>
            <w:r w:rsidRPr="0059088F">
              <w:rPr>
                <w:color w:val="000000"/>
                <w:spacing w:val="-1"/>
                <w:szCs w:val="24"/>
                <w:lang w:val="en-US"/>
              </w:rPr>
              <w:t>EURO</w:t>
            </w:r>
            <w:r w:rsidR="00336F49" w:rsidRPr="0059088F">
              <w:rPr>
                <w:color w:val="000000"/>
                <w:spacing w:val="-1"/>
                <w:szCs w:val="24"/>
              </w:rPr>
              <w:t>, без ДДС</w:t>
            </w:r>
          </w:p>
        </w:tc>
        <w:tc>
          <w:tcPr>
            <w:tcW w:w="3240" w:type="dxa"/>
            <w:shd w:val="clear" w:color="auto" w:fill="auto"/>
          </w:tcPr>
          <w:p w:rsidR="005566E7" w:rsidRPr="0059088F" w:rsidRDefault="005566E7"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Обща цена</w:t>
            </w:r>
          </w:p>
          <w:p w:rsidR="005566E7" w:rsidRPr="0059088F" w:rsidRDefault="008838C7"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(1)/1000х(2)</w:t>
            </w:r>
          </w:p>
        </w:tc>
      </w:tr>
      <w:tr w:rsidR="005566E7" w:rsidRPr="0059088F" w:rsidTr="0064399F">
        <w:trPr>
          <w:trHeight w:val="441"/>
        </w:trPr>
        <w:tc>
          <w:tcPr>
            <w:tcW w:w="2808" w:type="dxa"/>
            <w:shd w:val="clear" w:color="auto" w:fill="auto"/>
          </w:tcPr>
          <w:p w:rsidR="005566E7" w:rsidRPr="0059088F" w:rsidRDefault="005566E7"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w:t>
            </w:r>
          </w:p>
        </w:tc>
        <w:tc>
          <w:tcPr>
            <w:tcW w:w="3780" w:type="dxa"/>
            <w:shd w:val="clear" w:color="auto" w:fill="auto"/>
          </w:tcPr>
          <w:p w:rsidR="005566E7" w:rsidRPr="0059088F" w:rsidRDefault="005566E7" w:rsidP="00640D5D">
            <w:pPr>
              <w:tabs>
                <w:tab w:val="left" w:leader="underscore" w:pos="7032"/>
              </w:tabs>
              <w:spacing w:before="0" w:line="240" w:lineRule="auto"/>
              <w:ind w:firstLine="0"/>
              <w:jc w:val="center"/>
              <w:rPr>
                <w:color w:val="000000"/>
                <w:spacing w:val="-1"/>
                <w:szCs w:val="24"/>
                <w:lang w:val="en-US"/>
              </w:rPr>
            </w:pPr>
            <w:r w:rsidRPr="0059088F">
              <w:rPr>
                <w:color w:val="000000"/>
                <w:spacing w:val="-1"/>
                <w:szCs w:val="24"/>
              </w:rPr>
              <w:t>......................................</w:t>
            </w:r>
          </w:p>
        </w:tc>
        <w:tc>
          <w:tcPr>
            <w:tcW w:w="3240" w:type="dxa"/>
            <w:shd w:val="clear" w:color="auto" w:fill="auto"/>
          </w:tcPr>
          <w:p w:rsidR="005566E7" w:rsidRPr="0059088F" w:rsidRDefault="005566E7"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w:t>
            </w:r>
          </w:p>
        </w:tc>
      </w:tr>
    </w:tbl>
    <w:p w:rsidR="00E7540B" w:rsidRPr="0059088F" w:rsidRDefault="00E7540B" w:rsidP="00640D5D">
      <w:pPr>
        <w:shd w:val="clear" w:color="auto" w:fill="FFFFFF"/>
        <w:tabs>
          <w:tab w:val="left" w:leader="underscore" w:pos="3912"/>
        </w:tabs>
        <w:spacing w:before="0" w:line="240" w:lineRule="auto"/>
        <w:ind w:firstLine="0"/>
        <w:rPr>
          <w:szCs w:val="24"/>
          <w:lang w:val="ru-RU"/>
        </w:rPr>
      </w:pPr>
    </w:p>
    <w:p w:rsidR="00E7540B" w:rsidRPr="0059088F" w:rsidRDefault="00E7540B" w:rsidP="00640D5D">
      <w:pPr>
        <w:shd w:val="clear" w:color="auto" w:fill="FFFFFF"/>
        <w:tabs>
          <w:tab w:val="left" w:leader="underscore" w:pos="7032"/>
        </w:tabs>
        <w:spacing w:before="0" w:line="240" w:lineRule="auto"/>
        <w:ind w:firstLine="0"/>
        <w:rPr>
          <w:b/>
          <w:i/>
          <w:color w:val="000000"/>
          <w:spacing w:val="-1"/>
          <w:szCs w:val="24"/>
        </w:rPr>
      </w:pP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780"/>
        <w:gridCol w:w="3240"/>
      </w:tblGrid>
      <w:tr w:rsidR="00E7540B" w:rsidRPr="0059088F" w:rsidTr="0064399F">
        <w:trPr>
          <w:trHeight w:val="258"/>
        </w:trPr>
        <w:tc>
          <w:tcPr>
            <w:tcW w:w="9828" w:type="dxa"/>
            <w:gridSpan w:val="3"/>
            <w:shd w:val="clear" w:color="auto" w:fill="auto"/>
          </w:tcPr>
          <w:p w:rsidR="00E7540B" w:rsidRPr="0059088F" w:rsidRDefault="00E7540B" w:rsidP="00640D5D">
            <w:pPr>
              <w:tabs>
                <w:tab w:val="left" w:leader="underscore" w:pos="7032"/>
              </w:tabs>
              <w:spacing w:before="0" w:line="240" w:lineRule="auto"/>
              <w:ind w:firstLine="0"/>
              <w:rPr>
                <w:b/>
                <w:i/>
                <w:color w:val="000000"/>
                <w:spacing w:val="-1"/>
                <w:szCs w:val="24"/>
              </w:rPr>
            </w:pPr>
            <w:r w:rsidRPr="0059088F">
              <w:rPr>
                <w:b/>
                <w:i/>
                <w:color w:val="000000"/>
                <w:spacing w:val="-1"/>
                <w:szCs w:val="24"/>
              </w:rPr>
              <w:t xml:space="preserve">                     Б) Монетни заготовки за български разменни монети с </w:t>
            </w:r>
            <w:r w:rsidR="009350AA" w:rsidRPr="0059088F">
              <w:rPr>
                <w:b/>
                <w:i/>
                <w:color w:val="000000"/>
                <w:spacing w:val="-1"/>
                <w:szCs w:val="24"/>
              </w:rPr>
              <w:t>номинал</w:t>
            </w:r>
            <w:r w:rsidRPr="0059088F">
              <w:rPr>
                <w:b/>
                <w:i/>
                <w:color w:val="000000"/>
                <w:spacing w:val="-1"/>
                <w:szCs w:val="24"/>
              </w:rPr>
              <w:t xml:space="preserve"> 2 стотинки</w:t>
            </w:r>
          </w:p>
        </w:tc>
      </w:tr>
      <w:tr w:rsidR="00E7540B" w:rsidRPr="0059088F" w:rsidTr="0064399F">
        <w:trPr>
          <w:trHeight w:val="258"/>
        </w:trPr>
        <w:tc>
          <w:tcPr>
            <w:tcW w:w="2808" w:type="dxa"/>
            <w:shd w:val="clear" w:color="auto" w:fill="auto"/>
          </w:tcPr>
          <w:p w:rsidR="00E7540B" w:rsidRPr="0059088F" w:rsidRDefault="008838C7"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w:t>
            </w:r>
            <w:r w:rsidR="00E7540B" w:rsidRPr="0059088F">
              <w:rPr>
                <w:color w:val="000000"/>
                <w:spacing w:val="-1"/>
                <w:szCs w:val="24"/>
              </w:rPr>
              <w:t>1</w:t>
            </w:r>
            <w:r w:rsidRPr="0059088F">
              <w:rPr>
                <w:color w:val="000000"/>
                <w:spacing w:val="-1"/>
                <w:szCs w:val="24"/>
              </w:rPr>
              <w:t>)</w:t>
            </w:r>
          </w:p>
        </w:tc>
        <w:tc>
          <w:tcPr>
            <w:tcW w:w="3780" w:type="dxa"/>
            <w:shd w:val="clear" w:color="auto" w:fill="auto"/>
          </w:tcPr>
          <w:p w:rsidR="00E7540B" w:rsidRPr="0059088F" w:rsidRDefault="008838C7"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w:t>
            </w:r>
            <w:r w:rsidR="00E7540B" w:rsidRPr="0059088F">
              <w:rPr>
                <w:color w:val="000000"/>
                <w:spacing w:val="-1"/>
                <w:szCs w:val="24"/>
              </w:rPr>
              <w:t>2</w:t>
            </w:r>
            <w:r w:rsidRPr="0059088F">
              <w:rPr>
                <w:color w:val="000000"/>
                <w:spacing w:val="-1"/>
                <w:szCs w:val="24"/>
              </w:rPr>
              <w:t>)</w:t>
            </w:r>
          </w:p>
        </w:tc>
        <w:tc>
          <w:tcPr>
            <w:tcW w:w="3240" w:type="dxa"/>
            <w:shd w:val="clear" w:color="auto" w:fill="auto"/>
          </w:tcPr>
          <w:p w:rsidR="00E7540B" w:rsidRPr="0059088F" w:rsidRDefault="008838C7"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w:t>
            </w:r>
            <w:r w:rsidR="00E7540B" w:rsidRPr="0059088F">
              <w:rPr>
                <w:color w:val="000000"/>
                <w:spacing w:val="-1"/>
                <w:szCs w:val="24"/>
              </w:rPr>
              <w:t>3</w:t>
            </w:r>
            <w:r w:rsidRPr="0059088F">
              <w:rPr>
                <w:color w:val="000000"/>
                <w:spacing w:val="-1"/>
                <w:szCs w:val="24"/>
              </w:rPr>
              <w:t>)</w:t>
            </w:r>
          </w:p>
        </w:tc>
      </w:tr>
      <w:tr w:rsidR="00E7540B" w:rsidRPr="0059088F" w:rsidTr="0064399F">
        <w:trPr>
          <w:trHeight w:val="626"/>
        </w:trPr>
        <w:tc>
          <w:tcPr>
            <w:tcW w:w="2808" w:type="dxa"/>
            <w:shd w:val="clear" w:color="auto" w:fill="auto"/>
          </w:tcPr>
          <w:p w:rsidR="00E7540B" w:rsidRPr="0059088F" w:rsidRDefault="00E7540B"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Количество/кг</w:t>
            </w:r>
          </w:p>
        </w:tc>
        <w:tc>
          <w:tcPr>
            <w:tcW w:w="3780" w:type="dxa"/>
            <w:shd w:val="clear" w:color="auto" w:fill="auto"/>
          </w:tcPr>
          <w:p w:rsidR="00E7540B" w:rsidRPr="0059088F" w:rsidRDefault="00E7540B"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 xml:space="preserve">Цена за доставка на 1000 кг. заготовки в </w:t>
            </w:r>
            <w:r w:rsidRPr="0059088F">
              <w:rPr>
                <w:color w:val="000000"/>
                <w:spacing w:val="-1"/>
                <w:szCs w:val="24"/>
                <w:lang w:val="en-US"/>
              </w:rPr>
              <w:t>EURO</w:t>
            </w:r>
            <w:r w:rsidR="00336F49" w:rsidRPr="0059088F">
              <w:rPr>
                <w:color w:val="000000"/>
                <w:spacing w:val="-1"/>
                <w:szCs w:val="24"/>
              </w:rPr>
              <w:t>, без ДДС</w:t>
            </w:r>
          </w:p>
        </w:tc>
        <w:tc>
          <w:tcPr>
            <w:tcW w:w="3240" w:type="dxa"/>
            <w:shd w:val="clear" w:color="auto" w:fill="auto"/>
          </w:tcPr>
          <w:p w:rsidR="00E7540B" w:rsidRPr="0059088F" w:rsidRDefault="00E7540B"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Обща цена</w:t>
            </w:r>
          </w:p>
          <w:p w:rsidR="00E7540B" w:rsidRPr="0059088F" w:rsidRDefault="008838C7" w:rsidP="008838C7">
            <w:pPr>
              <w:tabs>
                <w:tab w:val="left" w:leader="underscore" w:pos="7032"/>
              </w:tabs>
              <w:spacing w:before="0" w:line="240" w:lineRule="auto"/>
              <w:ind w:firstLine="0"/>
              <w:jc w:val="center"/>
              <w:rPr>
                <w:color w:val="000000"/>
                <w:spacing w:val="-1"/>
                <w:szCs w:val="24"/>
              </w:rPr>
            </w:pPr>
            <w:r w:rsidRPr="0059088F">
              <w:rPr>
                <w:color w:val="000000"/>
                <w:spacing w:val="-1"/>
                <w:szCs w:val="24"/>
              </w:rPr>
              <w:t xml:space="preserve"> (1)/1000х(2)</w:t>
            </w:r>
          </w:p>
        </w:tc>
      </w:tr>
      <w:tr w:rsidR="00E7540B" w:rsidRPr="0059088F" w:rsidTr="0064399F">
        <w:trPr>
          <w:trHeight w:val="441"/>
        </w:trPr>
        <w:tc>
          <w:tcPr>
            <w:tcW w:w="2808" w:type="dxa"/>
            <w:shd w:val="clear" w:color="auto" w:fill="auto"/>
          </w:tcPr>
          <w:p w:rsidR="00E7540B" w:rsidRPr="0059088F" w:rsidRDefault="00E7540B"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w:t>
            </w:r>
          </w:p>
        </w:tc>
        <w:tc>
          <w:tcPr>
            <w:tcW w:w="3780" w:type="dxa"/>
            <w:shd w:val="clear" w:color="auto" w:fill="auto"/>
          </w:tcPr>
          <w:p w:rsidR="00E7540B" w:rsidRPr="0059088F" w:rsidRDefault="00E7540B" w:rsidP="00640D5D">
            <w:pPr>
              <w:tabs>
                <w:tab w:val="left" w:leader="underscore" w:pos="7032"/>
              </w:tabs>
              <w:spacing w:before="0" w:line="240" w:lineRule="auto"/>
              <w:ind w:firstLine="0"/>
              <w:jc w:val="center"/>
              <w:rPr>
                <w:color w:val="000000"/>
                <w:spacing w:val="-1"/>
                <w:szCs w:val="24"/>
                <w:lang w:val="en-US"/>
              </w:rPr>
            </w:pPr>
            <w:r w:rsidRPr="0059088F">
              <w:rPr>
                <w:color w:val="000000"/>
                <w:spacing w:val="-1"/>
                <w:szCs w:val="24"/>
              </w:rPr>
              <w:t>......................................</w:t>
            </w:r>
          </w:p>
        </w:tc>
        <w:tc>
          <w:tcPr>
            <w:tcW w:w="3240" w:type="dxa"/>
            <w:shd w:val="clear" w:color="auto" w:fill="auto"/>
          </w:tcPr>
          <w:p w:rsidR="00E7540B" w:rsidRPr="0059088F" w:rsidRDefault="00E7540B"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w:t>
            </w:r>
          </w:p>
        </w:tc>
      </w:tr>
    </w:tbl>
    <w:p w:rsidR="00E7540B" w:rsidRPr="0059088F" w:rsidRDefault="00E7540B" w:rsidP="00640D5D">
      <w:pPr>
        <w:shd w:val="clear" w:color="auto" w:fill="FFFFFF"/>
        <w:tabs>
          <w:tab w:val="left" w:leader="underscore" w:pos="7032"/>
        </w:tabs>
        <w:spacing w:before="0" w:line="240" w:lineRule="auto"/>
        <w:ind w:firstLine="0"/>
        <w:rPr>
          <w:b/>
          <w:i/>
          <w:color w:val="000000"/>
          <w:spacing w:val="-1"/>
          <w:szCs w:val="24"/>
        </w:rPr>
      </w:pPr>
    </w:p>
    <w:p w:rsidR="00E7540B" w:rsidRPr="0059088F" w:rsidRDefault="00E7540B" w:rsidP="00640D5D">
      <w:pPr>
        <w:shd w:val="clear" w:color="auto" w:fill="FFFFFF"/>
        <w:tabs>
          <w:tab w:val="left" w:leader="underscore" w:pos="7032"/>
        </w:tabs>
        <w:spacing w:before="0" w:line="240" w:lineRule="auto"/>
        <w:ind w:firstLine="0"/>
        <w:rPr>
          <w:b/>
          <w:i/>
          <w:color w:val="000000"/>
          <w:spacing w:val="-1"/>
          <w:szCs w:val="24"/>
        </w:rPr>
      </w:pPr>
    </w:p>
    <w:tbl>
      <w:tblPr>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780"/>
        <w:gridCol w:w="3240"/>
      </w:tblGrid>
      <w:tr w:rsidR="00E7540B" w:rsidRPr="0059088F" w:rsidTr="0064399F">
        <w:trPr>
          <w:trHeight w:val="258"/>
        </w:trPr>
        <w:tc>
          <w:tcPr>
            <w:tcW w:w="9828" w:type="dxa"/>
            <w:gridSpan w:val="3"/>
            <w:shd w:val="clear" w:color="auto" w:fill="auto"/>
          </w:tcPr>
          <w:p w:rsidR="00E7540B" w:rsidRPr="0059088F" w:rsidRDefault="00E7540B" w:rsidP="00640D5D">
            <w:pPr>
              <w:tabs>
                <w:tab w:val="left" w:leader="underscore" w:pos="7032"/>
              </w:tabs>
              <w:spacing w:before="0" w:line="240" w:lineRule="auto"/>
              <w:ind w:firstLine="0"/>
              <w:rPr>
                <w:b/>
                <w:i/>
                <w:color w:val="000000"/>
                <w:spacing w:val="-1"/>
                <w:szCs w:val="24"/>
              </w:rPr>
            </w:pPr>
            <w:r w:rsidRPr="0059088F">
              <w:rPr>
                <w:b/>
                <w:i/>
                <w:color w:val="000000"/>
                <w:spacing w:val="-1"/>
                <w:szCs w:val="24"/>
              </w:rPr>
              <w:t xml:space="preserve">                     В) Монетни заготовки за български разменни монети с </w:t>
            </w:r>
            <w:r w:rsidR="009350AA" w:rsidRPr="0059088F">
              <w:rPr>
                <w:b/>
                <w:i/>
                <w:color w:val="000000"/>
                <w:spacing w:val="-1"/>
                <w:szCs w:val="24"/>
              </w:rPr>
              <w:t>номинал</w:t>
            </w:r>
            <w:r w:rsidRPr="0059088F">
              <w:rPr>
                <w:b/>
                <w:i/>
                <w:color w:val="000000"/>
                <w:spacing w:val="-1"/>
                <w:szCs w:val="24"/>
              </w:rPr>
              <w:t xml:space="preserve"> 5 стотинки</w:t>
            </w:r>
          </w:p>
        </w:tc>
      </w:tr>
      <w:tr w:rsidR="00E7540B" w:rsidRPr="0059088F" w:rsidTr="0064399F">
        <w:trPr>
          <w:trHeight w:val="258"/>
        </w:trPr>
        <w:tc>
          <w:tcPr>
            <w:tcW w:w="2808" w:type="dxa"/>
            <w:shd w:val="clear" w:color="auto" w:fill="auto"/>
          </w:tcPr>
          <w:p w:rsidR="00E7540B" w:rsidRPr="0059088F" w:rsidRDefault="008838C7"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w:t>
            </w:r>
            <w:r w:rsidR="00E7540B" w:rsidRPr="0059088F">
              <w:rPr>
                <w:color w:val="000000"/>
                <w:spacing w:val="-1"/>
                <w:szCs w:val="24"/>
              </w:rPr>
              <w:t>1</w:t>
            </w:r>
            <w:r w:rsidRPr="0059088F">
              <w:rPr>
                <w:color w:val="000000"/>
                <w:spacing w:val="-1"/>
                <w:szCs w:val="24"/>
              </w:rPr>
              <w:t>)</w:t>
            </w:r>
          </w:p>
        </w:tc>
        <w:tc>
          <w:tcPr>
            <w:tcW w:w="3780" w:type="dxa"/>
            <w:shd w:val="clear" w:color="auto" w:fill="auto"/>
          </w:tcPr>
          <w:p w:rsidR="00E7540B" w:rsidRPr="0059088F" w:rsidRDefault="008838C7"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w:t>
            </w:r>
            <w:r w:rsidR="00E7540B" w:rsidRPr="0059088F">
              <w:rPr>
                <w:color w:val="000000"/>
                <w:spacing w:val="-1"/>
                <w:szCs w:val="24"/>
              </w:rPr>
              <w:t>2</w:t>
            </w:r>
            <w:r w:rsidRPr="0059088F">
              <w:rPr>
                <w:color w:val="000000"/>
                <w:spacing w:val="-1"/>
                <w:szCs w:val="24"/>
              </w:rPr>
              <w:t>)</w:t>
            </w:r>
          </w:p>
        </w:tc>
        <w:tc>
          <w:tcPr>
            <w:tcW w:w="3240" w:type="dxa"/>
            <w:shd w:val="clear" w:color="auto" w:fill="auto"/>
          </w:tcPr>
          <w:p w:rsidR="00E7540B" w:rsidRPr="0059088F" w:rsidRDefault="008838C7"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w:t>
            </w:r>
            <w:r w:rsidR="00E7540B" w:rsidRPr="0059088F">
              <w:rPr>
                <w:color w:val="000000"/>
                <w:spacing w:val="-1"/>
                <w:szCs w:val="24"/>
              </w:rPr>
              <w:t>3</w:t>
            </w:r>
            <w:r w:rsidRPr="0059088F">
              <w:rPr>
                <w:color w:val="000000"/>
                <w:spacing w:val="-1"/>
                <w:szCs w:val="24"/>
              </w:rPr>
              <w:t>)</w:t>
            </w:r>
          </w:p>
        </w:tc>
      </w:tr>
      <w:tr w:rsidR="00E7540B" w:rsidRPr="0059088F" w:rsidTr="0064399F">
        <w:trPr>
          <w:trHeight w:val="789"/>
        </w:trPr>
        <w:tc>
          <w:tcPr>
            <w:tcW w:w="2808" w:type="dxa"/>
            <w:shd w:val="clear" w:color="auto" w:fill="auto"/>
          </w:tcPr>
          <w:p w:rsidR="00E7540B" w:rsidRPr="0059088F" w:rsidRDefault="00E7540B"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Количество/кг</w:t>
            </w:r>
          </w:p>
        </w:tc>
        <w:tc>
          <w:tcPr>
            <w:tcW w:w="3780" w:type="dxa"/>
            <w:shd w:val="clear" w:color="auto" w:fill="auto"/>
          </w:tcPr>
          <w:p w:rsidR="00E7540B" w:rsidRPr="0059088F" w:rsidRDefault="00E7540B"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 xml:space="preserve">Цена за доставка на 1000 кг. заготовки в </w:t>
            </w:r>
            <w:r w:rsidRPr="0059088F">
              <w:rPr>
                <w:color w:val="000000"/>
                <w:spacing w:val="-1"/>
                <w:szCs w:val="24"/>
                <w:lang w:val="en-US"/>
              </w:rPr>
              <w:t>EURO</w:t>
            </w:r>
            <w:r w:rsidR="00336F49" w:rsidRPr="0059088F">
              <w:rPr>
                <w:color w:val="000000"/>
                <w:spacing w:val="-1"/>
                <w:szCs w:val="24"/>
              </w:rPr>
              <w:t>, без ДДС</w:t>
            </w:r>
          </w:p>
        </w:tc>
        <w:tc>
          <w:tcPr>
            <w:tcW w:w="3240" w:type="dxa"/>
            <w:shd w:val="clear" w:color="auto" w:fill="auto"/>
          </w:tcPr>
          <w:p w:rsidR="00E7540B" w:rsidRPr="0059088F" w:rsidRDefault="00E7540B"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Обща цена</w:t>
            </w:r>
          </w:p>
          <w:p w:rsidR="00E7540B" w:rsidRPr="0059088F" w:rsidRDefault="008838C7"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(1)/1000х(2)</w:t>
            </w:r>
          </w:p>
        </w:tc>
      </w:tr>
      <w:tr w:rsidR="00E7540B" w:rsidRPr="0059088F" w:rsidTr="0064399F">
        <w:trPr>
          <w:trHeight w:val="441"/>
        </w:trPr>
        <w:tc>
          <w:tcPr>
            <w:tcW w:w="2808" w:type="dxa"/>
            <w:shd w:val="clear" w:color="auto" w:fill="auto"/>
          </w:tcPr>
          <w:p w:rsidR="00E7540B" w:rsidRPr="0059088F" w:rsidRDefault="00E7540B"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w:t>
            </w:r>
          </w:p>
        </w:tc>
        <w:tc>
          <w:tcPr>
            <w:tcW w:w="3780" w:type="dxa"/>
            <w:shd w:val="clear" w:color="auto" w:fill="auto"/>
          </w:tcPr>
          <w:p w:rsidR="00E7540B" w:rsidRPr="0059088F" w:rsidRDefault="00E7540B" w:rsidP="00640D5D">
            <w:pPr>
              <w:tabs>
                <w:tab w:val="left" w:leader="underscore" w:pos="7032"/>
              </w:tabs>
              <w:spacing w:before="0" w:line="240" w:lineRule="auto"/>
              <w:ind w:firstLine="0"/>
              <w:jc w:val="center"/>
              <w:rPr>
                <w:color w:val="000000"/>
                <w:spacing w:val="-1"/>
                <w:szCs w:val="24"/>
                <w:lang w:val="en-US"/>
              </w:rPr>
            </w:pPr>
            <w:r w:rsidRPr="0059088F">
              <w:rPr>
                <w:color w:val="000000"/>
                <w:spacing w:val="-1"/>
                <w:szCs w:val="24"/>
              </w:rPr>
              <w:t>......................................</w:t>
            </w:r>
          </w:p>
        </w:tc>
        <w:tc>
          <w:tcPr>
            <w:tcW w:w="3240" w:type="dxa"/>
            <w:shd w:val="clear" w:color="auto" w:fill="auto"/>
          </w:tcPr>
          <w:p w:rsidR="00E7540B" w:rsidRPr="0059088F" w:rsidRDefault="00E7540B" w:rsidP="00640D5D">
            <w:pPr>
              <w:tabs>
                <w:tab w:val="left" w:leader="underscore" w:pos="7032"/>
              </w:tabs>
              <w:spacing w:before="0" w:line="240" w:lineRule="auto"/>
              <w:ind w:firstLine="0"/>
              <w:jc w:val="center"/>
              <w:rPr>
                <w:color w:val="000000"/>
                <w:spacing w:val="-1"/>
                <w:szCs w:val="24"/>
              </w:rPr>
            </w:pPr>
            <w:r w:rsidRPr="0059088F">
              <w:rPr>
                <w:color w:val="000000"/>
                <w:spacing w:val="-1"/>
                <w:szCs w:val="24"/>
              </w:rPr>
              <w:t>...........................</w:t>
            </w:r>
          </w:p>
        </w:tc>
      </w:tr>
    </w:tbl>
    <w:p w:rsidR="002D5ABD" w:rsidRPr="0059088F" w:rsidRDefault="002D5ABD" w:rsidP="00640D5D">
      <w:pPr>
        <w:shd w:val="clear" w:color="auto" w:fill="FFFFFF"/>
        <w:tabs>
          <w:tab w:val="left" w:pos="720"/>
          <w:tab w:val="left" w:leader="underscore" w:pos="8645"/>
        </w:tabs>
        <w:spacing w:before="0" w:line="240" w:lineRule="auto"/>
        <w:ind w:firstLine="0"/>
        <w:rPr>
          <w:szCs w:val="24"/>
        </w:rPr>
      </w:pPr>
    </w:p>
    <w:p w:rsidR="00E7540B" w:rsidRPr="0059088F" w:rsidRDefault="006D09E1" w:rsidP="00640D5D">
      <w:pPr>
        <w:shd w:val="clear" w:color="auto" w:fill="FFFFFF"/>
        <w:tabs>
          <w:tab w:val="left" w:pos="720"/>
          <w:tab w:val="left" w:leader="underscore" w:pos="8645"/>
        </w:tabs>
        <w:spacing w:before="0" w:line="240" w:lineRule="auto"/>
        <w:ind w:firstLine="0"/>
        <w:rPr>
          <w:szCs w:val="24"/>
          <w:lang w:val="ru-RU"/>
        </w:rPr>
      </w:pPr>
      <w:r w:rsidRPr="0059088F">
        <w:rPr>
          <w:szCs w:val="24"/>
        </w:rPr>
        <w:tab/>
      </w:r>
      <w:r w:rsidR="00E7540B" w:rsidRPr="0059088F">
        <w:rPr>
          <w:szCs w:val="24"/>
        </w:rPr>
        <w:t xml:space="preserve">Цената на посочените монетни заготовки за доставка </w:t>
      </w:r>
      <w:r w:rsidR="00E7540B" w:rsidRPr="0059088F">
        <w:rPr>
          <w:szCs w:val="24"/>
          <w:lang w:val="en-US"/>
        </w:rPr>
        <w:t>e</w:t>
      </w:r>
      <w:r w:rsidR="00E7540B" w:rsidRPr="0059088F">
        <w:rPr>
          <w:szCs w:val="24"/>
        </w:rPr>
        <w:t xml:space="preserve"> </w:t>
      </w:r>
      <w:r w:rsidR="00E7540B" w:rsidRPr="0059088F">
        <w:rPr>
          <w:szCs w:val="24"/>
          <w:lang w:val="ru-RU"/>
        </w:rPr>
        <w:t>съгласно</w:t>
      </w:r>
      <w:r w:rsidR="00860780" w:rsidRPr="0059088F">
        <w:rPr>
          <w:szCs w:val="24"/>
        </w:rPr>
        <w:t xml:space="preserve"> чл. 4 от </w:t>
      </w:r>
      <w:r w:rsidR="00860780" w:rsidRPr="0059088F">
        <w:rPr>
          <w:color w:val="000000"/>
          <w:spacing w:val="-1"/>
          <w:szCs w:val="24"/>
        </w:rPr>
        <w:t xml:space="preserve">Договор </w:t>
      </w:r>
      <w:r w:rsidR="00860780" w:rsidRPr="0059088F">
        <w:rPr>
          <w:szCs w:val="24"/>
        </w:rPr>
        <w:t>№ ……………..</w:t>
      </w:r>
      <w:r w:rsidR="00860780" w:rsidRPr="0059088F">
        <w:rPr>
          <w:szCs w:val="24"/>
          <w:lang w:val="ru-RU"/>
        </w:rPr>
        <w:t xml:space="preserve">  и </w:t>
      </w:r>
      <w:r w:rsidR="00E7540B" w:rsidRPr="0059088F">
        <w:rPr>
          <w:szCs w:val="24"/>
          <w:lang w:val="ru-RU"/>
        </w:rPr>
        <w:t xml:space="preserve"> </w:t>
      </w:r>
      <w:r w:rsidR="00C52E65" w:rsidRPr="0059088F">
        <w:rPr>
          <w:szCs w:val="24"/>
          <w:lang w:val="ru-RU"/>
        </w:rPr>
        <w:t>представен</w:t>
      </w:r>
      <w:r w:rsidR="00485EBA" w:rsidRPr="0059088F">
        <w:rPr>
          <w:szCs w:val="24"/>
          <w:lang w:val="ru-RU"/>
        </w:rPr>
        <w:t>ото</w:t>
      </w:r>
      <w:r w:rsidR="00C52E65" w:rsidRPr="0059088F">
        <w:rPr>
          <w:szCs w:val="24"/>
          <w:lang w:val="ru-RU"/>
        </w:rPr>
        <w:t xml:space="preserve"> </w:t>
      </w:r>
      <w:r w:rsidR="00E7540B" w:rsidRPr="0059088F">
        <w:rPr>
          <w:szCs w:val="24"/>
          <w:lang w:val="ru-RU"/>
        </w:rPr>
        <w:t xml:space="preserve">от нас </w:t>
      </w:r>
      <w:r w:rsidR="00C52E65" w:rsidRPr="0059088F">
        <w:rPr>
          <w:szCs w:val="24"/>
        </w:rPr>
        <w:t>„Ценово предложение“</w:t>
      </w:r>
      <w:r w:rsidR="00E7540B" w:rsidRPr="0059088F">
        <w:rPr>
          <w:szCs w:val="24"/>
          <w:lang w:val="ru-RU"/>
        </w:rPr>
        <w:t xml:space="preserve"> </w:t>
      </w:r>
      <w:r w:rsidR="005D2D2F" w:rsidRPr="0059088F">
        <w:rPr>
          <w:szCs w:val="24"/>
          <w:lang w:val="ru-RU"/>
        </w:rPr>
        <w:t>към договора.</w:t>
      </w:r>
    </w:p>
    <w:p w:rsidR="00E7540B" w:rsidRPr="0059088F" w:rsidRDefault="00E7540B" w:rsidP="00640D5D">
      <w:pPr>
        <w:spacing w:before="0" w:line="240" w:lineRule="auto"/>
        <w:ind w:firstLine="0"/>
        <w:rPr>
          <w:color w:val="000000"/>
          <w:spacing w:val="-1"/>
          <w:szCs w:val="24"/>
          <w:lang w:val="ru-RU"/>
        </w:rPr>
      </w:pPr>
    </w:p>
    <w:p w:rsidR="00860780" w:rsidRPr="0059088F" w:rsidRDefault="00860780" w:rsidP="00640D5D">
      <w:pPr>
        <w:shd w:val="clear" w:color="auto" w:fill="FFFFFF"/>
        <w:tabs>
          <w:tab w:val="left" w:pos="0"/>
          <w:tab w:val="left" w:pos="720"/>
          <w:tab w:val="left" w:leader="underscore" w:pos="8645"/>
        </w:tabs>
        <w:spacing w:before="0" w:line="240" w:lineRule="auto"/>
        <w:ind w:firstLine="0"/>
        <w:rPr>
          <w:szCs w:val="24"/>
        </w:rPr>
      </w:pPr>
      <w:r w:rsidRPr="0059088F">
        <w:rPr>
          <w:b/>
          <w:color w:val="000000"/>
          <w:spacing w:val="-1"/>
          <w:szCs w:val="24"/>
          <w:lang w:val="en-US"/>
        </w:rPr>
        <w:tab/>
      </w:r>
      <w:r w:rsidR="00E7540B" w:rsidRPr="0059088F">
        <w:rPr>
          <w:b/>
          <w:color w:val="000000"/>
          <w:spacing w:val="-1"/>
          <w:szCs w:val="24"/>
          <w:lang w:val="en-US"/>
        </w:rPr>
        <w:t>II</w:t>
      </w:r>
      <w:r w:rsidR="00E7540B" w:rsidRPr="0059088F">
        <w:rPr>
          <w:b/>
          <w:color w:val="000000"/>
          <w:spacing w:val="-1"/>
          <w:szCs w:val="24"/>
        </w:rPr>
        <w:t>.</w:t>
      </w:r>
      <w:r w:rsidR="00E7540B" w:rsidRPr="0059088F">
        <w:rPr>
          <w:color w:val="000000"/>
          <w:spacing w:val="-1"/>
          <w:szCs w:val="24"/>
        </w:rPr>
        <w:t xml:space="preserve"> Задължаваме се да доставим до трезорите на БНБ при условия на доставката </w:t>
      </w:r>
      <w:r w:rsidR="00E7540B" w:rsidRPr="0059088F">
        <w:rPr>
          <w:szCs w:val="24"/>
          <w:lang w:val="en-US"/>
        </w:rPr>
        <w:t>DAP</w:t>
      </w:r>
      <w:r w:rsidR="00E7540B" w:rsidRPr="0059088F">
        <w:rPr>
          <w:szCs w:val="24"/>
          <w:lang w:val="ru-RU"/>
        </w:rPr>
        <w:t xml:space="preserve"> (</w:t>
      </w:r>
      <w:r w:rsidR="00E7540B" w:rsidRPr="0059088F">
        <w:rPr>
          <w:szCs w:val="24"/>
          <w:lang w:val="en-US"/>
        </w:rPr>
        <w:t>Inco</w:t>
      </w:r>
      <w:r w:rsidR="00E7540B" w:rsidRPr="0059088F">
        <w:rPr>
          <w:szCs w:val="24"/>
          <w:lang w:val="ru-RU"/>
        </w:rPr>
        <w:t xml:space="preserve"> </w:t>
      </w:r>
      <w:r w:rsidR="00E7540B" w:rsidRPr="0059088F">
        <w:rPr>
          <w:szCs w:val="24"/>
          <w:lang w:val="en-US"/>
        </w:rPr>
        <w:t>terms</w:t>
      </w:r>
      <w:r w:rsidR="00E7540B" w:rsidRPr="0059088F">
        <w:rPr>
          <w:szCs w:val="24"/>
          <w:lang w:val="ru-RU"/>
        </w:rPr>
        <w:t xml:space="preserve"> 2010)</w:t>
      </w:r>
      <w:r w:rsidRPr="0059088F">
        <w:rPr>
          <w:szCs w:val="24"/>
          <w:lang w:val="ru-RU"/>
        </w:rPr>
        <w:t xml:space="preserve"> заявените количества</w:t>
      </w:r>
      <w:r w:rsidRPr="0059088F">
        <w:rPr>
          <w:color w:val="000000"/>
          <w:spacing w:val="-1"/>
          <w:szCs w:val="24"/>
        </w:rPr>
        <w:t xml:space="preserve"> монетни заготовки с т</w:t>
      </w:r>
      <w:r w:rsidRPr="0059088F">
        <w:rPr>
          <w:szCs w:val="24"/>
        </w:rPr>
        <w:t xml:space="preserve">ехническите характеристики съгласно Приложение              № 1А към </w:t>
      </w:r>
      <w:r w:rsidRPr="0059088F">
        <w:rPr>
          <w:color w:val="000000"/>
          <w:spacing w:val="-1"/>
          <w:szCs w:val="24"/>
        </w:rPr>
        <w:t xml:space="preserve">Договор </w:t>
      </w:r>
      <w:r w:rsidRPr="0059088F">
        <w:rPr>
          <w:szCs w:val="24"/>
        </w:rPr>
        <w:t>№ ……………</w:t>
      </w:r>
      <w:r w:rsidRPr="0059088F">
        <w:rPr>
          <w:color w:val="000000"/>
          <w:spacing w:val="-1"/>
          <w:szCs w:val="24"/>
        </w:rPr>
        <w:t xml:space="preserve"> – „Техническа спецификация на монетните заготовки за български разменни монети с </w:t>
      </w:r>
      <w:r w:rsidRPr="0059088F">
        <w:rPr>
          <w:szCs w:val="24"/>
          <w:lang w:val="ru-RU"/>
        </w:rPr>
        <w:t>номинали 1, 2 и 5 стотинки</w:t>
      </w:r>
      <w:r w:rsidRPr="0059088F">
        <w:rPr>
          <w:color w:val="000000"/>
          <w:spacing w:val="-1"/>
          <w:szCs w:val="24"/>
        </w:rPr>
        <w:t>, емисия 2000 година”.</w:t>
      </w:r>
    </w:p>
    <w:p w:rsidR="00E7540B" w:rsidRPr="0059088F" w:rsidRDefault="00E7540B" w:rsidP="00640D5D">
      <w:pPr>
        <w:spacing w:before="0" w:line="240" w:lineRule="auto"/>
        <w:ind w:firstLine="0"/>
        <w:rPr>
          <w:szCs w:val="24"/>
          <w:lang w:val="ru-RU"/>
        </w:rPr>
      </w:pPr>
    </w:p>
    <w:p w:rsidR="00E7540B" w:rsidRPr="0059088F" w:rsidRDefault="00E7540B" w:rsidP="005C0A45">
      <w:pPr>
        <w:spacing w:before="0" w:line="240" w:lineRule="auto"/>
        <w:rPr>
          <w:szCs w:val="24"/>
        </w:rPr>
      </w:pPr>
      <w:r w:rsidRPr="0059088F">
        <w:rPr>
          <w:b/>
          <w:szCs w:val="24"/>
        </w:rPr>
        <w:t>ІІІ</w:t>
      </w:r>
      <w:r w:rsidRPr="0059088F">
        <w:rPr>
          <w:b/>
          <w:szCs w:val="24"/>
          <w:lang w:val="ru-RU"/>
        </w:rPr>
        <w:t>.</w:t>
      </w:r>
      <w:r w:rsidRPr="0059088F">
        <w:rPr>
          <w:szCs w:val="24"/>
          <w:lang w:val="ru-RU"/>
        </w:rPr>
        <w:t xml:space="preserve"> </w:t>
      </w:r>
      <w:r w:rsidR="00860780" w:rsidRPr="0059088F">
        <w:rPr>
          <w:color w:val="000000"/>
          <w:spacing w:val="-1"/>
          <w:szCs w:val="24"/>
        </w:rPr>
        <w:t xml:space="preserve">Задължаваме се да доставим заявените количества монетни заготовки при следните </w:t>
      </w:r>
      <w:r w:rsidRPr="0059088F">
        <w:rPr>
          <w:szCs w:val="24"/>
        </w:rPr>
        <w:t>срок</w:t>
      </w:r>
      <w:r w:rsidR="00860780" w:rsidRPr="0059088F">
        <w:rPr>
          <w:szCs w:val="24"/>
        </w:rPr>
        <w:t>ове</w:t>
      </w:r>
      <w:r w:rsidRPr="0059088F">
        <w:rPr>
          <w:szCs w:val="24"/>
        </w:rPr>
        <w:t xml:space="preserve"> на доставк</w:t>
      </w:r>
      <w:r w:rsidR="002D5ABD" w:rsidRPr="0059088F">
        <w:rPr>
          <w:szCs w:val="24"/>
        </w:rPr>
        <w:t>а</w:t>
      </w:r>
      <w:r w:rsidRPr="0059088F">
        <w:rPr>
          <w:szCs w:val="24"/>
        </w:rPr>
        <w:t>:</w:t>
      </w:r>
    </w:p>
    <w:p w:rsidR="00E7540B" w:rsidRPr="0059088F" w:rsidRDefault="00E7540B" w:rsidP="005C0A45">
      <w:pPr>
        <w:spacing w:before="0" w:line="240" w:lineRule="auto"/>
        <w:rPr>
          <w:b/>
          <w:szCs w:val="24"/>
        </w:rPr>
      </w:pPr>
      <w:r w:rsidRPr="0059088F">
        <w:rPr>
          <w:b/>
          <w:szCs w:val="24"/>
        </w:rPr>
        <w:t xml:space="preserve">1. Заготовките </w:t>
      </w:r>
      <w:r w:rsidR="009350AA" w:rsidRPr="0059088F">
        <w:rPr>
          <w:b/>
          <w:szCs w:val="24"/>
        </w:rPr>
        <w:t>за номинал</w:t>
      </w:r>
      <w:r w:rsidRPr="0059088F">
        <w:rPr>
          <w:b/>
          <w:szCs w:val="24"/>
        </w:rPr>
        <w:t xml:space="preserve"> 1 стотинка (символ В-1)</w:t>
      </w:r>
    </w:p>
    <w:p w:rsidR="00E7540B" w:rsidRPr="0059088F" w:rsidRDefault="00E7540B" w:rsidP="005C0A45">
      <w:pPr>
        <w:numPr>
          <w:ilvl w:val="0"/>
          <w:numId w:val="2"/>
        </w:numPr>
        <w:spacing w:before="0" w:line="240" w:lineRule="auto"/>
        <w:ind w:left="720" w:firstLine="0"/>
        <w:rPr>
          <w:b/>
          <w:szCs w:val="24"/>
        </w:rPr>
      </w:pPr>
      <w:r w:rsidRPr="0059088F">
        <w:rPr>
          <w:bCs/>
          <w:szCs w:val="24"/>
          <w:lang w:val="ru-RU"/>
        </w:rPr>
        <w:lastRenderedPageBreak/>
        <w:t>.................</w:t>
      </w:r>
      <w:r w:rsidRPr="0059088F">
        <w:rPr>
          <w:b/>
          <w:bCs/>
          <w:szCs w:val="24"/>
          <w:lang w:val="ru-RU"/>
        </w:rPr>
        <w:t xml:space="preserve"> </w:t>
      </w:r>
      <w:r w:rsidRPr="0059088F">
        <w:rPr>
          <w:szCs w:val="24"/>
        </w:rPr>
        <w:t xml:space="preserve">кг  монетни заготовки – </w:t>
      </w:r>
      <w:r w:rsidRPr="0059088F">
        <w:rPr>
          <w:b/>
          <w:szCs w:val="24"/>
        </w:rPr>
        <w:t>до</w:t>
      </w:r>
      <w:r w:rsidRPr="0059088F">
        <w:rPr>
          <w:b/>
          <w:szCs w:val="24"/>
          <w:lang w:val="ru-RU"/>
        </w:rPr>
        <w:t xml:space="preserve"> .....................</w:t>
      </w:r>
      <w:r w:rsidRPr="0059088F">
        <w:rPr>
          <w:b/>
          <w:szCs w:val="24"/>
        </w:rPr>
        <w:t xml:space="preserve"> г.</w:t>
      </w:r>
    </w:p>
    <w:p w:rsidR="00E7540B" w:rsidRPr="0059088F" w:rsidRDefault="00E7540B" w:rsidP="005C0A45">
      <w:pPr>
        <w:spacing w:before="0" w:line="240" w:lineRule="auto"/>
        <w:rPr>
          <w:b/>
          <w:szCs w:val="24"/>
        </w:rPr>
      </w:pPr>
      <w:r w:rsidRPr="0059088F">
        <w:rPr>
          <w:b/>
          <w:szCs w:val="24"/>
        </w:rPr>
        <w:t xml:space="preserve">2. Заготовките </w:t>
      </w:r>
      <w:r w:rsidR="009350AA" w:rsidRPr="0059088F">
        <w:rPr>
          <w:b/>
          <w:szCs w:val="24"/>
        </w:rPr>
        <w:t>за номинал</w:t>
      </w:r>
      <w:r w:rsidRPr="0059088F">
        <w:rPr>
          <w:b/>
          <w:szCs w:val="24"/>
        </w:rPr>
        <w:t xml:space="preserve"> 2 стотинки (символ В-2)</w:t>
      </w:r>
    </w:p>
    <w:p w:rsidR="00E7540B" w:rsidRPr="0059088F" w:rsidRDefault="00E7540B" w:rsidP="005C0A45">
      <w:pPr>
        <w:numPr>
          <w:ilvl w:val="0"/>
          <w:numId w:val="2"/>
        </w:numPr>
        <w:spacing w:before="0" w:line="240" w:lineRule="auto"/>
        <w:ind w:left="720" w:firstLine="0"/>
        <w:rPr>
          <w:b/>
          <w:szCs w:val="24"/>
        </w:rPr>
      </w:pPr>
      <w:r w:rsidRPr="0059088F">
        <w:rPr>
          <w:bCs/>
          <w:szCs w:val="24"/>
          <w:lang w:val="ru-RU"/>
        </w:rPr>
        <w:t>...................</w:t>
      </w:r>
      <w:r w:rsidRPr="0059088F">
        <w:rPr>
          <w:szCs w:val="24"/>
        </w:rPr>
        <w:t xml:space="preserve"> кг монетни заготовки – </w:t>
      </w:r>
      <w:r w:rsidRPr="0059088F">
        <w:rPr>
          <w:b/>
          <w:szCs w:val="24"/>
        </w:rPr>
        <w:t>до</w:t>
      </w:r>
      <w:r w:rsidRPr="0059088F">
        <w:rPr>
          <w:b/>
          <w:szCs w:val="24"/>
          <w:lang w:val="ru-RU"/>
        </w:rPr>
        <w:t xml:space="preserve"> ....................</w:t>
      </w:r>
      <w:r w:rsidRPr="0059088F">
        <w:rPr>
          <w:b/>
          <w:szCs w:val="24"/>
        </w:rPr>
        <w:t xml:space="preserve"> г.</w:t>
      </w:r>
    </w:p>
    <w:p w:rsidR="00E7540B" w:rsidRPr="0059088F" w:rsidRDefault="00E7540B" w:rsidP="003A3C6F">
      <w:pPr>
        <w:spacing w:before="0" w:line="240" w:lineRule="auto"/>
        <w:rPr>
          <w:b/>
          <w:szCs w:val="24"/>
        </w:rPr>
      </w:pPr>
      <w:r w:rsidRPr="0059088F">
        <w:rPr>
          <w:b/>
          <w:szCs w:val="24"/>
        </w:rPr>
        <w:t xml:space="preserve">3. Заготовките </w:t>
      </w:r>
      <w:r w:rsidR="009350AA" w:rsidRPr="0059088F">
        <w:rPr>
          <w:b/>
          <w:szCs w:val="24"/>
        </w:rPr>
        <w:t xml:space="preserve">за номинал </w:t>
      </w:r>
      <w:r w:rsidRPr="0059088F">
        <w:rPr>
          <w:b/>
          <w:szCs w:val="24"/>
        </w:rPr>
        <w:t>5 стотинки (символ В-5)</w:t>
      </w:r>
    </w:p>
    <w:p w:rsidR="00E7540B" w:rsidRPr="0059088F" w:rsidRDefault="00E7540B" w:rsidP="003A3C6F">
      <w:pPr>
        <w:numPr>
          <w:ilvl w:val="0"/>
          <w:numId w:val="2"/>
        </w:numPr>
        <w:spacing w:before="0" w:line="240" w:lineRule="auto"/>
        <w:ind w:left="720" w:firstLine="0"/>
        <w:rPr>
          <w:szCs w:val="24"/>
        </w:rPr>
      </w:pPr>
      <w:r w:rsidRPr="0059088F">
        <w:rPr>
          <w:bCs/>
          <w:szCs w:val="24"/>
          <w:lang w:val="ru-RU"/>
        </w:rPr>
        <w:t>.........................</w:t>
      </w:r>
      <w:r w:rsidRPr="0059088F">
        <w:rPr>
          <w:b/>
          <w:bCs/>
          <w:szCs w:val="24"/>
          <w:lang w:val="ru-RU"/>
        </w:rPr>
        <w:t xml:space="preserve"> </w:t>
      </w:r>
      <w:r w:rsidRPr="0059088F">
        <w:rPr>
          <w:szCs w:val="24"/>
        </w:rPr>
        <w:t xml:space="preserve">кг монетни заготовки – </w:t>
      </w:r>
      <w:r w:rsidRPr="0059088F">
        <w:rPr>
          <w:b/>
          <w:szCs w:val="24"/>
        </w:rPr>
        <w:t>до ........................ г.</w:t>
      </w:r>
    </w:p>
    <w:p w:rsidR="00E7540B" w:rsidRPr="0059088F" w:rsidRDefault="00E7540B" w:rsidP="00640D5D">
      <w:pPr>
        <w:spacing w:before="0" w:line="240" w:lineRule="auto"/>
        <w:ind w:firstLine="0"/>
        <w:rPr>
          <w:szCs w:val="24"/>
          <w:lang w:val="ru-RU"/>
        </w:rPr>
      </w:pPr>
      <w:r w:rsidRPr="0059088F">
        <w:rPr>
          <w:szCs w:val="24"/>
        </w:rPr>
        <w:t xml:space="preserve"> </w:t>
      </w:r>
      <w:r w:rsidRPr="0059088F">
        <w:rPr>
          <w:szCs w:val="24"/>
        </w:rPr>
        <w:tab/>
      </w:r>
    </w:p>
    <w:p w:rsidR="00336F49" w:rsidRPr="0059088F" w:rsidRDefault="00336F49" w:rsidP="00640D5D">
      <w:pPr>
        <w:shd w:val="clear" w:color="auto" w:fill="FFFFFF"/>
        <w:tabs>
          <w:tab w:val="left" w:leader="underscore" w:pos="2170"/>
          <w:tab w:val="left" w:pos="4395"/>
          <w:tab w:val="left" w:leader="underscore" w:pos="8678"/>
        </w:tabs>
        <w:spacing w:before="0" w:line="240" w:lineRule="auto"/>
        <w:ind w:firstLine="0"/>
        <w:rPr>
          <w:b/>
          <w:color w:val="000000"/>
          <w:spacing w:val="-4"/>
          <w:szCs w:val="24"/>
        </w:rPr>
      </w:pPr>
    </w:p>
    <w:p w:rsidR="00E7540B" w:rsidRPr="0059088F" w:rsidRDefault="006D09E1" w:rsidP="006D09E1">
      <w:pPr>
        <w:shd w:val="clear" w:color="auto" w:fill="FFFFFF"/>
        <w:tabs>
          <w:tab w:val="left" w:leader="underscore" w:pos="709"/>
          <w:tab w:val="left" w:pos="4395"/>
          <w:tab w:val="left" w:leader="underscore" w:pos="5812"/>
        </w:tabs>
        <w:spacing w:before="0" w:line="240" w:lineRule="auto"/>
        <w:ind w:firstLine="0"/>
        <w:rPr>
          <w:b/>
          <w:color w:val="000000"/>
          <w:szCs w:val="24"/>
          <w:lang w:val="ru-RU"/>
        </w:rPr>
      </w:pPr>
      <w:r w:rsidRPr="0059088F">
        <w:rPr>
          <w:b/>
          <w:color w:val="000000"/>
          <w:spacing w:val="-4"/>
          <w:szCs w:val="24"/>
        </w:rPr>
        <w:tab/>
      </w:r>
      <w:r w:rsidR="00E7540B" w:rsidRPr="0059088F">
        <w:rPr>
          <w:b/>
          <w:color w:val="000000"/>
          <w:spacing w:val="-4"/>
          <w:szCs w:val="24"/>
        </w:rPr>
        <w:t>ДАТА:</w:t>
      </w:r>
      <w:r w:rsidR="00E7540B" w:rsidRPr="0059088F">
        <w:rPr>
          <w:b/>
          <w:color w:val="000000"/>
          <w:szCs w:val="24"/>
        </w:rPr>
        <w:t>.</w:t>
      </w:r>
      <w:r w:rsidR="00E7540B" w:rsidRPr="0059088F">
        <w:rPr>
          <w:b/>
          <w:color w:val="000000"/>
          <w:spacing w:val="-14"/>
          <w:szCs w:val="24"/>
        </w:rPr>
        <w:t>....................... г.</w:t>
      </w:r>
      <w:r w:rsidR="00E7540B" w:rsidRPr="0059088F">
        <w:rPr>
          <w:b/>
          <w:color w:val="000000"/>
          <w:spacing w:val="-14"/>
          <w:szCs w:val="24"/>
          <w:lang w:val="ru-RU"/>
        </w:rPr>
        <w:t xml:space="preserve">                    </w:t>
      </w:r>
      <w:r w:rsidR="00E7540B" w:rsidRPr="0059088F">
        <w:rPr>
          <w:b/>
          <w:color w:val="000000"/>
          <w:spacing w:val="-14"/>
          <w:szCs w:val="24"/>
        </w:rPr>
        <w:t xml:space="preserve">              </w:t>
      </w:r>
      <w:r w:rsidRPr="0059088F">
        <w:rPr>
          <w:b/>
          <w:color w:val="000000"/>
          <w:spacing w:val="-14"/>
          <w:szCs w:val="24"/>
        </w:rPr>
        <w:tab/>
      </w:r>
      <w:r w:rsidR="00E7540B" w:rsidRPr="0059088F">
        <w:rPr>
          <w:b/>
          <w:color w:val="000000"/>
          <w:spacing w:val="4"/>
          <w:szCs w:val="24"/>
        </w:rPr>
        <w:t xml:space="preserve">ПОДПИС </w:t>
      </w:r>
      <w:r w:rsidR="00E7540B" w:rsidRPr="0059088F">
        <w:rPr>
          <w:b/>
          <w:i/>
          <w:color w:val="000000"/>
          <w:spacing w:val="4"/>
          <w:szCs w:val="24"/>
        </w:rPr>
        <w:t>и</w:t>
      </w:r>
      <w:r w:rsidR="00E7540B" w:rsidRPr="0059088F">
        <w:rPr>
          <w:b/>
          <w:i/>
          <w:color w:val="000000"/>
          <w:spacing w:val="4"/>
          <w:szCs w:val="24"/>
          <w:lang w:val="ru-RU"/>
        </w:rPr>
        <w:t xml:space="preserve"> </w:t>
      </w:r>
      <w:r w:rsidR="00E7540B" w:rsidRPr="0059088F">
        <w:rPr>
          <w:b/>
          <w:color w:val="000000"/>
          <w:spacing w:val="4"/>
          <w:szCs w:val="24"/>
        </w:rPr>
        <w:t>ПЕЧАТ:</w:t>
      </w:r>
      <w:r w:rsidR="00860780" w:rsidRPr="0059088F">
        <w:rPr>
          <w:b/>
          <w:color w:val="000000"/>
          <w:spacing w:val="4"/>
          <w:szCs w:val="24"/>
        </w:rPr>
        <w:t xml:space="preserve"> </w:t>
      </w:r>
      <w:r w:rsidR="00E7540B" w:rsidRPr="0059088F">
        <w:rPr>
          <w:b/>
          <w:color w:val="000000"/>
          <w:szCs w:val="24"/>
        </w:rPr>
        <w:t>................................................</w:t>
      </w:r>
    </w:p>
    <w:p w:rsidR="00E7540B" w:rsidRPr="0059088F" w:rsidRDefault="00E7540B" w:rsidP="00640D5D">
      <w:pPr>
        <w:shd w:val="clear" w:color="auto" w:fill="FFFFFF"/>
        <w:tabs>
          <w:tab w:val="left" w:leader="underscore" w:pos="2170"/>
          <w:tab w:val="left" w:pos="4133"/>
          <w:tab w:val="left" w:leader="underscore" w:pos="8678"/>
        </w:tabs>
        <w:spacing w:before="0" w:line="240" w:lineRule="auto"/>
        <w:ind w:firstLine="0"/>
        <w:rPr>
          <w:b/>
          <w:color w:val="000000"/>
          <w:szCs w:val="24"/>
        </w:rPr>
      </w:pPr>
      <w:r w:rsidRPr="0059088F">
        <w:rPr>
          <w:b/>
          <w:color w:val="000000"/>
          <w:szCs w:val="24"/>
          <w:lang w:val="ru-RU"/>
        </w:rPr>
        <w:t xml:space="preserve">  </w:t>
      </w:r>
      <w:r w:rsidR="00860780" w:rsidRPr="0059088F">
        <w:rPr>
          <w:b/>
          <w:color w:val="000000"/>
          <w:szCs w:val="24"/>
          <w:lang w:val="ru-RU"/>
        </w:rPr>
        <w:t xml:space="preserve">                              </w:t>
      </w:r>
      <w:r w:rsidRPr="0059088F">
        <w:rPr>
          <w:b/>
          <w:color w:val="000000"/>
          <w:szCs w:val="24"/>
          <w:lang w:val="ru-RU"/>
        </w:rPr>
        <w:t xml:space="preserve">  </w:t>
      </w:r>
      <w:r w:rsidRPr="0059088F">
        <w:rPr>
          <w:b/>
          <w:color w:val="000000"/>
          <w:szCs w:val="24"/>
        </w:rPr>
        <w:t>(име и фамилия)</w:t>
      </w:r>
    </w:p>
    <w:p w:rsidR="00E7540B" w:rsidRPr="0059088F" w:rsidRDefault="00E7540B" w:rsidP="00640D5D">
      <w:pPr>
        <w:shd w:val="clear" w:color="auto" w:fill="FFFFFF"/>
        <w:tabs>
          <w:tab w:val="left" w:leader="underscore" w:pos="2170"/>
          <w:tab w:val="left" w:pos="4133"/>
          <w:tab w:val="left" w:leader="underscore" w:pos="8678"/>
        </w:tabs>
        <w:spacing w:before="0" w:line="240" w:lineRule="auto"/>
        <w:ind w:firstLine="0"/>
        <w:jc w:val="right"/>
        <w:rPr>
          <w:b/>
          <w:color w:val="000000"/>
          <w:szCs w:val="24"/>
        </w:rPr>
      </w:pPr>
      <w:r w:rsidRPr="0059088F">
        <w:rPr>
          <w:b/>
          <w:color w:val="000000"/>
          <w:szCs w:val="24"/>
          <w:lang w:val="ru-RU"/>
        </w:rPr>
        <w:t xml:space="preserve">      </w:t>
      </w:r>
      <w:r w:rsidRPr="0059088F">
        <w:rPr>
          <w:b/>
          <w:color w:val="000000"/>
          <w:szCs w:val="24"/>
        </w:rPr>
        <w:t>...................................................................................</w:t>
      </w:r>
    </w:p>
    <w:p w:rsidR="00E7540B" w:rsidRPr="0059088F" w:rsidRDefault="00E7540B" w:rsidP="00640D5D">
      <w:pPr>
        <w:spacing w:before="0" w:line="240" w:lineRule="auto"/>
        <w:ind w:firstLine="0"/>
        <w:jc w:val="left"/>
        <w:rPr>
          <w:b/>
          <w:szCs w:val="24"/>
        </w:rPr>
      </w:pPr>
      <w:r w:rsidRPr="0059088F">
        <w:rPr>
          <w:color w:val="000000"/>
          <w:szCs w:val="24"/>
          <w:lang w:val="ru-RU"/>
        </w:rPr>
        <w:t xml:space="preserve">                                                                </w:t>
      </w:r>
      <w:r w:rsidRPr="0059088F">
        <w:rPr>
          <w:color w:val="000000"/>
          <w:szCs w:val="24"/>
          <w:lang w:val="ru-RU"/>
        </w:rPr>
        <w:tab/>
        <w:t xml:space="preserve">          </w:t>
      </w:r>
      <w:r w:rsidR="00860780" w:rsidRPr="0059088F">
        <w:rPr>
          <w:color w:val="000000"/>
          <w:szCs w:val="24"/>
          <w:lang w:val="ru-RU"/>
        </w:rPr>
        <w:t xml:space="preserve">                  </w:t>
      </w:r>
      <w:r w:rsidRPr="0059088F">
        <w:rPr>
          <w:b/>
          <w:color w:val="000000"/>
          <w:szCs w:val="24"/>
        </w:rPr>
        <w:t>(длъжност на представляващия участника)</w:t>
      </w:r>
    </w:p>
    <w:p w:rsidR="00E7540B" w:rsidRPr="0059088F" w:rsidRDefault="00E7540B" w:rsidP="00640D5D">
      <w:pPr>
        <w:tabs>
          <w:tab w:val="left" w:pos="426"/>
          <w:tab w:val="left" w:pos="3600"/>
        </w:tabs>
        <w:spacing w:before="0" w:line="240" w:lineRule="auto"/>
        <w:ind w:firstLine="0"/>
        <w:jc w:val="center"/>
        <w:rPr>
          <w:b/>
          <w:szCs w:val="24"/>
          <w:lang w:val="en-GB"/>
        </w:rPr>
      </w:pPr>
    </w:p>
    <w:p w:rsidR="00E7540B" w:rsidRPr="0059088F" w:rsidRDefault="00E7540B" w:rsidP="00640D5D">
      <w:pPr>
        <w:tabs>
          <w:tab w:val="left" w:pos="426"/>
          <w:tab w:val="left" w:pos="3600"/>
        </w:tabs>
        <w:spacing w:before="0" w:line="240" w:lineRule="auto"/>
        <w:ind w:firstLine="0"/>
        <w:jc w:val="center"/>
        <w:rPr>
          <w:b/>
          <w:szCs w:val="24"/>
          <w:lang w:val="en-GB"/>
        </w:rPr>
      </w:pPr>
    </w:p>
    <w:p w:rsidR="00E7540B" w:rsidRPr="0059088F" w:rsidRDefault="00860780" w:rsidP="00640D5D">
      <w:pPr>
        <w:tabs>
          <w:tab w:val="left" w:pos="426"/>
          <w:tab w:val="left" w:pos="3600"/>
        </w:tabs>
        <w:spacing w:before="0" w:line="240" w:lineRule="auto"/>
        <w:ind w:firstLine="0"/>
        <w:jc w:val="right"/>
        <w:rPr>
          <w:i/>
          <w:szCs w:val="24"/>
          <w:lang w:val="en-GB"/>
        </w:rPr>
      </w:pPr>
      <w:r w:rsidRPr="0059088F">
        <w:rPr>
          <w:b/>
          <w:szCs w:val="24"/>
          <w:lang w:val="en-GB"/>
        </w:rPr>
        <w:br w:type="page"/>
      </w:r>
      <w:r w:rsidR="00B51780" w:rsidRPr="0059088F">
        <w:rPr>
          <w:i/>
          <w:szCs w:val="24"/>
          <w:lang w:val="en-GB"/>
        </w:rPr>
        <w:lastRenderedPageBreak/>
        <w:t>Appendix No. 1C</w:t>
      </w:r>
      <w:r w:rsidR="009B2772" w:rsidRPr="0059088F">
        <w:rPr>
          <w:i/>
          <w:szCs w:val="24"/>
          <w:lang w:val="en-GB"/>
        </w:rPr>
        <w:t xml:space="preserve"> – Sample confirmation of requisition</w:t>
      </w:r>
    </w:p>
    <w:p w:rsidR="009B2772" w:rsidRPr="0059088F" w:rsidRDefault="009B2772" w:rsidP="00640D5D">
      <w:pPr>
        <w:tabs>
          <w:tab w:val="left" w:pos="426"/>
          <w:tab w:val="left" w:pos="3600"/>
        </w:tabs>
        <w:spacing w:before="0" w:line="240" w:lineRule="auto"/>
        <w:ind w:firstLine="0"/>
        <w:jc w:val="center"/>
        <w:rPr>
          <w:i/>
          <w:szCs w:val="24"/>
          <w:lang w:val="en-GB"/>
        </w:rPr>
      </w:pPr>
    </w:p>
    <w:p w:rsidR="009B2772" w:rsidRPr="0059088F" w:rsidRDefault="009B2772" w:rsidP="00640D5D">
      <w:pPr>
        <w:widowControl w:val="0"/>
        <w:shd w:val="clear" w:color="auto" w:fill="FFFFFF"/>
        <w:spacing w:before="0" w:line="240" w:lineRule="auto"/>
        <w:ind w:firstLine="0"/>
        <w:jc w:val="center"/>
        <w:rPr>
          <w:b/>
          <w:color w:val="000000"/>
          <w:spacing w:val="7"/>
          <w:szCs w:val="24"/>
          <w:lang w:val="en-GB" w:eastAsia="en-US"/>
        </w:rPr>
      </w:pPr>
      <w:r w:rsidRPr="0059088F">
        <w:rPr>
          <w:b/>
          <w:color w:val="000000"/>
          <w:spacing w:val="7"/>
          <w:szCs w:val="24"/>
          <w:lang w:val="en-GB" w:eastAsia="en-US"/>
        </w:rPr>
        <w:t xml:space="preserve">CONFIRMATION </w:t>
      </w:r>
    </w:p>
    <w:p w:rsidR="009B2772" w:rsidRPr="0059088F" w:rsidRDefault="009B2772" w:rsidP="00640D5D">
      <w:pPr>
        <w:widowControl w:val="0"/>
        <w:shd w:val="clear" w:color="auto" w:fill="FFFFFF"/>
        <w:spacing w:before="0" w:line="240" w:lineRule="auto"/>
        <w:ind w:firstLine="0"/>
        <w:jc w:val="center"/>
        <w:rPr>
          <w:b/>
          <w:color w:val="000000"/>
          <w:spacing w:val="7"/>
          <w:szCs w:val="24"/>
          <w:lang w:val="en-GB" w:eastAsia="en-US"/>
        </w:rPr>
      </w:pPr>
      <w:r w:rsidRPr="0059088F">
        <w:rPr>
          <w:b/>
          <w:color w:val="000000"/>
          <w:spacing w:val="7"/>
          <w:szCs w:val="24"/>
          <w:lang w:val="en-GB" w:eastAsia="en-US"/>
        </w:rPr>
        <w:t xml:space="preserve">of a requisition for delivery of coin blanks for Bulgarian circulation coins </w:t>
      </w:r>
    </w:p>
    <w:p w:rsidR="009B2772" w:rsidRPr="0059088F" w:rsidRDefault="009B2772" w:rsidP="00640D5D">
      <w:pPr>
        <w:widowControl w:val="0"/>
        <w:shd w:val="clear" w:color="auto" w:fill="FFFFFF"/>
        <w:spacing w:before="0" w:line="240" w:lineRule="auto"/>
        <w:ind w:firstLine="0"/>
        <w:jc w:val="center"/>
        <w:rPr>
          <w:b/>
          <w:color w:val="000000"/>
          <w:spacing w:val="7"/>
          <w:szCs w:val="24"/>
          <w:lang w:val="en-GB" w:eastAsia="en-US"/>
        </w:rPr>
      </w:pPr>
      <w:r w:rsidRPr="0059088F">
        <w:rPr>
          <w:b/>
          <w:color w:val="000000"/>
          <w:spacing w:val="7"/>
          <w:szCs w:val="24"/>
          <w:lang w:val="en-GB" w:eastAsia="en-US"/>
        </w:rPr>
        <w:t xml:space="preserve">of 1, 2 and 5 stotinki denominations, issue 2000 </w:t>
      </w:r>
    </w:p>
    <w:p w:rsidR="009B2772" w:rsidRPr="0059088F" w:rsidRDefault="009B2772" w:rsidP="00640D5D">
      <w:pPr>
        <w:shd w:val="clear" w:color="auto" w:fill="FFFFFF"/>
        <w:tabs>
          <w:tab w:val="left" w:pos="720"/>
          <w:tab w:val="left" w:leader="underscore" w:pos="8645"/>
        </w:tabs>
        <w:spacing w:before="0" w:line="240" w:lineRule="auto"/>
        <w:ind w:firstLine="0"/>
        <w:rPr>
          <w:b/>
          <w:color w:val="000000"/>
          <w:spacing w:val="6"/>
          <w:szCs w:val="24"/>
          <w:lang w:val="en-GB"/>
        </w:rPr>
      </w:pPr>
    </w:p>
    <w:p w:rsidR="009B2772" w:rsidRPr="0059088F" w:rsidRDefault="009B2772" w:rsidP="003A3C6F">
      <w:pPr>
        <w:spacing w:before="0" w:line="240" w:lineRule="auto"/>
        <w:rPr>
          <w:b/>
          <w:szCs w:val="24"/>
          <w:lang w:val="en-GB"/>
        </w:rPr>
      </w:pPr>
      <w:r w:rsidRPr="0059088F">
        <w:rPr>
          <w:b/>
          <w:szCs w:val="24"/>
          <w:lang w:val="en-GB"/>
        </w:rPr>
        <w:t>To: Bulgarian National Bank, 1, Alexander I Sq., Sofia</w:t>
      </w:r>
    </w:p>
    <w:p w:rsidR="009B2772" w:rsidRPr="0059088F" w:rsidRDefault="009B2772" w:rsidP="003A3C6F">
      <w:pPr>
        <w:spacing w:before="0" w:line="240" w:lineRule="auto"/>
        <w:rPr>
          <w:b/>
          <w:szCs w:val="24"/>
          <w:lang w:val="en-US"/>
        </w:rPr>
      </w:pPr>
      <w:r w:rsidRPr="0059088F">
        <w:rPr>
          <w:b/>
          <w:color w:val="000000"/>
          <w:spacing w:val="-10"/>
          <w:szCs w:val="24"/>
          <w:lang w:val="en-GB"/>
        </w:rPr>
        <w:t xml:space="preserve">From: </w:t>
      </w:r>
      <w:r w:rsidRPr="0059088F">
        <w:rPr>
          <w:b/>
          <w:szCs w:val="24"/>
          <w:lang w:val="en-US"/>
        </w:rPr>
        <w:t>………………………………………………………….</w:t>
      </w:r>
    </w:p>
    <w:p w:rsidR="009B2772" w:rsidRPr="0059088F" w:rsidRDefault="009B2772" w:rsidP="00640D5D">
      <w:pPr>
        <w:spacing w:before="0" w:line="240" w:lineRule="auto"/>
        <w:ind w:firstLine="0"/>
        <w:rPr>
          <w:b/>
          <w:szCs w:val="24"/>
          <w:lang w:val="en-US"/>
        </w:rPr>
      </w:pPr>
    </w:p>
    <w:p w:rsidR="009B2772" w:rsidRPr="0059088F" w:rsidRDefault="009B2772" w:rsidP="003A3C6F">
      <w:pPr>
        <w:spacing w:before="0" w:line="240" w:lineRule="auto"/>
        <w:rPr>
          <w:b/>
          <w:szCs w:val="24"/>
          <w:lang w:val="en-GB"/>
        </w:rPr>
      </w:pPr>
      <w:r w:rsidRPr="0059088F">
        <w:rPr>
          <w:b/>
          <w:szCs w:val="24"/>
          <w:lang w:val="en-GB"/>
        </w:rPr>
        <w:t>DEAR SIR/MADAM,</w:t>
      </w:r>
    </w:p>
    <w:p w:rsidR="009B2772" w:rsidRPr="0059088F" w:rsidRDefault="009B2772" w:rsidP="003A3C6F">
      <w:pPr>
        <w:spacing w:before="0" w:line="240" w:lineRule="auto"/>
        <w:outlineLvl w:val="0"/>
        <w:rPr>
          <w:szCs w:val="24"/>
          <w:lang w:val="en-GB"/>
        </w:rPr>
      </w:pPr>
      <w:r w:rsidRPr="0059088F">
        <w:rPr>
          <w:b/>
          <w:szCs w:val="24"/>
          <w:lang w:val="en-GB"/>
        </w:rPr>
        <w:t>I.</w:t>
      </w:r>
      <w:r w:rsidRPr="0059088F">
        <w:rPr>
          <w:szCs w:val="24"/>
          <w:lang w:val="en-GB"/>
        </w:rPr>
        <w:t xml:space="preserve"> In connection with your requisition No. ……….. </w:t>
      </w:r>
      <w:r w:rsidR="00084401" w:rsidRPr="0059088F">
        <w:rPr>
          <w:szCs w:val="24"/>
          <w:lang w:val="en-GB"/>
        </w:rPr>
        <w:t>under</w:t>
      </w:r>
      <w:r w:rsidRPr="0059088F">
        <w:rPr>
          <w:szCs w:val="24"/>
          <w:lang w:val="en-GB"/>
        </w:rPr>
        <w:t xml:space="preserve"> </w:t>
      </w:r>
      <w:r w:rsidR="00450D8E" w:rsidRPr="0059088F">
        <w:rPr>
          <w:szCs w:val="24"/>
          <w:lang w:val="en-GB"/>
        </w:rPr>
        <w:t>a</w:t>
      </w:r>
      <w:r w:rsidRPr="0059088F">
        <w:rPr>
          <w:szCs w:val="24"/>
          <w:lang w:val="en-GB"/>
        </w:rPr>
        <w:t xml:space="preserve">rt.2, par.1 of Contract </w:t>
      </w:r>
      <w:r w:rsidR="00450D8E" w:rsidRPr="0059088F">
        <w:rPr>
          <w:szCs w:val="24"/>
          <w:lang w:val="en-GB"/>
        </w:rPr>
        <w:t>No.</w:t>
      </w:r>
      <w:r w:rsidRPr="0059088F">
        <w:rPr>
          <w:szCs w:val="24"/>
          <w:lang w:val="en-GB"/>
        </w:rPr>
        <w:t>…………., signed between the Bulgarian National Bank and ……………….. for delivery of (</w:t>
      </w:r>
      <w:r w:rsidR="00450D8E" w:rsidRPr="0059088F">
        <w:rPr>
          <w:szCs w:val="24"/>
          <w:lang w:val="en-GB"/>
        </w:rPr>
        <w:t>golden</w:t>
      </w:r>
      <w:r w:rsidRPr="0059088F">
        <w:rPr>
          <w:szCs w:val="24"/>
          <w:lang w:val="en-GB"/>
        </w:rPr>
        <w:t xml:space="preserve">) copper-electroplated </w:t>
      </w:r>
      <w:r w:rsidR="00450D8E" w:rsidRPr="0059088F">
        <w:rPr>
          <w:szCs w:val="24"/>
          <w:lang w:val="en-GB"/>
        </w:rPr>
        <w:t xml:space="preserve">annealed, </w:t>
      </w:r>
      <w:r w:rsidRPr="0059088F">
        <w:rPr>
          <w:szCs w:val="24"/>
          <w:lang w:val="en-GB"/>
        </w:rPr>
        <w:t xml:space="preserve">rimmed coin blanks </w:t>
      </w:r>
      <w:r w:rsidR="00450D8E" w:rsidRPr="0059088F">
        <w:rPr>
          <w:szCs w:val="24"/>
          <w:lang w:val="en-GB"/>
        </w:rPr>
        <w:t>of</w:t>
      </w:r>
      <w:r w:rsidRPr="0059088F">
        <w:rPr>
          <w:szCs w:val="24"/>
          <w:lang w:val="en-GB"/>
        </w:rPr>
        <w:t xml:space="preserve"> a steel core for circulation coins of 1, 2 and 5 stotinki denominations, we offer a total price (A+B+C) of EUR </w:t>
      </w:r>
      <w:r w:rsidRPr="0059088F">
        <w:rPr>
          <w:szCs w:val="24"/>
          <w:lang w:val="en-US"/>
        </w:rPr>
        <w:t>…………</w:t>
      </w:r>
      <w:r w:rsidRPr="0059088F">
        <w:rPr>
          <w:szCs w:val="24"/>
          <w:lang w:val="en-GB"/>
        </w:rPr>
        <w:t xml:space="preserve"> (…………..), VAT excluded, which is formed as follows: </w:t>
      </w:r>
    </w:p>
    <w:p w:rsidR="002D5ABD" w:rsidRPr="0059088F" w:rsidRDefault="002D5ABD" w:rsidP="00640D5D">
      <w:pPr>
        <w:spacing w:before="0" w:line="240" w:lineRule="auto"/>
        <w:ind w:firstLine="0"/>
        <w:outlineLvl w:val="0"/>
        <w:rPr>
          <w:szCs w:val="24"/>
          <w:lang w:val="en-G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4070"/>
        <w:gridCol w:w="4034"/>
      </w:tblGrid>
      <w:tr w:rsidR="009B2772" w:rsidRPr="0059088F" w:rsidTr="002D5ABD">
        <w:trPr>
          <w:trHeight w:val="215"/>
        </w:trPr>
        <w:tc>
          <w:tcPr>
            <w:tcW w:w="10074" w:type="dxa"/>
            <w:gridSpan w:val="3"/>
            <w:shd w:val="clear" w:color="auto" w:fill="auto"/>
          </w:tcPr>
          <w:p w:rsidR="009B2772" w:rsidRPr="0059088F" w:rsidRDefault="009B2772" w:rsidP="00640D5D">
            <w:pPr>
              <w:tabs>
                <w:tab w:val="left" w:leader="underscore" w:pos="7032"/>
              </w:tabs>
              <w:spacing w:before="0" w:line="240" w:lineRule="auto"/>
              <w:ind w:firstLine="0"/>
              <w:jc w:val="center"/>
              <w:rPr>
                <w:b/>
                <w:i/>
                <w:color w:val="000000"/>
                <w:spacing w:val="-1"/>
                <w:szCs w:val="24"/>
                <w:lang w:val="en-GB"/>
              </w:rPr>
            </w:pPr>
            <w:r w:rsidRPr="0059088F">
              <w:rPr>
                <w:b/>
                <w:i/>
                <w:color w:val="000000"/>
                <w:spacing w:val="-1"/>
                <w:szCs w:val="24"/>
                <w:lang w:val="en-GB"/>
              </w:rPr>
              <w:t>A) Coin blanks for Bulgarian circulation coins of 1 stotink</w:t>
            </w:r>
            <w:r w:rsidRPr="0059088F">
              <w:rPr>
                <w:b/>
                <w:i/>
                <w:color w:val="000000"/>
                <w:spacing w:val="-1"/>
                <w:szCs w:val="24"/>
              </w:rPr>
              <w:t>а</w:t>
            </w:r>
            <w:r w:rsidRPr="0059088F">
              <w:rPr>
                <w:b/>
                <w:i/>
                <w:color w:val="000000"/>
                <w:spacing w:val="-1"/>
                <w:szCs w:val="24"/>
                <w:lang w:val="en-GB"/>
              </w:rPr>
              <w:t xml:space="preserve"> denomination</w:t>
            </w:r>
          </w:p>
        </w:tc>
      </w:tr>
      <w:tr w:rsidR="009B2772" w:rsidRPr="0059088F" w:rsidTr="002D5ABD">
        <w:trPr>
          <w:trHeight w:val="215"/>
        </w:trPr>
        <w:tc>
          <w:tcPr>
            <w:tcW w:w="1970" w:type="dxa"/>
            <w:shd w:val="clear" w:color="auto" w:fill="auto"/>
          </w:tcPr>
          <w:p w:rsidR="009B2772" w:rsidRPr="0059088F" w:rsidRDefault="000D3802" w:rsidP="008D2555">
            <w:pPr>
              <w:tabs>
                <w:tab w:val="left" w:leader="underscore" w:pos="7032"/>
              </w:tabs>
              <w:spacing w:before="0" w:line="240" w:lineRule="auto"/>
              <w:ind w:firstLine="0"/>
              <w:jc w:val="center"/>
              <w:rPr>
                <w:color w:val="000000"/>
                <w:spacing w:val="-1"/>
                <w:szCs w:val="24"/>
              </w:rPr>
            </w:pPr>
            <w:r w:rsidRPr="0059088F">
              <w:rPr>
                <w:color w:val="000000"/>
                <w:spacing w:val="-1"/>
                <w:szCs w:val="24"/>
              </w:rPr>
              <w:t>(</w:t>
            </w:r>
            <w:r w:rsidR="009B2772" w:rsidRPr="0059088F">
              <w:rPr>
                <w:color w:val="000000"/>
                <w:spacing w:val="-1"/>
                <w:szCs w:val="24"/>
                <w:lang w:val="en-GB"/>
              </w:rPr>
              <w:t>1</w:t>
            </w:r>
            <w:r w:rsidRPr="0059088F">
              <w:rPr>
                <w:color w:val="000000"/>
                <w:spacing w:val="-1"/>
                <w:szCs w:val="24"/>
              </w:rPr>
              <w:t>)</w:t>
            </w:r>
          </w:p>
        </w:tc>
        <w:tc>
          <w:tcPr>
            <w:tcW w:w="4070" w:type="dxa"/>
            <w:shd w:val="clear" w:color="auto" w:fill="auto"/>
          </w:tcPr>
          <w:p w:rsidR="009B2772" w:rsidRPr="0059088F" w:rsidRDefault="000D3802" w:rsidP="008D2555">
            <w:pPr>
              <w:tabs>
                <w:tab w:val="left" w:leader="underscore" w:pos="7032"/>
              </w:tabs>
              <w:spacing w:before="0" w:line="240" w:lineRule="auto"/>
              <w:ind w:firstLine="0"/>
              <w:jc w:val="center"/>
              <w:rPr>
                <w:color w:val="000000"/>
                <w:spacing w:val="-1"/>
                <w:szCs w:val="24"/>
              </w:rPr>
            </w:pPr>
            <w:r w:rsidRPr="0059088F">
              <w:rPr>
                <w:color w:val="000000"/>
                <w:spacing w:val="-1"/>
                <w:szCs w:val="24"/>
              </w:rPr>
              <w:t>(</w:t>
            </w:r>
            <w:r w:rsidR="009B2772" w:rsidRPr="0059088F">
              <w:rPr>
                <w:color w:val="000000"/>
                <w:spacing w:val="-1"/>
                <w:szCs w:val="24"/>
                <w:lang w:val="en-GB"/>
              </w:rPr>
              <w:t>2</w:t>
            </w:r>
            <w:r w:rsidRPr="0059088F">
              <w:rPr>
                <w:color w:val="000000"/>
                <w:spacing w:val="-1"/>
                <w:szCs w:val="24"/>
              </w:rPr>
              <w:t>)</w:t>
            </w:r>
          </w:p>
        </w:tc>
        <w:tc>
          <w:tcPr>
            <w:tcW w:w="4034" w:type="dxa"/>
            <w:shd w:val="clear" w:color="auto" w:fill="auto"/>
          </w:tcPr>
          <w:p w:rsidR="009B2772" w:rsidRPr="0059088F" w:rsidRDefault="000D3802" w:rsidP="008D2555">
            <w:pPr>
              <w:tabs>
                <w:tab w:val="left" w:leader="underscore" w:pos="7032"/>
              </w:tabs>
              <w:spacing w:before="0" w:line="240" w:lineRule="auto"/>
              <w:ind w:firstLine="0"/>
              <w:jc w:val="center"/>
              <w:rPr>
                <w:color w:val="000000"/>
                <w:spacing w:val="-1"/>
                <w:szCs w:val="24"/>
              </w:rPr>
            </w:pPr>
            <w:r w:rsidRPr="0059088F">
              <w:rPr>
                <w:color w:val="000000"/>
                <w:spacing w:val="-1"/>
                <w:szCs w:val="24"/>
              </w:rPr>
              <w:t>(</w:t>
            </w:r>
            <w:r w:rsidR="009B2772" w:rsidRPr="0059088F">
              <w:rPr>
                <w:color w:val="000000"/>
                <w:spacing w:val="-1"/>
                <w:szCs w:val="24"/>
                <w:lang w:val="en-GB"/>
              </w:rPr>
              <w:t>3</w:t>
            </w:r>
            <w:r w:rsidRPr="0059088F">
              <w:rPr>
                <w:color w:val="000000"/>
                <w:spacing w:val="-1"/>
                <w:szCs w:val="24"/>
              </w:rPr>
              <w:t>)</w:t>
            </w:r>
          </w:p>
        </w:tc>
      </w:tr>
      <w:tr w:rsidR="009B2772" w:rsidRPr="0059088F" w:rsidTr="002D5ABD">
        <w:trPr>
          <w:trHeight w:val="721"/>
        </w:trPr>
        <w:tc>
          <w:tcPr>
            <w:tcW w:w="1970" w:type="dxa"/>
            <w:shd w:val="clear" w:color="auto" w:fill="auto"/>
          </w:tcPr>
          <w:p w:rsidR="009B2772" w:rsidRPr="0059088F" w:rsidRDefault="009B2772" w:rsidP="00640D5D">
            <w:pPr>
              <w:tabs>
                <w:tab w:val="left" w:leader="underscore" w:pos="7032"/>
              </w:tabs>
              <w:spacing w:before="0" w:line="240" w:lineRule="auto"/>
              <w:ind w:firstLine="0"/>
              <w:jc w:val="center"/>
              <w:rPr>
                <w:color w:val="000000"/>
                <w:spacing w:val="-1"/>
                <w:szCs w:val="24"/>
                <w:lang w:val="en-GB"/>
              </w:rPr>
            </w:pPr>
          </w:p>
          <w:p w:rsidR="009B2772" w:rsidRPr="0059088F" w:rsidRDefault="009B2772"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lang w:val="en-GB"/>
              </w:rPr>
              <w:t>Quantity/kg</w:t>
            </w:r>
          </w:p>
        </w:tc>
        <w:tc>
          <w:tcPr>
            <w:tcW w:w="4070" w:type="dxa"/>
            <w:shd w:val="clear" w:color="auto" w:fill="auto"/>
          </w:tcPr>
          <w:p w:rsidR="009B2772" w:rsidRPr="0059088F" w:rsidRDefault="009B2772"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lang w:val="en-GB"/>
              </w:rPr>
              <w:t xml:space="preserve">Price </w:t>
            </w:r>
            <w:r w:rsidR="00450D8E" w:rsidRPr="0059088F">
              <w:rPr>
                <w:color w:val="000000"/>
                <w:spacing w:val="-1"/>
                <w:szCs w:val="24"/>
                <w:lang w:val="en-GB"/>
              </w:rPr>
              <w:t xml:space="preserve">for delivery </w:t>
            </w:r>
            <w:r w:rsidRPr="0059088F">
              <w:rPr>
                <w:color w:val="000000"/>
                <w:spacing w:val="-1"/>
                <w:szCs w:val="24"/>
                <w:lang w:val="en-GB"/>
              </w:rPr>
              <w:t>of 1000 kg of coin blanks, in EURO, VAT excluded</w:t>
            </w:r>
          </w:p>
        </w:tc>
        <w:tc>
          <w:tcPr>
            <w:tcW w:w="4034" w:type="dxa"/>
            <w:shd w:val="clear" w:color="auto" w:fill="auto"/>
          </w:tcPr>
          <w:p w:rsidR="009B2772" w:rsidRPr="0059088F" w:rsidRDefault="009B2772"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lang w:val="en-GB"/>
              </w:rPr>
              <w:t>Total price</w:t>
            </w:r>
          </w:p>
          <w:p w:rsidR="009B2772" w:rsidRPr="0059088F" w:rsidRDefault="000D3802"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rPr>
              <w:t>(1)/1000х(2)</w:t>
            </w:r>
          </w:p>
        </w:tc>
      </w:tr>
      <w:tr w:rsidR="009B2772" w:rsidRPr="0059088F" w:rsidTr="002D5ABD">
        <w:trPr>
          <w:trHeight w:val="367"/>
        </w:trPr>
        <w:tc>
          <w:tcPr>
            <w:tcW w:w="1970" w:type="dxa"/>
            <w:shd w:val="clear" w:color="auto" w:fill="auto"/>
          </w:tcPr>
          <w:p w:rsidR="009B2772" w:rsidRPr="0059088F" w:rsidRDefault="00450D8E"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lang w:val="en-GB"/>
              </w:rPr>
              <w:t>.......</w:t>
            </w:r>
          </w:p>
        </w:tc>
        <w:tc>
          <w:tcPr>
            <w:tcW w:w="4070" w:type="dxa"/>
            <w:shd w:val="clear" w:color="auto" w:fill="auto"/>
          </w:tcPr>
          <w:p w:rsidR="009B2772" w:rsidRPr="0059088F" w:rsidRDefault="00450D8E"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lang w:val="en-GB"/>
              </w:rPr>
              <w:t>......................</w:t>
            </w:r>
          </w:p>
        </w:tc>
        <w:tc>
          <w:tcPr>
            <w:tcW w:w="4034" w:type="dxa"/>
            <w:shd w:val="clear" w:color="auto" w:fill="auto"/>
          </w:tcPr>
          <w:p w:rsidR="009B2772" w:rsidRPr="0059088F" w:rsidRDefault="00450D8E"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lang w:val="en-GB"/>
              </w:rPr>
              <w:t>.................................</w:t>
            </w:r>
          </w:p>
        </w:tc>
      </w:tr>
    </w:tbl>
    <w:p w:rsidR="009B2772" w:rsidRPr="0059088F" w:rsidRDefault="009B2772" w:rsidP="00640D5D">
      <w:pPr>
        <w:shd w:val="clear" w:color="auto" w:fill="FFFFFF"/>
        <w:tabs>
          <w:tab w:val="left" w:leader="underscore" w:pos="7032"/>
        </w:tabs>
        <w:spacing w:before="0" w:line="240" w:lineRule="auto"/>
        <w:ind w:firstLine="0"/>
        <w:rPr>
          <w:b/>
          <w:i/>
          <w:color w:val="000000"/>
          <w:spacing w:val="-1"/>
          <w:szCs w:val="24"/>
          <w:lang w:val="en-GB"/>
        </w:rPr>
      </w:pPr>
    </w:p>
    <w:p w:rsidR="002D5ABD" w:rsidRPr="0059088F" w:rsidRDefault="002D5ABD" w:rsidP="00640D5D">
      <w:pPr>
        <w:shd w:val="clear" w:color="auto" w:fill="FFFFFF"/>
        <w:tabs>
          <w:tab w:val="left" w:leader="underscore" w:pos="7032"/>
        </w:tabs>
        <w:spacing w:before="0" w:line="240" w:lineRule="auto"/>
        <w:ind w:firstLine="0"/>
        <w:rPr>
          <w:b/>
          <w:i/>
          <w:color w:val="000000"/>
          <w:spacing w:val="-1"/>
          <w:szCs w:val="24"/>
          <w:lang w:val="en-G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4064"/>
        <w:gridCol w:w="4029"/>
      </w:tblGrid>
      <w:tr w:rsidR="009B2772" w:rsidRPr="0059088F" w:rsidTr="002D5ABD">
        <w:trPr>
          <w:trHeight w:val="248"/>
        </w:trPr>
        <w:tc>
          <w:tcPr>
            <w:tcW w:w="10059" w:type="dxa"/>
            <w:gridSpan w:val="3"/>
            <w:shd w:val="clear" w:color="auto" w:fill="auto"/>
          </w:tcPr>
          <w:p w:rsidR="009B2772" w:rsidRPr="0059088F" w:rsidRDefault="009B2772" w:rsidP="00640D5D">
            <w:pPr>
              <w:tabs>
                <w:tab w:val="left" w:leader="underscore" w:pos="7032"/>
              </w:tabs>
              <w:spacing w:before="0" w:line="240" w:lineRule="auto"/>
              <w:ind w:firstLine="0"/>
              <w:jc w:val="center"/>
              <w:rPr>
                <w:b/>
                <w:i/>
                <w:color w:val="000000"/>
                <w:spacing w:val="-1"/>
                <w:szCs w:val="24"/>
                <w:lang w:val="en-GB"/>
              </w:rPr>
            </w:pPr>
            <w:r w:rsidRPr="0059088F">
              <w:rPr>
                <w:b/>
                <w:i/>
                <w:color w:val="000000"/>
                <w:spacing w:val="-1"/>
                <w:szCs w:val="24"/>
                <w:lang w:val="en-GB"/>
              </w:rPr>
              <w:t>B) Coin blanks for Bulgarian circulation coins of 2 stotinki denomination</w:t>
            </w:r>
          </w:p>
        </w:tc>
      </w:tr>
      <w:tr w:rsidR="009B2772" w:rsidRPr="0059088F" w:rsidTr="002D5ABD">
        <w:trPr>
          <w:trHeight w:val="248"/>
        </w:trPr>
        <w:tc>
          <w:tcPr>
            <w:tcW w:w="1966" w:type="dxa"/>
            <w:shd w:val="clear" w:color="auto" w:fill="auto"/>
          </w:tcPr>
          <w:p w:rsidR="009B2772" w:rsidRPr="0059088F" w:rsidRDefault="000D3802" w:rsidP="008D2555">
            <w:pPr>
              <w:tabs>
                <w:tab w:val="left" w:leader="underscore" w:pos="7032"/>
              </w:tabs>
              <w:spacing w:before="0" w:line="240" w:lineRule="auto"/>
              <w:ind w:firstLine="0"/>
              <w:jc w:val="center"/>
              <w:rPr>
                <w:color w:val="000000"/>
                <w:spacing w:val="-1"/>
                <w:szCs w:val="24"/>
              </w:rPr>
            </w:pPr>
            <w:r w:rsidRPr="0059088F">
              <w:rPr>
                <w:color w:val="000000"/>
                <w:spacing w:val="-1"/>
                <w:szCs w:val="24"/>
              </w:rPr>
              <w:t>(</w:t>
            </w:r>
            <w:r w:rsidR="009B2772" w:rsidRPr="0059088F">
              <w:rPr>
                <w:color w:val="000000"/>
                <w:spacing w:val="-1"/>
                <w:szCs w:val="24"/>
                <w:lang w:val="en-GB"/>
              </w:rPr>
              <w:t>1</w:t>
            </w:r>
            <w:r w:rsidRPr="0059088F">
              <w:rPr>
                <w:color w:val="000000"/>
                <w:spacing w:val="-1"/>
                <w:szCs w:val="24"/>
              </w:rPr>
              <w:t>)</w:t>
            </w:r>
          </w:p>
        </w:tc>
        <w:tc>
          <w:tcPr>
            <w:tcW w:w="4064" w:type="dxa"/>
            <w:shd w:val="clear" w:color="auto" w:fill="auto"/>
          </w:tcPr>
          <w:p w:rsidR="009B2772" w:rsidRPr="0059088F" w:rsidRDefault="000D3802" w:rsidP="008D2555">
            <w:pPr>
              <w:tabs>
                <w:tab w:val="left" w:leader="underscore" w:pos="7032"/>
              </w:tabs>
              <w:spacing w:before="0" w:line="240" w:lineRule="auto"/>
              <w:ind w:firstLine="0"/>
              <w:jc w:val="center"/>
              <w:rPr>
                <w:color w:val="000000"/>
                <w:spacing w:val="-1"/>
                <w:szCs w:val="24"/>
              </w:rPr>
            </w:pPr>
            <w:r w:rsidRPr="0059088F">
              <w:rPr>
                <w:color w:val="000000"/>
                <w:spacing w:val="-1"/>
                <w:szCs w:val="24"/>
              </w:rPr>
              <w:t>(</w:t>
            </w:r>
            <w:r w:rsidR="009B2772" w:rsidRPr="0059088F">
              <w:rPr>
                <w:color w:val="000000"/>
                <w:spacing w:val="-1"/>
                <w:szCs w:val="24"/>
                <w:lang w:val="en-GB"/>
              </w:rPr>
              <w:t>2</w:t>
            </w:r>
            <w:r w:rsidRPr="0059088F">
              <w:rPr>
                <w:color w:val="000000"/>
                <w:spacing w:val="-1"/>
                <w:szCs w:val="24"/>
              </w:rPr>
              <w:t>)</w:t>
            </w:r>
          </w:p>
        </w:tc>
        <w:tc>
          <w:tcPr>
            <w:tcW w:w="4029" w:type="dxa"/>
            <w:shd w:val="clear" w:color="auto" w:fill="auto"/>
          </w:tcPr>
          <w:p w:rsidR="009B2772" w:rsidRPr="0059088F" w:rsidRDefault="000D3802" w:rsidP="008D2555">
            <w:pPr>
              <w:tabs>
                <w:tab w:val="left" w:leader="underscore" w:pos="7032"/>
              </w:tabs>
              <w:spacing w:before="0" w:line="240" w:lineRule="auto"/>
              <w:ind w:firstLine="0"/>
              <w:jc w:val="center"/>
              <w:rPr>
                <w:color w:val="000000"/>
                <w:spacing w:val="-1"/>
                <w:szCs w:val="24"/>
              </w:rPr>
            </w:pPr>
            <w:r w:rsidRPr="0059088F">
              <w:rPr>
                <w:color w:val="000000"/>
                <w:spacing w:val="-1"/>
                <w:szCs w:val="24"/>
              </w:rPr>
              <w:t>(</w:t>
            </w:r>
            <w:r w:rsidR="009B2772" w:rsidRPr="0059088F">
              <w:rPr>
                <w:color w:val="000000"/>
                <w:spacing w:val="-1"/>
                <w:szCs w:val="24"/>
                <w:lang w:val="en-GB"/>
              </w:rPr>
              <w:t>3</w:t>
            </w:r>
            <w:r w:rsidRPr="0059088F">
              <w:rPr>
                <w:color w:val="000000"/>
                <w:spacing w:val="-1"/>
                <w:szCs w:val="24"/>
              </w:rPr>
              <w:t>)</w:t>
            </w:r>
          </w:p>
        </w:tc>
      </w:tr>
      <w:tr w:rsidR="009B2772" w:rsidRPr="0059088F" w:rsidTr="002D5ABD">
        <w:trPr>
          <w:trHeight w:val="819"/>
        </w:trPr>
        <w:tc>
          <w:tcPr>
            <w:tcW w:w="1966" w:type="dxa"/>
            <w:shd w:val="clear" w:color="auto" w:fill="auto"/>
          </w:tcPr>
          <w:p w:rsidR="009B2772" w:rsidRPr="0059088F" w:rsidRDefault="009B2772" w:rsidP="00640D5D">
            <w:pPr>
              <w:tabs>
                <w:tab w:val="left" w:leader="underscore" w:pos="7032"/>
              </w:tabs>
              <w:spacing w:before="0" w:line="240" w:lineRule="auto"/>
              <w:ind w:firstLine="0"/>
              <w:jc w:val="center"/>
              <w:rPr>
                <w:color w:val="000000"/>
                <w:spacing w:val="-1"/>
                <w:szCs w:val="24"/>
                <w:lang w:val="en-GB"/>
              </w:rPr>
            </w:pPr>
          </w:p>
          <w:p w:rsidR="009B2772" w:rsidRPr="0059088F" w:rsidRDefault="009B2772"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lang w:val="en-GB"/>
              </w:rPr>
              <w:t>Quantity/kg</w:t>
            </w:r>
          </w:p>
        </w:tc>
        <w:tc>
          <w:tcPr>
            <w:tcW w:w="4064" w:type="dxa"/>
            <w:shd w:val="clear" w:color="auto" w:fill="auto"/>
          </w:tcPr>
          <w:p w:rsidR="009B2772" w:rsidRPr="0059088F" w:rsidRDefault="009B2772"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lang w:val="en-GB"/>
              </w:rPr>
              <w:t xml:space="preserve">Price </w:t>
            </w:r>
            <w:r w:rsidR="00450D8E" w:rsidRPr="0059088F">
              <w:rPr>
                <w:color w:val="000000"/>
                <w:spacing w:val="-1"/>
                <w:szCs w:val="24"/>
                <w:lang w:val="en-GB"/>
              </w:rPr>
              <w:t xml:space="preserve">for delivery </w:t>
            </w:r>
            <w:r w:rsidRPr="0059088F">
              <w:rPr>
                <w:color w:val="000000"/>
                <w:spacing w:val="-1"/>
                <w:szCs w:val="24"/>
                <w:lang w:val="en-GB"/>
              </w:rPr>
              <w:t>of 1000 kg of coin blanks, in EURO, VAT excluded</w:t>
            </w:r>
          </w:p>
        </w:tc>
        <w:tc>
          <w:tcPr>
            <w:tcW w:w="4029" w:type="dxa"/>
            <w:shd w:val="clear" w:color="auto" w:fill="auto"/>
          </w:tcPr>
          <w:p w:rsidR="009B2772" w:rsidRPr="0059088F" w:rsidRDefault="009B2772"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lang w:val="en-GB"/>
              </w:rPr>
              <w:t>Total price</w:t>
            </w:r>
          </w:p>
          <w:p w:rsidR="009B2772" w:rsidRPr="0059088F" w:rsidRDefault="000D3802"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rPr>
              <w:t>(1)/1000х(2)</w:t>
            </w:r>
          </w:p>
        </w:tc>
      </w:tr>
      <w:tr w:rsidR="009B2772" w:rsidRPr="0059088F" w:rsidTr="002D5ABD">
        <w:trPr>
          <w:trHeight w:val="425"/>
        </w:trPr>
        <w:tc>
          <w:tcPr>
            <w:tcW w:w="1966" w:type="dxa"/>
            <w:shd w:val="clear" w:color="auto" w:fill="auto"/>
          </w:tcPr>
          <w:p w:rsidR="009B2772" w:rsidRPr="0059088F" w:rsidRDefault="00450D8E"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lang w:val="en-GB"/>
              </w:rPr>
              <w:t>...............</w:t>
            </w:r>
          </w:p>
        </w:tc>
        <w:tc>
          <w:tcPr>
            <w:tcW w:w="4064" w:type="dxa"/>
            <w:shd w:val="clear" w:color="auto" w:fill="auto"/>
          </w:tcPr>
          <w:p w:rsidR="009B2772" w:rsidRPr="0059088F" w:rsidRDefault="00450D8E"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lang w:val="en-GB"/>
              </w:rPr>
              <w:t>.................................</w:t>
            </w:r>
          </w:p>
        </w:tc>
        <w:tc>
          <w:tcPr>
            <w:tcW w:w="4029" w:type="dxa"/>
            <w:shd w:val="clear" w:color="auto" w:fill="auto"/>
          </w:tcPr>
          <w:p w:rsidR="009B2772" w:rsidRPr="0059088F" w:rsidRDefault="00450D8E"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lang w:val="en-GB"/>
              </w:rPr>
              <w:t>...........................</w:t>
            </w:r>
          </w:p>
        </w:tc>
      </w:tr>
    </w:tbl>
    <w:p w:rsidR="009B2772" w:rsidRPr="0059088F" w:rsidRDefault="009B2772" w:rsidP="00640D5D">
      <w:pPr>
        <w:shd w:val="clear" w:color="auto" w:fill="FFFFFF"/>
        <w:tabs>
          <w:tab w:val="left" w:leader="underscore" w:pos="7032"/>
        </w:tabs>
        <w:spacing w:before="0" w:line="240" w:lineRule="auto"/>
        <w:ind w:firstLine="0"/>
        <w:jc w:val="center"/>
        <w:rPr>
          <w:b/>
          <w:i/>
          <w:color w:val="000000"/>
          <w:spacing w:val="-1"/>
          <w:szCs w:val="24"/>
          <w:lang w:val="en-GB"/>
        </w:rPr>
      </w:pPr>
    </w:p>
    <w:p w:rsidR="002D5ABD" w:rsidRPr="0059088F" w:rsidRDefault="002D5ABD" w:rsidP="00640D5D">
      <w:pPr>
        <w:shd w:val="clear" w:color="auto" w:fill="FFFFFF"/>
        <w:tabs>
          <w:tab w:val="left" w:leader="underscore" w:pos="7032"/>
        </w:tabs>
        <w:spacing w:before="0" w:line="240" w:lineRule="auto"/>
        <w:ind w:firstLine="0"/>
        <w:jc w:val="center"/>
        <w:rPr>
          <w:b/>
          <w:i/>
          <w:color w:val="000000"/>
          <w:spacing w:val="-1"/>
          <w:szCs w:val="24"/>
          <w:lang w:val="en-G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4093"/>
        <w:gridCol w:w="4057"/>
      </w:tblGrid>
      <w:tr w:rsidR="009B2772" w:rsidRPr="0059088F" w:rsidTr="002D5ABD">
        <w:trPr>
          <w:trHeight w:val="229"/>
        </w:trPr>
        <w:tc>
          <w:tcPr>
            <w:tcW w:w="10134" w:type="dxa"/>
            <w:gridSpan w:val="3"/>
            <w:shd w:val="clear" w:color="auto" w:fill="auto"/>
          </w:tcPr>
          <w:p w:rsidR="009B2772" w:rsidRPr="0059088F" w:rsidRDefault="009B2772" w:rsidP="00640D5D">
            <w:pPr>
              <w:tabs>
                <w:tab w:val="left" w:leader="underscore" w:pos="7032"/>
              </w:tabs>
              <w:spacing w:before="0" w:line="240" w:lineRule="auto"/>
              <w:ind w:firstLine="0"/>
              <w:jc w:val="center"/>
              <w:rPr>
                <w:b/>
                <w:i/>
                <w:color w:val="000000"/>
                <w:spacing w:val="-1"/>
                <w:szCs w:val="24"/>
                <w:lang w:val="en-GB"/>
              </w:rPr>
            </w:pPr>
            <w:r w:rsidRPr="0059088F">
              <w:rPr>
                <w:b/>
                <w:i/>
                <w:color w:val="000000"/>
                <w:spacing w:val="-1"/>
                <w:szCs w:val="24"/>
                <w:lang w:val="en-GB"/>
              </w:rPr>
              <w:t>C) Coin blanks for Bulgarian circulation coins of 5 stotinki denomination</w:t>
            </w:r>
          </w:p>
        </w:tc>
      </w:tr>
      <w:tr w:rsidR="009B2772" w:rsidRPr="0059088F" w:rsidTr="002D5ABD">
        <w:trPr>
          <w:trHeight w:val="229"/>
        </w:trPr>
        <w:tc>
          <w:tcPr>
            <w:tcW w:w="1984" w:type="dxa"/>
            <w:shd w:val="clear" w:color="auto" w:fill="auto"/>
          </w:tcPr>
          <w:p w:rsidR="009B2772" w:rsidRPr="0059088F" w:rsidRDefault="000D3802" w:rsidP="008D2555">
            <w:pPr>
              <w:tabs>
                <w:tab w:val="left" w:leader="underscore" w:pos="7032"/>
              </w:tabs>
              <w:spacing w:before="0" w:line="240" w:lineRule="auto"/>
              <w:ind w:firstLine="0"/>
              <w:jc w:val="center"/>
              <w:rPr>
                <w:color w:val="000000"/>
                <w:spacing w:val="-1"/>
                <w:szCs w:val="24"/>
              </w:rPr>
            </w:pPr>
            <w:r w:rsidRPr="0059088F">
              <w:rPr>
                <w:color w:val="000000"/>
                <w:spacing w:val="-1"/>
                <w:szCs w:val="24"/>
              </w:rPr>
              <w:t>(</w:t>
            </w:r>
            <w:r w:rsidR="009B2772" w:rsidRPr="0059088F">
              <w:rPr>
                <w:color w:val="000000"/>
                <w:spacing w:val="-1"/>
                <w:szCs w:val="24"/>
                <w:lang w:val="en-GB"/>
              </w:rPr>
              <w:t>1</w:t>
            </w:r>
            <w:r w:rsidRPr="0059088F">
              <w:rPr>
                <w:color w:val="000000"/>
                <w:spacing w:val="-1"/>
                <w:szCs w:val="24"/>
              </w:rPr>
              <w:t>)</w:t>
            </w:r>
          </w:p>
        </w:tc>
        <w:tc>
          <w:tcPr>
            <w:tcW w:w="4093" w:type="dxa"/>
            <w:shd w:val="clear" w:color="auto" w:fill="auto"/>
          </w:tcPr>
          <w:p w:rsidR="009B2772" w:rsidRPr="0059088F" w:rsidRDefault="000D3802" w:rsidP="008D2555">
            <w:pPr>
              <w:tabs>
                <w:tab w:val="left" w:leader="underscore" w:pos="7032"/>
              </w:tabs>
              <w:spacing w:before="0" w:line="240" w:lineRule="auto"/>
              <w:ind w:firstLine="0"/>
              <w:jc w:val="center"/>
              <w:rPr>
                <w:color w:val="000000"/>
                <w:spacing w:val="-1"/>
                <w:szCs w:val="24"/>
              </w:rPr>
            </w:pPr>
            <w:r w:rsidRPr="0059088F">
              <w:rPr>
                <w:color w:val="000000"/>
                <w:spacing w:val="-1"/>
                <w:szCs w:val="24"/>
              </w:rPr>
              <w:t>(</w:t>
            </w:r>
            <w:r w:rsidR="009B2772" w:rsidRPr="0059088F">
              <w:rPr>
                <w:color w:val="000000"/>
                <w:spacing w:val="-1"/>
                <w:szCs w:val="24"/>
                <w:lang w:val="en-GB"/>
              </w:rPr>
              <w:t>2</w:t>
            </w:r>
            <w:r w:rsidRPr="0059088F">
              <w:rPr>
                <w:color w:val="000000"/>
                <w:spacing w:val="-1"/>
                <w:szCs w:val="24"/>
              </w:rPr>
              <w:t>)</w:t>
            </w:r>
          </w:p>
        </w:tc>
        <w:tc>
          <w:tcPr>
            <w:tcW w:w="4057" w:type="dxa"/>
            <w:shd w:val="clear" w:color="auto" w:fill="auto"/>
          </w:tcPr>
          <w:p w:rsidR="009B2772" w:rsidRPr="0059088F" w:rsidRDefault="000D3802" w:rsidP="008D2555">
            <w:pPr>
              <w:tabs>
                <w:tab w:val="left" w:leader="underscore" w:pos="7032"/>
              </w:tabs>
              <w:spacing w:before="0" w:line="240" w:lineRule="auto"/>
              <w:ind w:firstLine="0"/>
              <w:jc w:val="center"/>
              <w:rPr>
                <w:color w:val="000000"/>
                <w:spacing w:val="-1"/>
                <w:szCs w:val="24"/>
              </w:rPr>
            </w:pPr>
            <w:r w:rsidRPr="0059088F">
              <w:rPr>
                <w:color w:val="000000"/>
                <w:spacing w:val="-1"/>
                <w:szCs w:val="24"/>
              </w:rPr>
              <w:t>(</w:t>
            </w:r>
            <w:r w:rsidR="009B2772" w:rsidRPr="0059088F">
              <w:rPr>
                <w:color w:val="000000"/>
                <w:spacing w:val="-1"/>
                <w:szCs w:val="24"/>
                <w:lang w:val="en-GB"/>
              </w:rPr>
              <w:t>3</w:t>
            </w:r>
            <w:r w:rsidRPr="0059088F">
              <w:rPr>
                <w:color w:val="000000"/>
                <w:spacing w:val="-1"/>
                <w:szCs w:val="24"/>
              </w:rPr>
              <w:t>)</w:t>
            </w:r>
          </w:p>
        </w:tc>
      </w:tr>
      <w:tr w:rsidR="009B2772" w:rsidRPr="0059088F" w:rsidTr="002D5ABD">
        <w:trPr>
          <w:trHeight w:val="768"/>
        </w:trPr>
        <w:tc>
          <w:tcPr>
            <w:tcW w:w="1984" w:type="dxa"/>
            <w:shd w:val="clear" w:color="auto" w:fill="auto"/>
          </w:tcPr>
          <w:p w:rsidR="009B2772" w:rsidRPr="0059088F" w:rsidRDefault="009B2772" w:rsidP="00640D5D">
            <w:pPr>
              <w:tabs>
                <w:tab w:val="left" w:leader="underscore" w:pos="7032"/>
              </w:tabs>
              <w:spacing w:before="0" w:line="240" w:lineRule="auto"/>
              <w:ind w:firstLine="0"/>
              <w:jc w:val="center"/>
              <w:rPr>
                <w:color w:val="000000"/>
                <w:spacing w:val="-1"/>
                <w:szCs w:val="24"/>
                <w:lang w:val="en-GB"/>
              </w:rPr>
            </w:pPr>
          </w:p>
          <w:p w:rsidR="009B2772" w:rsidRPr="0059088F" w:rsidRDefault="009B2772"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lang w:val="en-GB"/>
              </w:rPr>
              <w:t>Quantity/kg</w:t>
            </w:r>
          </w:p>
        </w:tc>
        <w:tc>
          <w:tcPr>
            <w:tcW w:w="4093" w:type="dxa"/>
            <w:shd w:val="clear" w:color="auto" w:fill="auto"/>
          </w:tcPr>
          <w:p w:rsidR="009B2772" w:rsidRPr="0059088F" w:rsidRDefault="009B2772"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lang w:val="en-GB"/>
              </w:rPr>
              <w:t xml:space="preserve">Price </w:t>
            </w:r>
            <w:r w:rsidR="00450D8E" w:rsidRPr="0059088F">
              <w:rPr>
                <w:color w:val="000000"/>
                <w:spacing w:val="-1"/>
                <w:szCs w:val="24"/>
                <w:lang w:val="en-GB"/>
              </w:rPr>
              <w:t xml:space="preserve">for delivery </w:t>
            </w:r>
            <w:r w:rsidRPr="0059088F">
              <w:rPr>
                <w:color w:val="000000"/>
                <w:spacing w:val="-1"/>
                <w:szCs w:val="24"/>
                <w:lang w:val="en-GB"/>
              </w:rPr>
              <w:t>of 1000 kg of coin blanks, in EURO, VAT excluded</w:t>
            </w:r>
          </w:p>
        </w:tc>
        <w:tc>
          <w:tcPr>
            <w:tcW w:w="4057" w:type="dxa"/>
            <w:shd w:val="clear" w:color="auto" w:fill="auto"/>
          </w:tcPr>
          <w:p w:rsidR="009B2772" w:rsidRPr="0059088F" w:rsidRDefault="009B2772"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lang w:val="en-GB"/>
              </w:rPr>
              <w:t>Total price</w:t>
            </w:r>
          </w:p>
          <w:p w:rsidR="009B2772" w:rsidRPr="0059088F" w:rsidRDefault="000D3802"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rPr>
              <w:t>(1)/1000х(2)</w:t>
            </w:r>
          </w:p>
        </w:tc>
      </w:tr>
      <w:tr w:rsidR="009B2772" w:rsidRPr="0059088F" w:rsidTr="002D5ABD">
        <w:trPr>
          <w:trHeight w:val="391"/>
        </w:trPr>
        <w:tc>
          <w:tcPr>
            <w:tcW w:w="1984" w:type="dxa"/>
            <w:shd w:val="clear" w:color="auto" w:fill="auto"/>
          </w:tcPr>
          <w:p w:rsidR="009B2772" w:rsidRPr="0059088F" w:rsidRDefault="00450D8E"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lang w:val="en-GB"/>
              </w:rPr>
              <w:t>.................</w:t>
            </w:r>
          </w:p>
        </w:tc>
        <w:tc>
          <w:tcPr>
            <w:tcW w:w="4093" w:type="dxa"/>
            <w:shd w:val="clear" w:color="auto" w:fill="auto"/>
          </w:tcPr>
          <w:p w:rsidR="009B2772" w:rsidRPr="0059088F" w:rsidRDefault="00450D8E"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lang w:val="en-GB"/>
              </w:rPr>
              <w:t>......................</w:t>
            </w:r>
          </w:p>
        </w:tc>
        <w:tc>
          <w:tcPr>
            <w:tcW w:w="4057" w:type="dxa"/>
            <w:shd w:val="clear" w:color="auto" w:fill="auto"/>
          </w:tcPr>
          <w:p w:rsidR="009B2772" w:rsidRPr="0059088F" w:rsidRDefault="00450D8E" w:rsidP="00640D5D">
            <w:pPr>
              <w:tabs>
                <w:tab w:val="left" w:leader="underscore" w:pos="7032"/>
              </w:tabs>
              <w:spacing w:before="0" w:line="240" w:lineRule="auto"/>
              <w:ind w:firstLine="0"/>
              <w:jc w:val="center"/>
              <w:rPr>
                <w:color w:val="000000"/>
                <w:spacing w:val="-1"/>
                <w:szCs w:val="24"/>
                <w:lang w:val="en-GB"/>
              </w:rPr>
            </w:pPr>
            <w:r w:rsidRPr="0059088F">
              <w:rPr>
                <w:color w:val="000000"/>
                <w:spacing w:val="-1"/>
                <w:szCs w:val="24"/>
                <w:lang w:val="en-GB"/>
              </w:rPr>
              <w:t>.................</w:t>
            </w:r>
          </w:p>
        </w:tc>
      </w:tr>
    </w:tbl>
    <w:p w:rsidR="002D5ABD" w:rsidRPr="0059088F" w:rsidRDefault="002D5ABD" w:rsidP="00640D5D">
      <w:pPr>
        <w:spacing w:before="0" w:line="240" w:lineRule="auto"/>
        <w:ind w:firstLine="0"/>
        <w:rPr>
          <w:szCs w:val="24"/>
          <w:lang w:val="en-GB"/>
        </w:rPr>
      </w:pPr>
    </w:p>
    <w:p w:rsidR="00336F49" w:rsidRPr="0059088F" w:rsidRDefault="00336F49" w:rsidP="00640D5D">
      <w:pPr>
        <w:spacing w:before="0" w:line="240" w:lineRule="auto"/>
        <w:ind w:firstLine="0"/>
        <w:rPr>
          <w:szCs w:val="24"/>
          <w:lang w:val="en-GB"/>
        </w:rPr>
      </w:pPr>
    </w:p>
    <w:p w:rsidR="009B2772" w:rsidRPr="0059088F" w:rsidRDefault="009B2772" w:rsidP="003A3C6F">
      <w:pPr>
        <w:spacing w:before="0" w:line="240" w:lineRule="auto"/>
        <w:rPr>
          <w:szCs w:val="24"/>
          <w:lang w:val="en-GB"/>
        </w:rPr>
      </w:pPr>
      <w:r w:rsidRPr="0059088F">
        <w:rPr>
          <w:szCs w:val="24"/>
          <w:lang w:val="en-GB"/>
        </w:rPr>
        <w:t xml:space="preserve">The </w:t>
      </w:r>
      <w:r w:rsidR="00B0199E" w:rsidRPr="0059088F">
        <w:rPr>
          <w:szCs w:val="24"/>
          <w:lang w:val="en-GB"/>
        </w:rPr>
        <w:t>price for</w:t>
      </w:r>
      <w:r w:rsidRPr="0059088F">
        <w:rPr>
          <w:szCs w:val="24"/>
          <w:lang w:val="en-GB"/>
        </w:rPr>
        <w:t xml:space="preserve"> delivery of the above coin blanks is in accordance with </w:t>
      </w:r>
      <w:r w:rsidR="007D245E" w:rsidRPr="0059088F">
        <w:rPr>
          <w:szCs w:val="24"/>
          <w:lang w:val="en-GB"/>
        </w:rPr>
        <w:t>a</w:t>
      </w:r>
      <w:r w:rsidR="002D5ABD" w:rsidRPr="0059088F">
        <w:rPr>
          <w:szCs w:val="24"/>
          <w:lang w:val="en-GB"/>
        </w:rPr>
        <w:t xml:space="preserve">rt.4 of Contract No. …………………. and </w:t>
      </w:r>
      <w:r w:rsidR="007D245E" w:rsidRPr="0059088F">
        <w:rPr>
          <w:szCs w:val="24"/>
          <w:lang w:val="en-GB"/>
        </w:rPr>
        <w:t>our Price</w:t>
      </w:r>
      <w:r w:rsidRPr="0059088F">
        <w:rPr>
          <w:szCs w:val="24"/>
          <w:lang w:val="en-GB"/>
        </w:rPr>
        <w:t xml:space="preserve"> Offer </w:t>
      </w:r>
      <w:r w:rsidR="007D245E" w:rsidRPr="0059088F">
        <w:rPr>
          <w:szCs w:val="24"/>
          <w:lang w:val="en-GB"/>
        </w:rPr>
        <w:t>to the Contract</w:t>
      </w:r>
      <w:r w:rsidR="002D5ABD" w:rsidRPr="0059088F">
        <w:rPr>
          <w:szCs w:val="24"/>
          <w:lang w:val="en-GB"/>
        </w:rPr>
        <w:t>.</w:t>
      </w:r>
      <w:r w:rsidRPr="0059088F">
        <w:rPr>
          <w:szCs w:val="24"/>
          <w:lang w:val="en-GB"/>
        </w:rPr>
        <w:t xml:space="preserve"> </w:t>
      </w:r>
    </w:p>
    <w:p w:rsidR="00336F49" w:rsidRPr="0059088F" w:rsidRDefault="00336F49" w:rsidP="00640D5D">
      <w:pPr>
        <w:shd w:val="clear" w:color="auto" w:fill="FFFFFF"/>
        <w:tabs>
          <w:tab w:val="left" w:pos="720"/>
          <w:tab w:val="left" w:leader="underscore" w:pos="8645"/>
        </w:tabs>
        <w:spacing w:before="0" w:line="240" w:lineRule="auto"/>
        <w:ind w:firstLine="0"/>
        <w:rPr>
          <w:b/>
          <w:szCs w:val="24"/>
          <w:lang w:val="en-GB"/>
        </w:rPr>
      </w:pPr>
    </w:p>
    <w:p w:rsidR="00336F49" w:rsidRPr="0059088F" w:rsidRDefault="00336F49" w:rsidP="00640D5D">
      <w:pPr>
        <w:shd w:val="clear" w:color="auto" w:fill="FFFFFF"/>
        <w:tabs>
          <w:tab w:val="left" w:pos="720"/>
          <w:tab w:val="left" w:leader="underscore" w:pos="8645"/>
        </w:tabs>
        <w:spacing w:before="0" w:line="240" w:lineRule="auto"/>
        <w:ind w:firstLine="0"/>
        <w:rPr>
          <w:b/>
          <w:szCs w:val="24"/>
          <w:lang w:val="en-GB"/>
        </w:rPr>
      </w:pPr>
    </w:p>
    <w:p w:rsidR="00336F49" w:rsidRPr="0059088F" w:rsidRDefault="00336F49" w:rsidP="00640D5D">
      <w:pPr>
        <w:shd w:val="clear" w:color="auto" w:fill="FFFFFF"/>
        <w:tabs>
          <w:tab w:val="left" w:pos="720"/>
          <w:tab w:val="left" w:leader="underscore" w:pos="8645"/>
        </w:tabs>
        <w:spacing w:before="0" w:line="240" w:lineRule="auto"/>
        <w:ind w:firstLine="0"/>
        <w:rPr>
          <w:b/>
          <w:szCs w:val="24"/>
          <w:lang w:val="en-GB"/>
        </w:rPr>
      </w:pPr>
    </w:p>
    <w:p w:rsidR="00336F49" w:rsidRPr="0059088F" w:rsidRDefault="00336F49" w:rsidP="00640D5D">
      <w:pPr>
        <w:shd w:val="clear" w:color="auto" w:fill="FFFFFF"/>
        <w:tabs>
          <w:tab w:val="left" w:pos="720"/>
          <w:tab w:val="left" w:leader="underscore" w:pos="8645"/>
        </w:tabs>
        <w:spacing w:before="0" w:line="240" w:lineRule="auto"/>
        <w:ind w:firstLine="0"/>
        <w:rPr>
          <w:b/>
          <w:szCs w:val="24"/>
          <w:lang w:val="en-GB"/>
        </w:rPr>
      </w:pPr>
    </w:p>
    <w:p w:rsidR="002D5ABD" w:rsidRPr="0059088F" w:rsidRDefault="006D09E1" w:rsidP="00640D5D">
      <w:pPr>
        <w:shd w:val="clear" w:color="auto" w:fill="FFFFFF"/>
        <w:tabs>
          <w:tab w:val="left" w:pos="720"/>
          <w:tab w:val="left" w:leader="underscore" w:pos="8645"/>
        </w:tabs>
        <w:spacing w:before="0" w:line="240" w:lineRule="auto"/>
        <w:ind w:firstLine="0"/>
        <w:rPr>
          <w:szCs w:val="24"/>
          <w:lang w:val="en-GB"/>
        </w:rPr>
      </w:pPr>
      <w:r w:rsidRPr="0059088F">
        <w:rPr>
          <w:b/>
          <w:szCs w:val="24"/>
          <w:lang w:val="en-GB"/>
        </w:rPr>
        <w:tab/>
      </w:r>
      <w:r w:rsidR="009B2772" w:rsidRPr="0059088F">
        <w:rPr>
          <w:b/>
          <w:szCs w:val="24"/>
          <w:lang w:val="en-GB"/>
        </w:rPr>
        <w:t>II.</w:t>
      </w:r>
      <w:r w:rsidR="009B2772" w:rsidRPr="0059088F">
        <w:rPr>
          <w:szCs w:val="24"/>
          <w:lang w:val="en-GB"/>
        </w:rPr>
        <w:t xml:space="preserve"> We undertake to deliver to the BNB vaults as per DAP </w:t>
      </w:r>
      <w:r w:rsidR="002D5ABD" w:rsidRPr="0059088F">
        <w:rPr>
          <w:szCs w:val="24"/>
          <w:lang w:val="en-GB"/>
        </w:rPr>
        <w:t xml:space="preserve">(Incoterms 2010) the requested quantities of coin blanks with technical characteristics as per Appendix No.1A to Contract No …………… – ‘Technical specifications of </w:t>
      </w:r>
      <w:r w:rsidR="00897C21" w:rsidRPr="0059088F">
        <w:rPr>
          <w:szCs w:val="24"/>
          <w:lang w:val="en-GB"/>
        </w:rPr>
        <w:t xml:space="preserve">the </w:t>
      </w:r>
      <w:r w:rsidR="002D5ABD" w:rsidRPr="0059088F">
        <w:rPr>
          <w:szCs w:val="24"/>
          <w:lang w:val="en-GB"/>
        </w:rPr>
        <w:t>coin blanks for Bulgarian circulation coins of 1, 2 and 5 stotinki denominations, issue 2000’.</w:t>
      </w:r>
    </w:p>
    <w:p w:rsidR="009B2772" w:rsidRPr="0059088F" w:rsidRDefault="009B2772" w:rsidP="00640D5D">
      <w:pPr>
        <w:spacing w:before="0" w:line="240" w:lineRule="auto"/>
        <w:ind w:firstLine="0"/>
        <w:rPr>
          <w:szCs w:val="24"/>
          <w:lang w:val="en-GB"/>
        </w:rPr>
      </w:pPr>
    </w:p>
    <w:p w:rsidR="009B2772" w:rsidRPr="0059088F" w:rsidRDefault="009B2772" w:rsidP="003A3C6F">
      <w:pPr>
        <w:spacing w:before="0" w:line="240" w:lineRule="auto"/>
        <w:rPr>
          <w:szCs w:val="24"/>
          <w:lang w:val="en-GB"/>
        </w:rPr>
      </w:pPr>
      <w:r w:rsidRPr="0059088F">
        <w:rPr>
          <w:b/>
          <w:szCs w:val="24"/>
          <w:lang w:val="en-GB"/>
        </w:rPr>
        <w:lastRenderedPageBreak/>
        <w:t>III.</w:t>
      </w:r>
      <w:r w:rsidRPr="0059088F">
        <w:rPr>
          <w:szCs w:val="24"/>
          <w:lang w:val="en-GB"/>
        </w:rPr>
        <w:t xml:space="preserve"> </w:t>
      </w:r>
      <w:r w:rsidR="002D5ABD" w:rsidRPr="0059088F">
        <w:rPr>
          <w:szCs w:val="24"/>
          <w:lang w:val="en-GB"/>
        </w:rPr>
        <w:t xml:space="preserve">We undertake to deliver the requested quantities of coin blanks as per the </w:t>
      </w:r>
      <w:r w:rsidRPr="0059088F">
        <w:rPr>
          <w:szCs w:val="24"/>
          <w:lang w:val="en-GB"/>
        </w:rPr>
        <w:t xml:space="preserve">following terms of delivery: </w:t>
      </w:r>
    </w:p>
    <w:p w:rsidR="009B2772" w:rsidRPr="0059088F" w:rsidRDefault="009B2772" w:rsidP="00640D5D">
      <w:pPr>
        <w:spacing w:before="0" w:line="240" w:lineRule="auto"/>
        <w:ind w:firstLine="0"/>
        <w:rPr>
          <w:szCs w:val="24"/>
          <w:lang w:val="en-GB"/>
        </w:rPr>
      </w:pPr>
    </w:p>
    <w:p w:rsidR="009B2772" w:rsidRPr="0059088F" w:rsidRDefault="009B2772" w:rsidP="003A3C6F">
      <w:pPr>
        <w:spacing w:before="0" w:line="240" w:lineRule="auto"/>
        <w:rPr>
          <w:szCs w:val="24"/>
          <w:lang w:val="en-GB"/>
        </w:rPr>
      </w:pPr>
      <w:r w:rsidRPr="0059088F">
        <w:rPr>
          <w:b/>
          <w:szCs w:val="24"/>
          <w:lang w:val="en-GB"/>
        </w:rPr>
        <w:t xml:space="preserve">1. Term of delivery for </w:t>
      </w:r>
      <w:r w:rsidRPr="0059088F">
        <w:rPr>
          <w:szCs w:val="24"/>
          <w:lang w:val="en-GB"/>
        </w:rPr>
        <w:t>c</w:t>
      </w:r>
      <w:r w:rsidRPr="0059088F">
        <w:rPr>
          <w:b/>
          <w:szCs w:val="24"/>
          <w:lang w:val="en-GB"/>
        </w:rPr>
        <w:t>oin blanks for the 1 stotinka denomination (Symbol B-1):</w:t>
      </w:r>
      <w:r w:rsidRPr="0059088F">
        <w:rPr>
          <w:szCs w:val="24"/>
          <w:lang w:val="en-GB"/>
        </w:rPr>
        <w:t xml:space="preserve"> </w:t>
      </w:r>
    </w:p>
    <w:p w:rsidR="009B2772" w:rsidRPr="0059088F" w:rsidRDefault="002D5ABD" w:rsidP="003A3C6F">
      <w:pPr>
        <w:spacing w:before="0" w:line="240" w:lineRule="auto"/>
        <w:rPr>
          <w:b/>
          <w:szCs w:val="24"/>
          <w:lang w:val="en-GB"/>
        </w:rPr>
      </w:pPr>
      <w:r w:rsidRPr="0059088F">
        <w:rPr>
          <w:szCs w:val="24"/>
          <w:lang w:val="en-US"/>
        </w:rPr>
        <w:t xml:space="preserve"> - …………</w:t>
      </w:r>
      <w:r w:rsidR="009B2772" w:rsidRPr="0059088F">
        <w:rPr>
          <w:szCs w:val="24"/>
          <w:lang w:val="en-GB"/>
        </w:rPr>
        <w:t xml:space="preserve"> kg of coin blanks – </w:t>
      </w:r>
      <w:r w:rsidR="007D245E" w:rsidRPr="0059088F">
        <w:rPr>
          <w:b/>
          <w:szCs w:val="24"/>
          <w:lang w:val="en-GB"/>
        </w:rPr>
        <w:t>by</w:t>
      </w:r>
      <w:r w:rsidR="009B2772" w:rsidRPr="0059088F">
        <w:rPr>
          <w:b/>
          <w:szCs w:val="24"/>
          <w:lang w:val="en-GB"/>
        </w:rPr>
        <w:t xml:space="preserve"> </w:t>
      </w:r>
      <w:r w:rsidRPr="0059088F">
        <w:rPr>
          <w:b/>
          <w:szCs w:val="24"/>
          <w:lang w:val="en-US"/>
        </w:rPr>
        <w:t>…………</w:t>
      </w:r>
      <w:r w:rsidR="009B2772" w:rsidRPr="0059088F">
        <w:rPr>
          <w:b/>
          <w:szCs w:val="24"/>
          <w:lang w:val="en-GB"/>
        </w:rPr>
        <w:t>;</w:t>
      </w:r>
    </w:p>
    <w:p w:rsidR="009B2772" w:rsidRPr="0059088F" w:rsidRDefault="009B2772" w:rsidP="00640D5D">
      <w:pPr>
        <w:spacing w:before="0" w:line="240" w:lineRule="auto"/>
        <w:ind w:firstLine="0"/>
        <w:rPr>
          <w:b/>
          <w:szCs w:val="24"/>
          <w:lang w:val="en-GB"/>
        </w:rPr>
      </w:pPr>
    </w:p>
    <w:p w:rsidR="009B2772" w:rsidRPr="0059088F" w:rsidRDefault="009B2772" w:rsidP="003A3C6F">
      <w:pPr>
        <w:spacing w:before="0" w:line="240" w:lineRule="auto"/>
        <w:rPr>
          <w:szCs w:val="24"/>
          <w:lang w:val="en-GB"/>
        </w:rPr>
      </w:pPr>
      <w:r w:rsidRPr="0059088F">
        <w:rPr>
          <w:b/>
          <w:szCs w:val="24"/>
          <w:lang w:val="en-GB"/>
        </w:rPr>
        <w:t>2.</w:t>
      </w:r>
      <w:r w:rsidRPr="0059088F">
        <w:rPr>
          <w:szCs w:val="24"/>
          <w:lang w:val="en-GB"/>
        </w:rPr>
        <w:t xml:space="preserve"> </w:t>
      </w:r>
      <w:r w:rsidRPr="0059088F">
        <w:rPr>
          <w:b/>
          <w:szCs w:val="24"/>
          <w:lang w:val="en-GB"/>
        </w:rPr>
        <w:t xml:space="preserve">Term of delivery for </w:t>
      </w:r>
      <w:r w:rsidRPr="0059088F">
        <w:rPr>
          <w:szCs w:val="24"/>
          <w:lang w:val="en-GB"/>
        </w:rPr>
        <w:t>c</w:t>
      </w:r>
      <w:r w:rsidRPr="0059088F">
        <w:rPr>
          <w:b/>
          <w:szCs w:val="24"/>
          <w:lang w:val="en-GB"/>
        </w:rPr>
        <w:t>oin blanks for the 2 stotinki denomination (Symbol B-2):</w:t>
      </w:r>
      <w:r w:rsidRPr="0059088F">
        <w:rPr>
          <w:szCs w:val="24"/>
          <w:lang w:val="en-GB"/>
        </w:rPr>
        <w:t xml:space="preserve"> </w:t>
      </w:r>
    </w:p>
    <w:p w:rsidR="009B2772" w:rsidRPr="0059088F" w:rsidRDefault="00336F49" w:rsidP="003A3C6F">
      <w:pPr>
        <w:spacing w:before="0" w:line="240" w:lineRule="auto"/>
        <w:rPr>
          <w:b/>
          <w:szCs w:val="24"/>
          <w:lang w:val="en-GB"/>
        </w:rPr>
      </w:pPr>
      <w:r w:rsidRPr="0059088F">
        <w:rPr>
          <w:szCs w:val="24"/>
          <w:lang w:val="en-US"/>
        </w:rPr>
        <w:t xml:space="preserve">- </w:t>
      </w:r>
      <w:r w:rsidR="002D5ABD" w:rsidRPr="0059088F">
        <w:rPr>
          <w:szCs w:val="24"/>
          <w:lang w:val="en-US"/>
        </w:rPr>
        <w:t>……………</w:t>
      </w:r>
      <w:r w:rsidR="009B2772" w:rsidRPr="0059088F">
        <w:rPr>
          <w:szCs w:val="24"/>
          <w:lang w:val="en-GB"/>
        </w:rPr>
        <w:t xml:space="preserve"> kg of coin blanks – </w:t>
      </w:r>
      <w:r w:rsidR="007D245E" w:rsidRPr="0059088F">
        <w:rPr>
          <w:b/>
          <w:szCs w:val="24"/>
          <w:lang w:val="en-GB"/>
        </w:rPr>
        <w:t>by</w:t>
      </w:r>
      <w:r w:rsidR="009B2772" w:rsidRPr="0059088F">
        <w:rPr>
          <w:b/>
          <w:szCs w:val="24"/>
          <w:lang w:val="en-GB"/>
        </w:rPr>
        <w:t xml:space="preserve"> </w:t>
      </w:r>
      <w:r w:rsidR="002D5ABD" w:rsidRPr="0059088F">
        <w:rPr>
          <w:b/>
          <w:szCs w:val="24"/>
          <w:lang w:val="en-US"/>
        </w:rPr>
        <w:t>………….</w:t>
      </w:r>
      <w:r w:rsidR="009B2772" w:rsidRPr="0059088F">
        <w:rPr>
          <w:b/>
          <w:szCs w:val="24"/>
          <w:lang w:val="en-GB"/>
        </w:rPr>
        <w:t>;</w:t>
      </w:r>
    </w:p>
    <w:p w:rsidR="009B2772" w:rsidRPr="0059088F" w:rsidRDefault="009B2772" w:rsidP="00640D5D">
      <w:pPr>
        <w:tabs>
          <w:tab w:val="num" w:pos="360"/>
        </w:tabs>
        <w:spacing w:before="0" w:line="240" w:lineRule="auto"/>
        <w:ind w:firstLine="0"/>
        <w:rPr>
          <w:szCs w:val="24"/>
          <w:lang w:val="en-GB"/>
        </w:rPr>
      </w:pPr>
    </w:p>
    <w:p w:rsidR="009B2772" w:rsidRPr="0059088F" w:rsidRDefault="009B2772" w:rsidP="003A3C6F">
      <w:pPr>
        <w:spacing w:before="0" w:line="240" w:lineRule="auto"/>
        <w:rPr>
          <w:b/>
          <w:szCs w:val="24"/>
          <w:lang w:val="en-GB"/>
        </w:rPr>
      </w:pPr>
      <w:r w:rsidRPr="0059088F">
        <w:rPr>
          <w:b/>
          <w:szCs w:val="24"/>
          <w:lang w:val="en-GB"/>
        </w:rPr>
        <w:t>3.</w:t>
      </w:r>
      <w:r w:rsidRPr="0059088F">
        <w:rPr>
          <w:szCs w:val="24"/>
          <w:lang w:val="en-GB"/>
        </w:rPr>
        <w:t xml:space="preserve"> </w:t>
      </w:r>
      <w:r w:rsidRPr="0059088F">
        <w:rPr>
          <w:b/>
          <w:szCs w:val="24"/>
          <w:lang w:val="en-GB"/>
        </w:rPr>
        <w:t xml:space="preserve">Term of delivery for </w:t>
      </w:r>
      <w:r w:rsidRPr="0059088F">
        <w:rPr>
          <w:szCs w:val="24"/>
          <w:lang w:val="en-GB"/>
        </w:rPr>
        <w:t>c</w:t>
      </w:r>
      <w:r w:rsidRPr="0059088F">
        <w:rPr>
          <w:b/>
          <w:szCs w:val="24"/>
          <w:lang w:val="en-GB"/>
        </w:rPr>
        <w:t xml:space="preserve">oin blanks for the </w:t>
      </w:r>
      <w:r w:rsidR="007D245E" w:rsidRPr="0059088F">
        <w:rPr>
          <w:b/>
          <w:szCs w:val="24"/>
          <w:lang w:val="en-GB"/>
        </w:rPr>
        <w:t>5</w:t>
      </w:r>
      <w:r w:rsidRPr="0059088F">
        <w:rPr>
          <w:b/>
          <w:szCs w:val="24"/>
          <w:lang w:val="en-GB"/>
        </w:rPr>
        <w:t xml:space="preserve"> stotinki denomination (Symbol B-5): </w:t>
      </w:r>
    </w:p>
    <w:p w:rsidR="009B2772" w:rsidRPr="0059088F" w:rsidRDefault="00336F49" w:rsidP="003A3C6F">
      <w:pPr>
        <w:spacing w:before="0" w:line="240" w:lineRule="auto"/>
        <w:rPr>
          <w:b/>
          <w:szCs w:val="24"/>
          <w:lang w:val="en-GB"/>
        </w:rPr>
      </w:pPr>
      <w:r w:rsidRPr="0059088F">
        <w:rPr>
          <w:szCs w:val="24"/>
          <w:lang w:val="en-US"/>
        </w:rPr>
        <w:t xml:space="preserve">- </w:t>
      </w:r>
      <w:r w:rsidR="002D5ABD" w:rsidRPr="0059088F">
        <w:rPr>
          <w:szCs w:val="24"/>
          <w:lang w:val="en-US"/>
        </w:rPr>
        <w:t>……….</w:t>
      </w:r>
      <w:r w:rsidR="009B2772" w:rsidRPr="0059088F">
        <w:rPr>
          <w:szCs w:val="24"/>
          <w:lang w:val="en-GB"/>
        </w:rPr>
        <w:t xml:space="preserve"> kg of coin blanks – </w:t>
      </w:r>
      <w:r w:rsidR="007D245E" w:rsidRPr="0059088F">
        <w:rPr>
          <w:b/>
          <w:szCs w:val="24"/>
          <w:lang w:val="en-GB"/>
        </w:rPr>
        <w:t>by</w:t>
      </w:r>
      <w:r w:rsidR="009B2772" w:rsidRPr="0059088F">
        <w:rPr>
          <w:b/>
          <w:szCs w:val="24"/>
          <w:lang w:val="en-GB"/>
        </w:rPr>
        <w:t xml:space="preserve"> </w:t>
      </w:r>
      <w:r w:rsidR="002D5ABD" w:rsidRPr="0059088F">
        <w:rPr>
          <w:b/>
          <w:szCs w:val="24"/>
          <w:lang w:val="en-US"/>
        </w:rPr>
        <w:t>……….</w:t>
      </w:r>
      <w:r w:rsidR="009B2772" w:rsidRPr="0059088F">
        <w:rPr>
          <w:b/>
          <w:szCs w:val="24"/>
          <w:lang w:val="en-GB"/>
        </w:rPr>
        <w:t>;</w:t>
      </w:r>
    </w:p>
    <w:p w:rsidR="009B2772" w:rsidRPr="0059088F" w:rsidRDefault="009B2772" w:rsidP="00640D5D">
      <w:pPr>
        <w:spacing w:before="0" w:line="240" w:lineRule="auto"/>
        <w:ind w:firstLine="0"/>
        <w:rPr>
          <w:color w:val="000000"/>
          <w:spacing w:val="-1"/>
          <w:szCs w:val="24"/>
          <w:lang w:val="ru-RU"/>
        </w:rPr>
      </w:pPr>
    </w:p>
    <w:p w:rsidR="009B2772" w:rsidRPr="0059088F" w:rsidRDefault="009B2772" w:rsidP="00640D5D">
      <w:pPr>
        <w:spacing w:before="0" w:line="240" w:lineRule="auto"/>
        <w:ind w:firstLine="0"/>
        <w:rPr>
          <w:szCs w:val="24"/>
          <w:lang w:val="en-GB"/>
        </w:rPr>
      </w:pPr>
    </w:p>
    <w:p w:rsidR="00336F49" w:rsidRPr="0059088F" w:rsidRDefault="00336F49" w:rsidP="00640D5D">
      <w:pPr>
        <w:spacing w:before="0" w:line="240" w:lineRule="auto"/>
        <w:ind w:firstLine="0"/>
        <w:rPr>
          <w:szCs w:val="24"/>
          <w:lang w:val="en-GB"/>
        </w:rPr>
      </w:pPr>
    </w:p>
    <w:p w:rsidR="009B2772" w:rsidRPr="0059088F" w:rsidRDefault="009B2772" w:rsidP="003A3C6F">
      <w:pPr>
        <w:shd w:val="clear" w:color="auto" w:fill="FFFFFF"/>
        <w:spacing w:before="0" w:line="240" w:lineRule="auto"/>
        <w:rPr>
          <w:b/>
          <w:color w:val="000000"/>
          <w:szCs w:val="24"/>
          <w:lang w:val="en-GB"/>
        </w:rPr>
      </w:pPr>
      <w:r w:rsidRPr="0059088F">
        <w:rPr>
          <w:b/>
          <w:caps/>
          <w:color w:val="000000"/>
          <w:szCs w:val="24"/>
          <w:lang w:val="en-GB"/>
        </w:rPr>
        <w:t>date:</w:t>
      </w:r>
      <w:r w:rsidRPr="0059088F">
        <w:rPr>
          <w:b/>
          <w:color w:val="000000"/>
          <w:szCs w:val="24"/>
          <w:lang w:val="en-GB"/>
        </w:rPr>
        <w:t xml:space="preserve"> ....</w:t>
      </w:r>
      <w:r w:rsidR="00336F49" w:rsidRPr="0059088F">
        <w:rPr>
          <w:b/>
          <w:color w:val="000000"/>
          <w:szCs w:val="24"/>
          <w:lang w:val="en-GB"/>
        </w:rPr>
        <w:t>......</w:t>
      </w:r>
      <w:r w:rsidRPr="0059088F">
        <w:rPr>
          <w:b/>
          <w:color w:val="000000"/>
          <w:szCs w:val="24"/>
          <w:lang w:val="en-GB"/>
        </w:rPr>
        <w:t>...</w:t>
      </w:r>
      <w:r w:rsidRPr="0059088F">
        <w:rPr>
          <w:b/>
          <w:color w:val="000000"/>
          <w:szCs w:val="24"/>
          <w:lang w:val="en-GB"/>
        </w:rPr>
        <w:tab/>
      </w:r>
      <w:r w:rsidR="006D09E1" w:rsidRPr="0059088F">
        <w:rPr>
          <w:b/>
          <w:color w:val="000000"/>
          <w:szCs w:val="24"/>
          <w:lang w:val="en-GB"/>
        </w:rPr>
        <w:tab/>
      </w:r>
      <w:r w:rsidRPr="0059088F">
        <w:rPr>
          <w:b/>
          <w:color w:val="000000"/>
          <w:szCs w:val="24"/>
          <w:lang w:val="en-GB"/>
        </w:rPr>
        <w:t>SIGNED AND STAMPED: ..........................................</w:t>
      </w:r>
      <w:r w:rsidR="00336F49" w:rsidRPr="0059088F">
        <w:rPr>
          <w:b/>
          <w:color w:val="000000"/>
          <w:szCs w:val="24"/>
          <w:lang w:val="en-GB"/>
        </w:rPr>
        <w:t>........</w:t>
      </w:r>
      <w:r w:rsidRPr="0059088F">
        <w:rPr>
          <w:b/>
          <w:color w:val="000000"/>
          <w:szCs w:val="24"/>
          <w:lang w:val="en-GB"/>
        </w:rPr>
        <w:t xml:space="preserve">..........                                                                            </w:t>
      </w:r>
    </w:p>
    <w:p w:rsidR="006D09E1" w:rsidRPr="0059088F" w:rsidRDefault="009B2772" w:rsidP="003A3C6F">
      <w:pPr>
        <w:shd w:val="clear" w:color="auto" w:fill="FFFFFF"/>
        <w:spacing w:before="0" w:line="240" w:lineRule="auto"/>
        <w:rPr>
          <w:b/>
          <w:color w:val="000000"/>
          <w:szCs w:val="24"/>
          <w:lang w:val="en-GB"/>
        </w:rPr>
      </w:pPr>
      <w:r w:rsidRPr="0059088F">
        <w:rPr>
          <w:b/>
          <w:color w:val="000000"/>
          <w:szCs w:val="24"/>
          <w:lang w:val="en-GB"/>
        </w:rPr>
        <w:t xml:space="preserve">                                                 </w:t>
      </w:r>
      <w:r w:rsidR="00336F49" w:rsidRPr="0059088F">
        <w:rPr>
          <w:b/>
          <w:color w:val="000000"/>
          <w:szCs w:val="24"/>
          <w:lang w:val="en-GB"/>
        </w:rPr>
        <w:t xml:space="preserve">      </w:t>
      </w:r>
    </w:p>
    <w:p w:rsidR="009B2772" w:rsidRPr="0059088F" w:rsidRDefault="00336F49" w:rsidP="003A3C6F">
      <w:pPr>
        <w:shd w:val="clear" w:color="auto" w:fill="FFFFFF"/>
        <w:spacing w:before="0" w:line="240" w:lineRule="auto"/>
        <w:rPr>
          <w:b/>
          <w:color w:val="000000"/>
          <w:szCs w:val="24"/>
          <w:lang w:val="en-GB"/>
        </w:rPr>
      </w:pPr>
      <w:r w:rsidRPr="0059088F">
        <w:rPr>
          <w:b/>
          <w:color w:val="000000"/>
          <w:szCs w:val="24"/>
          <w:lang w:val="en-GB"/>
        </w:rPr>
        <w:t xml:space="preserve">                         </w:t>
      </w:r>
      <w:r w:rsidR="009B2772" w:rsidRPr="0059088F">
        <w:rPr>
          <w:b/>
          <w:color w:val="000000"/>
          <w:szCs w:val="24"/>
          <w:lang w:val="en-GB"/>
        </w:rPr>
        <w:t xml:space="preserve">                                    </w:t>
      </w:r>
      <w:r w:rsidR="006D09E1" w:rsidRPr="0059088F">
        <w:rPr>
          <w:b/>
          <w:color w:val="000000"/>
          <w:szCs w:val="24"/>
          <w:lang w:val="en-GB"/>
        </w:rPr>
        <w:tab/>
      </w:r>
      <w:r w:rsidR="006D09E1" w:rsidRPr="0059088F">
        <w:rPr>
          <w:b/>
          <w:color w:val="000000"/>
          <w:szCs w:val="24"/>
          <w:lang w:val="en-GB"/>
        </w:rPr>
        <w:tab/>
      </w:r>
      <w:r w:rsidR="006D09E1" w:rsidRPr="0059088F">
        <w:rPr>
          <w:b/>
          <w:color w:val="000000"/>
          <w:szCs w:val="24"/>
          <w:lang w:val="en-GB"/>
        </w:rPr>
        <w:tab/>
      </w:r>
      <w:r w:rsidR="009B2772" w:rsidRPr="0059088F">
        <w:rPr>
          <w:b/>
          <w:color w:val="000000"/>
          <w:szCs w:val="24"/>
          <w:lang w:val="en-GB"/>
        </w:rPr>
        <w:t xml:space="preserve"> (First and last name)</w:t>
      </w:r>
    </w:p>
    <w:p w:rsidR="009B2772" w:rsidRPr="0059088F" w:rsidRDefault="009B2772" w:rsidP="00640D5D">
      <w:pPr>
        <w:shd w:val="clear" w:color="auto" w:fill="FFFFFF"/>
        <w:tabs>
          <w:tab w:val="left" w:leader="underscore" w:pos="2170"/>
          <w:tab w:val="left" w:pos="4133"/>
          <w:tab w:val="left" w:pos="8505"/>
          <w:tab w:val="left" w:pos="8647"/>
          <w:tab w:val="left" w:leader="underscore" w:pos="8678"/>
        </w:tabs>
        <w:spacing w:before="0" w:line="240" w:lineRule="auto"/>
        <w:ind w:firstLine="0"/>
        <w:rPr>
          <w:b/>
          <w:color w:val="000000"/>
          <w:szCs w:val="24"/>
          <w:lang w:val="en-GB"/>
        </w:rPr>
      </w:pPr>
      <w:r w:rsidRPr="0059088F">
        <w:rPr>
          <w:b/>
          <w:color w:val="000000"/>
          <w:szCs w:val="24"/>
          <w:lang w:val="en-GB"/>
        </w:rPr>
        <w:t xml:space="preserve">                                                                    </w:t>
      </w:r>
      <w:r w:rsidR="00336F49" w:rsidRPr="0059088F">
        <w:rPr>
          <w:b/>
          <w:color w:val="000000"/>
          <w:szCs w:val="24"/>
          <w:lang w:val="en-GB"/>
        </w:rPr>
        <w:t xml:space="preserve">             </w:t>
      </w:r>
      <w:r w:rsidRPr="0059088F">
        <w:rPr>
          <w:b/>
          <w:color w:val="000000"/>
          <w:szCs w:val="24"/>
          <w:lang w:val="en-GB"/>
        </w:rPr>
        <w:t>................................................................................</w:t>
      </w:r>
    </w:p>
    <w:p w:rsidR="009B2772" w:rsidRPr="00640D5D" w:rsidRDefault="009B2772" w:rsidP="00640D5D">
      <w:pPr>
        <w:spacing w:before="0" w:line="240" w:lineRule="auto"/>
        <w:ind w:firstLine="0"/>
        <w:rPr>
          <w:szCs w:val="24"/>
        </w:rPr>
      </w:pPr>
      <w:r w:rsidRPr="0059088F">
        <w:rPr>
          <w:b/>
          <w:szCs w:val="24"/>
          <w:lang w:val="en-GB"/>
        </w:rPr>
        <w:t xml:space="preserve">                                                                       </w:t>
      </w:r>
      <w:r w:rsidR="00336F49" w:rsidRPr="0059088F">
        <w:rPr>
          <w:b/>
          <w:szCs w:val="24"/>
          <w:lang w:val="en-GB"/>
        </w:rPr>
        <w:t xml:space="preserve">            </w:t>
      </w:r>
      <w:r w:rsidR="007D245E" w:rsidRPr="0059088F">
        <w:rPr>
          <w:b/>
          <w:szCs w:val="24"/>
          <w:lang w:val="en-GB"/>
        </w:rPr>
        <w:t>(p</w:t>
      </w:r>
      <w:r w:rsidRPr="0059088F">
        <w:rPr>
          <w:b/>
          <w:szCs w:val="24"/>
          <w:lang w:val="en-GB"/>
        </w:rPr>
        <w:t xml:space="preserve">osition of the </w:t>
      </w:r>
      <w:r w:rsidR="00A15D91" w:rsidRPr="0059088F">
        <w:rPr>
          <w:b/>
          <w:szCs w:val="24"/>
          <w:lang w:val="en-GB"/>
        </w:rPr>
        <w:t>CONTRACTOR</w:t>
      </w:r>
      <w:r w:rsidRPr="0059088F">
        <w:rPr>
          <w:b/>
          <w:szCs w:val="24"/>
          <w:lang w:val="en-GB"/>
        </w:rPr>
        <w:t>’s representative)</w:t>
      </w:r>
    </w:p>
    <w:p w:rsidR="009B2772" w:rsidRPr="00640D5D" w:rsidRDefault="009B2772" w:rsidP="00640D5D">
      <w:pPr>
        <w:shd w:val="clear" w:color="auto" w:fill="FFFFFF"/>
        <w:tabs>
          <w:tab w:val="left" w:leader="underscore" w:pos="2170"/>
          <w:tab w:val="left" w:pos="4133"/>
          <w:tab w:val="left" w:leader="underscore" w:pos="8678"/>
        </w:tabs>
        <w:spacing w:before="0" w:line="240" w:lineRule="auto"/>
        <w:ind w:firstLine="0"/>
        <w:rPr>
          <w:szCs w:val="24"/>
          <w:lang w:val="en-GB"/>
        </w:rPr>
      </w:pPr>
      <w:r w:rsidRPr="00640D5D">
        <w:rPr>
          <w:szCs w:val="24"/>
          <w:lang w:val="en-GB"/>
        </w:rPr>
        <w:t xml:space="preserve">              </w:t>
      </w:r>
    </w:p>
    <w:p w:rsidR="009B2772" w:rsidRPr="00640D5D" w:rsidRDefault="009B2772" w:rsidP="00640D5D">
      <w:pPr>
        <w:tabs>
          <w:tab w:val="left" w:pos="426"/>
          <w:tab w:val="left" w:pos="3600"/>
        </w:tabs>
        <w:spacing w:before="0" w:line="240" w:lineRule="auto"/>
        <w:ind w:firstLine="0"/>
        <w:jc w:val="center"/>
        <w:rPr>
          <w:i/>
          <w:szCs w:val="24"/>
          <w:lang w:val="en-GB"/>
        </w:rPr>
      </w:pPr>
    </w:p>
    <w:p w:rsidR="00E7540B" w:rsidRPr="00640D5D" w:rsidRDefault="00E7540B" w:rsidP="00640D5D">
      <w:pPr>
        <w:tabs>
          <w:tab w:val="left" w:pos="426"/>
          <w:tab w:val="left" w:pos="3600"/>
        </w:tabs>
        <w:spacing w:before="0" w:line="240" w:lineRule="auto"/>
        <w:ind w:firstLine="0"/>
        <w:jc w:val="center"/>
        <w:rPr>
          <w:szCs w:val="24"/>
          <w:lang w:val="en-US"/>
        </w:rPr>
      </w:pPr>
    </w:p>
    <w:bookmarkEnd w:id="0"/>
    <w:p w:rsidR="00722B41" w:rsidRPr="00640D5D" w:rsidRDefault="00722B41" w:rsidP="00640D5D">
      <w:pPr>
        <w:spacing w:before="0" w:line="240" w:lineRule="auto"/>
        <w:ind w:firstLine="0"/>
        <w:jc w:val="left"/>
        <w:rPr>
          <w:szCs w:val="24"/>
        </w:rPr>
      </w:pPr>
    </w:p>
    <w:sectPr w:rsidR="00722B41" w:rsidRPr="00640D5D" w:rsidSect="0077674C">
      <w:headerReference w:type="default" r:id="rId7"/>
      <w:footerReference w:type="even" r:id="rId8"/>
      <w:footerReference w:type="default" r:id="rId9"/>
      <w:pgSz w:w="11906" w:h="16838" w:code="9"/>
      <w:pgMar w:top="1418" w:right="567" w:bottom="1247" w:left="567" w:header="851" w:footer="68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8D8" w:rsidRDefault="003258D8">
      <w:r>
        <w:separator/>
      </w:r>
    </w:p>
  </w:endnote>
  <w:endnote w:type="continuationSeparator" w:id="0">
    <w:p w:rsidR="003258D8" w:rsidRDefault="00325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C02" w:rsidRDefault="00544C02" w:rsidP="0077674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rsidR="00544C02" w:rsidRDefault="00544C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C02" w:rsidRDefault="00544C02" w:rsidP="0077674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15650">
      <w:rPr>
        <w:rStyle w:val="PageNumber"/>
        <w:noProof/>
      </w:rPr>
      <w:t>20</w:t>
    </w:r>
    <w:r>
      <w:rPr>
        <w:rStyle w:val="PageNumber"/>
      </w:rPr>
      <w:fldChar w:fldCharType="end"/>
    </w:r>
  </w:p>
  <w:p w:rsidR="00544C02" w:rsidRPr="008C4377" w:rsidRDefault="00544C02" w:rsidP="006D09E1">
    <w:pPr>
      <w:pStyle w:val="Footer"/>
      <w:rPr>
        <w:lang w:val="en-US"/>
      </w:rP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8D8" w:rsidRDefault="003258D8">
      <w:r>
        <w:separator/>
      </w:r>
    </w:p>
  </w:footnote>
  <w:footnote w:type="continuationSeparator" w:id="0">
    <w:p w:rsidR="003258D8" w:rsidRDefault="003258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C02" w:rsidRPr="00B911E0" w:rsidRDefault="00544C02" w:rsidP="00B911E0">
    <w:pPr>
      <w:pStyle w:val="Header"/>
      <w:rPr>
        <w:lang w:val="ru-RU"/>
      </w:rPr>
    </w:pPr>
    <w:r>
      <w:t xml:space="preserve">Договор                                                                                                                                                                      </w:t>
    </w:r>
    <w:r>
      <w:rPr>
        <w:lang w:val="en-US"/>
      </w:rPr>
      <w:t>Contract</w:t>
    </w:r>
  </w:p>
  <w:p w:rsidR="00544C02" w:rsidRPr="00B51780" w:rsidRDefault="00544C02" w:rsidP="00B911E0">
    <w:pPr>
      <w:pStyle w:val="Header"/>
    </w:pPr>
    <w:r>
      <w:t>Обособена позиция № 1</w:t>
    </w:r>
    <w:r w:rsidRPr="00B911E0">
      <w:rPr>
        <w:lang w:val="ru-RU"/>
      </w:rPr>
      <w:t xml:space="preserve">                                                                                                                                             </w:t>
    </w:r>
    <w:r>
      <w:rPr>
        <w:lang w:val="en-US"/>
      </w:rPr>
      <w:t>Lot</w:t>
    </w:r>
    <w:r>
      <w:t xml:space="preserve"> </w:t>
    </w:r>
    <w:r>
      <w:rPr>
        <w:lang w:val="en-US"/>
      </w:rPr>
      <w:t>No.</w:t>
    </w:r>
    <w: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D6D22E9"/>
    <w:multiLevelType w:val="hybridMultilevel"/>
    <w:tmpl w:val="0CAA407C"/>
    <w:lvl w:ilvl="0" w:tplc="04020001">
      <w:start w:val="1"/>
      <w:numFmt w:val="bullet"/>
      <w:lvlText w:val=""/>
      <w:lvlJc w:val="left"/>
      <w:pPr>
        <w:tabs>
          <w:tab w:val="num" w:pos="360"/>
        </w:tabs>
        <w:ind w:left="360" w:hanging="360"/>
      </w:pPr>
      <w:rPr>
        <w:rFonts w:ascii="Symbol" w:hAnsi="Symbol" w:hint="default"/>
      </w:rPr>
    </w:lvl>
    <w:lvl w:ilvl="1" w:tplc="04020019">
      <w:start w:val="1"/>
      <w:numFmt w:val="decimal"/>
      <w:lvlText w:val="%2."/>
      <w:lvlJc w:val="left"/>
      <w:pPr>
        <w:tabs>
          <w:tab w:val="num" w:pos="1080"/>
        </w:tabs>
        <w:ind w:left="1080" w:hanging="360"/>
      </w:pPr>
    </w:lvl>
    <w:lvl w:ilvl="2" w:tplc="0402001B">
      <w:start w:val="1"/>
      <w:numFmt w:val="decimal"/>
      <w:lvlText w:val="%3."/>
      <w:lvlJc w:val="left"/>
      <w:pPr>
        <w:tabs>
          <w:tab w:val="num" w:pos="1800"/>
        </w:tabs>
        <w:ind w:left="1800" w:hanging="360"/>
      </w:pPr>
    </w:lvl>
    <w:lvl w:ilvl="3" w:tplc="0402000F">
      <w:start w:val="1"/>
      <w:numFmt w:val="decimal"/>
      <w:lvlText w:val="%4."/>
      <w:lvlJc w:val="left"/>
      <w:pPr>
        <w:tabs>
          <w:tab w:val="num" w:pos="2520"/>
        </w:tabs>
        <w:ind w:left="2520" w:hanging="360"/>
      </w:pPr>
    </w:lvl>
    <w:lvl w:ilvl="4" w:tplc="04020019">
      <w:start w:val="1"/>
      <w:numFmt w:val="decimal"/>
      <w:lvlText w:val="%5."/>
      <w:lvlJc w:val="left"/>
      <w:pPr>
        <w:tabs>
          <w:tab w:val="num" w:pos="3240"/>
        </w:tabs>
        <w:ind w:left="3240" w:hanging="360"/>
      </w:pPr>
    </w:lvl>
    <w:lvl w:ilvl="5" w:tplc="0402001B">
      <w:start w:val="1"/>
      <w:numFmt w:val="decimal"/>
      <w:lvlText w:val="%6."/>
      <w:lvlJc w:val="left"/>
      <w:pPr>
        <w:tabs>
          <w:tab w:val="num" w:pos="3960"/>
        </w:tabs>
        <w:ind w:left="3960" w:hanging="360"/>
      </w:pPr>
    </w:lvl>
    <w:lvl w:ilvl="6" w:tplc="0402000F">
      <w:start w:val="1"/>
      <w:numFmt w:val="decimal"/>
      <w:lvlText w:val="%7."/>
      <w:lvlJc w:val="left"/>
      <w:pPr>
        <w:tabs>
          <w:tab w:val="num" w:pos="4680"/>
        </w:tabs>
        <w:ind w:left="4680" w:hanging="360"/>
      </w:pPr>
    </w:lvl>
    <w:lvl w:ilvl="7" w:tplc="04020019">
      <w:start w:val="1"/>
      <w:numFmt w:val="decimal"/>
      <w:lvlText w:val="%8."/>
      <w:lvlJc w:val="left"/>
      <w:pPr>
        <w:tabs>
          <w:tab w:val="num" w:pos="5400"/>
        </w:tabs>
        <w:ind w:left="5400" w:hanging="360"/>
      </w:pPr>
    </w:lvl>
    <w:lvl w:ilvl="8" w:tplc="0402001B">
      <w:start w:val="1"/>
      <w:numFmt w:val="decimal"/>
      <w:lvlText w:val="%9."/>
      <w:lvlJc w:val="left"/>
      <w:pPr>
        <w:tabs>
          <w:tab w:val="num" w:pos="6120"/>
        </w:tabs>
        <w:ind w:left="6120" w:hanging="360"/>
      </w:pPr>
    </w:lvl>
  </w:abstractNum>
  <w:abstractNum w:abstractNumId="2" w15:restartNumberingAfterBreak="0">
    <w:nsid w:val="1E4F7E5B"/>
    <w:multiLevelType w:val="hybridMultilevel"/>
    <w:tmpl w:val="6C22CE48"/>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 w15:restartNumberingAfterBreak="0">
    <w:nsid w:val="26065B44"/>
    <w:multiLevelType w:val="hybridMultilevel"/>
    <w:tmpl w:val="3560F282"/>
    <w:lvl w:ilvl="0" w:tplc="F594B54C">
      <w:start w:val="1"/>
      <w:numFmt w:val="bullet"/>
      <w:lvlText w:val=""/>
      <w:lvlJc w:val="left"/>
      <w:pPr>
        <w:tabs>
          <w:tab w:val="num" w:pos="2858"/>
        </w:tabs>
        <w:ind w:left="2858" w:hanging="360"/>
      </w:pPr>
      <w:rPr>
        <w:rFonts w:ascii="Symbol" w:hAnsi="Symbol" w:hint="default"/>
        <w:color w:val="auto"/>
      </w:rPr>
    </w:lvl>
    <w:lvl w:ilvl="1" w:tplc="04020003">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90B385F"/>
    <w:multiLevelType w:val="hybridMultilevel"/>
    <w:tmpl w:val="8BF22E48"/>
    <w:lvl w:ilvl="0" w:tplc="B8A05C90">
      <w:start w:val="1"/>
      <w:numFmt w:val="decimal"/>
      <w:lvlText w:val="%1."/>
      <w:lvlJc w:val="left"/>
      <w:pPr>
        <w:tabs>
          <w:tab w:val="num" w:pos="1595"/>
        </w:tabs>
        <w:ind w:left="1595" w:hanging="360"/>
      </w:pPr>
      <w:rPr>
        <w:rFonts w:hint="default"/>
      </w:rPr>
    </w:lvl>
    <w:lvl w:ilvl="1" w:tplc="04020019" w:tentative="1">
      <w:start w:val="1"/>
      <w:numFmt w:val="lowerLetter"/>
      <w:lvlText w:val="%2."/>
      <w:lvlJc w:val="left"/>
      <w:pPr>
        <w:tabs>
          <w:tab w:val="num" w:pos="2315"/>
        </w:tabs>
        <w:ind w:left="2315" w:hanging="360"/>
      </w:pPr>
    </w:lvl>
    <w:lvl w:ilvl="2" w:tplc="0402001B" w:tentative="1">
      <w:start w:val="1"/>
      <w:numFmt w:val="lowerRoman"/>
      <w:lvlText w:val="%3."/>
      <w:lvlJc w:val="right"/>
      <w:pPr>
        <w:tabs>
          <w:tab w:val="num" w:pos="3035"/>
        </w:tabs>
        <w:ind w:left="3035" w:hanging="180"/>
      </w:pPr>
    </w:lvl>
    <w:lvl w:ilvl="3" w:tplc="0402000F" w:tentative="1">
      <w:start w:val="1"/>
      <w:numFmt w:val="decimal"/>
      <w:lvlText w:val="%4."/>
      <w:lvlJc w:val="left"/>
      <w:pPr>
        <w:tabs>
          <w:tab w:val="num" w:pos="3755"/>
        </w:tabs>
        <w:ind w:left="3755" w:hanging="360"/>
      </w:pPr>
    </w:lvl>
    <w:lvl w:ilvl="4" w:tplc="04020019" w:tentative="1">
      <w:start w:val="1"/>
      <w:numFmt w:val="lowerLetter"/>
      <w:lvlText w:val="%5."/>
      <w:lvlJc w:val="left"/>
      <w:pPr>
        <w:tabs>
          <w:tab w:val="num" w:pos="4475"/>
        </w:tabs>
        <w:ind w:left="4475" w:hanging="360"/>
      </w:pPr>
    </w:lvl>
    <w:lvl w:ilvl="5" w:tplc="0402001B" w:tentative="1">
      <w:start w:val="1"/>
      <w:numFmt w:val="lowerRoman"/>
      <w:lvlText w:val="%6."/>
      <w:lvlJc w:val="right"/>
      <w:pPr>
        <w:tabs>
          <w:tab w:val="num" w:pos="5195"/>
        </w:tabs>
        <w:ind w:left="5195" w:hanging="180"/>
      </w:pPr>
    </w:lvl>
    <w:lvl w:ilvl="6" w:tplc="0402000F" w:tentative="1">
      <w:start w:val="1"/>
      <w:numFmt w:val="decimal"/>
      <w:lvlText w:val="%7."/>
      <w:lvlJc w:val="left"/>
      <w:pPr>
        <w:tabs>
          <w:tab w:val="num" w:pos="5915"/>
        </w:tabs>
        <w:ind w:left="5915" w:hanging="360"/>
      </w:pPr>
    </w:lvl>
    <w:lvl w:ilvl="7" w:tplc="04020019" w:tentative="1">
      <w:start w:val="1"/>
      <w:numFmt w:val="lowerLetter"/>
      <w:lvlText w:val="%8."/>
      <w:lvlJc w:val="left"/>
      <w:pPr>
        <w:tabs>
          <w:tab w:val="num" w:pos="6635"/>
        </w:tabs>
        <w:ind w:left="6635" w:hanging="360"/>
      </w:pPr>
    </w:lvl>
    <w:lvl w:ilvl="8" w:tplc="0402001B" w:tentative="1">
      <w:start w:val="1"/>
      <w:numFmt w:val="lowerRoman"/>
      <w:lvlText w:val="%9."/>
      <w:lvlJc w:val="right"/>
      <w:pPr>
        <w:tabs>
          <w:tab w:val="num" w:pos="7355"/>
        </w:tabs>
        <w:ind w:left="7355" w:hanging="180"/>
      </w:pPr>
    </w:lvl>
  </w:abstractNum>
  <w:abstractNum w:abstractNumId="5" w15:restartNumberingAfterBreak="0">
    <w:nsid w:val="2F9E7774"/>
    <w:multiLevelType w:val="hybridMultilevel"/>
    <w:tmpl w:val="4C5CFD8A"/>
    <w:lvl w:ilvl="0" w:tplc="5A5873F0">
      <w:start w:val="1"/>
      <w:numFmt w:val="decimal"/>
      <w:lvlText w:val="%1."/>
      <w:lvlJc w:val="left"/>
      <w:pPr>
        <w:tabs>
          <w:tab w:val="num" w:pos="1140"/>
        </w:tabs>
        <w:ind w:left="1140" w:hanging="360"/>
      </w:pPr>
      <w:rPr>
        <w:rFonts w:hint="default"/>
      </w:rPr>
    </w:lvl>
    <w:lvl w:ilvl="1" w:tplc="04020019" w:tentative="1">
      <w:start w:val="1"/>
      <w:numFmt w:val="lowerLetter"/>
      <w:lvlText w:val="%2."/>
      <w:lvlJc w:val="left"/>
      <w:pPr>
        <w:tabs>
          <w:tab w:val="num" w:pos="1860"/>
        </w:tabs>
        <w:ind w:left="1860" w:hanging="360"/>
      </w:pPr>
    </w:lvl>
    <w:lvl w:ilvl="2" w:tplc="0402001B" w:tentative="1">
      <w:start w:val="1"/>
      <w:numFmt w:val="lowerRoman"/>
      <w:lvlText w:val="%3."/>
      <w:lvlJc w:val="right"/>
      <w:pPr>
        <w:tabs>
          <w:tab w:val="num" w:pos="2580"/>
        </w:tabs>
        <w:ind w:left="2580" w:hanging="180"/>
      </w:pPr>
    </w:lvl>
    <w:lvl w:ilvl="3" w:tplc="0402000F" w:tentative="1">
      <w:start w:val="1"/>
      <w:numFmt w:val="decimal"/>
      <w:lvlText w:val="%4."/>
      <w:lvlJc w:val="left"/>
      <w:pPr>
        <w:tabs>
          <w:tab w:val="num" w:pos="3300"/>
        </w:tabs>
        <w:ind w:left="3300" w:hanging="360"/>
      </w:pPr>
    </w:lvl>
    <w:lvl w:ilvl="4" w:tplc="04020019" w:tentative="1">
      <w:start w:val="1"/>
      <w:numFmt w:val="lowerLetter"/>
      <w:lvlText w:val="%5."/>
      <w:lvlJc w:val="left"/>
      <w:pPr>
        <w:tabs>
          <w:tab w:val="num" w:pos="4020"/>
        </w:tabs>
        <w:ind w:left="4020" w:hanging="360"/>
      </w:pPr>
    </w:lvl>
    <w:lvl w:ilvl="5" w:tplc="0402001B" w:tentative="1">
      <w:start w:val="1"/>
      <w:numFmt w:val="lowerRoman"/>
      <w:lvlText w:val="%6."/>
      <w:lvlJc w:val="right"/>
      <w:pPr>
        <w:tabs>
          <w:tab w:val="num" w:pos="4740"/>
        </w:tabs>
        <w:ind w:left="4740" w:hanging="180"/>
      </w:pPr>
    </w:lvl>
    <w:lvl w:ilvl="6" w:tplc="0402000F" w:tentative="1">
      <w:start w:val="1"/>
      <w:numFmt w:val="decimal"/>
      <w:lvlText w:val="%7."/>
      <w:lvlJc w:val="left"/>
      <w:pPr>
        <w:tabs>
          <w:tab w:val="num" w:pos="5460"/>
        </w:tabs>
        <w:ind w:left="5460" w:hanging="360"/>
      </w:pPr>
    </w:lvl>
    <w:lvl w:ilvl="7" w:tplc="04020019" w:tentative="1">
      <w:start w:val="1"/>
      <w:numFmt w:val="lowerLetter"/>
      <w:lvlText w:val="%8."/>
      <w:lvlJc w:val="left"/>
      <w:pPr>
        <w:tabs>
          <w:tab w:val="num" w:pos="6180"/>
        </w:tabs>
        <w:ind w:left="6180" w:hanging="360"/>
      </w:pPr>
    </w:lvl>
    <w:lvl w:ilvl="8" w:tplc="0402001B" w:tentative="1">
      <w:start w:val="1"/>
      <w:numFmt w:val="lowerRoman"/>
      <w:lvlText w:val="%9."/>
      <w:lvlJc w:val="right"/>
      <w:pPr>
        <w:tabs>
          <w:tab w:val="num" w:pos="6900"/>
        </w:tabs>
        <w:ind w:left="6900" w:hanging="180"/>
      </w:pPr>
    </w:lvl>
  </w:abstractNum>
  <w:abstractNum w:abstractNumId="6" w15:restartNumberingAfterBreak="0">
    <w:nsid w:val="3E382C63"/>
    <w:multiLevelType w:val="hybridMultilevel"/>
    <w:tmpl w:val="08167AEC"/>
    <w:lvl w:ilvl="0" w:tplc="520E6D0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44693502"/>
    <w:multiLevelType w:val="hybridMultilevel"/>
    <w:tmpl w:val="1420935A"/>
    <w:lvl w:ilvl="0" w:tplc="9536B4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4AA5F90"/>
    <w:multiLevelType w:val="hybridMultilevel"/>
    <w:tmpl w:val="2494CF3C"/>
    <w:lvl w:ilvl="0" w:tplc="7C1E1AAC">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1F6444"/>
    <w:multiLevelType w:val="hybridMultilevel"/>
    <w:tmpl w:val="91143542"/>
    <w:lvl w:ilvl="0" w:tplc="F594B54C">
      <w:start w:val="1"/>
      <w:numFmt w:val="bullet"/>
      <w:lvlText w:val=""/>
      <w:lvlJc w:val="left"/>
      <w:pPr>
        <w:tabs>
          <w:tab w:val="num" w:pos="2918"/>
        </w:tabs>
        <w:ind w:left="2918" w:hanging="360"/>
      </w:pPr>
      <w:rPr>
        <w:rFonts w:ascii="Symbol" w:hAnsi="Symbol" w:hint="default"/>
        <w:color w:val="auto"/>
      </w:rPr>
    </w:lvl>
    <w:lvl w:ilvl="1" w:tplc="F594B54C">
      <w:start w:val="1"/>
      <w:numFmt w:val="bullet"/>
      <w:lvlText w:val=""/>
      <w:lvlJc w:val="left"/>
      <w:pPr>
        <w:tabs>
          <w:tab w:val="num" w:pos="2220"/>
        </w:tabs>
        <w:ind w:left="2220" w:hanging="360"/>
      </w:pPr>
      <w:rPr>
        <w:rFonts w:ascii="Symbol" w:hAnsi="Symbol" w:hint="default"/>
        <w:color w:val="auto"/>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10" w15:restartNumberingAfterBreak="0">
    <w:nsid w:val="47C76522"/>
    <w:multiLevelType w:val="hybridMultilevel"/>
    <w:tmpl w:val="7A963F70"/>
    <w:lvl w:ilvl="0" w:tplc="984E734C">
      <w:start w:val="1"/>
      <w:numFmt w:val="bullet"/>
      <w:lvlText w:val="-"/>
      <w:lvlJc w:val="left"/>
      <w:pPr>
        <w:tabs>
          <w:tab w:val="num" w:pos="1080"/>
        </w:tabs>
        <w:ind w:left="1080" w:hanging="360"/>
      </w:pPr>
      <w:rPr>
        <w:rFonts w:ascii="Times New Roman" w:eastAsia="Times New Roman" w:hAnsi="Times New Roman" w:cs="Times New Roman" w:hint="default"/>
      </w:rPr>
    </w:lvl>
    <w:lvl w:ilvl="1" w:tplc="0402000F">
      <w:start w:val="1"/>
      <w:numFmt w:val="decimal"/>
      <w:lvlText w:val="%2."/>
      <w:lvlJc w:val="left"/>
      <w:pPr>
        <w:tabs>
          <w:tab w:val="num" w:pos="1800"/>
        </w:tabs>
        <w:ind w:left="1800" w:hanging="360"/>
      </w:pPr>
      <w:rPr>
        <w:rFonts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537E3FF2"/>
    <w:multiLevelType w:val="hybridMultilevel"/>
    <w:tmpl w:val="DC763EBE"/>
    <w:lvl w:ilvl="0" w:tplc="F594B54C">
      <w:start w:val="1"/>
      <w:numFmt w:val="bullet"/>
      <w:lvlText w:val=""/>
      <w:lvlJc w:val="left"/>
      <w:pPr>
        <w:tabs>
          <w:tab w:val="num" w:pos="2858"/>
        </w:tabs>
        <w:ind w:left="2858" w:hanging="360"/>
      </w:pPr>
      <w:rPr>
        <w:rFonts w:ascii="Symbol" w:hAnsi="Symbol" w:hint="default"/>
        <w:color w:val="auto"/>
      </w:rPr>
    </w:lvl>
    <w:lvl w:ilvl="1" w:tplc="04020003">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42026C3"/>
    <w:multiLevelType w:val="hybridMultilevel"/>
    <w:tmpl w:val="75DCD390"/>
    <w:lvl w:ilvl="0" w:tplc="F594B54C">
      <w:start w:val="1"/>
      <w:numFmt w:val="bullet"/>
      <w:lvlText w:val=""/>
      <w:lvlJc w:val="left"/>
      <w:pPr>
        <w:tabs>
          <w:tab w:val="num" w:pos="5018"/>
        </w:tabs>
        <w:ind w:left="5018" w:hanging="360"/>
      </w:pPr>
      <w:rPr>
        <w:rFonts w:ascii="Symbol" w:hAnsi="Symbol" w:hint="default"/>
        <w:color w:val="auto"/>
      </w:rPr>
    </w:lvl>
    <w:lvl w:ilvl="1" w:tplc="04020003" w:tentative="1">
      <w:start w:val="1"/>
      <w:numFmt w:val="bullet"/>
      <w:lvlText w:val="o"/>
      <w:lvlJc w:val="left"/>
      <w:pPr>
        <w:tabs>
          <w:tab w:val="num" w:pos="4320"/>
        </w:tabs>
        <w:ind w:left="4320" w:hanging="360"/>
      </w:pPr>
      <w:rPr>
        <w:rFonts w:ascii="Courier New" w:hAnsi="Courier New" w:cs="Courier New" w:hint="default"/>
      </w:rPr>
    </w:lvl>
    <w:lvl w:ilvl="2" w:tplc="04020005" w:tentative="1">
      <w:start w:val="1"/>
      <w:numFmt w:val="bullet"/>
      <w:lvlText w:val=""/>
      <w:lvlJc w:val="left"/>
      <w:pPr>
        <w:tabs>
          <w:tab w:val="num" w:pos="5040"/>
        </w:tabs>
        <w:ind w:left="5040" w:hanging="360"/>
      </w:pPr>
      <w:rPr>
        <w:rFonts w:ascii="Wingdings" w:hAnsi="Wingdings" w:hint="default"/>
      </w:rPr>
    </w:lvl>
    <w:lvl w:ilvl="3" w:tplc="04020001" w:tentative="1">
      <w:start w:val="1"/>
      <w:numFmt w:val="bullet"/>
      <w:lvlText w:val=""/>
      <w:lvlJc w:val="left"/>
      <w:pPr>
        <w:tabs>
          <w:tab w:val="num" w:pos="5760"/>
        </w:tabs>
        <w:ind w:left="5760" w:hanging="360"/>
      </w:pPr>
      <w:rPr>
        <w:rFonts w:ascii="Symbol" w:hAnsi="Symbol" w:hint="default"/>
      </w:rPr>
    </w:lvl>
    <w:lvl w:ilvl="4" w:tplc="04020003" w:tentative="1">
      <w:start w:val="1"/>
      <w:numFmt w:val="bullet"/>
      <w:lvlText w:val="o"/>
      <w:lvlJc w:val="left"/>
      <w:pPr>
        <w:tabs>
          <w:tab w:val="num" w:pos="6480"/>
        </w:tabs>
        <w:ind w:left="6480" w:hanging="360"/>
      </w:pPr>
      <w:rPr>
        <w:rFonts w:ascii="Courier New" w:hAnsi="Courier New" w:cs="Courier New" w:hint="default"/>
      </w:rPr>
    </w:lvl>
    <w:lvl w:ilvl="5" w:tplc="04020005" w:tentative="1">
      <w:start w:val="1"/>
      <w:numFmt w:val="bullet"/>
      <w:lvlText w:val=""/>
      <w:lvlJc w:val="left"/>
      <w:pPr>
        <w:tabs>
          <w:tab w:val="num" w:pos="7200"/>
        </w:tabs>
        <w:ind w:left="7200" w:hanging="360"/>
      </w:pPr>
      <w:rPr>
        <w:rFonts w:ascii="Wingdings" w:hAnsi="Wingdings" w:hint="default"/>
      </w:rPr>
    </w:lvl>
    <w:lvl w:ilvl="6" w:tplc="04020001" w:tentative="1">
      <w:start w:val="1"/>
      <w:numFmt w:val="bullet"/>
      <w:lvlText w:val=""/>
      <w:lvlJc w:val="left"/>
      <w:pPr>
        <w:tabs>
          <w:tab w:val="num" w:pos="7920"/>
        </w:tabs>
        <w:ind w:left="7920" w:hanging="360"/>
      </w:pPr>
      <w:rPr>
        <w:rFonts w:ascii="Symbol" w:hAnsi="Symbol" w:hint="default"/>
      </w:rPr>
    </w:lvl>
    <w:lvl w:ilvl="7" w:tplc="04020003" w:tentative="1">
      <w:start w:val="1"/>
      <w:numFmt w:val="bullet"/>
      <w:lvlText w:val="o"/>
      <w:lvlJc w:val="left"/>
      <w:pPr>
        <w:tabs>
          <w:tab w:val="num" w:pos="8640"/>
        </w:tabs>
        <w:ind w:left="8640" w:hanging="360"/>
      </w:pPr>
      <w:rPr>
        <w:rFonts w:ascii="Courier New" w:hAnsi="Courier New" w:cs="Courier New" w:hint="default"/>
      </w:rPr>
    </w:lvl>
    <w:lvl w:ilvl="8" w:tplc="04020005" w:tentative="1">
      <w:start w:val="1"/>
      <w:numFmt w:val="bullet"/>
      <w:lvlText w:val=""/>
      <w:lvlJc w:val="left"/>
      <w:pPr>
        <w:tabs>
          <w:tab w:val="num" w:pos="9360"/>
        </w:tabs>
        <w:ind w:left="9360" w:hanging="360"/>
      </w:pPr>
      <w:rPr>
        <w:rFonts w:ascii="Wingdings" w:hAnsi="Wingdings" w:hint="default"/>
      </w:rPr>
    </w:lvl>
  </w:abstractNum>
  <w:abstractNum w:abstractNumId="13" w15:restartNumberingAfterBreak="0">
    <w:nsid w:val="5DCC27E3"/>
    <w:multiLevelType w:val="hybridMultilevel"/>
    <w:tmpl w:val="F47E4E80"/>
    <w:lvl w:ilvl="0" w:tplc="5642AF84">
      <w:start w:val="1"/>
      <w:numFmt w:val="decimal"/>
      <w:lvlText w:val="%1."/>
      <w:lvlJc w:val="left"/>
      <w:pPr>
        <w:tabs>
          <w:tab w:val="num" w:pos="1102"/>
        </w:tabs>
        <w:ind w:left="1102" w:hanging="360"/>
      </w:pPr>
      <w:rPr>
        <w:rFonts w:hint="default"/>
      </w:rPr>
    </w:lvl>
    <w:lvl w:ilvl="1" w:tplc="04020019" w:tentative="1">
      <w:start w:val="1"/>
      <w:numFmt w:val="lowerLetter"/>
      <w:lvlText w:val="%2."/>
      <w:lvlJc w:val="left"/>
      <w:pPr>
        <w:tabs>
          <w:tab w:val="num" w:pos="1822"/>
        </w:tabs>
        <w:ind w:left="1822" w:hanging="360"/>
      </w:pPr>
    </w:lvl>
    <w:lvl w:ilvl="2" w:tplc="0402001B" w:tentative="1">
      <w:start w:val="1"/>
      <w:numFmt w:val="lowerRoman"/>
      <w:lvlText w:val="%3."/>
      <w:lvlJc w:val="right"/>
      <w:pPr>
        <w:tabs>
          <w:tab w:val="num" w:pos="2542"/>
        </w:tabs>
        <w:ind w:left="2542" w:hanging="180"/>
      </w:pPr>
    </w:lvl>
    <w:lvl w:ilvl="3" w:tplc="0402000F" w:tentative="1">
      <w:start w:val="1"/>
      <w:numFmt w:val="decimal"/>
      <w:lvlText w:val="%4."/>
      <w:lvlJc w:val="left"/>
      <w:pPr>
        <w:tabs>
          <w:tab w:val="num" w:pos="3262"/>
        </w:tabs>
        <w:ind w:left="3262" w:hanging="360"/>
      </w:pPr>
    </w:lvl>
    <w:lvl w:ilvl="4" w:tplc="04020019" w:tentative="1">
      <w:start w:val="1"/>
      <w:numFmt w:val="lowerLetter"/>
      <w:lvlText w:val="%5."/>
      <w:lvlJc w:val="left"/>
      <w:pPr>
        <w:tabs>
          <w:tab w:val="num" w:pos="3982"/>
        </w:tabs>
        <w:ind w:left="3982" w:hanging="360"/>
      </w:pPr>
    </w:lvl>
    <w:lvl w:ilvl="5" w:tplc="0402001B" w:tentative="1">
      <w:start w:val="1"/>
      <w:numFmt w:val="lowerRoman"/>
      <w:lvlText w:val="%6."/>
      <w:lvlJc w:val="right"/>
      <w:pPr>
        <w:tabs>
          <w:tab w:val="num" w:pos="4702"/>
        </w:tabs>
        <w:ind w:left="4702" w:hanging="180"/>
      </w:pPr>
    </w:lvl>
    <w:lvl w:ilvl="6" w:tplc="0402000F" w:tentative="1">
      <w:start w:val="1"/>
      <w:numFmt w:val="decimal"/>
      <w:lvlText w:val="%7."/>
      <w:lvlJc w:val="left"/>
      <w:pPr>
        <w:tabs>
          <w:tab w:val="num" w:pos="5422"/>
        </w:tabs>
        <w:ind w:left="5422" w:hanging="360"/>
      </w:pPr>
    </w:lvl>
    <w:lvl w:ilvl="7" w:tplc="04020019" w:tentative="1">
      <w:start w:val="1"/>
      <w:numFmt w:val="lowerLetter"/>
      <w:lvlText w:val="%8."/>
      <w:lvlJc w:val="left"/>
      <w:pPr>
        <w:tabs>
          <w:tab w:val="num" w:pos="6142"/>
        </w:tabs>
        <w:ind w:left="6142" w:hanging="360"/>
      </w:pPr>
    </w:lvl>
    <w:lvl w:ilvl="8" w:tplc="0402001B" w:tentative="1">
      <w:start w:val="1"/>
      <w:numFmt w:val="lowerRoman"/>
      <w:lvlText w:val="%9."/>
      <w:lvlJc w:val="right"/>
      <w:pPr>
        <w:tabs>
          <w:tab w:val="num" w:pos="6862"/>
        </w:tabs>
        <w:ind w:left="6862" w:hanging="180"/>
      </w:pPr>
    </w:lvl>
  </w:abstractNum>
  <w:abstractNum w:abstractNumId="14" w15:restartNumberingAfterBreak="0">
    <w:nsid w:val="630B6E04"/>
    <w:multiLevelType w:val="hybridMultilevel"/>
    <w:tmpl w:val="A92ED61A"/>
    <w:lvl w:ilvl="0" w:tplc="6608BF3A">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5" w15:restartNumberingAfterBreak="0">
    <w:nsid w:val="66F81238"/>
    <w:multiLevelType w:val="hybridMultilevel"/>
    <w:tmpl w:val="420E681E"/>
    <w:lvl w:ilvl="0" w:tplc="0402000F">
      <w:start w:val="1"/>
      <w:numFmt w:val="decimal"/>
      <w:lvlText w:val="%1."/>
      <w:lvlJc w:val="left"/>
      <w:pPr>
        <w:tabs>
          <w:tab w:val="num" w:pos="1260"/>
        </w:tabs>
        <w:ind w:left="1260" w:hanging="360"/>
      </w:pPr>
    </w:lvl>
    <w:lvl w:ilvl="1" w:tplc="04020019" w:tentative="1">
      <w:start w:val="1"/>
      <w:numFmt w:val="lowerLetter"/>
      <w:lvlText w:val="%2."/>
      <w:lvlJc w:val="left"/>
      <w:pPr>
        <w:tabs>
          <w:tab w:val="num" w:pos="1980"/>
        </w:tabs>
        <w:ind w:left="1980" w:hanging="360"/>
      </w:p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16" w15:restartNumberingAfterBreak="0">
    <w:nsid w:val="7FEA778A"/>
    <w:multiLevelType w:val="hybridMultilevel"/>
    <w:tmpl w:val="77B6DD16"/>
    <w:lvl w:ilvl="0" w:tplc="04020001">
      <w:start w:val="1"/>
      <w:numFmt w:val="bullet"/>
      <w:lvlText w:val=""/>
      <w:lvlJc w:val="left"/>
      <w:pPr>
        <w:tabs>
          <w:tab w:val="num" w:pos="1080"/>
        </w:tabs>
        <w:ind w:left="1080" w:hanging="360"/>
      </w:pPr>
      <w:rPr>
        <w:rFonts w:ascii="Symbol" w:hAnsi="Symbol" w:hint="default"/>
      </w:rPr>
    </w:lvl>
    <w:lvl w:ilvl="1" w:tplc="0402000F">
      <w:start w:val="1"/>
      <w:numFmt w:val="decimal"/>
      <w:lvlText w:val="%2."/>
      <w:lvlJc w:val="left"/>
      <w:pPr>
        <w:tabs>
          <w:tab w:val="num" w:pos="1800"/>
        </w:tabs>
        <w:ind w:left="1800" w:hanging="360"/>
      </w:pPr>
      <w:rPr>
        <w:rFonts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3">
    <w:abstractNumId w:val="8"/>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0"/>
  </w:num>
  <w:num w:numId="9">
    <w:abstractNumId w:val="16"/>
  </w:num>
  <w:num w:numId="10">
    <w:abstractNumId w:val="13"/>
  </w:num>
  <w:num w:numId="11">
    <w:abstractNumId w:val="14"/>
  </w:num>
  <w:num w:numId="12">
    <w:abstractNumId w:val="7"/>
  </w:num>
  <w:num w:numId="13">
    <w:abstractNumId w:val="15"/>
  </w:num>
  <w:num w:numId="14">
    <w:abstractNumId w:val="6"/>
  </w:num>
  <w:num w:numId="15">
    <w:abstractNumId w:val="9"/>
  </w:num>
  <w:num w:numId="16">
    <w:abstractNumId w:val="12"/>
  </w:num>
  <w:num w:numId="17">
    <w:abstractNumId w:val="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72C9"/>
    <w:rsid w:val="000008AD"/>
    <w:rsid w:val="000017F4"/>
    <w:rsid w:val="0000422A"/>
    <w:rsid w:val="00007D9F"/>
    <w:rsid w:val="00011090"/>
    <w:rsid w:val="00015950"/>
    <w:rsid w:val="00015FF3"/>
    <w:rsid w:val="000210DB"/>
    <w:rsid w:val="00022314"/>
    <w:rsid w:val="00023D1D"/>
    <w:rsid w:val="000278F7"/>
    <w:rsid w:val="00030704"/>
    <w:rsid w:val="00031A07"/>
    <w:rsid w:val="00032C13"/>
    <w:rsid w:val="00033DA8"/>
    <w:rsid w:val="00033DC7"/>
    <w:rsid w:val="00036D2D"/>
    <w:rsid w:val="00036DEA"/>
    <w:rsid w:val="00041A93"/>
    <w:rsid w:val="0004209B"/>
    <w:rsid w:val="00045285"/>
    <w:rsid w:val="00046023"/>
    <w:rsid w:val="00051B54"/>
    <w:rsid w:val="00052B28"/>
    <w:rsid w:val="000542AC"/>
    <w:rsid w:val="00055448"/>
    <w:rsid w:val="0005660F"/>
    <w:rsid w:val="00060D5F"/>
    <w:rsid w:val="00062936"/>
    <w:rsid w:val="00064950"/>
    <w:rsid w:val="000679BF"/>
    <w:rsid w:val="00072B29"/>
    <w:rsid w:val="00074960"/>
    <w:rsid w:val="00077A9B"/>
    <w:rsid w:val="00080129"/>
    <w:rsid w:val="000818A4"/>
    <w:rsid w:val="00084401"/>
    <w:rsid w:val="00085384"/>
    <w:rsid w:val="0009008F"/>
    <w:rsid w:val="00092991"/>
    <w:rsid w:val="00093F67"/>
    <w:rsid w:val="000963D3"/>
    <w:rsid w:val="00096935"/>
    <w:rsid w:val="00096DE7"/>
    <w:rsid w:val="000A1881"/>
    <w:rsid w:val="000A66A1"/>
    <w:rsid w:val="000A7839"/>
    <w:rsid w:val="000B3BCD"/>
    <w:rsid w:val="000B7F53"/>
    <w:rsid w:val="000C2C3D"/>
    <w:rsid w:val="000C2E08"/>
    <w:rsid w:val="000C47F5"/>
    <w:rsid w:val="000C4BDD"/>
    <w:rsid w:val="000C6139"/>
    <w:rsid w:val="000D09CA"/>
    <w:rsid w:val="000D3802"/>
    <w:rsid w:val="000D54D8"/>
    <w:rsid w:val="000D5A7D"/>
    <w:rsid w:val="000D6937"/>
    <w:rsid w:val="000D6B6D"/>
    <w:rsid w:val="000D7505"/>
    <w:rsid w:val="000E7F30"/>
    <w:rsid w:val="000F12D5"/>
    <w:rsid w:val="000F23FC"/>
    <w:rsid w:val="000F2848"/>
    <w:rsid w:val="000F2983"/>
    <w:rsid w:val="000F474F"/>
    <w:rsid w:val="000F4A9F"/>
    <w:rsid w:val="000F4C2C"/>
    <w:rsid w:val="000F7C82"/>
    <w:rsid w:val="00103FE7"/>
    <w:rsid w:val="00107C9A"/>
    <w:rsid w:val="0011043A"/>
    <w:rsid w:val="00112A04"/>
    <w:rsid w:val="00112B16"/>
    <w:rsid w:val="00114EA0"/>
    <w:rsid w:val="00115AFD"/>
    <w:rsid w:val="0011712F"/>
    <w:rsid w:val="00122E85"/>
    <w:rsid w:val="00122F14"/>
    <w:rsid w:val="001234E1"/>
    <w:rsid w:val="00127286"/>
    <w:rsid w:val="00127AA1"/>
    <w:rsid w:val="00135F17"/>
    <w:rsid w:val="00141EFD"/>
    <w:rsid w:val="00142111"/>
    <w:rsid w:val="00143CE4"/>
    <w:rsid w:val="00144AB4"/>
    <w:rsid w:val="00145230"/>
    <w:rsid w:val="00147219"/>
    <w:rsid w:val="00151012"/>
    <w:rsid w:val="00152D3C"/>
    <w:rsid w:val="001562C5"/>
    <w:rsid w:val="00157277"/>
    <w:rsid w:val="0016064E"/>
    <w:rsid w:val="00163ED5"/>
    <w:rsid w:val="00164439"/>
    <w:rsid w:val="001701F2"/>
    <w:rsid w:val="00170D45"/>
    <w:rsid w:val="0017189C"/>
    <w:rsid w:val="0017288E"/>
    <w:rsid w:val="00173739"/>
    <w:rsid w:val="00174002"/>
    <w:rsid w:val="001740BA"/>
    <w:rsid w:val="00174EFE"/>
    <w:rsid w:val="00175BCB"/>
    <w:rsid w:val="00176C24"/>
    <w:rsid w:val="00176C90"/>
    <w:rsid w:val="001926E7"/>
    <w:rsid w:val="001A0B6F"/>
    <w:rsid w:val="001A345F"/>
    <w:rsid w:val="001A43E4"/>
    <w:rsid w:val="001A717A"/>
    <w:rsid w:val="001B02B7"/>
    <w:rsid w:val="001B1964"/>
    <w:rsid w:val="001B2178"/>
    <w:rsid w:val="001B33EB"/>
    <w:rsid w:val="001B4C0E"/>
    <w:rsid w:val="001B6598"/>
    <w:rsid w:val="001B7A03"/>
    <w:rsid w:val="001B7EEF"/>
    <w:rsid w:val="001C1E56"/>
    <w:rsid w:val="001C290F"/>
    <w:rsid w:val="001C3218"/>
    <w:rsid w:val="001C47C9"/>
    <w:rsid w:val="001D2EBA"/>
    <w:rsid w:val="001D423A"/>
    <w:rsid w:val="001D736B"/>
    <w:rsid w:val="001E0D51"/>
    <w:rsid w:val="001E63FD"/>
    <w:rsid w:val="001F0782"/>
    <w:rsid w:val="00201A18"/>
    <w:rsid w:val="00201FAD"/>
    <w:rsid w:val="002071EB"/>
    <w:rsid w:val="00212EBB"/>
    <w:rsid w:val="00213C9A"/>
    <w:rsid w:val="00214B49"/>
    <w:rsid w:val="00222057"/>
    <w:rsid w:val="0022370E"/>
    <w:rsid w:val="00225A34"/>
    <w:rsid w:val="00230BB1"/>
    <w:rsid w:val="002326D4"/>
    <w:rsid w:val="00235CA2"/>
    <w:rsid w:val="00240DB2"/>
    <w:rsid w:val="0024256E"/>
    <w:rsid w:val="00244C95"/>
    <w:rsid w:val="00245908"/>
    <w:rsid w:val="002474BB"/>
    <w:rsid w:val="00247A93"/>
    <w:rsid w:val="002535DF"/>
    <w:rsid w:val="002550FA"/>
    <w:rsid w:val="00256D94"/>
    <w:rsid w:val="002574A1"/>
    <w:rsid w:val="0026248B"/>
    <w:rsid w:val="00262501"/>
    <w:rsid w:val="0026445F"/>
    <w:rsid w:val="00266229"/>
    <w:rsid w:val="00267382"/>
    <w:rsid w:val="00271A51"/>
    <w:rsid w:val="00273583"/>
    <w:rsid w:val="00273D21"/>
    <w:rsid w:val="00280AD6"/>
    <w:rsid w:val="002823F5"/>
    <w:rsid w:val="00282C45"/>
    <w:rsid w:val="00283E78"/>
    <w:rsid w:val="00286909"/>
    <w:rsid w:val="002A203D"/>
    <w:rsid w:val="002A265F"/>
    <w:rsid w:val="002A360B"/>
    <w:rsid w:val="002B2E3D"/>
    <w:rsid w:val="002B2FB8"/>
    <w:rsid w:val="002B3C8E"/>
    <w:rsid w:val="002C0782"/>
    <w:rsid w:val="002C128E"/>
    <w:rsid w:val="002D5ABD"/>
    <w:rsid w:val="002D5FBB"/>
    <w:rsid w:val="002D6ADC"/>
    <w:rsid w:val="002D79BF"/>
    <w:rsid w:val="002E07F1"/>
    <w:rsid w:val="002E1ECE"/>
    <w:rsid w:val="002E2C25"/>
    <w:rsid w:val="002E33EC"/>
    <w:rsid w:val="002E4BC7"/>
    <w:rsid w:val="002F2961"/>
    <w:rsid w:val="002F3326"/>
    <w:rsid w:val="002F5C66"/>
    <w:rsid w:val="002F6658"/>
    <w:rsid w:val="003009A2"/>
    <w:rsid w:val="00300F2F"/>
    <w:rsid w:val="00304D85"/>
    <w:rsid w:val="00306B33"/>
    <w:rsid w:val="00310184"/>
    <w:rsid w:val="003115AF"/>
    <w:rsid w:val="00312478"/>
    <w:rsid w:val="00314488"/>
    <w:rsid w:val="00315650"/>
    <w:rsid w:val="00317F1D"/>
    <w:rsid w:val="00321828"/>
    <w:rsid w:val="00321DE7"/>
    <w:rsid w:val="00324D9A"/>
    <w:rsid w:val="003258D8"/>
    <w:rsid w:val="003330DE"/>
    <w:rsid w:val="00333492"/>
    <w:rsid w:val="00333859"/>
    <w:rsid w:val="00335017"/>
    <w:rsid w:val="00335B07"/>
    <w:rsid w:val="00336F49"/>
    <w:rsid w:val="00342340"/>
    <w:rsid w:val="00342A2B"/>
    <w:rsid w:val="00342E6A"/>
    <w:rsid w:val="003445CE"/>
    <w:rsid w:val="00352A98"/>
    <w:rsid w:val="00353361"/>
    <w:rsid w:val="00354FF8"/>
    <w:rsid w:val="00355B7D"/>
    <w:rsid w:val="00361F15"/>
    <w:rsid w:val="003634F7"/>
    <w:rsid w:val="0036757A"/>
    <w:rsid w:val="00373F38"/>
    <w:rsid w:val="003773C3"/>
    <w:rsid w:val="00377C54"/>
    <w:rsid w:val="00380193"/>
    <w:rsid w:val="003812D9"/>
    <w:rsid w:val="003813F6"/>
    <w:rsid w:val="00384E65"/>
    <w:rsid w:val="00385E21"/>
    <w:rsid w:val="00387051"/>
    <w:rsid w:val="003912C5"/>
    <w:rsid w:val="00392AF4"/>
    <w:rsid w:val="0039367B"/>
    <w:rsid w:val="00397F0C"/>
    <w:rsid w:val="003A1CC9"/>
    <w:rsid w:val="003A3C6F"/>
    <w:rsid w:val="003A5893"/>
    <w:rsid w:val="003B25C9"/>
    <w:rsid w:val="003B3F8E"/>
    <w:rsid w:val="003B5144"/>
    <w:rsid w:val="003B58D0"/>
    <w:rsid w:val="003B7779"/>
    <w:rsid w:val="003C1954"/>
    <w:rsid w:val="003C3990"/>
    <w:rsid w:val="003C58FA"/>
    <w:rsid w:val="003C7A13"/>
    <w:rsid w:val="003E0CF1"/>
    <w:rsid w:val="003E42D3"/>
    <w:rsid w:val="003E6532"/>
    <w:rsid w:val="003F6008"/>
    <w:rsid w:val="003F68A4"/>
    <w:rsid w:val="004003E3"/>
    <w:rsid w:val="0040221C"/>
    <w:rsid w:val="004113CA"/>
    <w:rsid w:val="00413EF4"/>
    <w:rsid w:val="0041675C"/>
    <w:rsid w:val="0042174A"/>
    <w:rsid w:val="00422BF9"/>
    <w:rsid w:val="00426EE8"/>
    <w:rsid w:val="004326F0"/>
    <w:rsid w:val="004349F9"/>
    <w:rsid w:val="004361D3"/>
    <w:rsid w:val="00436E49"/>
    <w:rsid w:val="00441274"/>
    <w:rsid w:val="00450D8E"/>
    <w:rsid w:val="004514BD"/>
    <w:rsid w:val="00455FC6"/>
    <w:rsid w:val="00456072"/>
    <w:rsid w:val="00462EA1"/>
    <w:rsid w:val="004631CC"/>
    <w:rsid w:val="00464143"/>
    <w:rsid w:val="004642B9"/>
    <w:rsid w:val="00467C43"/>
    <w:rsid w:val="00470436"/>
    <w:rsid w:val="004724C7"/>
    <w:rsid w:val="00480741"/>
    <w:rsid w:val="00482551"/>
    <w:rsid w:val="00485EBA"/>
    <w:rsid w:val="004861B5"/>
    <w:rsid w:val="00496350"/>
    <w:rsid w:val="004A0BC9"/>
    <w:rsid w:val="004A5D07"/>
    <w:rsid w:val="004B3391"/>
    <w:rsid w:val="004B36AC"/>
    <w:rsid w:val="004B390E"/>
    <w:rsid w:val="004B4290"/>
    <w:rsid w:val="004B4AB3"/>
    <w:rsid w:val="004B51BB"/>
    <w:rsid w:val="004B7A53"/>
    <w:rsid w:val="004B7A66"/>
    <w:rsid w:val="004C1A70"/>
    <w:rsid w:val="004C1C24"/>
    <w:rsid w:val="004C204D"/>
    <w:rsid w:val="004C6FC5"/>
    <w:rsid w:val="004C7083"/>
    <w:rsid w:val="004D7030"/>
    <w:rsid w:val="004E3DCA"/>
    <w:rsid w:val="004E6A38"/>
    <w:rsid w:val="004F0541"/>
    <w:rsid w:val="004F29FE"/>
    <w:rsid w:val="004F6E6B"/>
    <w:rsid w:val="004F7209"/>
    <w:rsid w:val="004F7D63"/>
    <w:rsid w:val="00503AD9"/>
    <w:rsid w:val="0050675E"/>
    <w:rsid w:val="00507DC4"/>
    <w:rsid w:val="00507E79"/>
    <w:rsid w:val="00510F2E"/>
    <w:rsid w:val="00512534"/>
    <w:rsid w:val="005174D1"/>
    <w:rsid w:val="00520689"/>
    <w:rsid w:val="005212AC"/>
    <w:rsid w:val="00521371"/>
    <w:rsid w:val="005217E0"/>
    <w:rsid w:val="00521A89"/>
    <w:rsid w:val="005222E7"/>
    <w:rsid w:val="00522749"/>
    <w:rsid w:val="0052372B"/>
    <w:rsid w:val="00523F2D"/>
    <w:rsid w:val="00524102"/>
    <w:rsid w:val="00526E1B"/>
    <w:rsid w:val="005338F5"/>
    <w:rsid w:val="00534F1C"/>
    <w:rsid w:val="005358D2"/>
    <w:rsid w:val="005419B8"/>
    <w:rsid w:val="00543699"/>
    <w:rsid w:val="00544C02"/>
    <w:rsid w:val="00544F90"/>
    <w:rsid w:val="00552C95"/>
    <w:rsid w:val="005566E7"/>
    <w:rsid w:val="005601CF"/>
    <w:rsid w:val="00561E22"/>
    <w:rsid w:val="00563A15"/>
    <w:rsid w:val="00563E68"/>
    <w:rsid w:val="00564A7A"/>
    <w:rsid w:val="00564C1C"/>
    <w:rsid w:val="00564DD0"/>
    <w:rsid w:val="00565AB5"/>
    <w:rsid w:val="00565E3B"/>
    <w:rsid w:val="005730E4"/>
    <w:rsid w:val="00576F8E"/>
    <w:rsid w:val="00577751"/>
    <w:rsid w:val="00581CEC"/>
    <w:rsid w:val="0058346D"/>
    <w:rsid w:val="005855BF"/>
    <w:rsid w:val="005858AA"/>
    <w:rsid w:val="00586E62"/>
    <w:rsid w:val="005872CD"/>
    <w:rsid w:val="00587AC7"/>
    <w:rsid w:val="0059088F"/>
    <w:rsid w:val="0059240C"/>
    <w:rsid w:val="00592F56"/>
    <w:rsid w:val="005953D1"/>
    <w:rsid w:val="00595848"/>
    <w:rsid w:val="00596EAD"/>
    <w:rsid w:val="005A18AF"/>
    <w:rsid w:val="005A2153"/>
    <w:rsid w:val="005A415E"/>
    <w:rsid w:val="005B1174"/>
    <w:rsid w:val="005B5958"/>
    <w:rsid w:val="005B61D5"/>
    <w:rsid w:val="005B66C1"/>
    <w:rsid w:val="005B6AD9"/>
    <w:rsid w:val="005B6CBB"/>
    <w:rsid w:val="005C0A45"/>
    <w:rsid w:val="005C1D44"/>
    <w:rsid w:val="005C24EA"/>
    <w:rsid w:val="005C2A63"/>
    <w:rsid w:val="005C3A83"/>
    <w:rsid w:val="005C4013"/>
    <w:rsid w:val="005C45EF"/>
    <w:rsid w:val="005C4ED0"/>
    <w:rsid w:val="005D2D2F"/>
    <w:rsid w:val="005D79CE"/>
    <w:rsid w:val="005E1845"/>
    <w:rsid w:val="005E1846"/>
    <w:rsid w:val="005E4B4C"/>
    <w:rsid w:val="005E7938"/>
    <w:rsid w:val="005E7C92"/>
    <w:rsid w:val="005E7D26"/>
    <w:rsid w:val="005F214F"/>
    <w:rsid w:val="005F390F"/>
    <w:rsid w:val="005F472F"/>
    <w:rsid w:val="00600741"/>
    <w:rsid w:val="006008D9"/>
    <w:rsid w:val="00601C2E"/>
    <w:rsid w:val="00603A63"/>
    <w:rsid w:val="00603ECB"/>
    <w:rsid w:val="00604357"/>
    <w:rsid w:val="00605C6C"/>
    <w:rsid w:val="00613EBE"/>
    <w:rsid w:val="00615455"/>
    <w:rsid w:val="00615908"/>
    <w:rsid w:val="00615AD2"/>
    <w:rsid w:val="006172F6"/>
    <w:rsid w:val="006252E0"/>
    <w:rsid w:val="00626B7D"/>
    <w:rsid w:val="0062716B"/>
    <w:rsid w:val="00632162"/>
    <w:rsid w:val="0063348F"/>
    <w:rsid w:val="00640D5D"/>
    <w:rsid w:val="00642257"/>
    <w:rsid w:val="00642755"/>
    <w:rsid w:val="0064399F"/>
    <w:rsid w:val="00643B45"/>
    <w:rsid w:val="006442C8"/>
    <w:rsid w:val="006454F7"/>
    <w:rsid w:val="006567A6"/>
    <w:rsid w:val="00656BC0"/>
    <w:rsid w:val="00661314"/>
    <w:rsid w:val="00662A50"/>
    <w:rsid w:val="00665962"/>
    <w:rsid w:val="00673525"/>
    <w:rsid w:val="00676B23"/>
    <w:rsid w:val="00676BB8"/>
    <w:rsid w:val="006818FA"/>
    <w:rsid w:val="00682A5C"/>
    <w:rsid w:val="00690109"/>
    <w:rsid w:val="00691CDD"/>
    <w:rsid w:val="006925DB"/>
    <w:rsid w:val="00695276"/>
    <w:rsid w:val="00695B83"/>
    <w:rsid w:val="006A0E6E"/>
    <w:rsid w:val="006A5425"/>
    <w:rsid w:val="006A558E"/>
    <w:rsid w:val="006A6381"/>
    <w:rsid w:val="006A6C06"/>
    <w:rsid w:val="006B37B3"/>
    <w:rsid w:val="006B4979"/>
    <w:rsid w:val="006B4E5D"/>
    <w:rsid w:val="006B651B"/>
    <w:rsid w:val="006B6675"/>
    <w:rsid w:val="006B7365"/>
    <w:rsid w:val="006B78E6"/>
    <w:rsid w:val="006C2A10"/>
    <w:rsid w:val="006C4979"/>
    <w:rsid w:val="006D09E1"/>
    <w:rsid w:val="006D17B1"/>
    <w:rsid w:val="006D27D8"/>
    <w:rsid w:val="006D2982"/>
    <w:rsid w:val="006D49CA"/>
    <w:rsid w:val="006D4C5F"/>
    <w:rsid w:val="006E08D7"/>
    <w:rsid w:val="006E0FC3"/>
    <w:rsid w:val="006E10DA"/>
    <w:rsid w:val="006E429E"/>
    <w:rsid w:val="006E48FD"/>
    <w:rsid w:val="006E56AA"/>
    <w:rsid w:val="006E62CC"/>
    <w:rsid w:val="006F0EC3"/>
    <w:rsid w:val="006F1958"/>
    <w:rsid w:val="006F1DF6"/>
    <w:rsid w:val="006F3829"/>
    <w:rsid w:val="006F3E9D"/>
    <w:rsid w:val="006F50EE"/>
    <w:rsid w:val="006F54E2"/>
    <w:rsid w:val="00700D20"/>
    <w:rsid w:val="00700F7F"/>
    <w:rsid w:val="00702B07"/>
    <w:rsid w:val="0070531D"/>
    <w:rsid w:val="007064AE"/>
    <w:rsid w:val="00707494"/>
    <w:rsid w:val="00715C52"/>
    <w:rsid w:val="0071743B"/>
    <w:rsid w:val="0071795A"/>
    <w:rsid w:val="00717B0D"/>
    <w:rsid w:val="00720041"/>
    <w:rsid w:val="007211DC"/>
    <w:rsid w:val="007212CA"/>
    <w:rsid w:val="00722629"/>
    <w:rsid w:val="00722B41"/>
    <w:rsid w:val="007258F3"/>
    <w:rsid w:val="0072778B"/>
    <w:rsid w:val="0073035B"/>
    <w:rsid w:val="00732F21"/>
    <w:rsid w:val="007334DF"/>
    <w:rsid w:val="00733E9C"/>
    <w:rsid w:val="00734DCD"/>
    <w:rsid w:val="00735206"/>
    <w:rsid w:val="00737AF3"/>
    <w:rsid w:val="00740990"/>
    <w:rsid w:val="00750C3B"/>
    <w:rsid w:val="007524D1"/>
    <w:rsid w:val="00757CD5"/>
    <w:rsid w:val="0076247A"/>
    <w:rsid w:val="00762E15"/>
    <w:rsid w:val="00764C9B"/>
    <w:rsid w:val="00764DCB"/>
    <w:rsid w:val="0076647C"/>
    <w:rsid w:val="007702D4"/>
    <w:rsid w:val="0077674C"/>
    <w:rsid w:val="00777DF1"/>
    <w:rsid w:val="00777E16"/>
    <w:rsid w:val="00781AE9"/>
    <w:rsid w:val="00783062"/>
    <w:rsid w:val="007858A1"/>
    <w:rsid w:val="00785E88"/>
    <w:rsid w:val="00787BD8"/>
    <w:rsid w:val="00790738"/>
    <w:rsid w:val="007912F5"/>
    <w:rsid w:val="007943C1"/>
    <w:rsid w:val="00796ADD"/>
    <w:rsid w:val="0079715C"/>
    <w:rsid w:val="007A091B"/>
    <w:rsid w:val="007A360C"/>
    <w:rsid w:val="007A3733"/>
    <w:rsid w:val="007A4DB5"/>
    <w:rsid w:val="007A545F"/>
    <w:rsid w:val="007A605E"/>
    <w:rsid w:val="007B1902"/>
    <w:rsid w:val="007B1C6B"/>
    <w:rsid w:val="007B4CA9"/>
    <w:rsid w:val="007C0688"/>
    <w:rsid w:val="007C39D3"/>
    <w:rsid w:val="007C6069"/>
    <w:rsid w:val="007C715A"/>
    <w:rsid w:val="007D0A3D"/>
    <w:rsid w:val="007D245E"/>
    <w:rsid w:val="007D39D8"/>
    <w:rsid w:val="007D5FB9"/>
    <w:rsid w:val="007E064E"/>
    <w:rsid w:val="007E2905"/>
    <w:rsid w:val="007E4C9D"/>
    <w:rsid w:val="007E4CD0"/>
    <w:rsid w:val="007E6198"/>
    <w:rsid w:val="007E66E3"/>
    <w:rsid w:val="007F236E"/>
    <w:rsid w:val="007F26E6"/>
    <w:rsid w:val="007F3A7E"/>
    <w:rsid w:val="007F42B9"/>
    <w:rsid w:val="007F564D"/>
    <w:rsid w:val="0080024E"/>
    <w:rsid w:val="00801C25"/>
    <w:rsid w:val="0080204A"/>
    <w:rsid w:val="00802ECD"/>
    <w:rsid w:val="008045A4"/>
    <w:rsid w:val="00804750"/>
    <w:rsid w:val="008135A4"/>
    <w:rsid w:val="0081591A"/>
    <w:rsid w:val="00816F75"/>
    <w:rsid w:val="008178C6"/>
    <w:rsid w:val="00817DD3"/>
    <w:rsid w:val="00821269"/>
    <w:rsid w:val="0082173C"/>
    <w:rsid w:val="00823398"/>
    <w:rsid w:val="00823E85"/>
    <w:rsid w:val="00825991"/>
    <w:rsid w:val="00826D6B"/>
    <w:rsid w:val="00827CBE"/>
    <w:rsid w:val="008306FA"/>
    <w:rsid w:val="008324C8"/>
    <w:rsid w:val="00841F64"/>
    <w:rsid w:val="008530ED"/>
    <w:rsid w:val="00855FE7"/>
    <w:rsid w:val="00857425"/>
    <w:rsid w:val="008578E9"/>
    <w:rsid w:val="008578EF"/>
    <w:rsid w:val="00860780"/>
    <w:rsid w:val="00860792"/>
    <w:rsid w:val="00862468"/>
    <w:rsid w:val="00862D41"/>
    <w:rsid w:val="008655BA"/>
    <w:rsid w:val="00865CFF"/>
    <w:rsid w:val="008737C8"/>
    <w:rsid w:val="008741E2"/>
    <w:rsid w:val="00874D0F"/>
    <w:rsid w:val="00876D54"/>
    <w:rsid w:val="00876EBE"/>
    <w:rsid w:val="00881A46"/>
    <w:rsid w:val="00881FED"/>
    <w:rsid w:val="008838C7"/>
    <w:rsid w:val="00884445"/>
    <w:rsid w:val="0088460B"/>
    <w:rsid w:val="00890310"/>
    <w:rsid w:val="008936DC"/>
    <w:rsid w:val="00895740"/>
    <w:rsid w:val="0089625E"/>
    <w:rsid w:val="00897C21"/>
    <w:rsid w:val="008A07E8"/>
    <w:rsid w:val="008A53F7"/>
    <w:rsid w:val="008A666D"/>
    <w:rsid w:val="008A6BB6"/>
    <w:rsid w:val="008B3D8E"/>
    <w:rsid w:val="008B56C9"/>
    <w:rsid w:val="008B6F5A"/>
    <w:rsid w:val="008B7D19"/>
    <w:rsid w:val="008C1614"/>
    <w:rsid w:val="008C21E0"/>
    <w:rsid w:val="008C26BD"/>
    <w:rsid w:val="008C40E6"/>
    <w:rsid w:val="008C4377"/>
    <w:rsid w:val="008C5C4F"/>
    <w:rsid w:val="008C5EB9"/>
    <w:rsid w:val="008D06E7"/>
    <w:rsid w:val="008D23A6"/>
    <w:rsid w:val="008D2555"/>
    <w:rsid w:val="008D2AD3"/>
    <w:rsid w:val="008D35FB"/>
    <w:rsid w:val="008D3DFA"/>
    <w:rsid w:val="008D41AC"/>
    <w:rsid w:val="008D5A37"/>
    <w:rsid w:val="008E69BC"/>
    <w:rsid w:val="008F0235"/>
    <w:rsid w:val="008F24CD"/>
    <w:rsid w:val="008F325F"/>
    <w:rsid w:val="008F419C"/>
    <w:rsid w:val="008F6468"/>
    <w:rsid w:val="008F6600"/>
    <w:rsid w:val="00900366"/>
    <w:rsid w:val="00900C77"/>
    <w:rsid w:val="00901A16"/>
    <w:rsid w:val="0090359B"/>
    <w:rsid w:val="00910690"/>
    <w:rsid w:val="00913353"/>
    <w:rsid w:val="009145C5"/>
    <w:rsid w:val="009147AC"/>
    <w:rsid w:val="00916384"/>
    <w:rsid w:val="00916A56"/>
    <w:rsid w:val="0092261B"/>
    <w:rsid w:val="00923F6A"/>
    <w:rsid w:val="009244C8"/>
    <w:rsid w:val="009275A0"/>
    <w:rsid w:val="00930261"/>
    <w:rsid w:val="00930BDE"/>
    <w:rsid w:val="009350AA"/>
    <w:rsid w:val="00936A34"/>
    <w:rsid w:val="009373A7"/>
    <w:rsid w:val="00937445"/>
    <w:rsid w:val="0094269D"/>
    <w:rsid w:val="00944941"/>
    <w:rsid w:val="0094598D"/>
    <w:rsid w:val="0094646D"/>
    <w:rsid w:val="009469E4"/>
    <w:rsid w:val="00950354"/>
    <w:rsid w:val="00951B9A"/>
    <w:rsid w:val="00955918"/>
    <w:rsid w:val="009567C6"/>
    <w:rsid w:val="00956BE2"/>
    <w:rsid w:val="009607C9"/>
    <w:rsid w:val="00963CD2"/>
    <w:rsid w:val="00964691"/>
    <w:rsid w:val="0096610F"/>
    <w:rsid w:val="00971450"/>
    <w:rsid w:val="00974848"/>
    <w:rsid w:val="00974AC2"/>
    <w:rsid w:val="009800AE"/>
    <w:rsid w:val="009816CD"/>
    <w:rsid w:val="00987239"/>
    <w:rsid w:val="0099095D"/>
    <w:rsid w:val="00990A0D"/>
    <w:rsid w:val="009940DB"/>
    <w:rsid w:val="00994189"/>
    <w:rsid w:val="00997226"/>
    <w:rsid w:val="009A2E76"/>
    <w:rsid w:val="009A4C56"/>
    <w:rsid w:val="009A60F3"/>
    <w:rsid w:val="009A7AB7"/>
    <w:rsid w:val="009B1767"/>
    <w:rsid w:val="009B2772"/>
    <w:rsid w:val="009B31CC"/>
    <w:rsid w:val="009B344F"/>
    <w:rsid w:val="009C03E6"/>
    <w:rsid w:val="009C4124"/>
    <w:rsid w:val="009C481A"/>
    <w:rsid w:val="009C48ED"/>
    <w:rsid w:val="009C5190"/>
    <w:rsid w:val="009C527F"/>
    <w:rsid w:val="009C66C9"/>
    <w:rsid w:val="009D0EAC"/>
    <w:rsid w:val="009D1691"/>
    <w:rsid w:val="009D4B6D"/>
    <w:rsid w:val="009D77E1"/>
    <w:rsid w:val="009D7C7B"/>
    <w:rsid w:val="009E5AD5"/>
    <w:rsid w:val="009E5B09"/>
    <w:rsid w:val="009E7707"/>
    <w:rsid w:val="009E7A48"/>
    <w:rsid w:val="009F16FF"/>
    <w:rsid w:val="009F5A68"/>
    <w:rsid w:val="009F5CFE"/>
    <w:rsid w:val="00A067B1"/>
    <w:rsid w:val="00A113CF"/>
    <w:rsid w:val="00A13240"/>
    <w:rsid w:val="00A14870"/>
    <w:rsid w:val="00A15D91"/>
    <w:rsid w:val="00A161AD"/>
    <w:rsid w:val="00A17E5C"/>
    <w:rsid w:val="00A201A9"/>
    <w:rsid w:val="00A23087"/>
    <w:rsid w:val="00A24142"/>
    <w:rsid w:val="00A26CFB"/>
    <w:rsid w:val="00A272C9"/>
    <w:rsid w:val="00A3008E"/>
    <w:rsid w:val="00A332D5"/>
    <w:rsid w:val="00A33312"/>
    <w:rsid w:val="00A336F5"/>
    <w:rsid w:val="00A33840"/>
    <w:rsid w:val="00A33F71"/>
    <w:rsid w:val="00A348B5"/>
    <w:rsid w:val="00A4013B"/>
    <w:rsid w:val="00A4017A"/>
    <w:rsid w:val="00A4231D"/>
    <w:rsid w:val="00A433DD"/>
    <w:rsid w:val="00A4427F"/>
    <w:rsid w:val="00A52763"/>
    <w:rsid w:val="00A531F9"/>
    <w:rsid w:val="00A547B1"/>
    <w:rsid w:val="00A54924"/>
    <w:rsid w:val="00A550FC"/>
    <w:rsid w:val="00A62B81"/>
    <w:rsid w:val="00A64ABC"/>
    <w:rsid w:val="00A658A3"/>
    <w:rsid w:val="00A71394"/>
    <w:rsid w:val="00A71F77"/>
    <w:rsid w:val="00A74887"/>
    <w:rsid w:val="00A75AD5"/>
    <w:rsid w:val="00A77683"/>
    <w:rsid w:val="00A80F92"/>
    <w:rsid w:val="00A816B9"/>
    <w:rsid w:val="00A86DB6"/>
    <w:rsid w:val="00A93C88"/>
    <w:rsid w:val="00A94324"/>
    <w:rsid w:val="00A95042"/>
    <w:rsid w:val="00A953E9"/>
    <w:rsid w:val="00A963E6"/>
    <w:rsid w:val="00AA2DC7"/>
    <w:rsid w:val="00AB0943"/>
    <w:rsid w:val="00AC2D6E"/>
    <w:rsid w:val="00AC71AB"/>
    <w:rsid w:val="00AC7676"/>
    <w:rsid w:val="00AD576D"/>
    <w:rsid w:val="00AE093F"/>
    <w:rsid w:val="00AE1AF8"/>
    <w:rsid w:val="00AE2CB9"/>
    <w:rsid w:val="00AE35CA"/>
    <w:rsid w:val="00AE3A1D"/>
    <w:rsid w:val="00AE46A5"/>
    <w:rsid w:val="00AE4757"/>
    <w:rsid w:val="00AF0083"/>
    <w:rsid w:val="00AF1241"/>
    <w:rsid w:val="00AF5540"/>
    <w:rsid w:val="00AF5924"/>
    <w:rsid w:val="00B0199E"/>
    <w:rsid w:val="00B03B1B"/>
    <w:rsid w:val="00B045A9"/>
    <w:rsid w:val="00B0503F"/>
    <w:rsid w:val="00B054DA"/>
    <w:rsid w:val="00B10126"/>
    <w:rsid w:val="00B11162"/>
    <w:rsid w:val="00B1701A"/>
    <w:rsid w:val="00B20EA6"/>
    <w:rsid w:val="00B269C5"/>
    <w:rsid w:val="00B27DFA"/>
    <w:rsid w:val="00B306CA"/>
    <w:rsid w:val="00B3263E"/>
    <w:rsid w:val="00B33866"/>
    <w:rsid w:val="00B34991"/>
    <w:rsid w:val="00B36F29"/>
    <w:rsid w:val="00B37AD9"/>
    <w:rsid w:val="00B37CC2"/>
    <w:rsid w:val="00B40101"/>
    <w:rsid w:val="00B40C79"/>
    <w:rsid w:val="00B41120"/>
    <w:rsid w:val="00B46469"/>
    <w:rsid w:val="00B51780"/>
    <w:rsid w:val="00B55DC1"/>
    <w:rsid w:val="00B60035"/>
    <w:rsid w:val="00B63DE3"/>
    <w:rsid w:val="00B64363"/>
    <w:rsid w:val="00B64C58"/>
    <w:rsid w:val="00B65739"/>
    <w:rsid w:val="00B72855"/>
    <w:rsid w:val="00B7313C"/>
    <w:rsid w:val="00B748B9"/>
    <w:rsid w:val="00B74B0F"/>
    <w:rsid w:val="00B75598"/>
    <w:rsid w:val="00B75BCE"/>
    <w:rsid w:val="00B8100B"/>
    <w:rsid w:val="00B82039"/>
    <w:rsid w:val="00B8373D"/>
    <w:rsid w:val="00B83BBE"/>
    <w:rsid w:val="00B849BC"/>
    <w:rsid w:val="00B87F2A"/>
    <w:rsid w:val="00B911E0"/>
    <w:rsid w:val="00B92091"/>
    <w:rsid w:val="00B923AA"/>
    <w:rsid w:val="00B9317F"/>
    <w:rsid w:val="00B97BD4"/>
    <w:rsid w:val="00BA5D02"/>
    <w:rsid w:val="00BA5E13"/>
    <w:rsid w:val="00BB3A30"/>
    <w:rsid w:val="00BB3E85"/>
    <w:rsid w:val="00BB5B6D"/>
    <w:rsid w:val="00BC4FC1"/>
    <w:rsid w:val="00BC6361"/>
    <w:rsid w:val="00BC7D04"/>
    <w:rsid w:val="00BD0C46"/>
    <w:rsid w:val="00BD1F10"/>
    <w:rsid w:val="00BD2BF8"/>
    <w:rsid w:val="00BD3A08"/>
    <w:rsid w:val="00BD467A"/>
    <w:rsid w:val="00BD672E"/>
    <w:rsid w:val="00BE04C6"/>
    <w:rsid w:val="00BE630E"/>
    <w:rsid w:val="00BE6718"/>
    <w:rsid w:val="00C0070F"/>
    <w:rsid w:val="00C0109F"/>
    <w:rsid w:val="00C01C5D"/>
    <w:rsid w:val="00C07A4D"/>
    <w:rsid w:val="00C13CF1"/>
    <w:rsid w:val="00C14453"/>
    <w:rsid w:val="00C17C0B"/>
    <w:rsid w:val="00C20603"/>
    <w:rsid w:val="00C2268B"/>
    <w:rsid w:val="00C23674"/>
    <w:rsid w:val="00C25C7C"/>
    <w:rsid w:val="00C27D0A"/>
    <w:rsid w:val="00C3026B"/>
    <w:rsid w:val="00C3120C"/>
    <w:rsid w:val="00C336A2"/>
    <w:rsid w:val="00C469B6"/>
    <w:rsid w:val="00C4739B"/>
    <w:rsid w:val="00C50EDD"/>
    <w:rsid w:val="00C52565"/>
    <w:rsid w:val="00C52E65"/>
    <w:rsid w:val="00C53210"/>
    <w:rsid w:val="00C5407F"/>
    <w:rsid w:val="00C55022"/>
    <w:rsid w:val="00C57612"/>
    <w:rsid w:val="00C6280C"/>
    <w:rsid w:val="00C63358"/>
    <w:rsid w:val="00C63FFD"/>
    <w:rsid w:val="00C67B3F"/>
    <w:rsid w:val="00C73027"/>
    <w:rsid w:val="00C74690"/>
    <w:rsid w:val="00C760AC"/>
    <w:rsid w:val="00C7696D"/>
    <w:rsid w:val="00C8002F"/>
    <w:rsid w:val="00C93560"/>
    <w:rsid w:val="00C93B3C"/>
    <w:rsid w:val="00C93B9F"/>
    <w:rsid w:val="00C9549A"/>
    <w:rsid w:val="00C96463"/>
    <w:rsid w:val="00CA25BA"/>
    <w:rsid w:val="00CA3FC2"/>
    <w:rsid w:val="00CA56C0"/>
    <w:rsid w:val="00CA5B54"/>
    <w:rsid w:val="00CA6EB3"/>
    <w:rsid w:val="00CB1DF3"/>
    <w:rsid w:val="00CB2802"/>
    <w:rsid w:val="00CB4365"/>
    <w:rsid w:val="00CC6711"/>
    <w:rsid w:val="00CC68C5"/>
    <w:rsid w:val="00CD2160"/>
    <w:rsid w:val="00CE051E"/>
    <w:rsid w:val="00CE1526"/>
    <w:rsid w:val="00CE29B0"/>
    <w:rsid w:val="00CE4E7A"/>
    <w:rsid w:val="00CF294F"/>
    <w:rsid w:val="00CF3B8A"/>
    <w:rsid w:val="00CF4C02"/>
    <w:rsid w:val="00CF73A3"/>
    <w:rsid w:val="00CF762A"/>
    <w:rsid w:val="00D023CF"/>
    <w:rsid w:val="00D04961"/>
    <w:rsid w:val="00D053FC"/>
    <w:rsid w:val="00D06AE3"/>
    <w:rsid w:val="00D11B60"/>
    <w:rsid w:val="00D15981"/>
    <w:rsid w:val="00D16C6A"/>
    <w:rsid w:val="00D206E8"/>
    <w:rsid w:val="00D21EE4"/>
    <w:rsid w:val="00D249B8"/>
    <w:rsid w:val="00D262DB"/>
    <w:rsid w:val="00D26317"/>
    <w:rsid w:val="00D268D7"/>
    <w:rsid w:val="00D3324A"/>
    <w:rsid w:val="00D3502F"/>
    <w:rsid w:val="00D369E0"/>
    <w:rsid w:val="00D427C6"/>
    <w:rsid w:val="00D44B89"/>
    <w:rsid w:val="00D52996"/>
    <w:rsid w:val="00D54481"/>
    <w:rsid w:val="00D54E3F"/>
    <w:rsid w:val="00D60999"/>
    <w:rsid w:val="00D6257B"/>
    <w:rsid w:val="00D633B4"/>
    <w:rsid w:val="00D70CAE"/>
    <w:rsid w:val="00D71146"/>
    <w:rsid w:val="00D7234F"/>
    <w:rsid w:val="00D77B79"/>
    <w:rsid w:val="00D810C1"/>
    <w:rsid w:val="00D902B9"/>
    <w:rsid w:val="00D9252C"/>
    <w:rsid w:val="00D93F99"/>
    <w:rsid w:val="00DA0D5C"/>
    <w:rsid w:val="00DA30C6"/>
    <w:rsid w:val="00DA5BD3"/>
    <w:rsid w:val="00DA6CE3"/>
    <w:rsid w:val="00DB0037"/>
    <w:rsid w:val="00DB2507"/>
    <w:rsid w:val="00DB276D"/>
    <w:rsid w:val="00DB58A1"/>
    <w:rsid w:val="00DB7668"/>
    <w:rsid w:val="00DC031B"/>
    <w:rsid w:val="00DC03F5"/>
    <w:rsid w:val="00DC15F4"/>
    <w:rsid w:val="00DC39D7"/>
    <w:rsid w:val="00DC6BC0"/>
    <w:rsid w:val="00DC78FA"/>
    <w:rsid w:val="00DD2673"/>
    <w:rsid w:val="00DD391B"/>
    <w:rsid w:val="00DD41D9"/>
    <w:rsid w:val="00DD44C5"/>
    <w:rsid w:val="00DD5380"/>
    <w:rsid w:val="00DD67A9"/>
    <w:rsid w:val="00DD6830"/>
    <w:rsid w:val="00DE0A19"/>
    <w:rsid w:val="00DE2338"/>
    <w:rsid w:val="00DE404B"/>
    <w:rsid w:val="00DE6008"/>
    <w:rsid w:val="00DE7995"/>
    <w:rsid w:val="00DF28A5"/>
    <w:rsid w:val="00DF3220"/>
    <w:rsid w:val="00DF519C"/>
    <w:rsid w:val="00E038B4"/>
    <w:rsid w:val="00E0480B"/>
    <w:rsid w:val="00E050D0"/>
    <w:rsid w:val="00E10B37"/>
    <w:rsid w:val="00E11B44"/>
    <w:rsid w:val="00E133D8"/>
    <w:rsid w:val="00E16161"/>
    <w:rsid w:val="00E1674C"/>
    <w:rsid w:val="00E20006"/>
    <w:rsid w:val="00E2091D"/>
    <w:rsid w:val="00E2255F"/>
    <w:rsid w:val="00E2324C"/>
    <w:rsid w:val="00E23713"/>
    <w:rsid w:val="00E24AA1"/>
    <w:rsid w:val="00E276B6"/>
    <w:rsid w:val="00E27CB0"/>
    <w:rsid w:val="00E3026D"/>
    <w:rsid w:val="00E3097E"/>
    <w:rsid w:val="00E30C60"/>
    <w:rsid w:val="00E32DDC"/>
    <w:rsid w:val="00E36D9A"/>
    <w:rsid w:val="00E412AE"/>
    <w:rsid w:val="00E43390"/>
    <w:rsid w:val="00E437B7"/>
    <w:rsid w:val="00E448CA"/>
    <w:rsid w:val="00E461DE"/>
    <w:rsid w:val="00E4707A"/>
    <w:rsid w:val="00E50B9A"/>
    <w:rsid w:val="00E52FDC"/>
    <w:rsid w:val="00E545B9"/>
    <w:rsid w:val="00E548E0"/>
    <w:rsid w:val="00E57881"/>
    <w:rsid w:val="00E66B76"/>
    <w:rsid w:val="00E71598"/>
    <w:rsid w:val="00E717D6"/>
    <w:rsid w:val="00E7540B"/>
    <w:rsid w:val="00E77B7D"/>
    <w:rsid w:val="00E8038F"/>
    <w:rsid w:val="00E80933"/>
    <w:rsid w:val="00E81B62"/>
    <w:rsid w:val="00E81C30"/>
    <w:rsid w:val="00E83918"/>
    <w:rsid w:val="00E87227"/>
    <w:rsid w:val="00E9224B"/>
    <w:rsid w:val="00E934AF"/>
    <w:rsid w:val="00E9593D"/>
    <w:rsid w:val="00EA3593"/>
    <w:rsid w:val="00EA45BA"/>
    <w:rsid w:val="00EA50A4"/>
    <w:rsid w:val="00EA5E98"/>
    <w:rsid w:val="00EB0C22"/>
    <w:rsid w:val="00EB12A4"/>
    <w:rsid w:val="00EB465A"/>
    <w:rsid w:val="00EB58E5"/>
    <w:rsid w:val="00EC0341"/>
    <w:rsid w:val="00EC1002"/>
    <w:rsid w:val="00EC189C"/>
    <w:rsid w:val="00EC19FB"/>
    <w:rsid w:val="00EC306D"/>
    <w:rsid w:val="00EC42AA"/>
    <w:rsid w:val="00EC430A"/>
    <w:rsid w:val="00EC4B7E"/>
    <w:rsid w:val="00EC5F62"/>
    <w:rsid w:val="00EC60E9"/>
    <w:rsid w:val="00EC63DF"/>
    <w:rsid w:val="00EC70D2"/>
    <w:rsid w:val="00EC7CE8"/>
    <w:rsid w:val="00EC7EA1"/>
    <w:rsid w:val="00ED18B6"/>
    <w:rsid w:val="00ED21EA"/>
    <w:rsid w:val="00ED2315"/>
    <w:rsid w:val="00ED4233"/>
    <w:rsid w:val="00ED581A"/>
    <w:rsid w:val="00EE08B4"/>
    <w:rsid w:val="00EE3ED8"/>
    <w:rsid w:val="00EE4031"/>
    <w:rsid w:val="00EE5234"/>
    <w:rsid w:val="00EF69E3"/>
    <w:rsid w:val="00EF7F99"/>
    <w:rsid w:val="00F00169"/>
    <w:rsid w:val="00F03F72"/>
    <w:rsid w:val="00F1070C"/>
    <w:rsid w:val="00F13191"/>
    <w:rsid w:val="00F1352A"/>
    <w:rsid w:val="00F13820"/>
    <w:rsid w:val="00F13A45"/>
    <w:rsid w:val="00F154D3"/>
    <w:rsid w:val="00F17963"/>
    <w:rsid w:val="00F17B83"/>
    <w:rsid w:val="00F238C0"/>
    <w:rsid w:val="00F26522"/>
    <w:rsid w:val="00F26B3A"/>
    <w:rsid w:val="00F27039"/>
    <w:rsid w:val="00F27533"/>
    <w:rsid w:val="00F2790B"/>
    <w:rsid w:val="00F30C72"/>
    <w:rsid w:val="00F35546"/>
    <w:rsid w:val="00F4069C"/>
    <w:rsid w:val="00F42B20"/>
    <w:rsid w:val="00F42D06"/>
    <w:rsid w:val="00F43FB7"/>
    <w:rsid w:val="00F44F24"/>
    <w:rsid w:val="00F47D6F"/>
    <w:rsid w:val="00F47E99"/>
    <w:rsid w:val="00F50035"/>
    <w:rsid w:val="00F56541"/>
    <w:rsid w:val="00F57310"/>
    <w:rsid w:val="00F61216"/>
    <w:rsid w:val="00F61996"/>
    <w:rsid w:val="00F650FC"/>
    <w:rsid w:val="00F66AF4"/>
    <w:rsid w:val="00F67E87"/>
    <w:rsid w:val="00F74864"/>
    <w:rsid w:val="00F76689"/>
    <w:rsid w:val="00F81058"/>
    <w:rsid w:val="00F8174B"/>
    <w:rsid w:val="00F82E8D"/>
    <w:rsid w:val="00F87D41"/>
    <w:rsid w:val="00F87D99"/>
    <w:rsid w:val="00F90CA3"/>
    <w:rsid w:val="00F91366"/>
    <w:rsid w:val="00F94C06"/>
    <w:rsid w:val="00F95867"/>
    <w:rsid w:val="00F95899"/>
    <w:rsid w:val="00FA689B"/>
    <w:rsid w:val="00FA7EC6"/>
    <w:rsid w:val="00FA7F5A"/>
    <w:rsid w:val="00FA7F60"/>
    <w:rsid w:val="00FB0D21"/>
    <w:rsid w:val="00FB2FD4"/>
    <w:rsid w:val="00FB7318"/>
    <w:rsid w:val="00FC4A29"/>
    <w:rsid w:val="00FD0694"/>
    <w:rsid w:val="00FD2474"/>
    <w:rsid w:val="00FD5243"/>
    <w:rsid w:val="00FE4395"/>
    <w:rsid w:val="00FE5729"/>
    <w:rsid w:val="00FE74E1"/>
    <w:rsid w:val="00FE76A1"/>
    <w:rsid w:val="00FE7B51"/>
    <w:rsid w:val="00FE7F62"/>
    <w:rsid w:val="00FF0470"/>
    <w:rsid w:val="00FF1D5F"/>
    <w:rsid w:val="00FF2576"/>
    <w:rsid w:val="00FF7B4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E049C01-FBD7-4DFC-BD60-0B6A09DE3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ED8"/>
    <w:pPr>
      <w:spacing w:before="120" w:line="360" w:lineRule="auto"/>
      <w:ind w:firstLine="720"/>
      <w:jc w:val="both"/>
    </w:pPr>
    <w:rPr>
      <w:rFonts w:ascii="Times New Roman" w:hAnsi="Times New Roman"/>
      <w:sz w:val="24"/>
    </w:rPr>
  </w:style>
  <w:style w:type="paragraph" w:styleId="Heading1">
    <w:name w:val="heading 1"/>
    <w:basedOn w:val="Normal"/>
    <w:next w:val="Normal"/>
    <w:qFormat/>
    <w:rsid w:val="00950354"/>
    <w:pPr>
      <w:keepNext/>
      <w:keepLines/>
      <w:spacing w:before="240" w:after="60"/>
      <w:ind w:firstLine="0"/>
      <w:jc w:val="center"/>
      <w:outlineLvl w:val="0"/>
    </w:pPr>
    <w:rPr>
      <w:b/>
      <w:kern w:val="28"/>
      <w:sz w:val="28"/>
    </w:rPr>
  </w:style>
  <w:style w:type="paragraph" w:styleId="Heading2">
    <w:name w:val="heading 2"/>
    <w:basedOn w:val="Normal"/>
    <w:next w:val="Normal"/>
    <w:qFormat/>
    <w:rsid w:val="00950354"/>
    <w:pPr>
      <w:keepNext/>
      <w:keepLines/>
      <w:spacing w:before="240" w:after="60"/>
      <w:ind w:firstLine="0"/>
      <w:jc w:val="left"/>
      <w:outlineLvl w:val="1"/>
    </w:pPr>
    <w:rPr>
      <w:b/>
      <w:i/>
    </w:rPr>
  </w:style>
  <w:style w:type="paragraph" w:styleId="Heading3">
    <w:name w:val="heading 3"/>
    <w:basedOn w:val="Normal"/>
    <w:next w:val="Normal"/>
    <w:qFormat/>
    <w:rsid w:val="00950354"/>
    <w:pPr>
      <w:keepNext/>
      <w:spacing w:before="240" w:after="60"/>
      <w:ind w:firstLine="0"/>
      <w:jc w:val="left"/>
      <w:outlineLvl w:val="2"/>
    </w:pPr>
    <w:rPr>
      <w:b/>
    </w:rPr>
  </w:style>
  <w:style w:type="paragraph" w:styleId="Heading4">
    <w:name w:val="heading 4"/>
    <w:basedOn w:val="Normal"/>
    <w:next w:val="Normal"/>
    <w:qFormat/>
    <w:rsid w:val="00A272C9"/>
    <w:pPr>
      <w:keepNext/>
      <w:outlineLvl w:val="3"/>
    </w:pPr>
    <w:rPr>
      <w:b/>
    </w:rPr>
  </w:style>
  <w:style w:type="paragraph" w:styleId="Heading5">
    <w:name w:val="heading 5"/>
    <w:basedOn w:val="Normal"/>
    <w:next w:val="Normal"/>
    <w:qFormat/>
    <w:rsid w:val="00A272C9"/>
    <w:pPr>
      <w:keepNext/>
      <w:spacing w:before="0" w:line="240" w:lineRule="auto"/>
      <w:jc w:val="center"/>
      <w:outlineLvl w:val="4"/>
    </w:pPr>
    <w:rPr>
      <w:b/>
      <w:sz w:val="22"/>
    </w:rPr>
  </w:style>
  <w:style w:type="paragraph" w:styleId="Heading6">
    <w:name w:val="heading 6"/>
    <w:basedOn w:val="Normal"/>
    <w:next w:val="Normal"/>
    <w:qFormat/>
    <w:rsid w:val="00A272C9"/>
    <w:pPr>
      <w:keepNext/>
      <w:spacing w:before="0" w:line="240" w:lineRule="auto"/>
      <w:ind w:firstLine="0"/>
      <w:outlineLvl w:val="5"/>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
    <w:name w:val="Body Text1"/>
    <w:rsid w:val="00950354"/>
    <w:rPr>
      <w:rFonts w:ascii="Times New Roman" w:hAnsi="Times New Roman"/>
      <w:sz w:val="24"/>
    </w:rPr>
  </w:style>
  <w:style w:type="paragraph" w:customStyle="1" w:styleId="1">
    <w:name w:val="Заглавие 1 центрирано"/>
    <w:basedOn w:val="a"/>
    <w:next w:val="a"/>
    <w:rsid w:val="00950354"/>
    <w:pPr>
      <w:spacing w:before="240" w:after="60"/>
      <w:ind w:firstLine="0"/>
      <w:jc w:val="center"/>
    </w:pPr>
    <w:rPr>
      <w:b/>
      <w:sz w:val="28"/>
    </w:rPr>
  </w:style>
  <w:style w:type="paragraph" w:customStyle="1" w:styleId="2">
    <w:name w:val="Заглавие 2 центрирано"/>
    <w:basedOn w:val="1"/>
    <w:next w:val="a"/>
    <w:rsid w:val="00950354"/>
    <w:rPr>
      <w:i/>
      <w:sz w:val="24"/>
    </w:rPr>
  </w:style>
  <w:style w:type="paragraph" w:customStyle="1" w:styleId="3">
    <w:name w:val="Заглавие 3 центрирано"/>
    <w:basedOn w:val="1"/>
    <w:next w:val="a"/>
    <w:rsid w:val="00950354"/>
    <w:rPr>
      <w:sz w:val="24"/>
    </w:rPr>
  </w:style>
  <w:style w:type="paragraph" w:customStyle="1" w:styleId="a">
    <w:name w:val="Обикн. параграф"/>
    <w:basedOn w:val="Normal"/>
    <w:rsid w:val="00950354"/>
  </w:style>
  <w:style w:type="paragraph" w:customStyle="1" w:styleId="a0">
    <w:name w:val="Обикн. пар. с продължение"/>
    <w:basedOn w:val="a"/>
    <w:next w:val="a"/>
    <w:rsid w:val="00950354"/>
    <w:pPr>
      <w:keepNext/>
    </w:pPr>
  </w:style>
  <w:style w:type="paragraph" w:customStyle="1" w:styleId="a1">
    <w:name w:val="Плътен параграф"/>
    <w:basedOn w:val="a"/>
    <w:next w:val="a"/>
    <w:rsid w:val="00950354"/>
    <w:pPr>
      <w:tabs>
        <w:tab w:val="left" w:pos="1701"/>
        <w:tab w:val="left" w:pos="3402"/>
        <w:tab w:val="left" w:pos="5103"/>
        <w:tab w:val="left" w:pos="6804"/>
        <w:tab w:val="left" w:pos="8505"/>
        <w:tab w:val="right" w:pos="9639"/>
      </w:tabs>
      <w:ind w:firstLine="0"/>
    </w:pPr>
  </w:style>
  <w:style w:type="paragraph" w:customStyle="1" w:styleId="1-">
    <w:name w:val="Списък 1-о ниво"/>
    <w:basedOn w:val="a"/>
    <w:rsid w:val="00950354"/>
    <w:pPr>
      <w:tabs>
        <w:tab w:val="left" w:pos="1008"/>
      </w:tabs>
      <w:spacing w:before="60"/>
      <w:ind w:left="1296" w:hanging="288"/>
    </w:pPr>
  </w:style>
  <w:style w:type="paragraph" w:customStyle="1" w:styleId="2-">
    <w:name w:val="Списък 2-о ниво"/>
    <w:basedOn w:val="1-"/>
    <w:rsid w:val="00950354"/>
    <w:pPr>
      <w:tabs>
        <w:tab w:val="clear" w:pos="1008"/>
        <w:tab w:val="left" w:pos="1728"/>
      </w:tabs>
      <w:ind w:left="2017" w:hanging="289"/>
    </w:pPr>
  </w:style>
  <w:style w:type="paragraph" w:customStyle="1" w:styleId="3-">
    <w:name w:val="Списък 3-о ниво"/>
    <w:basedOn w:val="1-"/>
    <w:rsid w:val="00950354"/>
    <w:pPr>
      <w:tabs>
        <w:tab w:val="clear" w:pos="1008"/>
        <w:tab w:val="left" w:pos="2448"/>
      </w:tabs>
      <w:ind w:left="2737" w:hanging="289"/>
    </w:pPr>
  </w:style>
  <w:style w:type="paragraph" w:customStyle="1" w:styleId="a2">
    <w:name w:val="Плътен пар. с прод."/>
    <w:basedOn w:val="a1"/>
    <w:rsid w:val="00950354"/>
    <w:pPr>
      <w:keepNext/>
    </w:pPr>
  </w:style>
  <w:style w:type="paragraph" w:customStyle="1" w:styleId="a3">
    <w:name w:val="Заглавие на документа"/>
    <w:basedOn w:val="a"/>
    <w:next w:val="a"/>
    <w:rsid w:val="00950354"/>
    <w:pPr>
      <w:keepNext/>
      <w:keepLines/>
      <w:spacing w:before="0" w:after="960" w:line="480" w:lineRule="exact"/>
      <w:ind w:firstLine="0"/>
      <w:jc w:val="center"/>
    </w:pPr>
    <w:rPr>
      <w:b/>
      <w:sz w:val="32"/>
    </w:rPr>
  </w:style>
  <w:style w:type="paragraph" w:customStyle="1" w:styleId="10">
    <w:name w:val="Заглавие 1 ляво"/>
    <w:basedOn w:val="1"/>
    <w:next w:val="a"/>
    <w:rsid w:val="00950354"/>
    <w:pPr>
      <w:jc w:val="left"/>
    </w:pPr>
  </w:style>
  <w:style w:type="paragraph" w:customStyle="1" w:styleId="20">
    <w:name w:val="Заглавие 2 ляво"/>
    <w:basedOn w:val="2"/>
    <w:next w:val="a"/>
    <w:rsid w:val="00950354"/>
    <w:pPr>
      <w:jc w:val="left"/>
    </w:pPr>
  </w:style>
  <w:style w:type="paragraph" w:customStyle="1" w:styleId="30">
    <w:name w:val="Заглавие 3 ляво"/>
    <w:basedOn w:val="3"/>
    <w:next w:val="a"/>
    <w:rsid w:val="00950354"/>
    <w:pPr>
      <w:jc w:val="left"/>
    </w:pPr>
  </w:style>
  <w:style w:type="paragraph" w:customStyle="1" w:styleId="31">
    <w:name w:val="Пар. с  3 см отстъп"/>
    <w:basedOn w:val="a1"/>
    <w:rsid w:val="00950354"/>
    <w:pPr>
      <w:tabs>
        <w:tab w:val="clear" w:pos="1701"/>
      </w:tabs>
      <w:spacing w:before="0"/>
      <w:ind w:left="1701"/>
    </w:pPr>
  </w:style>
  <w:style w:type="paragraph" w:customStyle="1" w:styleId="6">
    <w:name w:val="Пар. с  6 см отстъп"/>
    <w:basedOn w:val="a1"/>
    <w:rsid w:val="00950354"/>
    <w:pPr>
      <w:tabs>
        <w:tab w:val="clear" w:pos="1701"/>
        <w:tab w:val="clear" w:pos="3402"/>
      </w:tabs>
      <w:spacing w:before="0"/>
      <w:ind w:left="3402"/>
    </w:pPr>
  </w:style>
  <w:style w:type="paragraph" w:customStyle="1" w:styleId="9">
    <w:name w:val="Пар. с  9 см отстъп"/>
    <w:basedOn w:val="a1"/>
    <w:rsid w:val="00950354"/>
    <w:pPr>
      <w:tabs>
        <w:tab w:val="clear" w:pos="1701"/>
        <w:tab w:val="clear" w:pos="3402"/>
        <w:tab w:val="clear" w:pos="5103"/>
      </w:tabs>
      <w:spacing w:before="0"/>
      <w:ind w:left="5103"/>
    </w:pPr>
  </w:style>
  <w:style w:type="paragraph" w:customStyle="1" w:styleId="12">
    <w:name w:val="Пар. с  12 см отстъп"/>
    <w:basedOn w:val="a1"/>
    <w:rsid w:val="00950354"/>
    <w:pPr>
      <w:tabs>
        <w:tab w:val="clear" w:pos="1701"/>
        <w:tab w:val="clear" w:pos="3402"/>
        <w:tab w:val="clear" w:pos="5103"/>
        <w:tab w:val="clear" w:pos="6804"/>
      </w:tabs>
      <w:spacing w:before="0"/>
      <w:ind w:left="6804"/>
    </w:pPr>
  </w:style>
  <w:style w:type="paragraph" w:styleId="TOC1">
    <w:name w:val="toc 1"/>
    <w:next w:val="Normal"/>
    <w:semiHidden/>
    <w:rsid w:val="00950354"/>
    <w:pPr>
      <w:tabs>
        <w:tab w:val="right" w:leader="dot" w:pos="9638"/>
      </w:tabs>
      <w:spacing w:before="120"/>
    </w:pPr>
    <w:rPr>
      <w:rFonts w:ascii="Arial" w:hAnsi="Arial"/>
    </w:rPr>
  </w:style>
  <w:style w:type="paragraph" w:customStyle="1" w:styleId="a4">
    <w:name w:val="БДС параграф"/>
    <w:rsid w:val="00950354"/>
    <w:pPr>
      <w:spacing w:line="480" w:lineRule="auto"/>
      <w:ind w:firstLine="720"/>
    </w:pPr>
    <w:rPr>
      <w:rFonts w:ascii="Arial" w:hAnsi="Arial"/>
      <w:sz w:val="24"/>
    </w:rPr>
  </w:style>
  <w:style w:type="paragraph" w:styleId="Header">
    <w:name w:val="header"/>
    <w:rsid w:val="00950354"/>
    <w:pPr>
      <w:tabs>
        <w:tab w:val="right" w:pos="10773"/>
      </w:tabs>
    </w:pPr>
    <w:rPr>
      <w:rFonts w:ascii="Times New Roman" w:hAnsi="Times New Roman"/>
      <w:i/>
      <w:sz w:val="22"/>
    </w:rPr>
  </w:style>
  <w:style w:type="paragraph" w:styleId="Footer">
    <w:name w:val="footer"/>
    <w:basedOn w:val="Header"/>
    <w:rsid w:val="00950354"/>
  </w:style>
  <w:style w:type="character" w:styleId="FootnoteReference">
    <w:name w:val="footnote reference"/>
    <w:semiHidden/>
    <w:rsid w:val="00950354"/>
    <w:rPr>
      <w:rFonts w:ascii="Times New Roman" w:hAnsi="Times New Roman"/>
      <w:sz w:val="18"/>
      <w:vertAlign w:val="superscript"/>
    </w:rPr>
  </w:style>
  <w:style w:type="paragraph" w:styleId="FootnoteText">
    <w:name w:val="footnote text"/>
    <w:semiHidden/>
    <w:rsid w:val="00950354"/>
    <w:pPr>
      <w:tabs>
        <w:tab w:val="left" w:pos="216"/>
      </w:tabs>
      <w:ind w:left="430" w:hanging="215"/>
    </w:pPr>
    <w:rPr>
      <w:rFonts w:ascii="Times New Roman" w:hAnsi="Times New Roman"/>
    </w:rPr>
  </w:style>
  <w:style w:type="paragraph" w:styleId="TOC2">
    <w:name w:val="toc 2"/>
    <w:basedOn w:val="TOC1"/>
    <w:next w:val="Normal"/>
    <w:semiHidden/>
    <w:rsid w:val="00950354"/>
    <w:pPr>
      <w:spacing w:before="80"/>
      <w:ind w:left="238"/>
    </w:pPr>
  </w:style>
  <w:style w:type="paragraph" w:styleId="TOC3">
    <w:name w:val="toc 3"/>
    <w:basedOn w:val="TOC1"/>
    <w:next w:val="Normal"/>
    <w:semiHidden/>
    <w:rsid w:val="00950354"/>
    <w:pPr>
      <w:spacing w:before="40"/>
      <w:ind w:left="482"/>
    </w:pPr>
  </w:style>
  <w:style w:type="paragraph" w:styleId="TOC4">
    <w:name w:val="toc 4"/>
    <w:basedOn w:val="TOC1"/>
    <w:next w:val="Normal"/>
    <w:semiHidden/>
    <w:rsid w:val="00950354"/>
    <w:pPr>
      <w:spacing w:before="0"/>
      <w:ind w:left="720"/>
    </w:pPr>
  </w:style>
  <w:style w:type="paragraph" w:styleId="BodyText">
    <w:name w:val="Body Text"/>
    <w:basedOn w:val="Normal"/>
    <w:rsid w:val="00A272C9"/>
    <w:pPr>
      <w:ind w:firstLine="0"/>
      <w:jc w:val="center"/>
    </w:pPr>
    <w:rPr>
      <w:b/>
      <w:sz w:val="20"/>
    </w:rPr>
  </w:style>
  <w:style w:type="paragraph" w:customStyle="1" w:styleId="a5">
    <w:name w:val="Îáèêí. ïàðàãðàô"/>
    <w:basedOn w:val="Normal"/>
    <w:rsid w:val="00A272C9"/>
  </w:style>
  <w:style w:type="paragraph" w:styleId="BodyTextIndent">
    <w:name w:val="Body Text Indent"/>
    <w:basedOn w:val="Normal"/>
    <w:rsid w:val="00A272C9"/>
    <w:pPr>
      <w:spacing w:before="0" w:line="240" w:lineRule="auto"/>
    </w:pPr>
    <w:rPr>
      <w:b/>
      <w:sz w:val="22"/>
    </w:rPr>
  </w:style>
  <w:style w:type="character" w:styleId="PageNumber">
    <w:name w:val="page number"/>
    <w:basedOn w:val="DefaultParagraphFont"/>
    <w:rsid w:val="00A272C9"/>
  </w:style>
  <w:style w:type="paragraph" w:styleId="PlainText">
    <w:name w:val="Plain Text"/>
    <w:basedOn w:val="Normal"/>
    <w:link w:val="PlainTextChar1"/>
    <w:rsid w:val="00482551"/>
    <w:rPr>
      <w:rFonts w:ascii="Courier New" w:hAnsi="Courier New"/>
      <w:sz w:val="20"/>
    </w:rPr>
  </w:style>
  <w:style w:type="paragraph" w:styleId="BalloonText">
    <w:name w:val="Balloon Text"/>
    <w:basedOn w:val="Normal"/>
    <w:semiHidden/>
    <w:rsid w:val="002B2FB8"/>
    <w:rPr>
      <w:rFonts w:ascii="Tahoma" w:hAnsi="Tahoma" w:cs="Tahoma"/>
      <w:sz w:val="16"/>
      <w:szCs w:val="16"/>
    </w:rPr>
  </w:style>
  <w:style w:type="character" w:styleId="CommentReference">
    <w:name w:val="annotation reference"/>
    <w:semiHidden/>
    <w:rsid w:val="00A74887"/>
    <w:rPr>
      <w:sz w:val="16"/>
      <w:szCs w:val="16"/>
    </w:rPr>
  </w:style>
  <w:style w:type="paragraph" w:styleId="CommentText">
    <w:name w:val="annotation text"/>
    <w:basedOn w:val="Normal"/>
    <w:semiHidden/>
    <w:rsid w:val="00A74887"/>
    <w:rPr>
      <w:sz w:val="20"/>
    </w:rPr>
  </w:style>
  <w:style w:type="paragraph" w:styleId="CommentSubject">
    <w:name w:val="annotation subject"/>
    <w:basedOn w:val="CommentText"/>
    <w:next w:val="CommentText"/>
    <w:semiHidden/>
    <w:rsid w:val="00A74887"/>
    <w:rPr>
      <w:b/>
      <w:bCs/>
    </w:rPr>
  </w:style>
  <w:style w:type="table" w:styleId="TableGrid">
    <w:name w:val="Table Grid"/>
    <w:basedOn w:val="TableNormal"/>
    <w:rsid w:val="00A74887"/>
    <w:pPr>
      <w:spacing w:before="120" w:line="360" w:lineRule="auto"/>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8A53F7"/>
    <w:pPr>
      <w:spacing w:after="120" w:line="480" w:lineRule="auto"/>
    </w:pPr>
  </w:style>
  <w:style w:type="character" w:customStyle="1" w:styleId="PlainTextChar1">
    <w:name w:val="Plain Text Char1"/>
    <w:link w:val="PlainText"/>
    <w:semiHidden/>
    <w:locked/>
    <w:rsid w:val="00256D94"/>
    <w:rPr>
      <w:rFonts w:ascii="Courier New" w:hAnsi="Courier New"/>
      <w:lang w:val="bg-BG" w:eastAsia="bg-BG" w:bidi="ar-SA"/>
    </w:rPr>
  </w:style>
  <w:style w:type="character" w:customStyle="1" w:styleId="PlainTextChar">
    <w:name w:val="Plain Text Char"/>
    <w:semiHidden/>
    <w:locked/>
    <w:rsid w:val="000A66A1"/>
    <w:rPr>
      <w:rFonts w:ascii="Courier New" w:hAnsi="Courier New"/>
      <w:lang w:val="bg-BG" w:eastAsia="bg-BG" w:bidi="ar-SA"/>
    </w:rPr>
  </w:style>
  <w:style w:type="character" w:customStyle="1" w:styleId="shorttext">
    <w:name w:val="short_text"/>
    <w:rsid w:val="006A0E6E"/>
  </w:style>
  <w:style w:type="paragraph" w:styleId="Title">
    <w:name w:val="Title"/>
    <w:basedOn w:val="Normal"/>
    <w:next w:val="Normal"/>
    <w:link w:val="TitleChar"/>
    <w:qFormat/>
    <w:rsid w:val="00E7540B"/>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E7540B"/>
    <w:rPr>
      <w:rFonts w:ascii="Calibri Light" w:eastAsia="Times New Roman" w:hAnsi="Calibri Light" w:cs="Times New Roman"/>
      <w:b/>
      <w:bCs/>
      <w:kern w:val="28"/>
      <w:sz w:val="32"/>
      <w:szCs w:val="32"/>
      <w:lang w:val="bg-BG" w:eastAsia="bg-BG"/>
    </w:rPr>
  </w:style>
  <w:style w:type="table" w:customStyle="1" w:styleId="TableGrid1">
    <w:name w:val="Table Grid1"/>
    <w:basedOn w:val="TableNormal"/>
    <w:next w:val="TableGrid"/>
    <w:rsid w:val="00E7540B"/>
    <w:pPr>
      <w:spacing w:before="120" w:line="360" w:lineRule="auto"/>
      <w:ind w:firstLine="720"/>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rsid w:val="00E7540B"/>
    <w:pPr>
      <w:spacing w:before="120" w:line="360" w:lineRule="auto"/>
      <w:ind w:firstLine="72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46928">
      <w:bodyDiv w:val="1"/>
      <w:marLeft w:val="0"/>
      <w:marRight w:val="0"/>
      <w:marTop w:val="0"/>
      <w:marBottom w:val="0"/>
      <w:divBdr>
        <w:top w:val="none" w:sz="0" w:space="0" w:color="auto"/>
        <w:left w:val="none" w:sz="0" w:space="0" w:color="auto"/>
        <w:bottom w:val="none" w:sz="0" w:space="0" w:color="auto"/>
        <w:right w:val="none" w:sz="0" w:space="0" w:color="auto"/>
      </w:divBdr>
    </w:div>
    <w:div w:id="1285962184">
      <w:bodyDiv w:val="1"/>
      <w:marLeft w:val="0"/>
      <w:marRight w:val="0"/>
      <w:marTop w:val="0"/>
      <w:marBottom w:val="0"/>
      <w:divBdr>
        <w:top w:val="none" w:sz="0" w:space="0" w:color="auto"/>
        <w:left w:val="none" w:sz="0" w:space="0" w:color="auto"/>
        <w:bottom w:val="none" w:sz="0" w:space="0" w:color="auto"/>
        <w:right w:val="none" w:sz="0" w:space="0" w:color="auto"/>
      </w:divBdr>
    </w:div>
    <w:div w:id="1364745262">
      <w:bodyDiv w:val="1"/>
      <w:marLeft w:val="0"/>
      <w:marRight w:val="0"/>
      <w:marTop w:val="0"/>
      <w:marBottom w:val="0"/>
      <w:divBdr>
        <w:top w:val="none" w:sz="0" w:space="0" w:color="auto"/>
        <w:left w:val="none" w:sz="0" w:space="0" w:color="auto"/>
        <w:bottom w:val="none" w:sz="0" w:space="0" w:color="auto"/>
        <w:right w:val="none" w:sz="0" w:space="0" w:color="auto"/>
      </w:divBdr>
      <w:divsChild>
        <w:div w:id="1835337767">
          <w:marLeft w:val="0"/>
          <w:marRight w:val="0"/>
          <w:marTop w:val="0"/>
          <w:marBottom w:val="0"/>
          <w:divBdr>
            <w:top w:val="none" w:sz="0" w:space="0" w:color="auto"/>
            <w:left w:val="none" w:sz="0" w:space="0" w:color="auto"/>
            <w:bottom w:val="none" w:sz="0" w:space="0" w:color="auto"/>
            <w:right w:val="none" w:sz="0" w:space="0" w:color="auto"/>
          </w:divBdr>
          <w:divsChild>
            <w:div w:id="467435198">
              <w:marLeft w:val="0"/>
              <w:marRight w:val="0"/>
              <w:marTop w:val="0"/>
              <w:marBottom w:val="0"/>
              <w:divBdr>
                <w:top w:val="none" w:sz="0" w:space="0" w:color="auto"/>
                <w:left w:val="none" w:sz="0" w:space="0" w:color="auto"/>
                <w:bottom w:val="none" w:sz="0" w:space="0" w:color="auto"/>
                <w:right w:val="none" w:sz="0" w:space="0" w:color="auto"/>
              </w:divBdr>
              <w:divsChild>
                <w:div w:id="749039061">
                  <w:marLeft w:val="0"/>
                  <w:marRight w:val="0"/>
                  <w:marTop w:val="0"/>
                  <w:marBottom w:val="0"/>
                  <w:divBdr>
                    <w:top w:val="none" w:sz="0" w:space="0" w:color="auto"/>
                    <w:left w:val="none" w:sz="0" w:space="0" w:color="auto"/>
                    <w:bottom w:val="none" w:sz="0" w:space="0" w:color="auto"/>
                    <w:right w:val="none" w:sz="0" w:space="0" w:color="auto"/>
                  </w:divBdr>
                  <w:divsChild>
                    <w:div w:id="6833038">
                      <w:marLeft w:val="0"/>
                      <w:marRight w:val="0"/>
                      <w:marTop w:val="0"/>
                      <w:marBottom w:val="0"/>
                      <w:divBdr>
                        <w:top w:val="none" w:sz="0" w:space="0" w:color="auto"/>
                        <w:left w:val="none" w:sz="0" w:space="0" w:color="auto"/>
                        <w:bottom w:val="none" w:sz="0" w:space="0" w:color="auto"/>
                        <w:right w:val="none" w:sz="0" w:space="0" w:color="auto"/>
                      </w:divBdr>
                      <w:divsChild>
                        <w:div w:id="1523401289">
                          <w:marLeft w:val="0"/>
                          <w:marRight w:val="0"/>
                          <w:marTop w:val="0"/>
                          <w:marBottom w:val="0"/>
                          <w:divBdr>
                            <w:top w:val="none" w:sz="0" w:space="0" w:color="auto"/>
                            <w:left w:val="none" w:sz="0" w:space="0" w:color="auto"/>
                            <w:bottom w:val="none" w:sz="0" w:space="0" w:color="auto"/>
                            <w:right w:val="none" w:sz="0" w:space="0" w:color="auto"/>
                          </w:divBdr>
                          <w:divsChild>
                            <w:div w:id="1699888475">
                              <w:marLeft w:val="0"/>
                              <w:marRight w:val="0"/>
                              <w:marTop w:val="0"/>
                              <w:marBottom w:val="0"/>
                              <w:divBdr>
                                <w:top w:val="none" w:sz="0" w:space="0" w:color="auto"/>
                                <w:left w:val="none" w:sz="0" w:space="0" w:color="auto"/>
                                <w:bottom w:val="none" w:sz="0" w:space="0" w:color="auto"/>
                                <w:right w:val="none" w:sz="0" w:space="0" w:color="auto"/>
                              </w:divBdr>
                              <w:divsChild>
                                <w:div w:id="2098662">
                                  <w:marLeft w:val="0"/>
                                  <w:marRight w:val="0"/>
                                  <w:marTop w:val="0"/>
                                  <w:marBottom w:val="0"/>
                                  <w:divBdr>
                                    <w:top w:val="none" w:sz="0" w:space="0" w:color="auto"/>
                                    <w:left w:val="none" w:sz="0" w:space="0" w:color="auto"/>
                                    <w:bottom w:val="none" w:sz="0" w:space="0" w:color="auto"/>
                                    <w:right w:val="none" w:sz="0" w:space="0" w:color="auto"/>
                                  </w:divBdr>
                                  <w:divsChild>
                                    <w:div w:id="950094509">
                                      <w:marLeft w:val="60"/>
                                      <w:marRight w:val="0"/>
                                      <w:marTop w:val="0"/>
                                      <w:marBottom w:val="0"/>
                                      <w:divBdr>
                                        <w:top w:val="none" w:sz="0" w:space="0" w:color="auto"/>
                                        <w:left w:val="none" w:sz="0" w:space="0" w:color="auto"/>
                                        <w:bottom w:val="none" w:sz="0" w:space="0" w:color="auto"/>
                                        <w:right w:val="none" w:sz="0" w:space="0" w:color="auto"/>
                                      </w:divBdr>
                                      <w:divsChild>
                                        <w:div w:id="1884051750">
                                          <w:marLeft w:val="0"/>
                                          <w:marRight w:val="0"/>
                                          <w:marTop w:val="0"/>
                                          <w:marBottom w:val="0"/>
                                          <w:divBdr>
                                            <w:top w:val="none" w:sz="0" w:space="0" w:color="auto"/>
                                            <w:left w:val="none" w:sz="0" w:space="0" w:color="auto"/>
                                            <w:bottom w:val="none" w:sz="0" w:space="0" w:color="auto"/>
                                            <w:right w:val="none" w:sz="0" w:space="0" w:color="auto"/>
                                          </w:divBdr>
                                          <w:divsChild>
                                            <w:div w:id="1066731930">
                                              <w:marLeft w:val="0"/>
                                              <w:marRight w:val="0"/>
                                              <w:marTop w:val="0"/>
                                              <w:marBottom w:val="120"/>
                                              <w:divBdr>
                                                <w:top w:val="single" w:sz="6" w:space="0" w:color="F5F5F5"/>
                                                <w:left w:val="single" w:sz="6" w:space="0" w:color="F5F5F5"/>
                                                <w:bottom w:val="single" w:sz="6" w:space="0" w:color="F5F5F5"/>
                                                <w:right w:val="single" w:sz="6" w:space="0" w:color="F5F5F5"/>
                                              </w:divBdr>
                                              <w:divsChild>
                                                <w:div w:id="294217009">
                                                  <w:marLeft w:val="0"/>
                                                  <w:marRight w:val="0"/>
                                                  <w:marTop w:val="0"/>
                                                  <w:marBottom w:val="0"/>
                                                  <w:divBdr>
                                                    <w:top w:val="none" w:sz="0" w:space="0" w:color="auto"/>
                                                    <w:left w:val="none" w:sz="0" w:space="0" w:color="auto"/>
                                                    <w:bottom w:val="none" w:sz="0" w:space="0" w:color="auto"/>
                                                    <w:right w:val="none" w:sz="0" w:space="0" w:color="auto"/>
                                                  </w:divBdr>
                                                  <w:divsChild>
                                                    <w:div w:id="124495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404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440</TotalTime>
  <Pages>1</Pages>
  <Words>8571</Words>
  <Characters>48857</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А Н Е К С   № 5</vt:lpstr>
    </vt:vector>
  </TitlesOfParts>
  <Company>BNB</Company>
  <LinksUpToDate>false</LinksUpToDate>
  <CharactersWithSpaces>57314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 Н Е К С   № 5</dc:title>
  <dc:creator>User</dc:creator>
  <cp:lastModifiedBy>Росен Стефанов</cp:lastModifiedBy>
  <cp:revision>87</cp:revision>
  <cp:lastPrinted>2017-08-29T13:20:00Z</cp:lastPrinted>
  <dcterms:created xsi:type="dcterms:W3CDTF">2017-08-24T12:33:00Z</dcterms:created>
  <dcterms:modified xsi:type="dcterms:W3CDTF">2017-09-12T13:13:00Z</dcterms:modified>
</cp:coreProperties>
</file>