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4736" w:rsidRDefault="00994736" w:rsidP="008B4BDB">
      <w:pPr>
        <w:jc w:val="both"/>
        <w:rPr>
          <w:b/>
          <w:bCs/>
          <w:sz w:val="24"/>
        </w:rPr>
      </w:pPr>
    </w:p>
    <w:p w:rsidR="00994736" w:rsidRDefault="00994736" w:rsidP="00624C8E">
      <w:pPr>
        <w:ind w:firstLine="708"/>
        <w:jc w:val="both"/>
        <w:rPr>
          <w:b/>
          <w:bCs/>
          <w:sz w:val="24"/>
        </w:rPr>
      </w:pPr>
    </w:p>
    <w:p w:rsidR="00994736" w:rsidRDefault="004F24E2" w:rsidP="00624C8E">
      <w:pPr>
        <w:ind w:firstLine="708"/>
        <w:jc w:val="both"/>
        <w:rPr>
          <w:b/>
          <w:bCs/>
          <w:sz w:val="24"/>
        </w:rPr>
      </w:pPr>
      <w:r>
        <w:rPr>
          <w:b/>
          <w:bCs/>
          <w:sz w:val="24"/>
        </w:rPr>
        <w:tab/>
      </w:r>
      <w:r>
        <w:rPr>
          <w:b/>
          <w:bCs/>
          <w:sz w:val="24"/>
        </w:rPr>
        <w:tab/>
      </w:r>
      <w:r>
        <w:rPr>
          <w:b/>
          <w:bCs/>
          <w:sz w:val="24"/>
        </w:rPr>
        <w:tab/>
      </w:r>
      <w:r>
        <w:rPr>
          <w:b/>
          <w:bCs/>
          <w:sz w:val="24"/>
        </w:rPr>
        <w:tab/>
      </w:r>
      <w:r>
        <w:rPr>
          <w:b/>
          <w:bCs/>
          <w:sz w:val="24"/>
        </w:rPr>
        <w:tab/>
      </w:r>
      <w:r>
        <w:rPr>
          <w:b/>
          <w:bCs/>
          <w:sz w:val="24"/>
        </w:rPr>
        <w:tab/>
      </w:r>
      <w:r>
        <w:rPr>
          <w:b/>
          <w:bCs/>
          <w:sz w:val="24"/>
        </w:rPr>
        <w:tab/>
      </w:r>
      <w:r>
        <w:rPr>
          <w:b/>
          <w:bCs/>
          <w:sz w:val="24"/>
        </w:rPr>
        <w:tab/>
        <w:t>Приложение № 4</w:t>
      </w:r>
    </w:p>
    <w:p w:rsidR="004F24E2" w:rsidRDefault="004F24E2" w:rsidP="00624C8E">
      <w:pPr>
        <w:ind w:firstLine="708"/>
        <w:jc w:val="both"/>
        <w:rPr>
          <w:b/>
          <w:bCs/>
          <w:sz w:val="24"/>
        </w:rPr>
      </w:pPr>
    </w:p>
    <w:p w:rsidR="00994736" w:rsidRDefault="00994736" w:rsidP="00994736">
      <w:pPr>
        <w:shd w:val="clear" w:color="auto" w:fill="FFFFFF"/>
        <w:ind w:right="-2" w:firstLine="720"/>
        <w:jc w:val="center"/>
        <w:rPr>
          <w:spacing w:val="5"/>
          <w:sz w:val="24"/>
          <w:szCs w:val="24"/>
        </w:rPr>
      </w:pPr>
      <w:r>
        <w:rPr>
          <w:b/>
          <w:spacing w:val="9"/>
          <w:sz w:val="24"/>
          <w:szCs w:val="24"/>
        </w:rPr>
        <w:t>МЕТОДИКА ЗА КОМПЛЕКСНА ОЦЕНКА И НАЧИН ЗА ОПРЕДЕЛЯНЕ НА ОЦЕНКАТА ПО ВСЕКИ ПОКАЗАТЕЛ</w:t>
      </w:r>
    </w:p>
    <w:p w:rsidR="00994736" w:rsidRDefault="00994736" w:rsidP="00994736">
      <w:pPr>
        <w:widowControl/>
        <w:shd w:val="clear" w:color="auto" w:fill="FFFFFF"/>
        <w:autoSpaceDE/>
        <w:adjustRightInd/>
        <w:spacing w:before="120" w:after="120" w:line="360" w:lineRule="auto"/>
        <w:ind w:firstLine="720"/>
        <w:jc w:val="center"/>
        <w:rPr>
          <w:spacing w:val="5"/>
          <w:sz w:val="24"/>
          <w:szCs w:val="24"/>
        </w:rPr>
      </w:pPr>
    </w:p>
    <w:p w:rsidR="00994736" w:rsidRDefault="00994736" w:rsidP="008B4BDB">
      <w:pPr>
        <w:widowControl/>
        <w:shd w:val="clear" w:color="auto" w:fill="FFFFFF"/>
        <w:tabs>
          <w:tab w:val="left" w:pos="1080"/>
          <w:tab w:val="left" w:pos="4320"/>
        </w:tabs>
        <w:autoSpaceDE/>
        <w:adjustRightInd/>
        <w:spacing w:after="200" w:line="360" w:lineRule="auto"/>
        <w:ind w:firstLine="737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Всички оферти, които отговарят на обявените от възложителя условия и бъдат допуснати до разглеждане, ще бъдат оценявани по отношение на икономически най-изгодната оферта по критерия </w:t>
      </w:r>
      <w:r>
        <w:rPr>
          <w:spacing w:val="-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“най-ниска цена”</w:t>
      </w:r>
      <w:r>
        <w:rPr>
          <w:rFonts w:eastAsia="Calibri"/>
          <w:sz w:val="22"/>
          <w:szCs w:val="22"/>
          <w:lang w:eastAsia="en-US"/>
        </w:rPr>
        <w:t xml:space="preserve"> при следните показатели за определяне на комплексната оценка:</w:t>
      </w:r>
    </w:p>
    <w:p w:rsidR="00994736" w:rsidRDefault="00994736" w:rsidP="008B4BDB">
      <w:pPr>
        <w:spacing w:line="360" w:lineRule="auto"/>
        <w:ind w:firstLine="708"/>
        <w:jc w:val="both"/>
        <w:rPr>
          <w:b/>
          <w:bCs/>
          <w:sz w:val="24"/>
        </w:rPr>
      </w:pPr>
    </w:p>
    <w:p w:rsidR="0039568C" w:rsidRPr="004637BA" w:rsidRDefault="008B4BDB" w:rsidP="008B4BDB">
      <w:pPr>
        <w:spacing w:before="120" w:line="360" w:lineRule="auto"/>
        <w:ind w:right="16" w:firstLine="720"/>
        <w:jc w:val="both"/>
        <w:rPr>
          <w:sz w:val="24"/>
          <w:szCs w:val="24"/>
        </w:rPr>
      </w:pPr>
      <w:r>
        <w:rPr>
          <w:b/>
          <w:bCs/>
          <w:spacing w:val="-8"/>
          <w:sz w:val="24"/>
          <w:szCs w:val="24"/>
          <w:lang w:val="ru-RU" w:eastAsia="ar-SA"/>
        </w:rPr>
        <w:t>1</w:t>
      </w:r>
      <w:r w:rsidR="0039568C" w:rsidRPr="0039568C">
        <w:rPr>
          <w:b/>
          <w:bCs/>
          <w:spacing w:val="-8"/>
          <w:sz w:val="24"/>
          <w:szCs w:val="24"/>
          <w:lang w:val="ru-RU" w:eastAsia="ar-SA"/>
        </w:rPr>
        <w:t xml:space="preserve">. </w:t>
      </w:r>
      <w:r w:rsidR="0039568C" w:rsidRPr="0039568C">
        <w:rPr>
          <w:b/>
          <w:sz w:val="24"/>
          <w:szCs w:val="24"/>
        </w:rPr>
        <w:t>Часова ставка за услугите по проектиране, разработка и внедряване на актуализациите на системата</w:t>
      </w:r>
      <w:r w:rsidR="004637BA">
        <w:rPr>
          <w:b/>
          <w:sz w:val="24"/>
          <w:szCs w:val="24"/>
        </w:rPr>
        <w:t xml:space="preserve"> </w:t>
      </w:r>
      <w:r>
        <w:rPr>
          <w:b/>
          <w:bCs/>
          <w:sz w:val="24"/>
        </w:rPr>
        <w:t>(т. 1</w:t>
      </w:r>
      <w:r w:rsidR="004637BA">
        <w:rPr>
          <w:b/>
          <w:bCs/>
          <w:sz w:val="24"/>
        </w:rPr>
        <w:t xml:space="preserve"> от „Ценово предложение”)</w:t>
      </w:r>
      <w:r w:rsidR="0039568C">
        <w:rPr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 w:rsidR="004637BA">
        <w:rPr>
          <w:sz w:val="24"/>
          <w:szCs w:val="24"/>
        </w:rPr>
        <w:t xml:space="preserve"> </w:t>
      </w:r>
      <w:r w:rsidR="004637BA">
        <w:rPr>
          <w:b/>
          <w:sz w:val="24"/>
          <w:szCs w:val="24"/>
        </w:rPr>
        <w:t>П</w:t>
      </w:r>
      <w:r>
        <w:rPr>
          <w:b/>
          <w:sz w:val="24"/>
          <w:szCs w:val="24"/>
          <w:vertAlign w:val="subscript"/>
        </w:rPr>
        <w:t>1</w:t>
      </w:r>
      <w:r w:rsidR="004637BA">
        <w:rPr>
          <w:b/>
          <w:sz w:val="24"/>
          <w:szCs w:val="24"/>
        </w:rPr>
        <w:t xml:space="preserve">- максимална оценка </w:t>
      </w:r>
      <w:r w:rsidR="002E6677">
        <w:rPr>
          <w:b/>
          <w:sz w:val="24"/>
          <w:szCs w:val="24"/>
          <w:lang w:val="en-US"/>
        </w:rPr>
        <w:t>62</w:t>
      </w:r>
      <w:r w:rsidR="002E6677">
        <w:rPr>
          <w:b/>
          <w:sz w:val="24"/>
          <w:szCs w:val="24"/>
        </w:rPr>
        <w:t xml:space="preserve"> </w:t>
      </w:r>
      <w:r w:rsidR="004637BA">
        <w:rPr>
          <w:b/>
          <w:sz w:val="24"/>
          <w:szCs w:val="24"/>
        </w:rPr>
        <w:t>точки.</w:t>
      </w:r>
    </w:p>
    <w:p w:rsidR="0039568C" w:rsidRDefault="0039568C" w:rsidP="008B4BDB">
      <w:pPr>
        <w:pStyle w:val="a"/>
        <w:spacing w:line="36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Числов израз на оценката по този показател </w:t>
      </w:r>
      <w:r>
        <w:rPr>
          <w:b/>
          <w:sz w:val="24"/>
          <w:szCs w:val="24"/>
        </w:rPr>
        <w:t>(П</w:t>
      </w:r>
      <w:r w:rsidR="008B4BDB">
        <w:rPr>
          <w:b/>
          <w:sz w:val="24"/>
          <w:szCs w:val="24"/>
          <w:vertAlign w:val="subscript"/>
        </w:rPr>
        <w:t>1</w:t>
      </w:r>
      <w:r>
        <w:rPr>
          <w:b/>
          <w:sz w:val="24"/>
          <w:szCs w:val="24"/>
        </w:rPr>
        <w:t xml:space="preserve">) </w:t>
      </w:r>
      <w:r>
        <w:rPr>
          <w:sz w:val="24"/>
          <w:szCs w:val="24"/>
        </w:rPr>
        <w:t>са точките, които се изчисляват по следната формула</w:t>
      </w:r>
      <w:r>
        <w:rPr>
          <w:b/>
          <w:sz w:val="24"/>
          <w:szCs w:val="24"/>
        </w:rPr>
        <w:t xml:space="preserve"> - П</w:t>
      </w:r>
      <w:r w:rsidR="008B4BDB">
        <w:rPr>
          <w:b/>
          <w:sz w:val="24"/>
          <w:szCs w:val="24"/>
          <w:vertAlign w:val="subscript"/>
        </w:rPr>
        <w:t>1</w:t>
      </w:r>
      <w:r>
        <w:rPr>
          <w:b/>
          <w:sz w:val="24"/>
          <w:szCs w:val="24"/>
          <w:vertAlign w:val="subscript"/>
        </w:rPr>
        <w:t xml:space="preserve"> </w:t>
      </w:r>
      <w:r>
        <w:rPr>
          <w:b/>
          <w:sz w:val="24"/>
          <w:szCs w:val="24"/>
        </w:rPr>
        <w:t xml:space="preserve">= </w:t>
      </w:r>
      <w:r>
        <w:rPr>
          <w:b/>
          <w:sz w:val="24"/>
          <w:szCs w:val="24"/>
          <w:lang w:val="en-US"/>
        </w:rPr>
        <w:t>K</w:t>
      </w:r>
      <w:r w:rsidR="008B4BDB">
        <w:rPr>
          <w:b/>
          <w:sz w:val="24"/>
          <w:szCs w:val="24"/>
          <w:vertAlign w:val="subscript"/>
        </w:rPr>
        <w:t>1</w:t>
      </w:r>
      <w:r>
        <w:rPr>
          <w:b/>
          <w:sz w:val="24"/>
          <w:szCs w:val="24"/>
        </w:rPr>
        <w:t>хТ</w:t>
      </w:r>
      <w:r w:rsidR="008B4BDB">
        <w:rPr>
          <w:b/>
          <w:sz w:val="24"/>
          <w:szCs w:val="24"/>
          <w:vertAlign w:val="subscript"/>
        </w:rPr>
        <w:t>1</w:t>
      </w:r>
      <w:r>
        <w:rPr>
          <w:b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където</w:t>
      </w:r>
      <w:r>
        <w:rPr>
          <w:b/>
          <w:sz w:val="24"/>
          <w:szCs w:val="24"/>
          <w:lang w:val="ru-RU"/>
        </w:rPr>
        <w:t xml:space="preserve">: </w:t>
      </w:r>
    </w:p>
    <w:p w:rsidR="0039568C" w:rsidRDefault="0039568C" w:rsidP="008B4BDB">
      <w:pPr>
        <w:shd w:val="clear" w:color="auto" w:fill="FFFFFF"/>
        <w:tabs>
          <w:tab w:val="left" w:pos="370"/>
        </w:tabs>
        <w:spacing w:before="120" w:line="360" w:lineRule="auto"/>
        <w:ind w:firstLine="720"/>
        <w:jc w:val="both"/>
        <w:rPr>
          <w:sz w:val="24"/>
        </w:rPr>
      </w:pPr>
      <w:r>
        <w:rPr>
          <w:sz w:val="24"/>
          <w:lang w:val="ru-RU"/>
        </w:rPr>
        <w:t>-</w:t>
      </w:r>
      <w:r>
        <w:rPr>
          <w:b/>
          <w:sz w:val="24"/>
          <w:lang w:val="ru-RU"/>
        </w:rPr>
        <w:t xml:space="preserve"> </w:t>
      </w:r>
      <w:r>
        <w:rPr>
          <w:b/>
          <w:sz w:val="24"/>
          <w:lang w:val="en-US"/>
        </w:rPr>
        <w:t>K</w:t>
      </w:r>
      <w:r w:rsidR="008B4BDB">
        <w:rPr>
          <w:b/>
          <w:sz w:val="24"/>
          <w:vertAlign w:val="subscript"/>
        </w:rPr>
        <w:t>1</w:t>
      </w:r>
      <w:r>
        <w:rPr>
          <w:b/>
          <w:sz w:val="24"/>
          <w:lang w:val="ru-RU"/>
        </w:rPr>
        <w:t>=</w:t>
      </w:r>
      <w:r>
        <w:rPr>
          <w:b/>
          <w:sz w:val="24"/>
          <w:lang w:val="en-US"/>
        </w:rPr>
        <w:t>Cmin</w:t>
      </w:r>
      <w:r>
        <w:rPr>
          <w:b/>
          <w:sz w:val="24"/>
          <w:lang w:val="ru-RU"/>
        </w:rPr>
        <w:t>/</w:t>
      </w:r>
      <w:r>
        <w:rPr>
          <w:b/>
          <w:sz w:val="24"/>
          <w:lang w:val="en-US"/>
        </w:rPr>
        <w:t>Co</w:t>
      </w:r>
      <w:r>
        <w:rPr>
          <w:b/>
          <w:sz w:val="24"/>
          <w:lang w:val="ru-RU"/>
        </w:rPr>
        <w:t xml:space="preserve">                  </w:t>
      </w:r>
    </w:p>
    <w:p w:rsidR="0060477D" w:rsidRDefault="0039568C" w:rsidP="008B4BDB">
      <w:pPr>
        <w:shd w:val="clear" w:color="auto" w:fill="FFFFFF"/>
        <w:tabs>
          <w:tab w:val="left" w:pos="370"/>
        </w:tabs>
        <w:spacing w:before="120" w:line="360" w:lineRule="auto"/>
        <w:ind w:firstLine="720"/>
        <w:jc w:val="both"/>
        <w:rPr>
          <w:sz w:val="24"/>
        </w:rPr>
      </w:pPr>
      <w:r>
        <w:rPr>
          <w:sz w:val="24"/>
          <w:lang w:val="ru-RU"/>
        </w:rPr>
        <w:t>-</w:t>
      </w:r>
      <w:r>
        <w:rPr>
          <w:b/>
          <w:sz w:val="24"/>
          <w:lang w:val="ru-RU"/>
        </w:rPr>
        <w:t xml:space="preserve"> </w:t>
      </w:r>
      <w:r>
        <w:rPr>
          <w:b/>
          <w:sz w:val="24"/>
          <w:lang w:val="en-US"/>
        </w:rPr>
        <w:t>Cmin</w:t>
      </w:r>
      <w:r>
        <w:rPr>
          <w:b/>
          <w:sz w:val="24"/>
          <w:lang w:val="ru-RU"/>
        </w:rPr>
        <w:t xml:space="preserve"> </w:t>
      </w:r>
      <w:r>
        <w:rPr>
          <w:sz w:val="24"/>
        </w:rPr>
        <w:t xml:space="preserve">–  най-ниската </w:t>
      </w:r>
      <w:r w:rsidR="0060477D">
        <w:rPr>
          <w:sz w:val="24"/>
          <w:szCs w:val="24"/>
        </w:rPr>
        <w:t>ч</w:t>
      </w:r>
      <w:r w:rsidR="0060477D" w:rsidRPr="0060477D">
        <w:rPr>
          <w:sz w:val="24"/>
          <w:szCs w:val="24"/>
        </w:rPr>
        <w:t xml:space="preserve">асова ставка за услугите по проектиране, разработка и внедряване на актуализациите на системата </w:t>
      </w:r>
      <w:r w:rsidR="0060477D">
        <w:rPr>
          <w:sz w:val="24"/>
        </w:rPr>
        <w:t>в офертите на участниците;</w:t>
      </w:r>
    </w:p>
    <w:p w:rsidR="0039568C" w:rsidRDefault="0039568C" w:rsidP="008B4BDB">
      <w:pPr>
        <w:shd w:val="clear" w:color="auto" w:fill="FFFFFF"/>
        <w:tabs>
          <w:tab w:val="left" w:pos="370"/>
        </w:tabs>
        <w:spacing w:before="120" w:line="360" w:lineRule="auto"/>
        <w:ind w:firstLine="720"/>
        <w:jc w:val="both"/>
        <w:rPr>
          <w:sz w:val="24"/>
        </w:rPr>
      </w:pPr>
      <w:r>
        <w:rPr>
          <w:sz w:val="24"/>
          <w:lang w:val="ru-RU"/>
        </w:rPr>
        <w:t>-</w:t>
      </w:r>
      <w:r>
        <w:rPr>
          <w:b/>
          <w:sz w:val="24"/>
          <w:lang w:val="ru-RU"/>
        </w:rPr>
        <w:t xml:space="preserve"> </w:t>
      </w:r>
      <w:r>
        <w:rPr>
          <w:b/>
          <w:sz w:val="24"/>
          <w:lang w:val="en-US"/>
        </w:rPr>
        <w:t>Co</w:t>
      </w:r>
      <w:r>
        <w:rPr>
          <w:sz w:val="24"/>
        </w:rPr>
        <w:t xml:space="preserve"> –  предложена </w:t>
      </w:r>
      <w:r w:rsidR="0060477D">
        <w:rPr>
          <w:sz w:val="24"/>
          <w:szCs w:val="24"/>
        </w:rPr>
        <w:t>ч</w:t>
      </w:r>
      <w:r w:rsidR="0060477D" w:rsidRPr="0060477D">
        <w:rPr>
          <w:sz w:val="24"/>
          <w:szCs w:val="24"/>
        </w:rPr>
        <w:t xml:space="preserve">асова ставка за услугите по проектиране, разработка и внедряване на актуализациите на системата </w:t>
      </w:r>
      <w:r>
        <w:rPr>
          <w:sz w:val="24"/>
        </w:rPr>
        <w:t>на оценяваната оферта;</w:t>
      </w:r>
    </w:p>
    <w:p w:rsidR="0039568C" w:rsidRDefault="0039568C" w:rsidP="008B4BDB">
      <w:pPr>
        <w:shd w:val="clear" w:color="auto" w:fill="FFFFFF"/>
        <w:tabs>
          <w:tab w:val="left" w:pos="180"/>
        </w:tabs>
        <w:spacing w:before="120" w:line="360" w:lineRule="auto"/>
        <w:jc w:val="both"/>
        <w:rPr>
          <w:sz w:val="24"/>
          <w:szCs w:val="24"/>
        </w:rPr>
      </w:pPr>
      <w:r>
        <w:rPr>
          <w:b/>
        </w:rPr>
        <w:tab/>
      </w:r>
      <w:r>
        <w:rPr>
          <w:b/>
        </w:rPr>
        <w:tab/>
      </w:r>
      <w:r>
        <w:rPr>
          <w:b/>
          <w:sz w:val="24"/>
          <w:szCs w:val="24"/>
        </w:rPr>
        <w:t>- Т</w:t>
      </w:r>
      <w:r w:rsidR="008B4BDB">
        <w:rPr>
          <w:b/>
          <w:sz w:val="24"/>
          <w:szCs w:val="24"/>
          <w:vertAlign w:val="subscript"/>
        </w:rPr>
        <w:t>1</w:t>
      </w:r>
      <w:r>
        <w:rPr>
          <w:b/>
          <w:sz w:val="24"/>
          <w:szCs w:val="24"/>
        </w:rPr>
        <w:t>=</w:t>
      </w:r>
      <w:r w:rsidR="0060477D">
        <w:rPr>
          <w:b/>
          <w:sz w:val="24"/>
          <w:szCs w:val="24"/>
          <w:lang w:val="ru-RU"/>
        </w:rPr>
        <w:t xml:space="preserve"> </w:t>
      </w:r>
      <w:r w:rsidR="002E6677">
        <w:rPr>
          <w:b/>
          <w:sz w:val="24"/>
          <w:szCs w:val="24"/>
          <w:lang w:val="en-US"/>
        </w:rPr>
        <w:t>62</w:t>
      </w:r>
      <w:r w:rsidR="002E667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точки</w:t>
      </w:r>
      <w:r>
        <w:rPr>
          <w:b/>
          <w:lang w:val="ru-RU"/>
        </w:rPr>
        <w:t xml:space="preserve"> </w:t>
      </w:r>
      <w:r>
        <w:t xml:space="preserve">– </w:t>
      </w:r>
      <w:r>
        <w:rPr>
          <w:sz w:val="24"/>
          <w:szCs w:val="24"/>
        </w:rPr>
        <w:t>тежест на показателя.</w:t>
      </w:r>
    </w:p>
    <w:p w:rsidR="008B4BDB" w:rsidRDefault="008B4BDB" w:rsidP="008B4BDB">
      <w:pPr>
        <w:shd w:val="clear" w:color="auto" w:fill="FFFFFF"/>
        <w:tabs>
          <w:tab w:val="left" w:pos="180"/>
        </w:tabs>
        <w:spacing w:before="120" w:line="360" w:lineRule="auto"/>
        <w:jc w:val="both"/>
        <w:rPr>
          <w:sz w:val="24"/>
          <w:szCs w:val="24"/>
          <w:lang w:val="en-US"/>
        </w:rPr>
      </w:pPr>
    </w:p>
    <w:p w:rsidR="008B4BDB" w:rsidRDefault="008B4BDB" w:rsidP="008B4BDB">
      <w:pPr>
        <w:spacing w:line="360" w:lineRule="auto"/>
        <w:ind w:firstLine="708"/>
        <w:jc w:val="both"/>
        <w:rPr>
          <w:b/>
          <w:sz w:val="24"/>
          <w:szCs w:val="24"/>
        </w:rPr>
      </w:pPr>
      <w:r>
        <w:rPr>
          <w:b/>
          <w:bCs/>
          <w:sz w:val="24"/>
        </w:rPr>
        <w:t xml:space="preserve">2. Цена </w:t>
      </w:r>
      <w:r>
        <w:rPr>
          <w:b/>
          <w:sz w:val="24"/>
          <w:szCs w:val="24"/>
        </w:rPr>
        <w:t>з</w:t>
      </w:r>
      <w:r w:rsidRPr="0039568C">
        <w:rPr>
          <w:b/>
          <w:sz w:val="24"/>
          <w:szCs w:val="24"/>
        </w:rPr>
        <w:t xml:space="preserve">а </w:t>
      </w:r>
      <w:r>
        <w:rPr>
          <w:b/>
          <w:sz w:val="24"/>
          <w:szCs w:val="24"/>
        </w:rPr>
        <w:t xml:space="preserve">извършване на </w:t>
      </w:r>
      <w:r w:rsidRPr="0039568C">
        <w:rPr>
          <w:b/>
          <w:sz w:val="24"/>
          <w:szCs w:val="24"/>
        </w:rPr>
        <w:t xml:space="preserve">абонаментното обслужване </w:t>
      </w:r>
      <w:r>
        <w:rPr>
          <w:b/>
          <w:sz w:val="24"/>
          <w:szCs w:val="24"/>
        </w:rPr>
        <w:t xml:space="preserve">в Основния период на обслужване </w:t>
      </w:r>
      <w:r w:rsidRPr="0039568C">
        <w:rPr>
          <w:b/>
          <w:sz w:val="24"/>
          <w:szCs w:val="24"/>
        </w:rPr>
        <w:t>на системата</w:t>
      </w:r>
      <w:r>
        <w:rPr>
          <w:sz w:val="24"/>
          <w:szCs w:val="24"/>
        </w:rPr>
        <w:t xml:space="preserve"> </w:t>
      </w:r>
      <w:r>
        <w:rPr>
          <w:b/>
          <w:bCs/>
          <w:sz w:val="24"/>
        </w:rPr>
        <w:t>(т. 2 от „Ценово предложение”)</w:t>
      </w:r>
      <w:r>
        <w:rPr>
          <w:b/>
          <w:sz w:val="24"/>
          <w:szCs w:val="24"/>
        </w:rPr>
        <w:t xml:space="preserve"> –П</w:t>
      </w:r>
      <w:r>
        <w:rPr>
          <w:b/>
          <w:sz w:val="24"/>
          <w:szCs w:val="24"/>
          <w:vertAlign w:val="subscript"/>
        </w:rPr>
        <w:t>2</w:t>
      </w:r>
      <w:r>
        <w:rPr>
          <w:b/>
          <w:sz w:val="24"/>
          <w:szCs w:val="24"/>
        </w:rPr>
        <w:t xml:space="preserve"> </w:t>
      </w:r>
      <w:r>
        <w:rPr>
          <w:b/>
          <w:bCs/>
          <w:sz w:val="24"/>
        </w:rPr>
        <w:t xml:space="preserve">- максимална оценка - </w:t>
      </w:r>
      <w:r>
        <w:rPr>
          <w:b/>
          <w:bCs/>
          <w:sz w:val="24"/>
          <w:lang w:val="en-US"/>
        </w:rPr>
        <w:t>37</w:t>
      </w:r>
      <w:r>
        <w:rPr>
          <w:b/>
          <w:bCs/>
          <w:sz w:val="24"/>
        </w:rPr>
        <w:t xml:space="preserve"> точки. </w:t>
      </w:r>
    </w:p>
    <w:p w:rsidR="008B4BDB" w:rsidRDefault="008B4BDB" w:rsidP="008B4BDB">
      <w:pPr>
        <w:pStyle w:val="a"/>
        <w:spacing w:line="36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Числов израз на оценката по този показател </w:t>
      </w:r>
      <w:r>
        <w:rPr>
          <w:b/>
          <w:sz w:val="24"/>
          <w:szCs w:val="24"/>
        </w:rPr>
        <w:t>(П</w:t>
      </w:r>
      <w:r>
        <w:rPr>
          <w:b/>
          <w:sz w:val="24"/>
          <w:szCs w:val="24"/>
          <w:vertAlign w:val="subscript"/>
        </w:rPr>
        <w:t>2</w:t>
      </w:r>
      <w:r>
        <w:rPr>
          <w:b/>
          <w:sz w:val="24"/>
          <w:szCs w:val="24"/>
        </w:rPr>
        <w:t xml:space="preserve">) </w:t>
      </w:r>
      <w:r>
        <w:rPr>
          <w:sz w:val="24"/>
          <w:szCs w:val="24"/>
        </w:rPr>
        <w:t>са точките, които се изчисляват по следната формула</w:t>
      </w:r>
      <w:r>
        <w:rPr>
          <w:b/>
          <w:sz w:val="24"/>
          <w:szCs w:val="24"/>
        </w:rPr>
        <w:t xml:space="preserve"> - П</w:t>
      </w:r>
      <w:r>
        <w:rPr>
          <w:b/>
          <w:sz w:val="24"/>
          <w:szCs w:val="24"/>
          <w:vertAlign w:val="subscript"/>
        </w:rPr>
        <w:t xml:space="preserve">2 </w:t>
      </w:r>
      <w:r>
        <w:rPr>
          <w:b/>
          <w:sz w:val="24"/>
          <w:szCs w:val="24"/>
        </w:rPr>
        <w:t xml:space="preserve">= </w:t>
      </w:r>
      <w:r>
        <w:rPr>
          <w:b/>
          <w:sz w:val="24"/>
          <w:szCs w:val="24"/>
          <w:lang w:val="en-US"/>
        </w:rPr>
        <w:t>K</w:t>
      </w:r>
      <w:r>
        <w:rPr>
          <w:b/>
          <w:sz w:val="24"/>
          <w:szCs w:val="24"/>
          <w:vertAlign w:val="subscript"/>
        </w:rPr>
        <w:t>2</w:t>
      </w:r>
      <w:r>
        <w:rPr>
          <w:b/>
          <w:sz w:val="24"/>
          <w:szCs w:val="24"/>
        </w:rPr>
        <w:t>хТ</w:t>
      </w:r>
      <w:r>
        <w:rPr>
          <w:b/>
          <w:sz w:val="24"/>
          <w:szCs w:val="24"/>
          <w:vertAlign w:val="subscript"/>
        </w:rPr>
        <w:t>2</w:t>
      </w:r>
      <w:r>
        <w:rPr>
          <w:b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където</w:t>
      </w:r>
      <w:r>
        <w:rPr>
          <w:b/>
          <w:sz w:val="24"/>
          <w:szCs w:val="24"/>
          <w:lang w:val="ru-RU"/>
        </w:rPr>
        <w:t xml:space="preserve">: </w:t>
      </w:r>
    </w:p>
    <w:p w:rsidR="008B4BDB" w:rsidRDefault="008B4BDB" w:rsidP="008B4BDB">
      <w:pPr>
        <w:shd w:val="clear" w:color="auto" w:fill="FFFFFF"/>
        <w:tabs>
          <w:tab w:val="left" w:pos="370"/>
        </w:tabs>
        <w:spacing w:before="120" w:line="360" w:lineRule="auto"/>
        <w:ind w:firstLine="720"/>
        <w:jc w:val="both"/>
        <w:rPr>
          <w:sz w:val="24"/>
        </w:rPr>
      </w:pPr>
      <w:r>
        <w:rPr>
          <w:sz w:val="24"/>
          <w:lang w:val="ru-RU"/>
        </w:rPr>
        <w:t>-</w:t>
      </w:r>
      <w:r>
        <w:rPr>
          <w:b/>
          <w:sz w:val="24"/>
          <w:lang w:val="ru-RU"/>
        </w:rPr>
        <w:t xml:space="preserve"> </w:t>
      </w:r>
      <w:r>
        <w:rPr>
          <w:b/>
          <w:sz w:val="24"/>
          <w:lang w:val="en-US"/>
        </w:rPr>
        <w:t>K</w:t>
      </w:r>
      <w:r>
        <w:rPr>
          <w:b/>
          <w:sz w:val="24"/>
          <w:vertAlign w:val="subscript"/>
        </w:rPr>
        <w:t>2</w:t>
      </w:r>
      <w:r>
        <w:rPr>
          <w:b/>
          <w:sz w:val="24"/>
          <w:lang w:val="ru-RU"/>
        </w:rPr>
        <w:t>=</w:t>
      </w:r>
      <w:r>
        <w:rPr>
          <w:b/>
          <w:sz w:val="24"/>
          <w:lang w:val="en-US"/>
        </w:rPr>
        <w:t>Cmin</w:t>
      </w:r>
      <w:r>
        <w:rPr>
          <w:b/>
          <w:sz w:val="24"/>
          <w:lang w:val="ru-RU"/>
        </w:rPr>
        <w:t>/</w:t>
      </w:r>
      <w:r>
        <w:rPr>
          <w:b/>
          <w:sz w:val="24"/>
          <w:lang w:val="en-US"/>
        </w:rPr>
        <w:t>Co</w:t>
      </w:r>
      <w:r>
        <w:rPr>
          <w:b/>
          <w:sz w:val="24"/>
          <w:lang w:val="ru-RU"/>
        </w:rPr>
        <w:t xml:space="preserve">                  </w:t>
      </w:r>
    </w:p>
    <w:p w:rsidR="008B4BDB" w:rsidRDefault="008B4BDB" w:rsidP="008B4BDB">
      <w:pPr>
        <w:shd w:val="clear" w:color="auto" w:fill="FFFFFF"/>
        <w:tabs>
          <w:tab w:val="left" w:pos="370"/>
        </w:tabs>
        <w:spacing w:before="120" w:line="360" w:lineRule="auto"/>
        <w:ind w:firstLine="720"/>
        <w:jc w:val="both"/>
        <w:rPr>
          <w:sz w:val="24"/>
        </w:rPr>
      </w:pPr>
      <w:r>
        <w:rPr>
          <w:sz w:val="24"/>
          <w:lang w:val="ru-RU"/>
        </w:rPr>
        <w:t>-</w:t>
      </w:r>
      <w:r>
        <w:rPr>
          <w:b/>
          <w:sz w:val="24"/>
          <w:lang w:val="ru-RU"/>
        </w:rPr>
        <w:t xml:space="preserve"> </w:t>
      </w:r>
      <w:r>
        <w:rPr>
          <w:b/>
          <w:sz w:val="24"/>
          <w:lang w:val="en-US"/>
        </w:rPr>
        <w:t>Cmin</w:t>
      </w:r>
      <w:r>
        <w:rPr>
          <w:b/>
          <w:sz w:val="24"/>
          <w:lang w:val="ru-RU"/>
        </w:rPr>
        <w:t xml:space="preserve"> </w:t>
      </w:r>
      <w:r>
        <w:rPr>
          <w:sz w:val="24"/>
        </w:rPr>
        <w:t>– най-ниската цена за абонаментно обслужване в офертите на участниците;</w:t>
      </w:r>
    </w:p>
    <w:p w:rsidR="008B4BDB" w:rsidRDefault="008B4BDB" w:rsidP="008B4BDB">
      <w:pPr>
        <w:shd w:val="clear" w:color="auto" w:fill="FFFFFF"/>
        <w:tabs>
          <w:tab w:val="left" w:pos="370"/>
        </w:tabs>
        <w:spacing w:before="120" w:line="360" w:lineRule="auto"/>
        <w:ind w:firstLine="720"/>
        <w:jc w:val="both"/>
        <w:rPr>
          <w:sz w:val="24"/>
        </w:rPr>
      </w:pPr>
      <w:r>
        <w:rPr>
          <w:sz w:val="24"/>
          <w:lang w:val="ru-RU"/>
        </w:rPr>
        <w:lastRenderedPageBreak/>
        <w:t>-</w:t>
      </w:r>
      <w:r>
        <w:rPr>
          <w:b/>
          <w:sz w:val="24"/>
          <w:lang w:val="ru-RU"/>
        </w:rPr>
        <w:t xml:space="preserve"> </w:t>
      </w:r>
      <w:r>
        <w:rPr>
          <w:b/>
          <w:sz w:val="24"/>
          <w:lang w:val="en-US"/>
        </w:rPr>
        <w:t>Co</w:t>
      </w:r>
      <w:r>
        <w:rPr>
          <w:sz w:val="24"/>
        </w:rPr>
        <w:t xml:space="preserve"> –  предложена цена  за  абонаментно обслужване на оценяваната оферта;</w:t>
      </w:r>
    </w:p>
    <w:p w:rsidR="008B4BDB" w:rsidRDefault="008B4BDB" w:rsidP="008B4BDB">
      <w:pPr>
        <w:shd w:val="clear" w:color="auto" w:fill="FFFFFF"/>
        <w:tabs>
          <w:tab w:val="left" w:pos="180"/>
        </w:tabs>
        <w:spacing w:before="120" w:line="360" w:lineRule="auto"/>
        <w:jc w:val="both"/>
        <w:rPr>
          <w:sz w:val="24"/>
          <w:szCs w:val="24"/>
        </w:rPr>
      </w:pPr>
      <w:r>
        <w:rPr>
          <w:b/>
        </w:rPr>
        <w:tab/>
      </w:r>
      <w:r>
        <w:rPr>
          <w:b/>
        </w:rPr>
        <w:tab/>
      </w:r>
      <w:r>
        <w:rPr>
          <w:b/>
          <w:sz w:val="24"/>
          <w:szCs w:val="24"/>
        </w:rPr>
        <w:t>- Т</w:t>
      </w:r>
      <w:r>
        <w:rPr>
          <w:b/>
          <w:sz w:val="24"/>
          <w:szCs w:val="24"/>
          <w:vertAlign w:val="subscript"/>
        </w:rPr>
        <w:t>2</w:t>
      </w:r>
      <w:r>
        <w:rPr>
          <w:b/>
          <w:sz w:val="24"/>
          <w:szCs w:val="24"/>
        </w:rPr>
        <w:t>=</w:t>
      </w:r>
      <w:r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en-US"/>
        </w:rPr>
        <w:t>37</w:t>
      </w:r>
      <w:r>
        <w:rPr>
          <w:b/>
          <w:sz w:val="24"/>
          <w:szCs w:val="24"/>
        </w:rPr>
        <w:t xml:space="preserve"> точки</w:t>
      </w:r>
      <w:r>
        <w:rPr>
          <w:b/>
          <w:lang w:val="ru-RU"/>
        </w:rPr>
        <w:t xml:space="preserve"> </w:t>
      </w:r>
      <w:r>
        <w:t xml:space="preserve">– </w:t>
      </w:r>
      <w:r>
        <w:rPr>
          <w:sz w:val="24"/>
          <w:szCs w:val="24"/>
        </w:rPr>
        <w:t>тежест на показателя.</w:t>
      </w:r>
    </w:p>
    <w:p w:rsidR="004637BA" w:rsidRPr="004637BA" w:rsidRDefault="008B4BDB" w:rsidP="004F24E2">
      <w:pPr>
        <w:shd w:val="clear" w:color="auto" w:fill="FFFFFF"/>
        <w:tabs>
          <w:tab w:val="left" w:pos="180"/>
        </w:tabs>
        <w:spacing w:before="12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4637BA">
        <w:rPr>
          <w:b/>
          <w:bCs/>
          <w:spacing w:val="-8"/>
          <w:sz w:val="24"/>
          <w:szCs w:val="24"/>
          <w:lang w:val="ru-RU" w:eastAsia="ar-SA"/>
        </w:rPr>
        <w:t>3</w:t>
      </w:r>
      <w:r w:rsidR="004637BA" w:rsidRPr="0039568C">
        <w:rPr>
          <w:b/>
          <w:bCs/>
          <w:spacing w:val="-8"/>
          <w:sz w:val="24"/>
          <w:szCs w:val="24"/>
          <w:lang w:val="ru-RU" w:eastAsia="ar-SA"/>
        </w:rPr>
        <w:t xml:space="preserve">. </w:t>
      </w:r>
      <w:r w:rsidR="004637BA" w:rsidRPr="0039568C">
        <w:rPr>
          <w:b/>
          <w:sz w:val="24"/>
          <w:szCs w:val="24"/>
        </w:rPr>
        <w:t>Часова ставка</w:t>
      </w:r>
      <w:r w:rsidR="004637BA">
        <w:rPr>
          <w:b/>
          <w:sz w:val="24"/>
          <w:szCs w:val="24"/>
        </w:rPr>
        <w:t xml:space="preserve"> </w:t>
      </w:r>
      <w:r w:rsidR="004637BA">
        <w:rPr>
          <w:sz w:val="24"/>
          <w:szCs w:val="24"/>
        </w:rPr>
        <w:t xml:space="preserve">за </w:t>
      </w:r>
      <w:r w:rsidR="004637BA" w:rsidRPr="004637BA">
        <w:rPr>
          <w:b/>
          <w:sz w:val="24"/>
          <w:szCs w:val="24"/>
        </w:rPr>
        <w:t xml:space="preserve">абонаментно обслужване на системата извън Основния период на обслужване  </w:t>
      </w:r>
      <w:r w:rsidR="004637BA" w:rsidRPr="0039568C">
        <w:rPr>
          <w:b/>
          <w:sz w:val="24"/>
          <w:szCs w:val="24"/>
        </w:rPr>
        <w:t>на системата</w:t>
      </w:r>
      <w:r w:rsidR="004637BA">
        <w:rPr>
          <w:b/>
          <w:sz w:val="24"/>
          <w:szCs w:val="24"/>
        </w:rPr>
        <w:t xml:space="preserve"> </w:t>
      </w:r>
      <w:r>
        <w:rPr>
          <w:b/>
          <w:bCs/>
          <w:sz w:val="24"/>
        </w:rPr>
        <w:t>(т. 3</w:t>
      </w:r>
      <w:r w:rsidR="004637BA">
        <w:rPr>
          <w:b/>
          <w:bCs/>
          <w:sz w:val="24"/>
        </w:rPr>
        <w:t xml:space="preserve"> от „Ценово предложение”)</w:t>
      </w:r>
      <w:r w:rsidR="004637BA">
        <w:rPr>
          <w:sz w:val="24"/>
          <w:szCs w:val="24"/>
        </w:rPr>
        <w:t xml:space="preserve"> – </w:t>
      </w:r>
      <w:r w:rsidR="004637BA">
        <w:rPr>
          <w:b/>
          <w:sz w:val="24"/>
          <w:szCs w:val="24"/>
        </w:rPr>
        <w:t>П</w:t>
      </w:r>
      <w:r w:rsidR="004637BA">
        <w:rPr>
          <w:b/>
          <w:sz w:val="24"/>
          <w:szCs w:val="24"/>
          <w:vertAlign w:val="subscript"/>
        </w:rPr>
        <w:t>3</w:t>
      </w:r>
      <w:r w:rsidR="004637BA">
        <w:rPr>
          <w:b/>
          <w:sz w:val="24"/>
          <w:szCs w:val="24"/>
        </w:rPr>
        <w:t xml:space="preserve">- максимална оценка </w:t>
      </w:r>
      <w:r w:rsidR="002E6677">
        <w:rPr>
          <w:b/>
          <w:sz w:val="24"/>
          <w:szCs w:val="24"/>
          <w:lang w:val="en-US"/>
        </w:rPr>
        <w:t>1</w:t>
      </w:r>
      <w:r w:rsidR="002E6677">
        <w:rPr>
          <w:b/>
          <w:sz w:val="24"/>
          <w:szCs w:val="24"/>
        </w:rPr>
        <w:t xml:space="preserve"> точк</w:t>
      </w:r>
      <w:r w:rsidR="002E6677">
        <w:rPr>
          <w:b/>
          <w:sz w:val="24"/>
          <w:szCs w:val="24"/>
          <w:lang w:val="en-US"/>
        </w:rPr>
        <w:t>a</w:t>
      </w:r>
      <w:r w:rsidR="004637BA">
        <w:rPr>
          <w:b/>
          <w:sz w:val="24"/>
          <w:szCs w:val="24"/>
        </w:rPr>
        <w:t>.</w:t>
      </w:r>
    </w:p>
    <w:p w:rsidR="004637BA" w:rsidRDefault="004637BA" w:rsidP="008B4BDB">
      <w:pPr>
        <w:pStyle w:val="a"/>
        <w:spacing w:line="36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Числов израз на оценката по този показател </w:t>
      </w:r>
      <w:r>
        <w:rPr>
          <w:b/>
          <w:sz w:val="24"/>
          <w:szCs w:val="24"/>
        </w:rPr>
        <w:t>(П</w:t>
      </w:r>
      <w:r>
        <w:rPr>
          <w:b/>
          <w:sz w:val="24"/>
          <w:szCs w:val="24"/>
          <w:vertAlign w:val="subscript"/>
        </w:rPr>
        <w:t>3</w:t>
      </w:r>
      <w:r>
        <w:rPr>
          <w:b/>
          <w:sz w:val="24"/>
          <w:szCs w:val="24"/>
        </w:rPr>
        <w:t xml:space="preserve">) </w:t>
      </w:r>
      <w:r>
        <w:rPr>
          <w:sz w:val="24"/>
          <w:szCs w:val="24"/>
        </w:rPr>
        <w:t>са точките, които се изчисляват по следната формула</w:t>
      </w:r>
      <w:r>
        <w:rPr>
          <w:b/>
          <w:sz w:val="24"/>
          <w:szCs w:val="24"/>
        </w:rPr>
        <w:t xml:space="preserve"> - П</w:t>
      </w:r>
      <w:r>
        <w:rPr>
          <w:b/>
          <w:sz w:val="24"/>
          <w:szCs w:val="24"/>
          <w:vertAlign w:val="subscript"/>
        </w:rPr>
        <w:t xml:space="preserve">3 </w:t>
      </w:r>
      <w:r>
        <w:rPr>
          <w:b/>
          <w:sz w:val="24"/>
          <w:szCs w:val="24"/>
        </w:rPr>
        <w:t xml:space="preserve">= </w:t>
      </w:r>
      <w:r>
        <w:rPr>
          <w:b/>
          <w:sz w:val="24"/>
          <w:szCs w:val="24"/>
          <w:lang w:val="en-US"/>
        </w:rPr>
        <w:t>K</w:t>
      </w:r>
      <w:r>
        <w:rPr>
          <w:b/>
          <w:sz w:val="24"/>
          <w:szCs w:val="24"/>
          <w:vertAlign w:val="subscript"/>
        </w:rPr>
        <w:t>3</w:t>
      </w:r>
      <w:r>
        <w:rPr>
          <w:b/>
          <w:sz w:val="24"/>
          <w:szCs w:val="24"/>
        </w:rPr>
        <w:t>хТ</w:t>
      </w:r>
      <w:r>
        <w:rPr>
          <w:b/>
          <w:sz w:val="24"/>
          <w:szCs w:val="24"/>
          <w:vertAlign w:val="subscript"/>
        </w:rPr>
        <w:t>3</w:t>
      </w:r>
      <w:r>
        <w:rPr>
          <w:b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където</w:t>
      </w:r>
      <w:r>
        <w:rPr>
          <w:b/>
          <w:sz w:val="24"/>
          <w:szCs w:val="24"/>
          <w:lang w:val="ru-RU"/>
        </w:rPr>
        <w:t xml:space="preserve">: </w:t>
      </w:r>
    </w:p>
    <w:p w:rsidR="004637BA" w:rsidRDefault="004637BA" w:rsidP="008B4BDB">
      <w:pPr>
        <w:shd w:val="clear" w:color="auto" w:fill="FFFFFF"/>
        <w:tabs>
          <w:tab w:val="left" w:pos="370"/>
        </w:tabs>
        <w:spacing w:before="120" w:line="360" w:lineRule="auto"/>
        <w:ind w:firstLine="720"/>
        <w:jc w:val="both"/>
        <w:rPr>
          <w:sz w:val="24"/>
        </w:rPr>
      </w:pPr>
      <w:r>
        <w:rPr>
          <w:sz w:val="24"/>
          <w:lang w:val="ru-RU"/>
        </w:rPr>
        <w:t>-</w:t>
      </w:r>
      <w:r>
        <w:rPr>
          <w:b/>
          <w:sz w:val="24"/>
          <w:lang w:val="ru-RU"/>
        </w:rPr>
        <w:t xml:space="preserve"> </w:t>
      </w:r>
      <w:r>
        <w:rPr>
          <w:b/>
          <w:sz w:val="24"/>
          <w:lang w:val="en-US"/>
        </w:rPr>
        <w:t>K</w:t>
      </w:r>
      <w:r>
        <w:rPr>
          <w:b/>
          <w:sz w:val="24"/>
          <w:vertAlign w:val="subscript"/>
        </w:rPr>
        <w:t>3</w:t>
      </w:r>
      <w:r>
        <w:rPr>
          <w:b/>
          <w:sz w:val="24"/>
          <w:lang w:val="ru-RU"/>
        </w:rPr>
        <w:t>=</w:t>
      </w:r>
      <w:r>
        <w:rPr>
          <w:b/>
          <w:sz w:val="24"/>
          <w:lang w:val="en-US"/>
        </w:rPr>
        <w:t>Cmin</w:t>
      </w:r>
      <w:r>
        <w:rPr>
          <w:b/>
          <w:sz w:val="24"/>
          <w:lang w:val="ru-RU"/>
        </w:rPr>
        <w:t>/</w:t>
      </w:r>
      <w:r>
        <w:rPr>
          <w:b/>
          <w:sz w:val="24"/>
          <w:lang w:val="en-US"/>
        </w:rPr>
        <w:t>Co</w:t>
      </w:r>
      <w:r>
        <w:rPr>
          <w:b/>
          <w:sz w:val="24"/>
          <w:lang w:val="ru-RU"/>
        </w:rPr>
        <w:t xml:space="preserve">                  </w:t>
      </w:r>
    </w:p>
    <w:p w:rsidR="004637BA" w:rsidRDefault="004637BA" w:rsidP="008B4BDB">
      <w:pPr>
        <w:shd w:val="clear" w:color="auto" w:fill="FFFFFF"/>
        <w:tabs>
          <w:tab w:val="left" w:pos="370"/>
        </w:tabs>
        <w:spacing w:before="120" w:line="360" w:lineRule="auto"/>
        <w:ind w:firstLine="720"/>
        <w:jc w:val="both"/>
        <w:rPr>
          <w:sz w:val="24"/>
        </w:rPr>
      </w:pPr>
      <w:r>
        <w:rPr>
          <w:sz w:val="24"/>
          <w:lang w:val="ru-RU"/>
        </w:rPr>
        <w:t>-</w:t>
      </w:r>
      <w:r>
        <w:rPr>
          <w:b/>
          <w:sz w:val="24"/>
          <w:lang w:val="ru-RU"/>
        </w:rPr>
        <w:t xml:space="preserve"> </w:t>
      </w:r>
      <w:r>
        <w:rPr>
          <w:b/>
          <w:sz w:val="24"/>
          <w:lang w:val="en-US"/>
        </w:rPr>
        <w:t>Cmin</w:t>
      </w:r>
      <w:r>
        <w:rPr>
          <w:b/>
          <w:sz w:val="24"/>
          <w:lang w:val="ru-RU"/>
        </w:rPr>
        <w:t xml:space="preserve"> </w:t>
      </w:r>
      <w:r>
        <w:rPr>
          <w:sz w:val="24"/>
        </w:rPr>
        <w:t xml:space="preserve">–  най-ниската </w:t>
      </w:r>
      <w:r>
        <w:rPr>
          <w:sz w:val="24"/>
          <w:szCs w:val="24"/>
        </w:rPr>
        <w:t>ч</w:t>
      </w:r>
      <w:r w:rsidRPr="0060477D">
        <w:rPr>
          <w:sz w:val="24"/>
          <w:szCs w:val="24"/>
        </w:rPr>
        <w:t>асова ставка</w:t>
      </w:r>
      <w:r>
        <w:rPr>
          <w:sz w:val="24"/>
          <w:szCs w:val="24"/>
        </w:rPr>
        <w:t xml:space="preserve"> </w:t>
      </w:r>
      <w:r>
        <w:rPr>
          <w:sz w:val="24"/>
        </w:rPr>
        <w:t>за абонаментно обслужване извън Основния период на обслужване</w:t>
      </w:r>
      <w:r w:rsidRPr="004637BA">
        <w:rPr>
          <w:sz w:val="24"/>
          <w:szCs w:val="24"/>
        </w:rPr>
        <w:t xml:space="preserve"> </w:t>
      </w:r>
      <w:r w:rsidRPr="0060477D">
        <w:rPr>
          <w:sz w:val="24"/>
          <w:szCs w:val="24"/>
        </w:rPr>
        <w:t>на системата</w:t>
      </w:r>
      <w:r>
        <w:rPr>
          <w:sz w:val="24"/>
        </w:rPr>
        <w:t xml:space="preserve"> в офертите на участниците;</w:t>
      </w:r>
    </w:p>
    <w:p w:rsidR="004637BA" w:rsidRDefault="004637BA" w:rsidP="008B4BDB">
      <w:pPr>
        <w:shd w:val="clear" w:color="auto" w:fill="FFFFFF"/>
        <w:tabs>
          <w:tab w:val="left" w:pos="370"/>
        </w:tabs>
        <w:spacing w:before="120" w:line="360" w:lineRule="auto"/>
        <w:ind w:firstLine="720"/>
        <w:jc w:val="both"/>
        <w:rPr>
          <w:sz w:val="24"/>
        </w:rPr>
      </w:pPr>
      <w:r>
        <w:rPr>
          <w:sz w:val="24"/>
          <w:lang w:val="ru-RU"/>
        </w:rPr>
        <w:t>-</w:t>
      </w:r>
      <w:r>
        <w:rPr>
          <w:b/>
          <w:sz w:val="24"/>
          <w:lang w:val="ru-RU"/>
        </w:rPr>
        <w:t xml:space="preserve"> </w:t>
      </w:r>
      <w:r>
        <w:rPr>
          <w:b/>
          <w:sz w:val="24"/>
          <w:lang w:val="en-US"/>
        </w:rPr>
        <w:t>Co</w:t>
      </w:r>
      <w:r>
        <w:rPr>
          <w:sz w:val="24"/>
        </w:rPr>
        <w:t xml:space="preserve"> –  предложена </w:t>
      </w:r>
      <w:r>
        <w:rPr>
          <w:sz w:val="24"/>
          <w:szCs w:val="24"/>
        </w:rPr>
        <w:t>ч</w:t>
      </w:r>
      <w:r w:rsidRPr="0060477D">
        <w:rPr>
          <w:sz w:val="24"/>
          <w:szCs w:val="24"/>
        </w:rPr>
        <w:t xml:space="preserve">асова ставка за </w:t>
      </w:r>
      <w:r>
        <w:rPr>
          <w:sz w:val="24"/>
        </w:rPr>
        <w:t xml:space="preserve"> абонаментно обслужване извън Основния период на обслужване</w:t>
      </w:r>
      <w:r w:rsidRPr="0060477D">
        <w:rPr>
          <w:sz w:val="24"/>
          <w:szCs w:val="24"/>
        </w:rPr>
        <w:t xml:space="preserve"> ус</w:t>
      </w:r>
      <w:r>
        <w:rPr>
          <w:sz w:val="24"/>
          <w:szCs w:val="24"/>
        </w:rPr>
        <w:t xml:space="preserve">лугите </w:t>
      </w:r>
      <w:r w:rsidRPr="0060477D">
        <w:rPr>
          <w:sz w:val="24"/>
          <w:szCs w:val="24"/>
        </w:rPr>
        <w:t xml:space="preserve"> на системата </w:t>
      </w:r>
      <w:r>
        <w:rPr>
          <w:sz w:val="24"/>
        </w:rPr>
        <w:t>на оценяваната оферта;</w:t>
      </w:r>
    </w:p>
    <w:p w:rsidR="0039568C" w:rsidRDefault="004637BA" w:rsidP="008B4BDB">
      <w:pPr>
        <w:shd w:val="clear" w:color="auto" w:fill="FFFFFF"/>
        <w:tabs>
          <w:tab w:val="left" w:pos="180"/>
        </w:tabs>
        <w:spacing w:before="120" w:line="360" w:lineRule="auto"/>
        <w:jc w:val="both"/>
        <w:rPr>
          <w:sz w:val="24"/>
          <w:szCs w:val="24"/>
        </w:rPr>
      </w:pPr>
      <w:r>
        <w:rPr>
          <w:b/>
        </w:rPr>
        <w:tab/>
      </w:r>
      <w:r>
        <w:rPr>
          <w:b/>
        </w:rPr>
        <w:tab/>
      </w:r>
      <w:r>
        <w:rPr>
          <w:b/>
          <w:sz w:val="24"/>
          <w:szCs w:val="24"/>
        </w:rPr>
        <w:t>- Т</w:t>
      </w:r>
      <w:r>
        <w:rPr>
          <w:b/>
          <w:sz w:val="24"/>
          <w:szCs w:val="24"/>
          <w:vertAlign w:val="subscript"/>
        </w:rPr>
        <w:t xml:space="preserve">3 </w:t>
      </w:r>
      <w:r>
        <w:rPr>
          <w:b/>
          <w:sz w:val="24"/>
          <w:szCs w:val="24"/>
        </w:rPr>
        <w:t>=</w:t>
      </w:r>
      <w:r>
        <w:rPr>
          <w:b/>
          <w:sz w:val="24"/>
          <w:szCs w:val="24"/>
          <w:lang w:val="ru-RU"/>
        </w:rPr>
        <w:t xml:space="preserve"> </w:t>
      </w:r>
      <w:r w:rsidR="002E6677">
        <w:rPr>
          <w:b/>
          <w:sz w:val="24"/>
          <w:szCs w:val="24"/>
          <w:lang w:val="en-US"/>
        </w:rPr>
        <w:t>1</w:t>
      </w:r>
      <w:r w:rsidR="002E6677">
        <w:rPr>
          <w:b/>
          <w:sz w:val="24"/>
          <w:szCs w:val="24"/>
        </w:rPr>
        <w:t xml:space="preserve"> точк</w:t>
      </w:r>
      <w:r w:rsidR="002E6677">
        <w:rPr>
          <w:b/>
          <w:sz w:val="24"/>
          <w:szCs w:val="24"/>
          <w:lang w:val="en-US"/>
        </w:rPr>
        <w:t>a</w:t>
      </w:r>
      <w:r w:rsidR="002E6677">
        <w:rPr>
          <w:b/>
          <w:lang w:val="ru-RU"/>
        </w:rPr>
        <w:t xml:space="preserve"> </w:t>
      </w:r>
      <w:r>
        <w:t xml:space="preserve">– </w:t>
      </w:r>
      <w:r>
        <w:rPr>
          <w:sz w:val="24"/>
          <w:szCs w:val="24"/>
        </w:rPr>
        <w:t>тежест на показателя.</w:t>
      </w:r>
    </w:p>
    <w:p w:rsidR="00624C8E" w:rsidRDefault="00624C8E" w:rsidP="008B4BDB">
      <w:pPr>
        <w:spacing w:line="360" w:lineRule="auto"/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</w:rPr>
        <w:t xml:space="preserve">Комисията по избора на изпълнителя определя оценките на офертите за всеки един от показателите поотделно. Комплексната оценка </w:t>
      </w:r>
      <w:r>
        <w:rPr>
          <w:b/>
          <w:bCs/>
          <w:sz w:val="24"/>
        </w:rPr>
        <w:t>(Ккомпл.)</w:t>
      </w:r>
      <w:r>
        <w:rPr>
          <w:sz w:val="24"/>
        </w:rPr>
        <w:t xml:space="preserve"> за всяка оферта се образу</w:t>
      </w:r>
      <w:r w:rsidR="005977B0">
        <w:rPr>
          <w:sz w:val="24"/>
        </w:rPr>
        <w:t>ва като сума от точките по трите</w:t>
      </w:r>
      <w:r>
        <w:rPr>
          <w:sz w:val="24"/>
        </w:rPr>
        <w:t xml:space="preserve">  показателя.</w:t>
      </w:r>
    </w:p>
    <w:p w:rsidR="00624C8E" w:rsidRPr="005977B0" w:rsidRDefault="00624C8E" w:rsidP="008B4BDB">
      <w:pPr>
        <w:tabs>
          <w:tab w:val="left" w:pos="1080"/>
        </w:tabs>
        <w:spacing w:before="120" w:line="360" w:lineRule="auto"/>
        <w:ind w:firstLine="737"/>
        <w:jc w:val="both"/>
        <w:rPr>
          <w:b/>
          <w:bCs/>
          <w:sz w:val="24"/>
          <w:vertAlign w:val="subscript"/>
        </w:rPr>
      </w:pPr>
      <w:r>
        <w:rPr>
          <w:b/>
          <w:bCs/>
          <w:sz w:val="24"/>
        </w:rPr>
        <w:t>Ккомпл. = П</w:t>
      </w:r>
      <w:r>
        <w:rPr>
          <w:b/>
          <w:bCs/>
          <w:sz w:val="24"/>
          <w:vertAlign w:val="subscript"/>
        </w:rPr>
        <w:t>1</w:t>
      </w:r>
      <w:r w:rsidR="0080239C">
        <w:rPr>
          <w:b/>
          <w:bCs/>
          <w:sz w:val="24"/>
          <w:vertAlign w:val="subscript"/>
        </w:rPr>
        <w:t xml:space="preserve"> </w:t>
      </w:r>
      <w:r>
        <w:rPr>
          <w:b/>
          <w:bCs/>
          <w:sz w:val="24"/>
        </w:rPr>
        <w:t>+ П</w:t>
      </w:r>
      <w:r>
        <w:rPr>
          <w:b/>
          <w:bCs/>
          <w:sz w:val="24"/>
          <w:vertAlign w:val="subscript"/>
        </w:rPr>
        <w:t xml:space="preserve">2 </w:t>
      </w:r>
      <w:r w:rsidR="005977B0">
        <w:rPr>
          <w:b/>
          <w:bCs/>
          <w:sz w:val="24"/>
          <w:vertAlign w:val="subscript"/>
        </w:rPr>
        <w:t xml:space="preserve"> </w:t>
      </w:r>
      <w:r w:rsidR="005977B0">
        <w:rPr>
          <w:b/>
          <w:bCs/>
          <w:sz w:val="24"/>
        </w:rPr>
        <w:t>+</w:t>
      </w:r>
      <w:r>
        <w:rPr>
          <w:b/>
          <w:bCs/>
          <w:sz w:val="24"/>
        </w:rPr>
        <w:t xml:space="preserve"> </w:t>
      </w:r>
      <w:r w:rsidR="005977B0">
        <w:rPr>
          <w:b/>
          <w:bCs/>
          <w:sz w:val="24"/>
        </w:rPr>
        <w:t>П</w:t>
      </w:r>
      <w:r w:rsidR="005977B0">
        <w:rPr>
          <w:b/>
          <w:bCs/>
          <w:sz w:val="24"/>
          <w:vertAlign w:val="subscript"/>
        </w:rPr>
        <w:t xml:space="preserve">3 </w:t>
      </w:r>
      <w:r w:rsidR="005977B0">
        <w:rPr>
          <w:b/>
          <w:bCs/>
          <w:sz w:val="24"/>
        </w:rPr>
        <w:t xml:space="preserve"> </w:t>
      </w:r>
    </w:p>
    <w:p w:rsidR="00624C8E" w:rsidRDefault="00624C8E" w:rsidP="008B4BDB">
      <w:pPr>
        <w:tabs>
          <w:tab w:val="left" w:pos="1080"/>
        </w:tabs>
        <w:spacing w:before="120" w:line="360" w:lineRule="auto"/>
        <w:ind w:firstLine="737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На първо място се класира офертата с най-голяма стойност на комплексната оценка (максимално възможната</w:t>
      </w:r>
      <w:r>
        <w:rPr>
          <w:b/>
          <w:bCs/>
          <w:sz w:val="24"/>
          <w:szCs w:val="24"/>
        </w:rPr>
        <w:t xml:space="preserve"> Ккомпл. </w:t>
      </w:r>
      <w:r>
        <w:rPr>
          <w:sz w:val="24"/>
          <w:szCs w:val="24"/>
        </w:rPr>
        <w:t>е 100 т.) Останалите оферти заемат места в класирането по низходящ ред на стойностите на комплексните оценки.</w:t>
      </w:r>
    </w:p>
    <w:p w:rsidR="005977B0" w:rsidRPr="009926F5" w:rsidRDefault="005977B0" w:rsidP="008B4BDB">
      <w:pPr>
        <w:shd w:val="clear" w:color="auto" w:fill="FFFFFF"/>
        <w:tabs>
          <w:tab w:val="left" w:pos="709"/>
        </w:tabs>
        <w:spacing w:line="360" w:lineRule="auto"/>
        <w:ind w:firstLine="737"/>
        <w:jc w:val="both"/>
      </w:pPr>
      <w:r w:rsidRPr="009926F5">
        <w:rPr>
          <w:sz w:val="24"/>
          <w:szCs w:val="24"/>
        </w:rPr>
        <w:t xml:space="preserve">Когато комплексните оценки на две или повече оферти за равни, се прилага чл.58, ал. 2 или 3 от Правилника за прилагане </w:t>
      </w:r>
      <w:bookmarkStart w:id="0" w:name="_GoBack"/>
      <w:bookmarkEnd w:id="0"/>
      <w:r w:rsidRPr="009926F5">
        <w:rPr>
          <w:sz w:val="24"/>
          <w:szCs w:val="24"/>
        </w:rPr>
        <w:t>Закона за обществените поръчки.</w:t>
      </w:r>
    </w:p>
    <w:p w:rsidR="005977B0" w:rsidRPr="00D90BD1" w:rsidRDefault="005977B0" w:rsidP="008B4BDB">
      <w:pPr>
        <w:widowControl/>
        <w:spacing w:line="360" w:lineRule="auto"/>
        <w:ind w:firstLine="737"/>
        <w:jc w:val="both"/>
        <w:rPr>
          <w:rFonts w:eastAsiaTheme="minorHAnsi"/>
          <w:bCs/>
          <w:i/>
          <w:color w:val="000000"/>
          <w:sz w:val="24"/>
          <w:szCs w:val="24"/>
          <w:lang w:eastAsia="en-US"/>
        </w:rPr>
      </w:pPr>
      <w:r w:rsidRPr="00D90BD1">
        <w:rPr>
          <w:rFonts w:eastAsiaTheme="minorHAnsi"/>
          <w:bCs/>
          <w:i/>
          <w:color w:val="000000"/>
          <w:sz w:val="24"/>
          <w:szCs w:val="24"/>
          <w:lang w:eastAsia="en-US"/>
        </w:rPr>
        <w:t>Забележка:</w:t>
      </w:r>
    </w:p>
    <w:p w:rsidR="005977B0" w:rsidRPr="00D90BD1" w:rsidRDefault="005977B0" w:rsidP="008B4BDB">
      <w:pPr>
        <w:widowControl/>
        <w:spacing w:line="360" w:lineRule="auto"/>
        <w:ind w:firstLine="737"/>
        <w:jc w:val="both"/>
        <w:rPr>
          <w:rFonts w:eastAsiaTheme="minorHAnsi"/>
          <w:i/>
          <w:color w:val="000000"/>
          <w:sz w:val="24"/>
          <w:szCs w:val="24"/>
          <w:lang w:eastAsia="en-US"/>
        </w:rPr>
      </w:pPr>
      <w:r w:rsidRPr="00D90BD1">
        <w:rPr>
          <w:rFonts w:eastAsiaTheme="minorHAnsi"/>
          <w:bCs/>
          <w:i/>
          <w:color w:val="000000"/>
          <w:sz w:val="24"/>
          <w:szCs w:val="24"/>
          <w:lang w:eastAsia="en-US"/>
        </w:rPr>
        <w:t>П</w:t>
      </w:r>
      <w:r>
        <w:rPr>
          <w:rFonts w:eastAsiaTheme="minorHAnsi"/>
          <w:bCs/>
          <w:i/>
          <w:color w:val="000000"/>
          <w:sz w:val="24"/>
          <w:szCs w:val="24"/>
          <w:lang w:eastAsia="en-US"/>
        </w:rPr>
        <w:t>редлаганите от участниците цени</w:t>
      </w:r>
      <w:r w:rsidRPr="00D90BD1">
        <w:rPr>
          <w:rFonts w:eastAsiaTheme="minorHAnsi"/>
          <w:bCs/>
          <w:i/>
          <w:color w:val="000000"/>
          <w:sz w:val="24"/>
          <w:szCs w:val="24"/>
          <w:lang w:eastAsia="en-US"/>
        </w:rPr>
        <w:t xml:space="preserve"> са в лева без ДДС и не могат да бъдат по-ниски от 0.01 лева. </w:t>
      </w:r>
    </w:p>
    <w:p w:rsidR="00F9693B" w:rsidRDefault="00F9693B" w:rsidP="008B4BDB">
      <w:pPr>
        <w:spacing w:line="360" w:lineRule="auto"/>
      </w:pPr>
    </w:p>
    <w:sectPr w:rsidR="00F969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004D" w:rsidRDefault="0041004D" w:rsidP="00994736">
      <w:r>
        <w:separator/>
      </w:r>
    </w:p>
  </w:endnote>
  <w:endnote w:type="continuationSeparator" w:id="0">
    <w:p w:rsidR="0041004D" w:rsidRDefault="0041004D" w:rsidP="009947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004D" w:rsidRDefault="0041004D" w:rsidP="00994736">
      <w:r>
        <w:separator/>
      </w:r>
    </w:p>
  </w:footnote>
  <w:footnote w:type="continuationSeparator" w:id="0">
    <w:p w:rsidR="0041004D" w:rsidRDefault="0041004D" w:rsidP="009947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CEE"/>
    <w:rsid w:val="002D3BAD"/>
    <w:rsid w:val="002E6677"/>
    <w:rsid w:val="0039568C"/>
    <w:rsid w:val="0041004D"/>
    <w:rsid w:val="004637BA"/>
    <w:rsid w:val="004F24E2"/>
    <w:rsid w:val="005977B0"/>
    <w:rsid w:val="0060477D"/>
    <w:rsid w:val="0061717D"/>
    <w:rsid w:val="00624C8E"/>
    <w:rsid w:val="006D4AA6"/>
    <w:rsid w:val="007D0CEE"/>
    <w:rsid w:val="0080239C"/>
    <w:rsid w:val="00884C8E"/>
    <w:rsid w:val="008B4BDB"/>
    <w:rsid w:val="00994736"/>
    <w:rsid w:val="00A20EC2"/>
    <w:rsid w:val="00A84E57"/>
    <w:rsid w:val="00CB2033"/>
    <w:rsid w:val="00F96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6017148-7353-4FE2-A677-0ED2FF5A4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4C8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Обикн. параграф"/>
    <w:basedOn w:val="Normal"/>
    <w:rsid w:val="00624C8E"/>
  </w:style>
  <w:style w:type="paragraph" w:styleId="Header">
    <w:name w:val="header"/>
    <w:basedOn w:val="Normal"/>
    <w:link w:val="HeaderChar"/>
    <w:uiPriority w:val="99"/>
    <w:unhideWhenUsed/>
    <w:rsid w:val="0099473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94736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99473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94736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4AA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4AA6"/>
    <w:rPr>
      <w:rFonts w:ascii="Segoe UI" w:eastAsia="Times New Roman" w:hAnsi="Segoe UI" w:cs="Segoe UI"/>
      <w:sz w:val="18"/>
      <w:szCs w:val="18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220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3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9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431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Кристина Костадинова</cp:lastModifiedBy>
  <cp:revision>5</cp:revision>
  <cp:lastPrinted>2017-08-16T06:03:00Z</cp:lastPrinted>
  <dcterms:created xsi:type="dcterms:W3CDTF">2017-07-10T09:49:00Z</dcterms:created>
  <dcterms:modified xsi:type="dcterms:W3CDTF">2017-08-16T06:27:00Z</dcterms:modified>
</cp:coreProperties>
</file>