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0F9" w:rsidRPr="00934945" w:rsidRDefault="006E00F9" w:rsidP="006E00F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</w:t>
      </w:r>
      <w:r w:rsidR="00C70C3B"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А Ц И Я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за отсъствие на о</w:t>
      </w:r>
      <w:r w:rsidR="00655521" w:rsidRPr="00934945">
        <w:rPr>
          <w:rFonts w:ascii="Times New Roman" w:eastAsia="MS ??" w:hAnsi="Times New Roman" w:cs="Times New Roman"/>
          <w:b/>
          <w:sz w:val="24"/>
          <w:szCs w:val="24"/>
        </w:rPr>
        <w:t>бстоятелствата по чл. 54, ал. 1</w:t>
      </w:r>
      <w:r w:rsidR="00EE6D54" w:rsidRPr="00934945">
        <w:rPr>
          <w:rFonts w:ascii="Times New Roman" w:eastAsia="MS ??" w:hAnsi="Times New Roman" w:cs="Times New Roman"/>
          <w:b/>
          <w:sz w:val="24"/>
          <w:szCs w:val="24"/>
        </w:rPr>
        <w:t>, т. 3-5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от ЗОП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736D41" w:rsidRPr="00736D41" w:rsidRDefault="006E00F9" w:rsidP="00736D41">
      <w:pPr>
        <w:autoSpaceDE w:val="0"/>
        <w:autoSpaceDN w:val="0"/>
        <w:adjustRightInd w:val="0"/>
        <w:spacing w:before="60" w:after="6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Долуподписаният/</w:t>
      </w:r>
      <w:proofErr w:type="spellStart"/>
      <w:r w:rsidRPr="00934945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934945">
        <w:rPr>
          <w:rFonts w:ascii="Times New Roman" w:eastAsia="Times New Roman" w:hAnsi="Times New Roman" w:cs="Times New Roman"/>
          <w:sz w:val="24"/>
          <w:szCs w:val="24"/>
        </w:rPr>
        <w:t>/…………………………….</w:t>
      </w:r>
      <w:r w:rsidR="00A87163" w:rsidRPr="00934945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="007565EB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,  в качеството си на ………………………………………………………….......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(длъжност) 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на………............................................................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посочва се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наименованието на участник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 xml:space="preserve"> с ЕИК: ........................, участник в обществена поръчка на стойност по чл. 20, ал. 3, т. 2 от З</w:t>
      </w:r>
      <w:r w:rsidR="009176F8">
        <w:rPr>
          <w:rFonts w:ascii="Times New Roman" w:eastAsia="Times New Roman" w:hAnsi="Times New Roman" w:cs="Times New Roman"/>
          <w:sz w:val="24"/>
          <w:szCs w:val="24"/>
        </w:rPr>
        <w:t>акона за обществените поръчки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, с предмет</w:t>
      </w:r>
      <w:r w:rsidR="00736D41" w:rsidRPr="00736D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736D41" w:rsidRPr="00736D41">
        <w:rPr>
          <w:rFonts w:ascii="Times New Roman" w:hAnsi="Times New Roman" w:cs="Times New Roman"/>
          <w:sz w:val="24"/>
          <w:szCs w:val="24"/>
        </w:rPr>
        <w:t xml:space="preserve">„Доставка на резервни цифрови записващи устройства за системите за </w:t>
      </w:r>
      <w:proofErr w:type="spellStart"/>
      <w:r w:rsidR="00736D41" w:rsidRPr="00736D41">
        <w:rPr>
          <w:rFonts w:ascii="Times New Roman" w:hAnsi="Times New Roman" w:cs="Times New Roman"/>
          <w:sz w:val="24"/>
          <w:szCs w:val="24"/>
        </w:rPr>
        <w:t>видеонаблюдение</w:t>
      </w:r>
      <w:proofErr w:type="spellEnd"/>
      <w:r w:rsidR="00736D41" w:rsidRPr="00736D41">
        <w:rPr>
          <w:rFonts w:ascii="Times New Roman" w:hAnsi="Times New Roman" w:cs="Times New Roman"/>
          <w:sz w:val="24"/>
          <w:szCs w:val="24"/>
        </w:rPr>
        <w:t xml:space="preserve"> на Българската народна банка по обособени позиции, както следва:</w:t>
      </w:r>
    </w:p>
    <w:p w:rsidR="00736D41" w:rsidRPr="00736D41" w:rsidRDefault="00736D41" w:rsidP="00736D41">
      <w:pPr>
        <w:autoSpaceDE w:val="0"/>
        <w:autoSpaceDN w:val="0"/>
        <w:adjustRightInd w:val="0"/>
        <w:spacing w:before="60" w:after="6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36D41">
        <w:rPr>
          <w:rFonts w:ascii="Times New Roman" w:hAnsi="Times New Roman" w:cs="Times New Roman"/>
          <w:sz w:val="24"/>
          <w:szCs w:val="24"/>
        </w:rPr>
        <w:t xml:space="preserve">- обособена позиция №1: Цифрови записващи устройства, работещи със </w:t>
      </w:r>
      <w:r w:rsidRPr="00736D41">
        <w:rPr>
          <w:rFonts w:ascii="Times New Roman" w:hAnsi="Times New Roman" w:cs="Times New Roman"/>
          <w:color w:val="000000"/>
          <w:sz w:val="24"/>
          <w:szCs w:val="24"/>
        </w:rPr>
        <w:t>софтуерен продукт„</w:t>
      </w:r>
      <w:r w:rsidRPr="00736D41">
        <w:rPr>
          <w:rFonts w:ascii="Times New Roman" w:hAnsi="Times New Roman" w:cs="Times New Roman"/>
          <w:sz w:val="24"/>
          <w:szCs w:val="24"/>
          <w:lang w:val="en-US"/>
        </w:rPr>
        <w:t>INTELLEX – Network client 4.0</w:t>
      </w:r>
      <w:r w:rsidRPr="00736D41">
        <w:rPr>
          <w:rFonts w:ascii="Times New Roman" w:hAnsi="Times New Roman" w:cs="Times New Roman"/>
          <w:sz w:val="24"/>
          <w:szCs w:val="24"/>
        </w:rPr>
        <w:t>“</w:t>
      </w:r>
      <w:r w:rsidRPr="00736D41">
        <w:rPr>
          <w:rFonts w:ascii="Times New Roman" w:hAnsi="Times New Roman" w:cs="Times New Roman"/>
          <w:color w:val="000000"/>
          <w:sz w:val="24"/>
          <w:szCs w:val="24"/>
        </w:rPr>
        <w:t xml:space="preserve"> („</w:t>
      </w:r>
      <w:proofErr w:type="spellStart"/>
      <w:r w:rsidRPr="00736D41">
        <w:rPr>
          <w:rFonts w:ascii="Times New Roman" w:hAnsi="Times New Roman" w:cs="Times New Roman"/>
          <w:color w:val="000000"/>
          <w:sz w:val="24"/>
          <w:szCs w:val="24"/>
        </w:rPr>
        <w:t>Sensormatic</w:t>
      </w:r>
      <w:proofErr w:type="spellEnd"/>
      <w:r w:rsidRPr="00736D41">
        <w:rPr>
          <w:rFonts w:ascii="Times New Roman" w:hAnsi="Times New Roman" w:cs="Times New Roman"/>
          <w:color w:val="000000"/>
          <w:sz w:val="24"/>
          <w:szCs w:val="24"/>
        </w:rPr>
        <w:t xml:space="preserve"> Electronics”, USA)  или еквивалентен</w:t>
      </w:r>
      <w:r w:rsidRPr="00736D41">
        <w:rPr>
          <w:rFonts w:ascii="Times New Roman" w:hAnsi="Times New Roman" w:cs="Times New Roman"/>
          <w:sz w:val="24"/>
          <w:szCs w:val="24"/>
        </w:rPr>
        <w:t>;</w:t>
      </w:r>
    </w:p>
    <w:p w:rsidR="002E6ECA" w:rsidRPr="00736D41" w:rsidRDefault="00736D41" w:rsidP="00736D41">
      <w:pPr>
        <w:autoSpaceDE w:val="0"/>
        <w:autoSpaceDN w:val="0"/>
        <w:adjustRightInd w:val="0"/>
        <w:spacing w:before="60" w:after="6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36D41">
        <w:rPr>
          <w:rFonts w:ascii="Times New Roman" w:hAnsi="Times New Roman" w:cs="Times New Roman"/>
          <w:sz w:val="24"/>
          <w:szCs w:val="24"/>
        </w:rPr>
        <w:t xml:space="preserve">- обособена позиция №2: Цифрови записващи устройства, работещи със </w:t>
      </w:r>
      <w:r w:rsidRPr="00736D41">
        <w:rPr>
          <w:rFonts w:ascii="Times New Roman" w:hAnsi="Times New Roman" w:cs="Times New Roman"/>
          <w:color w:val="000000"/>
          <w:sz w:val="24"/>
          <w:szCs w:val="24"/>
        </w:rPr>
        <w:t>софтуерен продукт „</w:t>
      </w:r>
      <w:r w:rsidRPr="00736D41">
        <w:rPr>
          <w:rFonts w:ascii="Times New Roman" w:hAnsi="Times New Roman" w:cs="Times New Roman"/>
          <w:color w:val="000000"/>
          <w:sz w:val="24"/>
          <w:szCs w:val="24"/>
          <w:lang w:val="en-US"/>
        </w:rPr>
        <w:t>IDIP-INSPICIO</w:t>
      </w:r>
      <w:r w:rsidRPr="00736D41">
        <w:rPr>
          <w:rFonts w:ascii="Times New Roman" w:hAnsi="Times New Roman" w:cs="Times New Roman"/>
          <w:color w:val="000000"/>
          <w:sz w:val="24"/>
          <w:szCs w:val="24"/>
        </w:rPr>
        <w:t>”, („</w:t>
      </w:r>
      <w:proofErr w:type="spellStart"/>
      <w:r w:rsidRPr="00736D41">
        <w:rPr>
          <w:rFonts w:ascii="Times New Roman" w:hAnsi="Times New Roman" w:cs="Times New Roman"/>
          <w:color w:val="000000"/>
          <w:sz w:val="24"/>
          <w:szCs w:val="24"/>
          <w:lang w:val="en-US"/>
        </w:rPr>
        <w:t>Videte</w:t>
      </w:r>
      <w:proofErr w:type="spellEnd"/>
      <w:r w:rsidRPr="00736D4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IT</w:t>
      </w:r>
      <w:r w:rsidRPr="00736D41">
        <w:rPr>
          <w:rFonts w:ascii="Times New Roman" w:hAnsi="Times New Roman" w:cs="Times New Roman"/>
          <w:color w:val="000000"/>
          <w:sz w:val="24"/>
          <w:szCs w:val="24"/>
        </w:rPr>
        <w:t xml:space="preserve">“, </w:t>
      </w:r>
      <w:r w:rsidRPr="00736D41">
        <w:rPr>
          <w:rFonts w:ascii="Times New Roman" w:hAnsi="Times New Roman" w:cs="Times New Roman"/>
          <w:color w:val="000000"/>
          <w:sz w:val="24"/>
          <w:szCs w:val="24"/>
          <w:lang w:val="en-US"/>
        </w:rPr>
        <w:t>Germany</w:t>
      </w:r>
      <w:r w:rsidRPr="00736D41">
        <w:rPr>
          <w:rFonts w:ascii="Times New Roman" w:hAnsi="Times New Roman" w:cs="Times New Roman"/>
          <w:color w:val="000000"/>
          <w:sz w:val="24"/>
          <w:szCs w:val="24"/>
        </w:rPr>
        <w:t>) или еквивалентен“.</w:t>
      </w:r>
      <w:r w:rsidRPr="00736D41">
        <w:rPr>
          <w:rFonts w:ascii="Times New Roman" w:hAnsi="Times New Roman" w:cs="Times New Roman"/>
          <w:b/>
          <w:sz w:val="24"/>
          <w:szCs w:val="24"/>
        </w:rPr>
        <w:tab/>
      </w:r>
    </w:p>
    <w:p w:rsidR="00B67CA3" w:rsidRPr="005F25AC" w:rsidRDefault="005F25AC" w:rsidP="00B67CA3">
      <w:pPr>
        <w:spacing w:before="60" w:after="6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5F25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съответствие с изискванията на В</w:t>
      </w:r>
      <w:r w:rsidRPr="005F25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ъзложителя, </w:t>
      </w:r>
    </w:p>
    <w:p w:rsidR="006E00F9" w:rsidRPr="005F25AC" w:rsidRDefault="006E00F9" w:rsidP="00B67CA3">
      <w:pPr>
        <w:spacing w:before="120" w:after="0" w:line="288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0E3332" w:rsidRPr="00934945" w:rsidRDefault="000E3332" w:rsidP="006E00F9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FB08CD" w:rsidP="00FB08CD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     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9A7FE6"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, ЧЕ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9C31EE" w:rsidRPr="00934945" w:rsidRDefault="009C31EE" w:rsidP="006E00F9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572427" w:rsidRPr="00934945" w:rsidRDefault="00645FCA" w:rsidP="00645FCA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Представляваният от мен участник:</w:t>
      </w:r>
    </w:p>
    <w:p w:rsidR="00572427" w:rsidRPr="00934945" w:rsidRDefault="00FB08CD" w:rsidP="00645FC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</w:t>
      </w:r>
      <w:proofErr w:type="spellStart"/>
      <w:r w:rsidRPr="00934945"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spellEnd"/>
      <w:r w:rsidRPr="0093494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565EB">
        <w:rPr>
          <w:rFonts w:ascii="Times New Roman" w:hAnsi="Times New Roman" w:cs="Times New Roman"/>
          <w:bCs/>
          <w:sz w:val="24"/>
          <w:szCs w:val="24"/>
        </w:rPr>
        <w:t xml:space="preserve"> Н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яма з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адължения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</w:t>
      </w:r>
      <w:r w:rsidR="00572427" w:rsidRPr="00934945">
        <w:rPr>
          <w:rFonts w:ascii="Times New Roman" w:hAnsi="Times New Roman" w:cs="Times New Roman"/>
          <w:sz w:val="24"/>
          <w:szCs w:val="24"/>
        </w:rPr>
        <w:t>;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5FCA" w:rsidRPr="00934945" w:rsidRDefault="00572427" w:rsidP="00FB08CD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1.2.</w:t>
      </w:r>
      <w:r w:rsidRPr="00934945">
        <w:rPr>
          <w:rFonts w:ascii="Times New Roman" w:hAnsi="Times New Roman" w:cs="Times New Roman"/>
          <w:sz w:val="24"/>
          <w:szCs w:val="24"/>
        </w:rPr>
        <w:t xml:space="preserve"> </w:t>
      </w:r>
      <w:r w:rsidR="007565EB">
        <w:rPr>
          <w:rFonts w:ascii="Times New Roman" w:hAnsi="Times New Roman" w:cs="Times New Roman"/>
          <w:sz w:val="24"/>
          <w:szCs w:val="24"/>
        </w:rPr>
        <w:t>И</w:t>
      </w:r>
      <w:r w:rsidR="00FB08CD" w:rsidRPr="00934945">
        <w:rPr>
          <w:rFonts w:ascii="Times New Roman" w:hAnsi="Times New Roman" w:cs="Times New Roman"/>
          <w:sz w:val="24"/>
          <w:szCs w:val="24"/>
        </w:rPr>
        <w:t>ма задължения по т.1.</w:t>
      </w:r>
      <w:proofErr w:type="spellStart"/>
      <w:r w:rsidR="00FB08CD" w:rsidRPr="00934945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="00FB08CD" w:rsidRPr="00934945">
        <w:rPr>
          <w:rFonts w:ascii="Times New Roman" w:hAnsi="Times New Roman" w:cs="Times New Roman"/>
          <w:sz w:val="24"/>
          <w:szCs w:val="24"/>
        </w:rPr>
        <w:t xml:space="preserve">., но е допуснато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разсрочване, отсрочване или обезпечение</w:t>
      </w:r>
      <w:r w:rsidR="00934945" w:rsidRPr="00AD65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08CD" w:rsidRPr="00934945">
        <w:rPr>
          <w:rFonts w:ascii="Times New Roman" w:hAnsi="Times New Roman" w:cs="Times New Roman"/>
          <w:bCs/>
          <w:sz w:val="24"/>
          <w:szCs w:val="24"/>
        </w:rPr>
        <w:t>на задълженията;</w:t>
      </w:r>
    </w:p>
    <w:p w:rsidR="00645FCA" w:rsidRPr="00934945" w:rsidRDefault="00FB08CD" w:rsidP="00FB08CD">
      <w:pPr>
        <w:spacing w:before="12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1.3.</w:t>
      </w:r>
      <w:r w:rsidR="007565EB">
        <w:rPr>
          <w:rFonts w:ascii="Times New Roman" w:hAnsi="Times New Roman" w:cs="Times New Roman"/>
          <w:bCs/>
          <w:sz w:val="24"/>
          <w:szCs w:val="24"/>
        </w:rPr>
        <w:t xml:space="preserve">  И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ма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задължения по т.1.1,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установени с акт, който не е влязъл в сила</w:t>
      </w:r>
      <w:r w:rsidRPr="00934945">
        <w:rPr>
          <w:rFonts w:ascii="Times New Roman" w:hAnsi="Times New Roman" w:cs="Times New Roman"/>
          <w:bCs/>
          <w:sz w:val="24"/>
          <w:szCs w:val="24"/>
        </w:rPr>
        <w:t>;</w:t>
      </w:r>
    </w:p>
    <w:p w:rsidR="00645FCA" w:rsidRPr="00934945" w:rsidRDefault="00E952B8" w:rsidP="00F42D59">
      <w:pPr>
        <w:spacing w:before="12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1.4.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Има задължения по т.1.</w:t>
      </w:r>
      <w:proofErr w:type="spellStart"/>
      <w:r w:rsidR="00B653B3" w:rsidRPr="00934945">
        <w:rPr>
          <w:rFonts w:ascii="Times New Roman" w:hAnsi="Times New Roman" w:cs="Times New Roman"/>
          <w:bCs/>
          <w:sz w:val="24"/>
          <w:szCs w:val="24"/>
        </w:rPr>
        <w:t>1</w:t>
      </w:r>
      <w:proofErr w:type="spellEnd"/>
      <w:r w:rsidR="00B653B3" w:rsidRPr="00934945">
        <w:rPr>
          <w:rFonts w:ascii="Times New Roman" w:hAnsi="Times New Roman" w:cs="Times New Roman"/>
          <w:bCs/>
          <w:sz w:val="24"/>
          <w:szCs w:val="24"/>
        </w:rPr>
        <w:t>., като р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азмерът</w:t>
      </w:r>
      <w:r w:rsidRPr="0093494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на неплатените дължими данъци или социално</w:t>
      </w:r>
      <w:r w:rsidR="004374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осигурителни вноски е не повече от 1 % от сумата на годишния оборот за последната приключена финансова година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.</w:t>
      </w:r>
    </w:p>
    <w:p w:rsidR="00CF4E92" w:rsidRPr="00934945" w:rsidRDefault="00645FCA" w:rsidP="00B653B3">
      <w:pPr>
        <w:spacing w:before="120"/>
        <w:ind w:firstLine="567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>(не</w:t>
      </w:r>
      <w:r w:rsidR="00FB08CD" w:rsidRPr="00934945">
        <w:rPr>
          <w:rFonts w:ascii="Times New Roman" w:hAnsi="Times New Roman" w:cs="Times New Roman"/>
          <w:b/>
          <w:bCs/>
          <w:i/>
          <w:sz w:val="24"/>
          <w:szCs w:val="24"/>
        </w:rPr>
        <w:t>вярното</w:t>
      </w: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се зачертава)</w:t>
      </w:r>
    </w:p>
    <w:p w:rsidR="00D7408E" w:rsidRDefault="00D7408E" w:rsidP="00117AE4">
      <w:pPr>
        <w:spacing w:before="120"/>
        <w:ind w:firstLine="567"/>
        <w:jc w:val="both"/>
        <w:rPr>
          <w:rFonts w:ascii="Times New Roman" w:eastAsia="MS Mincho" w:hAnsi="Times New Roman" w:cs="Times New Roman"/>
          <w:b/>
          <w:iCs/>
          <w:snapToGrid w:val="0"/>
          <w:sz w:val="24"/>
          <w:szCs w:val="24"/>
        </w:rPr>
      </w:pPr>
    </w:p>
    <w:p w:rsidR="00D7408E" w:rsidRDefault="00D7408E" w:rsidP="00117AE4">
      <w:pPr>
        <w:spacing w:before="120"/>
        <w:ind w:firstLine="567"/>
        <w:jc w:val="both"/>
        <w:rPr>
          <w:rFonts w:ascii="Times New Roman" w:eastAsia="MS Mincho" w:hAnsi="Times New Roman" w:cs="Times New Roman"/>
          <w:b/>
          <w:iCs/>
          <w:snapToGrid w:val="0"/>
          <w:sz w:val="24"/>
          <w:szCs w:val="24"/>
        </w:rPr>
      </w:pPr>
    </w:p>
    <w:p w:rsidR="00D7408E" w:rsidRDefault="00D7408E" w:rsidP="00117AE4">
      <w:pPr>
        <w:spacing w:before="120"/>
        <w:ind w:firstLine="567"/>
        <w:jc w:val="both"/>
        <w:rPr>
          <w:rFonts w:ascii="Times New Roman" w:eastAsia="MS Mincho" w:hAnsi="Times New Roman" w:cs="Times New Roman"/>
          <w:b/>
          <w:iCs/>
          <w:snapToGrid w:val="0"/>
          <w:sz w:val="24"/>
          <w:szCs w:val="24"/>
        </w:rPr>
      </w:pPr>
    </w:p>
    <w:p w:rsidR="00CF4E92" w:rsidRPr="00934945" w:rsidRDefault="00CF4E92" w:rsidP="00117AE4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934945">
        <w:rPr>
          <w:rFonts w:ascii="Times New Roman" w:eastAsia="MS Mincho" w:hAnsi="Times New Roman" w:cs="Times New Roman"/>
          <w:b/>
          <w:iCs/>
          <w:snapToGrid w:val="0"/>
          <w:sz w:val="24"/>
          <w:szCs w:val="24"/>
        </w:rPr>
        <w:t>2.</w:t>
      </w:r>
      <w:r w:rsidR="00117AE4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</w:rPr>
        <w:t xml:space="preserve"> Представляваният </w:t>
      </w:r>
      <w:r w:rsidR="009A7FE6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</w:rPr>
        <w:t>от мен участник</w:t>
      </w:r>
      <w:r w:rsidRPr="00934945">
        <w:rPr>
          <w:rFonts w:ascii="Times New Roman" w:eastAsia="MS Mincho" w:hAnsi="Times New Roman" w:cs="Times New Roman"/>
          <w:snapToGrid w:val="0"/>
          <w:sz w:val="24"/>
          <w:szCs w:val="24"/>
        </w:rPr>
        <w:t xml:space="preserve"> </w:t>
      </w:r>
      <w:r w:rsidR="009A7FE6" w:rsidRPr="00934945">
        <w:rPr>
          <w:rFonts w:ascii="Times New Roman" w:hAnsi="Times New Roman" w:cs="Times New Roman"/>
          <w:bCs/>
          <w:sz w:val="24"/>
          <w:szCs w:val="24"/>
        </w:rPr>
        <w:t>не е предоставял пазарни консултации и не е участвал в подготовката на обществената поръчка.</w:t>
      </w:r>
    </w:p>
    <w:p w:rsidR="000955AC" w:rsidRPr="00934945" w:rsidRDefault="00CF4E92" w:rsidP="00117AE4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934945">
        <w:rPr>
          <w:rFonts w:ascii="Times New Roman" w:eastAsia="MS Mincho" w:hAnsi="Times New Roman" w:cs="Times New Roman"/>
          <w:b/>
          <w:iCs/>
          <w:sz w:val="24"/>
          <w:szCs w:val="24"/>
        </w:rPr>
        <w:t>3.</w:t>
      </w:r>
      <w:r w:rsidRPr="00934945">
        <w:rPr>
          <w:rFonts w:ascii="Times New Roman" w:eastAsia="MS Mincho" w:hAnsi="Times New Roman" w:cs="Times New Roman"/>
          <w:i/>
          <w:iCs/>
          <w:sz w:val="24"/>
          <w:szCs w:val="24"/>
        </w:rPr>
        <w:t xml:space="preserve"> </w:t>
      </w:r>
      <w:r w:rsidRPr="00934945">
        <w:rPr>
          <w:rFonts w:ascii="Times New Roman" w:eastAsia="MS Mincho" w:hAnsi="Times New Roman" w:cs="Times New Roman"/>
          <w:iCs/>
          <w:sz w:val="24"/>
          <w:szCs w:val="24"/>
        </w:rPr>
        <w:t>Представляваният от мен участник</w:t>
      </w:r>
      <w:r w:rsidR="00352C71">
        <w:rPr>
          <w:rFonts w:ascii="Times New Roman" w:eastAsia="MS Mincho" w:hAnsi="Times New Roman" w:cs="Times New Roman"/>
          <w:iCs/>
          <w:sz w:val="24"/>
          <w:szCs w:val="24"/>
        </w:rPr>
        <w:t>:</w:t>
      </w:r>
      <w:r w:rsidRPr="00934945">
        <w:rPr>
          <w:rFonts w:ascii="Times New Roman" w:eastAsia="MS Mincho" w:hAnsi="Times New Roman" w:cs="Times New Roman"/>
          <w:iCs/>
          <w:sz w:val="24"/>
          <w:szCs w:val="24"/>
        </w:rPr>
        <w:t xml:space="preserve"> </w:t>
      </w:r>
    </w:p>
    <w:p w:rsidR="000955AC" w:rsidRPr="00934945" w:rsidRDefault="000955AC" w:rsidP="00B653B3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а)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не е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0955AC" w:rsidRPr="00934945" w:rsidRDefault="000955AC" w:rsidP="000955AC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б)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е предоставил изискващата се информация, свързана с удостоверяване липсата на основания за отстраняване и изпълнението на критериите за подбор.</w:t>
      </w:r>
    </w:p>
    <w:p w:rsidR="000E3332" w:rsidRPr="00934945" w:rsidRDefault="000E333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332" w:rsidRPr="00934945" w:rsidRDefault="000E333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4E92" w:rsidRPr="00934945" w:rsidRDefault="00CF4E9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При промени в декларираните обстоятелства се задължавам да уведомя възложителя в тридневен срок от настъпването им.</w:t>
      </w:r>
    </w:p>
    <w:p w:rsidR="00CF4E92" w:rsidRPr="00934945" w:rsidRDefault="00CF4E92" w:rsidP="000955AC">
      <w:pPr>
        <w:spacing w:after="0" w:line="240" w:lineRule="auto"/>
        <w:ind w:right="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4B4" w:rsidRPr="00934945" w:rsidRDefault="00C044B4" w:rsidP="00C044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BB5CEE" w:rsidRPr="00934945" w:rsidRDefault="00BB5CEE" w:rsidP="00C044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5EE2" w:rsidRPr="00934945" w:rsidRDefault="00F14CE9" w:rsidP="008700A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34945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9349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 xml:space="preserve">Съгласно чл. 97, ал. 6, изр. второ </w:t>
      </w:r>
      <w:r w:rsidR="00117AE4" w:rsidRPr="00934945">
        <w:rPr>
          <w:rFonts w:ascii="Times New Roman" w:hAnsi="Times New Roman" w:cs="Times New Roman"/>
          <w:i/>
          <w:sz w:val="24"/>
          <w:szCs w:val="24"/>
        </w:rPr>
        <w:t xml:space="preserve">от ППЗОП,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>к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огато участникът се представлява от повече от едно лице, декларацията 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 подп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исва от лицето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което може самостоятелно да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17A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го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представлява.</w:t>
      </w:r>
    </w:p>
    <w:p w:rsidR="00C044B4" w:rsidRPr="00934945" w:rsidRDefault="00C044B4" w:rsidP="00C044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44B4" w:rsidRPr="00934945" w:rsidRDefault="00C044B4" w:rsidP="00C04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sz w:val="24"/>
          <w:szCs w:val="24"/>
        </w:rPr>
        <w:t xml:space="preserve">             ……………………г.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:rsidR="00C044B4" w:rsidRPr="00934945" w:rsidRDefault="00C044B4" w:rsidP="00C044B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hAnsi="Times New Roman" w:cs="Times New Roman"/>
          <w:i/>
          <w:sz w:val="24"/>
          <w:szCs w:val="24"/>
        </w:rPr>
        <w:t xml:space="preserve">          (дата на подписване)   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C044B4" w:rsidRPr="00934945" w:rsidRDefault="00C044B4" w:rsidP="00C044B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6659CD" w:rsidRPr="00934945" w:rsidRDefault="006659CD">
      <w:pPr>
        <w:rPr>
          <w:sz w:val="24"/>
          <w:szCs w:val="24"/>
        </w:rPr>
      </w:pPr>
    </w:p>
    <w:sectPr w:rsidR="006659CD" w:rsidRPr="00934945" w:rsidSect="00A87163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F91" w:rsidRDefault="00C87F91">
      <w:pPr>
        <w:spacing w:after="0" w:line="240" w:lineRule="auto"/>
      </w:pPr>
      <w:r>
        <w:separator/>
      </w:r>
    </w:p>
  </w:endnote>
  <w:endnote w:type="continuationSeparator" w:id="0">
    <w:p w:rsidR="00C87F91" w:rsidRDefault="00C87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15248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5EB" w:rsidRDefault="007565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40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65EB" w:rsidRDefault="007565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F91" w:rsidRDefault="00C87F91">
      <w:pPr>
        <w:spacing w:after="0" w:line="240" w:lineRule="auto"/>
      </w:pPr>
      <w:r>
        <w:separator/>
      </w:r>
    </w:p>
  </w:footnote>
  <w:footnote w:type="continuationSeparator" w:id="0">
    <w:p w:rsidR="00C87F91" w:rsidRDefault="00C87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5EB" w:rsidRPr="007565EB" w:rsidRDefault="007565EB" w:rsidP="007565EB">
    <w:pPr>
      <w:pStyle w:val="Header"/>
      <w:ind w:left="7080"/>
      <w:rPr>
        <w:rFonts w:ascii="Times New Roman" w:hAnsi="Times New Roman" w:cs="Times New Roman"/>
        <w:i/>
        <w:sz w:val="24"/>
        <w:szCs w:val="24"/>
      </w:rPr>
    </w:pPr>
    <w:r w:rsidRPr="007565EB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Образец № 3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772"/>
    <w:rsid w:val="0002750C"/>
    <w:rsid w:val="00033AF0"/>
    <w:rsid w:val="0003579D"/>
    <w:rsid w:val="00041115"/>
    <w:rsid w:val="000955AC"/>
    <w:rsid w:val="000A6606"/>
    <w:rsid w:val="000E3332"/>
    <w:rsid w:val="000F2B4C"/>
    <w:rsid w:val="00117AE4"/>
    <w:rsid w:val="0012505D"/>
    <w:rsid w:val="00131871"/>
    <w:rsid w:val="00181C5E"/>
    <w:rsid w:val="001A701E"/>
    <w:rsid w:val="001B0772"/>
    <w:rsid w:val="001B1117"/>
    <w:rsid w:val="001B16C9"/>
    <w:rsid w:val="001B65AE"/>
    <w:rsid w:val="001C082E"/>
    <w:rsid w:val="0020524E"/>
    <w:rsid w:val="002131B5"/>
    <w:rsid w:val="00276CC3"/>
    <w:rsid w:val="002C1F75"/>
    <w:rsid w:val="002E4513"/>
    <w:rsid w:val="002E6ECA"/>
    <w:rsid w:val="003065FD"/>
    <w:rsid w:val="003223CB"/>
    <w:rsid w:val="00352C71"/>
    <w:rsid w:val="00354D2A"/>
    <w:rsid w:val="003848F9"/>
    <w:rsid w:val="003F1A81"/>
    <w:rsid w:val="00425B13"/>
    <w:rsid w:val="00437463"/>
    <w:rsid w:val="004B084E"/>
    <w:rsid w:val="005313DE"/>
    <w:rsid w:val="00572427"/>
    <w:rsid w:val="005A1AA7"/>
    <w:rsid w:val="005B214C"/>
    <w:rsid w:val="005E5C61"/>
    <w:rsid w:val="005F25AC"/>
    <w:rsid w:val="006320DE"/>
    <w:rsid w:val="00645FCA"/>
    <w:rsid w:val="00655521"/>
    <w:rsid w:val="006659CD"/>
    <w:rsid w:val="006E00F9"/>
    <w:rsid w:val="00736D41"/>
    <w:rsid w:val="0075068B"/>
    <w:rsid w:val="007565EB"/>
    <w:rsid w:val="00756FCD"/>
    <w:rsid w:val="00766489"/>
    <w:rsid w:val="007702CD"/>
    <w:rsid w:val="007E5032"/>
    <w:rsid w:val="00817F4A"/>
    <w:rsid w:val="008700AB"/>
    <w:rsid w:val="00874EA1"/>
    <w:rsid w:val="008836CD"/>
    <w:rsid w:val="0088476D"/>
    <w:rsid w:val="008D5A33"/>
    <w:rsid w:val="0090247C"/>
    <w:rsid w:val="009176F8"/>
    <w:rsid w:val="00934945"/>
    <w:rsid w:val="0095301D"/>
    <w:rsid w:val="00961604"/>
    <w:rsid w:val="009933F6"/>
    <w:rsid w:val="009A7FE6"/>
    <w:rsid w:val="009C31EE"/>
    <w:rsid w:val="009D661B"/>
    <w:rsid w:val="009E7962"/>
    <w:rsid w:val="00A14D3F"/>
    <w:rsid w:val="00A242AF"/>
    <w:rsid w:val="00A34A63"/>
    <w:rsid w:val="00A42208"/>
    <w:rsid w:val="00A87163"/>
    <w:rsid w:val="00AB0EFB"/>
    <w:rsid w:val="00AD6566"/>
    <w:rsid w:val="00AE7DCF"/>
    <w:rsid w:val="00AF5D78"/>
    <w:rsid w:val="00B1523A"/>
    <w:rsid w:val="00B33296"/>
    <w:rsid w:val="00B653B3"/>
    <w:rsid w:val="00B67CA3"/>
    <w:rsid w:val="00B721B2"/>
    <w:rsid w:val="00BA0205"/>
    <w:rsid w:val="00BA57CB"/>
    <w:rsid w:val="00BB5CEE"/>
    <w:rsid w:val="00C00EE5"/>
    <w:rsid w:val="00C044B4"/>
    <w:rsid w:val="00C5670C"/>
    <w:rsid w:val="00C65EE2"/>
    <w:rsid w:val="00C70C3B"/>
    <w:rsid w:val="00C7628D"/>
    <w:rsid w:val="00C87F91"/>
    <w:rsid w:val="00CA51AE"/>
    <w:rsid w:val="00CD6E8C"/>
    <w:rsid w:val="00CE1715"/>
    <w:rsid w:val="00CF3051"/>
    <w:rsid w:val="00CF4E92"/>
    <w:rsid w:val="00D11D22"/>
    <w:rsid w:val="00D17E40"/>
    <w:rsid w:val="00D32E00"/>
    <w:rsid w:val="00D3423B"/>
    <w:rsid w:val="00D567C5"/>
    <w:rsid w:val="00D7408E"/>
    <w:rsid w:val="00DD5592"/>
    <w:rsid w:val="00DF01E4"/>
    <w:rsid w:val="00E326B4"/>
    <w:rsid w:val="00E43C54"/>
    <w:rsid w:val="00E45425"/>
    <w:rsid w:val="00E952B8"/>
    <w:rsid w:val="00EE6D54"/>
    <w:rsid w:val="00F07F69"/>
    <w:rsid w:val="00F14CE9"/>
    <w:rsid w:val="00F21EFC"/>
    <w:rsid w:val="00F31DAF"/>
    <w:rsid w:val="00F42D59"/>
    <w:rsid w:val="00FB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4B4"/>
  </w:style>
  <w:style w:type="paragraph" w:styleId="Footer">
    <w:name w:val="footer"/>
    <w:basedOn w:val="Normal"/>
    <w:link w:val="FooterChar"/>
    <w:uiPriority w:val="99"/>
    <w:unhideWhenUsed/>
    <w:rsid w:val="00F21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FC"/>
  </w:style>
  <w:style w:type="paragraph" w:styleId="BalloonText">
    <w:name w:val="Balloon Text"/>
    <w:basedOn w:val="Normal"/>
    <w:link w:val="BalloonTextChar"/>
    <w:uiPriority w:val="99"/>
    <w:semiHidden/>
    <w:unhideWhenUsed/>
    <w:rsid w:val="001B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5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00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24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4B4"/>
  </w:style>
  <w:style w:type="paragraph" w:styleId="Footer">
    <w:name w:val="footer"/>
    <w:basedOn w:val="Normal"/>
    <w:link w:val="FooterChar"/>
    <w:uiPriority w:val="99"/>
    <w:unhideWhenUsed/>
    <w:rsid w:val="00F21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FC"/>
  </w:style>
  <w:style w:type="paragraph" w:styleId="BalloonText">
    <w:name w:val="Balloon Text"/>
    <w:basedOn w:val="Normal"/>
    <w:link w:val="BalloonTextChar"/>
    <w:uiPriority w:val="99"/>
    <w:semiHidden/>
    <w:unhideWhenUsed/>
    <w:rsid w:val="001B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5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00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2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5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2016-12-01T13:47:00Z</cp:lastPrinted>
  <dcterms:created xsi:type="dcterms:W3CDTF">2016-09-15T07:16:00Z</dcterms:created>
  <dcterms:modified xsi:type="dcterms:W3CDTF">2016-12-01T14:08:00Z</dcterms:modified>
</cp:coreProperties>
</file>